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46B" w14:textId="65E5CAF1" w:rsidR="00671133" w:rsidRPr="007D1584" w:rsidRDefault="00671133" w:rsidP="007D1584">
      <w:pPr>
        <w:rPr>
          <w:rFonts w:cstheme="minorHAnsi"/>
          <w:b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>UCHWAŁA NR XXXVII/491/2022</w:t>
      </w:r>
    </w:p>
    <w:p w14:paraId="6A8A3BCE" w14:textId="77777777" w:rsidR="00671133" w:rsidRPr="007D1584" w:rsidRDefault="00671133" w:rsidP="007D1584">
      <w:pPr>
        <w:rPr>
          <w:rFonts w:cstheme="minorHAnsi"/>
          <w:b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>RADY MIASTA MŁAWA</w:t>
      </w:r>
    </w:p>
    <w:p w14:paraId="3DE20B38" w14:textId="1B2F3311" w:rsidR="00001B0B" w:rsidRPr="007D1584" w:rsidRDefault="00671133" w:rsidP="007D1584">
      <w:pPr>
        <w:rPr>
          <w:rFonts w:cstheme="minorHAnsi"/>
          <w:b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>z dnia 23 lutego 2022 r.</w:t>
      </w:r>
    </w:p>
    <w:p w14:paraId="23D54B92" w14:textId="77777777" w:rsidR="00001B0B" w:rsidRPr="007D1584" w:rsidRDefault="00001B0B" w:rsidP="007D1584">
      <w:pPr>
        <w:spacing w:after="0"/>
        <w:rPr>
          <w:rFonts w:cstheme="minorHAnsi"/>
          <w:b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 xml:space="preserve">zmieniająca uchwałę </w:t>
      </w:r>
    </w:p>
    <w:p w14:paraId="3199A963" w14:textId="0497BC8E" w:rsidR="00BD74B2" w:rsidRPr="007D1584" w:rsidRDefault="00001B0B" w:rsidP="007D1584">
      <w:pPr>
        <w:spacing w:after="0"/>
        <w:rPr>
          <w:rFonts w:cstheme="minorHAnsi"/>
          <w:b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 xml:space="preserve">w </w:t>
      </w:r>
      <w:bookmarkStart w:id="0" w:name="_Hlk90025972"/>
      <w:r w:rsidRPr="007D1584">
        <w:rPr>
          <w:rFonts w:cstheme="minorHAnsi"/>
          <w:b/>
          <w:sz w:val="24"/>
          <w:szCs w:val="24"/>
        </w:rPr>
        <w:t xml:space="preserve">sprawie ustalenia składów osobowych stałych Komisji Rady Miasta Mława </w:t>
      </w:r>
      <w:bookmarkEnd w:id="0"/>
      <w:r w:rsidR="00BD74B2" w:rsidRPr="007D1584">
        <w:rPr>
          <w:rFonts w:cstheme="minorHAnsi"/>
          <w:b/>
          <w:sz w:val="24"/>
          <w:szCs w:val="24"/>
        </w:rPr>
        <w:t>oraz wyboru z tych składów Przewodniczących Komisji</w:t>
      </w:r>
    </w:p>
    <w:p w14:paraId="4B0AB1EA" w14:textId="4C294D5B" w:rsidR="00001B0B" w:rsidRPr="007D1584" w:rsidRDefault="00001B0B" w:rsidP="007D1584">
      <w:pPr>
        <w:rPr>
          <w:rFonts w:cstheme="minorHAnsi"/>
          <w:sz w:val="24"/>
          <w:szCs w:val="24"/>
        </w:rPr>
      </w:pPr>
      <w:r w:rsidRPr="007D1584">
        <w:rPr>
          <w:rFonts w:cstheme="minorHAnsi"/>
          <w:sz w:val="24"/>
          <w:szCs w:val="24"/>
        </w:rPr>
        <w:tab/>
        <w:t>Na podstawie art.21 ust. 1</w:t>
      </w:r>
      <w:bookmarkStart w:id="1" w:name="_Hlk7511662"/>
      <w:r w:rsidR="00BD74B2" w:rsidRPr="007D1584">
        <w:rPr>
          <w:rFonts w:cstheme="minorHAnsi"/>
          <w:sz w:val="24"/>
          <w:szCs w:val="24"/>
        </w:rPr>
        <w:t xml:space="preserve"> </w:t>
      </w:r>
      <w:r w:rsidRPr="007D1584">
        <w:rPr>
          <w:rFonts w:cstheme="minorHAnsi"/>
          <w:sz w:val="24"/>
          <w:szCs w:val="24"/>
        </w:rPr>
        <w:t xml:space="preserve">ustawy z dnia 8 marca 1990 r. o samorządzie gminnym </w:t>
      </w:r>
      <w:r w:rsidR="00A676BF" w:rsidRPr="007D1584">
        <w:rPr>
          <w:rFonts w:cstheme="minorHAnsi"/>
          <w:sz w:val="24"/>
          <w:szCs w:val="24"/>
        </w:rPr>
        <w:t xml:space="preserve">       </w:t>
      </w:r>
      <w:r w:rsidRPr="007D1584">
        <w:rPr>
          <w:rFonts w:cstheme="minorHAnsi"/>
          <w:sz w:val="24"/>
          <w:szCs w:val="24"/>
        </w:rPr>
        <w:t>(</w:t>
      </w:r>
      <w:r w:rsidRPr="007D1584">
        <w:rPr>
          <w:rFonts w:eastAsia="Times New Roman" w:cstheme="minorHAnsi"/>
          <w:sz w:val="24"/>
          <w:szCs w:val="24"/>
        </w:rPr>
        <w:t>Dz.U. z 2021 r., poz. 1372</w:t>
      </w:r>
      <w:r w:rsidR="00BB0A31" w:rsidRPr="007D1584">
        <w:rPr>
          <w:rFonts w:eastAsia="Times New Roman" w:cstheme="minorHAnsi"/>
          <w:sz w:val="24"/>
          <w:szCs w:val="24"/>
        </w:rPr>
        <w:t xml:space="preserve"> </w:t>
      </w:r>
      <w:r w:rsidRPr="007D1584">
        <w:rPr>
          <w:rFonts w:eastAsia="Times New Roman" w:cstheme="minorHAnsi"/>
          <w:sz w:val="24"/>
          <w:szCs w:val="24"/>
        </w:rPr>
        <w:t xml:space="preserve">z </w:t>
      </w:r>
      <w:proofErr w:type="spellStart"/>
      <w:r w:rsidRPr="007D1584">
        <w:rPr>
          <w:rFonts w:eastAsia="Times New Roman" w:cstheme="minorHAnsi"/>
          <w:sz w:val="24"/>
          <w:szCs w:val="24"/>
        </w:rPr>
        <w:t>późn</w:t>
      </w:r>
      <w:proofErr w:type="spellEnd"/>
      <w:r w:rsidRPr="007D1584">
        <w:rPr>
          <w:rFonts w:eastAsia="Times New Roman" w:cstheme="minorHAnsi"/>
          <w:sz w:val="24"/>
          <w:szCs w:val="24"/>
        </w:rPr>
        <w:t>. zm.)</w:t>
      </w:r>
      <w:bookmarkEnd w:id="1"/>
      <w:r w:rsidRPr="007D1584">
        <w:rPr>
          <w:rFonts w:eastAsia="Times New Roman" w:cstheme="minorHAnsi"/>
          <w:sz w:val="24"/>
          <w:szCs w:val="24"/>
        </w:rPr>
        <w:t xml:space="preserve"> oraz </w:t>
      </w:r>
      <w:r w:rsidRPr="007D1584">
        <w:rPr>
          <w:rFonts w:cstheme="minorHAnsi"/>
          <w:sz w:val="24"/>
          <w:szCs w:val="24"/>
        </w:rPr>
        <w:t>§</w:t>
      </w:r>
      <w:r w:rsidRPr="007D1584">
        <w:rPr>
          <w:rFonts w:eastAsia="Times New Roman" w:cstheme="minorHAnsi"/>
          <w:sz w:val="24"/>
          <w:szCs w:val="24"/>
        </w:rPr>
        <w:t xml:space="preserve"> 58 ust. 2 i 3 Statutu Miasta </w:t>
      </w:r>
      <w:r w:rsidRPr="007D1584">
        <w:rPr>
          <w:rFonts w:cstheme="minorHAnsi"/>
          <w:sz w:val="24"/>
          <w:szCs w:val="24"/>
        </w:rPr>
        <w:t>uchwala</w:t>
      </w:r>
      <w:r w:rsidR="003845EB" w:rsidRPr="007D1584">
        <w:rPr>
          <w:rFonts w:cstheme="minorHAnsi"/>
          <w:sz w:val="24"/>
          <w:szCs w:val="24"/>
        </w:rPr>
        <w:t xml:space="preserve"> się,</w:t>
      </w:r>
      <w:r w:rsidRPr="007D1584">
        <w:rPr>
          <w:rFonts w:cstheme="minorHAnsi"/>
          <w:sz w:val="24"/>
          <w:szCs w:val="24"/>
        </w:rPr>
        <w:t xml:space="preserve"> co następuje:</w:t>
      </w:r>
    </w:p>
    <w:p w14:paraId="662847A3" w14:textId="6789779E" w:rsidR="002B2CE4" w:rsidRPr="007D1584" w:rsidRDefault="00001B0B" w:rsidP="007D1584">
      <w:pPr>
        <w:spacing w:after="0"/>
        <w:rPr>
          <w:rFonts w:cstheme="minorHAnsi"/>
          <w:sz w:val="24"/>
          <w:szCs w:val="24"/>
        </w:rPr>
      </w:pPr>
      <w:r w:rsidRPr="007D1584">
        <w:rPr>
          <w:rFonts w:cstheme="minorHAnsi"/>
          <w:b/>
          <w:sz w:val="24"/>
          <w:szCs w:val="24"/>
        </w:rPr>
        <w:t>§ 1. </w:t>
      </w:r>
      <w:r w:rsidRPr="007D1584">
        <w:rPr>
          <w:rFonts w:cstheme="minorHAnsi"/>
          <w:sz w:val="24"/>
          <w:szCs w:val="24"/>
        </w:rPr>
        <w:t xml:space="preserve"> W </w:t>
      </w:r>
      <w:r w:rsidR="003845EB" w:rsidRPr="007D1584">
        <w:rPr>
          <w:rFonts w:cstheme="minorHAnsi"/>
          <w:sz w:val="24"/>
          <w:szCs w:val="24"/>
        </w:rPr>
        <w:t>U</w:t>
      </w:r>
      <w:r w:rsidRPr="007D1584">
        <w:rPr>
          <w:rFonts w:cstheme="minorHAnsi"/>
          <w:sz w:val="24"/>
          <w:szCs w:val="24"/>
        </w:rPr>
        <w:t>chwale  Nr II/</w:t>
      </w:r>
      <w:r w:rsidR="003845EB" w:rsidRPr="007D1584">
        <w:rPr>
          <w:rFonts w:cstheme="minorHAnsi"/>
          <w:sz w:val="24"/>
          <w:szCs w:val="24"/>
        </w:rPr>
        <w:t>4</w:t>
      </w:r>
      <w:r w:rsidRPr="007D1584">
        <w:rPr>
          <w:rFonts w:cstheme="minorHAnsi"/>
          <w:sz w:val="24"/>
          <w:szCs w:val="24"/>
        </w:rPr>
        <w:t xml:space="preserve">/2018 Rady Miasta Mława z dnia 27 listopada 2018 r. </w:t>
      </w:r>
      <w:r w:rsidR="002B2CE4" w:rsidRPr="007D1584">
        <w:rPr>
          <w:rFonts w:cstheme="minorHAnsi"/>
          <w:bCs/>
          <w:sz w:val="24"/>
          <w:szCs w:val="24"/>
        </w:rPr>
        <w:t xml:space="preserve">w sprawie ustalenia składów osobowych stałych Komisji Rady Miasta Mława oraz wyboru z tych składów Przewodniczących Komisji </w:t>
      </w:r>
      <w:r w:rsidRPr="007D1584">
        <w:rPr>
          <w:rFonts w:cstheme="minorHAnsi"/>
          <w:sz w:val="24"/>
          <w:szCs w:val="24"/>
        </w:rPr>
        <w:t xml:space="preserve">dokonuje się następujących zmian: </w:t>
      </w:r>
    </w:p>
    <w:p w14:paraId="7A574F7D" w14:textId="4AC6F208" w:rsidR="00001B0B" w:rsidRPr="007D1584" w:rsidRDefault="00001B0B" w:rsidP="007D158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584">
        <w:rPr>
          <w:rFonts w:cstheme="minorHAnsi"/>
          <w:sz w:val="24"/>
          <w:szCs w:val="24"/>
        </w:rPr>
        <w:t>w  §</w:t>
      </w:r>
      <w:r w:rsidR="00950471" w:rsidRPr="007D1584">
        <w:rPr>
          <w:rFonts w:cstheme="minorHAnsi"/>
          <w:sz w:val="24"/>
          <w:szCs w:val="24"/>
        </w:rPr>
        <w:t xml:space="preserve"> </w:t>
      </w:r>
      <w:r w:rsidRPr="007D1584">
        <w:rPr>
          <w:rFonts w:cstheme="minorHAnsi"/>
          <w:sz w:val="24"/>
          <w:szCs w:val="24"/>
        </w:rPr>
        <w:t xml:space="preserve">1 </w:t>
      </w:r>
      <w:r w:rsidR="005C4A5D" w:rsidRPr="007D1584">
        <w:rPr>
          <w:rFonts w:cstheme="minorHAnsi"/>
          <w:sz w:val="24"/>
          <w:szCs w:val="24"/>
        </w:rPr>
        <w:t xml:space="preserve">dodaje się punkt </w:t>
      </w:r>
      <w:r w:rsidR="00291D5D" w:rsidRPr="007D1584">
        <w:rPr>
          <w:rFonts w:cstheme="minorHAnsi"/>
          <w:sz w:val="24"/>
          <w:szCs w:val="24"/>
        </w:rPr>
        <w:t xml:space="preserve">3 </w:t>
      </w:r>
      <w:r w:rsidR="005C4A5D" w:rsidRPr="007D1584">
        <w:rPr>
          <w:rFonts w:cstheme="minorHAnsi"/>
          <w:sz w:val="24"/>
          <w:szCs w:val="24"/>
        </w:rPr>
        <w:t>w brzmieniu „Radny Zbigniew Korczak Członek”</w:t>
      </w:r>
    </w:p>
    <w:p w14:paraId="154C8B13" w14:textId="70B0D421" w:rsidR="00AB2182" w:rsidRPr="007D1584" w:rsidRDefault="00001B0B" w:rsidP="007D1584">
      <w:pPr>
        <w:pStyle w:val="Akapitzlist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7D1584">
        <w:rPr>
          <w:rFonts w:cstheme="minorHAnsi"/>
          <w:sz w:val="24"/>
          <w:szCs w:val="24"/>
        </w:rPr>
        <w:t xml:space="preserve">w </w:t>
      </w:r>
      <w:r w:rsidR="00CA3828" w:rsidRPr="007D1584">
        <w:rPr>
          <w:rFonts w:cstheme="minorHAnsi"/>
          <w:sz w:val="24"/>
          <w:szCs w:val="24"/>
        </w:rPr>
        <w:t xml:space="preserve"> </w:t>
      </w:r>
      <w:r w:rsidRPr="007D1584">
        <w:rPr>
          <w:rFonts w:cstheme="minorHAnsi"/>
          <w:sz w:val="24"/>
          <w:szCs w:val="24"/>
        </w:rPr>
        <w:t>§</w:t>
      </w:r>
      <w:r w:rsidR="00950471" w:rsidRPr="007D1584">
        <w:rPr>
          <w:rFonts w:cstheme="minorHAnsi"/>
          <w:sz w:val="24"/>
          <w:szCs w:val="24"/>
        </w:rPr>
        <w:t xml:space="preserve"> </w:t>
      </w:r>
      <w:r w:rsidR="00291D5D" w:rsidRPr="007D1584">
        <w:rPr>
          <w:rFonts w:cstheme="minorHAnsi"/>
          <w:sz w:val="24"/>
          <w:szCs w:val="24"/>
        </w:rPr>
        <w:t>4</w:t>
      </w:r>
      <w:r w:rsidRPr="007D1584">
        <w:rPr>
          <w:rFonts w:cstheme="minorHAnsi"/>
          <w:sz w:val="24"/>
          <w:szCs w:val="24"/>
        </w:rPr>
        <w:t xml:space="preserve"> </w:t>
      </w:r>
      <w:r w:rsidR="00AB2182" w:rsidRPr="007D1584">
        <w:rPr>
          <w:rFonts w:cstheme="minorHAnsi"/>
          <w:sz w:val="24"/>
          <w:szCs w:val="24"/>
        </w:rPr>
        <w:t xml:space="preserve">dodaje się punkt </w:t>
      </w:r>
      <w:r w:rsidR="00291D5D" w:rsidRPr="007D1584">
        <w:rPr>
          <w:rFonts w:cstheme="minorHAnsi"/>
          <w:sz w:val="24"/>
          <w:szCs w:val="24"/>
        </w:rPr>
        <w:t xml:space="preserve">2 </w:t>
      </w:r>
      <w:r w:rsidR="00AB2182" w:rsidRPr="007D1584">
        <w:rPr>
          <w:rFonts w:cstheme="minorHAnsi"/>
          <w:sz w:val="24"/>
          <w:szCs w:val="24"/>
        </w:rPr>
        <w:t>w brzmieniu „Radny Zbigniew Korczak Członek”</w:t>
      </w:r>
    </w:p>
    <w:p w14:paraId="5167687D" w14:textId="32E12440" w:rsidR="006F2D7D" w:rsidRPr="007D1584" w:rsidRDefault="00471562" w:rsidP="007D158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584">
        <w:rPr>
          <w:rFonts w:cstheme="minorHAnsi"/>
          <w:sz w:val="24"/>
          <w:szCs w:val="24"/>
        </w:rPr>
        <w:t>w  §</w:t>
      </w:r>
      <w:r w:rsidR="00950471" w:rsidRPr="007D1584">
        <w:rPr>
          <w:rFonts w:cstheme="minorHAnsi"/>
          <w:sz w:val="24"/>
          <w:szCs w:val="24"/>
        </w:rPr>
        <w:t xml:space="preserve"> </w:t>
      </w:r>
      <w:r w:rsidRPr="007D1584">
        <w:rPr>
          <w:rFonts w:cstheme="minorHAnsi"/>
          <w:sz w:val="24"/>
          <w:szCs w:val="24"/>
        </w:rPr>
        <w:t xml:space="preserve">4 </w:t>
      </w:r>
      <w:r w:rsidR="006F2D7D" w:rsidRPr="007D1584">
        <w:rPr>
          <w:rFonts w:cstheme="minorHAnsi"/>
          <w:sz w:val="24"/>
          <w:szCs w:val="24"/>
        </w:rPr>
        <w:t>p</w:t>
      </w:r>
      <w:r w:rsidR="00950471" w:rsidRPr="007D1584">
        <w:rPr>
          <w:rFonts w:cstheme="minorHAnsi"/>
          <w:sz w:val="24"/>
          <w:szCs w:val="24"/>
        </w:rPr>
        <w:t>un</w:t>
      </w:r>
      <w:r w:rsidR="006F2D7D" w:rsidRPr="007D1584">
        <w:rPr>
          <w:rFonts w:cstheme="minorHAnsi"/>
          <w:sz w:val="24"/>
          <w:szCs w:val="24"/>
        </w:rPr>
        <w:t>kt 8 otrzymuje brzmienie „Radny Patryk Fabisiak Członek”</w:t>
      </w:r>
    </w:p>
    <w:p w14:paraId="3D2A9264" w14:textId="00656DC3" w:rsidR="00001B0B" w:rsidRPr="007D1584" w:rsidRDefault="00001B0B" w:rsidP="007D1584">
      <w:pPr>
        <w:spacing w:before="240" w:after="0"/>
        <w:rPr>
          <w:rFonts w:cstheme="minorHAnsi"/>
          <w:sz w:val="24"/>
          <w:szCs w:val="24"/>
        </w:rPr>
      </w:pPr>
      <w:r w:rsidRPr="007D1584">
        <w:rPr>
          <w:rFonts w:cstheme="minorHAnsi"/>
          <w:b/>
          <w:bCs/>
          <w:sz w:val="24"/>
          <w:szCs w:val="24"/>
        </w:rPr>
        <w:t xml:space="preserve">§ 2. </w:t>
      </w:r>
      <w:r w:rsidRPr="007D1584">
        <w:rPr>
          <w:rFonts w:cstheme="minorHAnsi"/>
          <w:sz w:val="24"/>
          <w:szCs w:val="24"/>
        </w:rPr>
        <w:t xml:space="preserve">Uchwała wchodzi w życie z dniem pojęcia.   </w:t>
      </w:r>
    </w:p>
    <w:p w14:paraId="253ED4EE" w14:textId="77777777" w:rsidR="00001B0B" w:rsidRPr="007D1584" w:rsidRDefault="00001B0B" w:rsidP="007D1584">
      <w:pPr>
        <w:rPr>
          <w:rFonts w:cstheme="minorHAnsi"/>
          <w:b/>
          <w:bCs/>
          <w:sz w:val="24"/>
          <w:szCs w:val="24"/>
        </w:rPr>
      </w:pPr>
      <w:r w:rsidRPr="007D1584">
        <w:rPr>
          <w:rFonts w:cstheme="minorHAnsi"/>
          <w:b/>
          <w:bCs/>
          <w:sz w:val="24"/>
          <w:szCs w:val="24"/>
        </w:rPr>
        <w:t>Przewodniczący Rady Miasta</w:t>
      </w:r>
    </w:p>
    <w:p w14:paraId="7DAC2788" w14:textId="507593E0" w:rsidR="00DF7A7E" w:rsidRPr="007D1584" w:rsidRDefault="00001B0B" w:rsidP="007D1584">
      <w:pPr>
        <w:rPr>
          <w:rFonts w:cstheme="minorHAnsi"/>
          <w:sz w:val="24"/>
          <w:szCs w:val="24"/>
        </w:rPr>
      </w:pPr>
      <w:r w:rsidRPr="007D1584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7D1584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DF7A7E" w:rsidRPr="007D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C02"/>
    <w:multiLevelType w:val="hybridMultilevel"/>
    <w:tmpl w:val="1E9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04C"/>
    <w:multiLevelType w:val="hybridMultilevel"/>
    <w:tmpl w:val="21E0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0B"/>
    <w:rsid w:val="00001B0B"/>
    <w:rsid w:val="00040BC4"/>
    <w:rsid w:val="000513C9"/>
    <w:rsid w:val="00177ADE"/>
    <w:rsid w:val="00195EF5"/>
    <w:rsid w:val="001C258B"/>
    <w:rsid w:val="00204996"/>
    <w:rsid w:val="002727D3"/>
    <w:rsid w:val="0027312B"/>
    <w:rsid w:val="00291D5D"/>
    <w:rsid w:val="002B2CE4"/>
    <w:rsid w:val="002D34F0"/>
    <w:rsid w:val="003845EB"/>
    <w:rsid w:val="00471562"/>
    <w:rsid w:val="00472D56"/>
    <w:rsid w:val="004A2639"/>
    <w:rsid w:val="0050734E"/>
    <w:rsid w:val="00532B94"/>
    <w:rsid w:val="00586D1F"/>
    <w:rsid w:val="005C4A5D"/>
    <w:rsid w:val="005E5C0F"/>
    <w:rsid w:val="0063158B"/>
    <w:rsid w:val="00671133"/>
    <w:rsid w:val="00695156"/>
    <w:rsid w:val="006F2D7D"/>
    <w:rsid w:val="007769FA"/>
    <w:rsid w:val="007D1584"/>
    <w:rsid w:val="00950471"/>
    <w:rsid w:val="009A0111"/>
    <w:rsid w:val="009F2A00"/>
    <w:rsid w:val="009F762E"/>
    <w:rsid w:val="00A676BF"/>
    <w:rsid w:val="00AA55FB"/>
    <w:rsid w:val="00AB2182"/>
    <w:rsid w:val="00BB0A31"/>
    <w:rsid w:val="00BD74B2"/>
    <w:rsid w:val="00CA3828"/>
    <w:rsid w:val="00DA30CE"/>
    <w:rsid w:val="00DE3209"/>
    <w:rsid w:val="00DF7A7E"/>
    <w:rsid w:val="00E05305"/>
    <w:rsid w:val="00E31F83"/>
    <w:rsid w:val="00E43390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F520"/>
  <w15:chartTrackingRefBased/>
  <w15:docId w15:val="{DCCE7464-B9C8-4020-A7ED-9C99365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B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AE57-7ECA-4FD4-9FA3-287B66F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21</cp:revision>
  <cp:lastPrinted>2022-02-24T11:29:00Z</cp:lastPrinted>
  <dcterms:created xsi:type="dcterms:W3CDTF">2022-02-09T13:18:00Z</dcterms:created>
  <dcterms:modified xsi:type="dcterms:W3CDTF">2022-02-24T11:44:00Z</dcterms:modified>
</cp:coreProperties>
</file>