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90F4" w14:textId="77777777" w:rsidR="00C35E80" w:rsidRDefault="00C35E80" w:rsidP="00C35E80">
      <w:pPr>
        <w:spacing w:after="0" w:line="276" w:lineRule="auto"/>
      </w:pPr>
      <w:r>
        <w:t>Załącznik</w:t>
      </w:r>
    </w:p>
    <w:p w14:paraId="1586A222" w14:textId="77777777" w:rsidR="00C35E80" w:rsidRDefault="00C35E80" w:rsidP="00C35E80">
      <w:pPr>
        <w:spacing w:after="0" w:line="276" w:lineRule="auto"/>
      </w:pPr>
      <w:r>
        <w:t>do Uchwały Nr XLVI/587/2022</w:t>
      </w:r>
    </w:p>
    <w:p w14:paraId="69069C62" w14:textId="77777777" w:rsidR="00C35E80" w:rsidRDefault="00C35E80" w:rsidP="00C35E80">
      <w:pPr>
        <w:spacing w:after="0" w:line="276" w:lineRule="auto"/>
      </w:pPr>
      <w:r>
        <w:t>Rady Miasta Mława</w:t>
      </w:r>
    </w:p>
    <w:p w14:paraId="4AFE261A" w14:textId="64AFBCA7" w:rsidR="00C35E80" w:rsidRDefault="00C35E80" w:rsidP="00C35E80">
      <w:pPr>
        <w:spacing w:after="0" w:line="276" w:lineRule="auto"/>
      </w:pPr>
      <w:r>
        <w:t>z dnia 20 grudnia 2022 r.</w:t>
      </w:r>
    </w:p>
    <w:p w14:paraId="7DE4221E" w14:textId="44E547B5" w:rsidR="00C35E80" w:rsidRDefault="00C35E80" w:rsidP="00C35E80">
      <w:pPr>
        <w:spacing w:after="0" w:line="276" w:lineRule="auto"/>
      </w:pPr>
      <w:r>
        <w:t>Plan dofinansowania form doskonalenia zawodowego nauczycieli na 2023 rok</w:t>
      </w:r>
    </w:p>
    <w:tbl>
      <w:tblPr>
        <w:tblW w:w="1393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3932"/>
        <w:gridCol w:w="1692"/>
        <w:gridCol w:w="1573"/>
        <w:gridCol w:w="1563"/>
        <w:gridCol w:w="1522"/>
        <w:gridCol w:w="1623"/>
        <w:gridCol w:w="1599"/>
      </w:tblGrid>
      <w:tr w:rsidR="00C35E80" w:rsidRPr="00C35E80" w14:paraId="7BD0037A" w14:textId="77777777" w:rsidTr="00C35E80">
        <w:trPr>
          <w:trHeight w:val="359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FBB973" w14:textId="77777777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64D04" w14:textId="77777777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Nazwa przedszkola/szkoły</w:t>
            </w:r>
          </w:p>
        </w:tc>
        <w:tc>
          <w:tcPr>
            <w:tcW w:w="79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C573EF" w14:textId="77777777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Dział 801 - Oświata i wychowanie</w:t>
            </w:r>
          </w:p>
        </w:tc>
        <w:tc>
          <w:tcPr>
            <w:tcW w:w="159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D7DCD" w14:textId="77777777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Razem</w:t>
            </w:r>
          </w:p>
        </w:tc>
      </w:tr>
      <w:tr w:rsidR="00C35E80" w:rsidRPr="00C35E80" w14:paraId="1EF394F7" w14:textId="77777777" w:rsidTr="00C35E80">
        <w:trPr>
          <w:trHeight w:val="359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6224FA3" w14:textId="77777777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5604D9" w14:textId="77777777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97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4AA37" w14:textId="77777777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Rozdział 80146 - Dokształcanie i doskonalenie nauczycieli</w:t>
            </w:r>
          </w:p>
        </w:tc>
        <w:tc>
          <w:tcPr>
            <w:tcW w:w="15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02A7FE" w14:textId="77777777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5E80" w:rsidRPr="00C35E80" w14:paraId="6B03D9D8" w14:textId="77777777" w:rsidTr="00C35E80">
        <w:trPr>
          <w:trHeight w:val="402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1A68B78" w14:textId="77777777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4135DC" w14:textId="77777777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C2CC2" w14:textId="77777777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§ 4210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E132D" w14:textId="77777777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§ 4240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27334" w14:textId="77777777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§ 4300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A3ACE" w14:textId="77777777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§ 4410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EAB0F" w14:textId="77777777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§ 4700</w:t>
            </w:r>
          </w:p>
        </w:tc>
        <w:tc>
          <w:tcPr>
            <w:tcW w:w="15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751719" w14:textId="77777777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5E80" w:rsidRPr="00C35E80" w14:paraId="6697758F" w14:textId="77777777" w:rsidTr="00C35E80">
        <w:trPr>
          <w:trHeight w:val="1806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DC9236A" w14:textId="77777777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605B5E" w14:textId="77777777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9E1864" w14:textId="4F04FAF9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Zakup materiałów i wyposażenia</w:t>
            </w:r>
          </w:p>
        </w:tc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A75E5" w14:textId="77777777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Zakup środków dydaktycznych                 i książek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98332" w14:textId="77777777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AE710" w14:textId="77777777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Podróże służbowe krajowe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F2FC0" w14:textId="77777777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15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F7918B" w14:textId="77777777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5E80" w:rsidRPr="00C35E80" w14:paraId="3DFA4BCE" w14:textId="77777777" w:rsidTr="00C35E80">
        <w:trPr>
          <w:trHeight w:val="259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5D6A6" w14:textId="77777777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88721" w14:textId="77777777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4DB3F" w14:textId="77777777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BED0E" w14:textId="77777777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224E0" w14:textId="77777777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D89B4" w14:textId="77777777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8A08D" w14:textId="77777777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3F2E7" w14:textId="77777777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C35E80" w:rsidRPr="00C35E80" w14:paraId="47B0391B" w14:textId="77777777" w:rsidTr="00C35E80">
        <w:trPr>
          <w:trHeight w:val="590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AE70A" w14:textId="77777777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E563A" w14:textId="6CC01294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Szkoła Podstawowa Nr 2 im. Mikołaja Kopernika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 Mławie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EE8FB" w14:textId="40060ADA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3 444,00 zł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CACF7" w14:textId="3A05FC58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4 977,00 zł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45A04" w14:textId="7BBC3AB2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9 800,00 zł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E46F0" w14:textId="35EA369A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200,00 zł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425DA" w14:textId="783829BC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10 000,00 zł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CECAB" w14:textId="4B9C84D6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28 421,00 zł </w:t>
            </w:r>
          </w:p>
        </w:tc>
      </w:tr>
      <w:tr w:rsidR="00C35E80" w:rsidRPr="00C35E80" w14:paraId="4B417155" w14:textId="77777777" w:rsidTr="00C35E80">
        <w:trPr>
          <w:trHeight w:val="575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BAA9B" w14:textId="77777777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CE86E" w14:textId="713BF853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Szkoła Podstawowa Nr 3 im. dra Józefa Ostaszewskiego w Mławie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DA1EB" w14:textId="24CED85E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2 192,00 zł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9AC07" w14:textId="361EB48D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zł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98BE5" w14:textId="0AE96852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8 315,00 zł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893B4" w14:textId="32FE1D87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1 500,00 zł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72D1E" w14:textId="04973252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10 000,00 zł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AB1BD" w14:textId="05B0FEA9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22 007,00 zł </w:t>
            </w:r>
          </w:p>
        </w:tc>
      </w:tr>
      <w:tr w:rsidR="00C35E80" w:rsidRPr="00C35E80" w14:paraId="298ADB44" w14:textId="77777777" w:rsidTr="00C35E80">
        <w:trPr>
          <w:trHeight w:val="719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5A345" w14:textId="77777777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55C4A" w14:textId="0E7DB43E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Szkoła Podstawowa Nr 6 z Oddziałami Integracyjnymi im. Kornela Makuszyńskiego w Mławie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27500" w14:textId="0AD7EA41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4 000,00 zł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F4D0E" w14:textId="14D78EE0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zł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BD392" w14:textId="3642C74A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15 000,00 zł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07ECD" w14:textId="26F432A8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2 000,00 zł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D547E" w14:textId="4EB31F35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17 011,00 zł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F2D54" w14:textId="668D1D8A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38 011,00 zł </w:t>
            </w:r>
          </w:p>
        </w:tc>
      </w:tr>
      <w:tr w:rsidR="00C35E80" w:rsidRPr="00C35E80" w14:paraId="4A19E3EF" w14:textId="77777777" w:rsidTr="00C35E80">
        <w:trPr>
          <w:trHeight w:val="402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A7AD2" w14:textId="77777777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6B031" w14:textId="77777777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Zespół Placówek Oświatowych Nr 1 w Mławie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222D6" w14:textId="293E3B23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2 007,00 zł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F602E" w14:textId="5B491090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zł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9A8E4" w14:textId="278E32BD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9 500,00 zł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10720" w14:textId="7375CEB8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zł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B175C" w14:textId="1D0D39F5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17 500,00 zł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C223A" w14:textId="1F753716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29 007,00 zł </w:t>
            </w:r>
          </w:p>
        </w:tc>
      </w:tr>
      <w:tr w:rsidR="00C35E80" w:rsidRPr="00C35E80" w14:paraId="5D88BF00" w14:textId="77777777" w:rsidTr="00C35E80">
        <w:trPr>
          <w:trHeight w:val="402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A31FF" w14:textId="77777777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CEC3C" w14:textId="77777777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Zespół Placówek Oświatowych Nr 2 w Mławie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FA983" w14:textId="55DF6D94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6 500,00 zł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70020" w14:textId="66404509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- </w:t>
            </w: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zł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C9715" w14:textId="0A80F87E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15 000,00 zł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CB0BC" w14:textId="018318C7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1 500,00 zł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4E74D" w14:textId="05ACCA2F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11 445,00 zł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A47FD" w14:textId="00BF72D3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34 445,00 zł </w:t>
            </w:r>
          </w:p>
        </w:tc>
      </w:tr>
      <w:tr w:rsidR="00C35E80" w:rsidRPr="00C35E80" w14:paraId="2E195064" w14:textId="77777777" w:rsidTr="00C35E80">
        <w:trPr>
          <w:trHeight w:val="402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45A36" w14:textId="77777777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5A315" w14:textId="77777777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Zespół Placówek Oświatowych Nr 3 w Mławie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E31D3" w14:textId="777BB5F5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21 301,00 zł 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A3348" w14:textId="53BB5CAE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7 371,00 zł </w:t>
            </w:r>
          </w:p>
        </w:tc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E43DF" w14:textId="4AA56AC5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21 500,00 zł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E9F5F" w14:textId="1D5A47F6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1 000,00 zł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4E5CB" w14:textId="50D5302C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13 000,00 zł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04DE6" w14:textId="4BA4C891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64 172,00 zł </w:t>
            </w:r>
          </w:p>
        </w:tc>
      </w:tr>
      <w:tr w:rsidR="00C35E80" w:rsidRPr="00C35E80" w14:paraId="5F9203F6" w14:textId="77777777" w:rsidTr="00C35E80">
        <w:trPr>
          <w:trHeight w:val="575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DCC18" w14:textId="77777777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B7E4D" w14:textId="77777777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911B0" w14:textId="6000671F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39 444,00 zł </w:t>
            </w:r>
          </w:p>
        </w:tc>
        <w:tc>
          <w:tcPr>
            <w:tcW w:w="1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84BE0" w14:textId="46FDF51D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12 348,00 zł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3C064" w14:textId="17B12271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79 115,00 zł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18C261" w14:textId="2B876EA7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6 200,00 zł 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5B511" w14:textId="1DA5E7EF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78 956,00 zł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01F00" w14:textId="0BAF3A32" w:rsidR="00C35E80" w:rsidRPr="00C35E80" w:rsidRDefault="00C35E80" w:rsidP="00C35E8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35E8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216 063,00 zł </w:t>
            </w:r>
          </w:p>
        </w:tc>
      </w:tr>
    </w:tbl>
    <w:p w14:paraId="2FD2D3A5" w14:textId="77777777" w:rsidR="009F03CC" w:rsidRDefault="009F03CC" w:rsidP="007F1B94">
      <w:pPr>
        <w:spacing w:after="0" w:line="276" w:lineRule="auto"/>
      </w:pPr>
    </w:p>
    <w:sectPr w:rsidR="009F03CC" w:rsidSect="00C35E80">
      <w:pgSz w:w="16838" w:h="11906" w:orient="landscape"/>
      <w:pgMar w:top="1418" w:right="1418" w:bottom="198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E80"/>
    <w:rsid w:val="007F1B94"/>
    <w:rsid w:val="009F03CC"/>
    <w:rsid w:val="00C3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9F529"/>
  <w15:chartTrackingRefBased/>
  <w15:docId w15:val="{689BE543-9295-43E0-999F-5BB68FE8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1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Staszewska</dc:creator>
  <cp:keywords/>
  <dc:description/>
  <cp:lastModifiedBy>Aneta Pinczewska</cp:lastModifiedBy>
  <cp:revision>3</cp:revision>
  <dcterms:created xsi:type="dcterms:W3CDTF">2022-12-21T08:27:00Z</dcterms:created>
  <dcterms:modified xsi:type="dcterms:W3CDTF">2022-12-23T10:30:00Z</dcterms:modified>
</cp:coreProperties>
</file>