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BD89" w14:textId="4DC81CBD" w:rsidR="00F37348" w:rsidRPr="00F85A89" w:rsidRDefault="00F37348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UCHWAŁA Nr</w:t>
      </w:r>
      <w:r w:rsidR="005825CE" w:rsidRPr="00F85A89">
        <w:rPr>
          <w:rFonts w:ascii="Calibri" w:hAnsi="Calibri" w:cs="Calibri"/>
          <w:bCs/>
          <w:sz w:val="24"/>
          <w:szCs w:val="24"/>
        </w:rPr>
        <w:t xml:space="preserve"> VIII/68/2024</w:t>
      </w:r>
    </w:p>
    <w:p w14:paraId="48641732" w14:textId="77777777" w:rsidR="00F37348" w:rsidRPr="00F85A89" w:rsidRDefault="00F37348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RADY MIASTA MŁAWA</w:t>
      </w:r>
    </w:p>
    <w:p w14:paraId="42DABE9E" w14:textId="4DD14FD7" w:rsidR="00F37348" w:rsidRPr="00F85A89" w:rsidRDefault="00F37348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z dnia</w:t>
      </w:r>
      <w:r w:rsidR="00ED6011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="005825CE" w:rsidRPr="00F85A89">
        <w:rPr>
          <w:rFonts w:ascii="Calibri" w:hAnsi="Calibri" w:cs="Calibri"/>
          <w:bCs/>
          <w:sz w:val="24"/>
          <w:szCs w:val="24"/>
        </w:rPr>
        <w:t xml:space="preserve">29 października 2024 </w:t>
      </w:r>
      <w:r w:rsidR="004226AF" w:rsidRPr="00F85A89">
        <w:rPr>
          <w:rFonts w:ascii="Calibri" w:hAnsi="Calibri" w:cs="Calibri"/>
          <w:bCs/>
          <w:sz w:val="24"/>
          <w:szCs w:val="24"/>
        </w:rPr>
        <w:t>r.</w:t>
      </w:r>
      <w:r w:rsidR="00ED6011" w:rsidRPr="00F85A89">
        <w:rPr>
          <w:rFonts w:ascii="Calibri" w:hAnsi="Calibri" w:cs="Calibri"/>
          <w:bCs/>
          <w:sz w:val="24"/>
          <w:szCs w:val="24"/>
        </w:rPr>
        <w:t xml:space="preserve"> </w:t>
      </w:r>
    </w:p>
    <w:p w14:paraId="5CCF8AFD" w14:textId="77777777" w:rsidR="00602BC1" w:rsidRPr="00F85A89" w:rsidRDefault="00602BC1" w:rsidP="00387796">
      <w:pPr>
        <w:rPr>
          <w:rFonts w:ascii="Calibri" w:hAnsi="Calibri" w:cs="Calibri"/>
          <w:bCs/>
          <w:sz w:val="24"/>
          <w:szCs w:val="24"/>
        </w:rPr>
      </w:pPr>
    </w:p>
    <w:p w14:paraId="2113F2B7" w14:textId="77777777" w:rsidR="00C31061" w:rsidRPr="00F85A89" w:rsidRDefault="00002E0B" w:rsidP="0038779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4"/>
        </w:rPr>
      </w:pPr>
      <w:r w:rsidRPr="00F85A89">
        <w:rPr>
          <w:rFonts w:ascii="Calibri" w:hAnsi="Calibri" w:cs="Calibri"/>
          <w:bCs/>
          <w:sz w:val="24"/>
        </w:rPr>
        <w:t xml:space="preserve">w sprawie </w:t>
      </w:r>
    </w:p>
    <w:p w14:paraId="1553120D" w14:textId="77777777" w:rsidR="006E3238" w:rsidRPr="00F85A89" w:rsidRDefault="00002E0B" w:rsidP="0038779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4"/>
        </w:rPr>
      </w:pPr>
      <w:r w:rsidRPr="00F85A89">
        <w:rPr>
          <w:rFonts w:ascii="Calibri" w:hAnsi="Calibri" w:cs="Calibri"/>
          <w:bCs/>
          <w:sz w:val="24"/>
        </w:rPr>
        <w:t xml:space="preserve">udzielenia przez Miasto Mława pomocy finansowej </w:t>
      </w:r>
      <w:r w:rsidRPr="00F85A89">
        <w:rPr>
          <w:rFonts w:ascii="Calibri" w:hAnsi="Calibri" w:cs="Calibri"/>
          <w:bCs/>
          <w:color w:val="000000" w:themeColor="text1"/>
          <w:sz w:val="24"/>
        </w:rPr>
        <w:t>Powiatowi Mławskiemu</w:t>
      </w:r>
      <w:r w:rsidRPr="00F85A89">
        <w:rPr>
          <w:rFonts w:ascii="Calibri" w:hAnsi="Calibri" w:cs="Calibri"/>
          <w:bCs/>
          <w:color w:val="FF0000"/>
          <w:sz w:val="24"/>
        </w:rPr>
        <w:t xml:space="preserve"> </w:t>
      </w:r>
    </w:p>
    <w:p w14:paraId="2EE83FB6" w14:textId="77777777" w:rsidR="004544FB" w:rsidRPr="00F85A89" w:rsidRDefault="004544FB" w:rsidP="0038779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</w:p>
    <w:p w14:paraId="1EE0EB6E" w14:textId="59C6EECC" w:rsidR="00C6074D" w:rsidRPr="00F85A89" w:rsidRDefault="00AF53D1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Na podstawie art. 1</w:t>
      </w:r>
      <w:r w:rsidR="0017541E" w:rsidRPr="00F85A89">
        <w:rPr>
          <w:rFonts w:ascii="Calibri" w:hAnsi="Calibri" w:cs="Calibri"/>
          <w:bCs/>
          <w:sz w:val="24"/>
          <w:szCs w:val="24"/>
        </w:rPr>
        <w:t>0</w:t>
      </w:r>
      <w:r w:rsidRPr="00F85A89">
        <w:rPr>
          <w:rFonts w:ascii="Calibri" w:hAnsi="Calibri" w:cs="Calibri"/>
          <w:bCs/>
          <w:sz w:val="24"/>
          <w:szCs w:val="24"/>
        </w:rPr>
        <w:t xml:space="preserve"> ust. 2 </w:t>
      </w:r>
      <w:r w:rsidR="0056235A" w:rsidRPr="00F85A89">
        <w:rPr>
          <w:rFonts w:ascii="Calibri" w:hAnsi="Calibri" w:cs="Calibri"/>
          <w:bCs/>
          <w:sz w:val="24"/>
          <w:szCs w:val="24"/>
        </w:rPr>
        <w:t>ustawy z dnia 8 marca 1990 r</w:t>
      </w:r>
      <w:r w:rsidR="0019139F" w:rsidRPr="00F85A89">
        <w:rPr>
          <w:rFonts w:ascii="Calibri" w:hAnsi="Calibri" w:cs="Calibri"/>
          <w:bCs/>
          <w:sz w:val="24"/>
          <w:szCs w:val="24"/>
        </w:rPr>
        <w:t xml:space="preserve">. </w:t>
      </w:r>
      <w:r w:rsidR="0056235A" w:rsidRPr="00F85A89">
        <w:rPr>
          <w:rFonts w:ascii="Calibri" w:hAnsi="Calibri" w:cs="Calibri"/>
          <w:bCs/>
          <w:sz w:val="24"/>
          <w:szCs w:val="24"/>
        </w:rPr>
        <w:t>o samorządzie gminnym (Dz.U. z 20</w:t>
      </w:r>
      <w:r w:rsidR="005E7A10" w:rsidRPr="00F85A89">
        <w:rPr>
          <w:rFonts w:ascii="Calibri" w:hAnsi="Calibri" w:cs="Calibri"/>
          <w:bCs/>
          <w:sz w:val="24"/>
          <w:szCs w:val="24"/>
        </w:rPr>
        <w:t>2</w:t>
      </w:r>
      <w:r w:rsidR="00EC4EFB" w:rsidRPr="00F85A89">
        <w:rPr>
          <w:rFonts w:ascii="Calibri" w:hAnsi="Calibri" w:cs="Calibri"/>
          <w:bCs/>
          <w:sz w:val="24"/>
          <w:szCs w:val="24"/>
        </w:rPr>
        <w:t>4</w:t>
      </w:r>
      <w:r w:rsidR="0056235A" w:rsidRPr="00F85A89">
        <w:rPr>
          <w:rFonts w:ascii="Calibri" w:hAnsi="Calibri" w:cs="Calibri"/>
          <w:bCs/>
          <w:sz w:val="24"/>
          <w:szCs w:val="24"/>
        </w:rPr>
        <w:t xml:space="preserve"> r. poz. </w:t>
      </w:r>
      <w:r w:rsidR="00C50D53" w:rsidRPr="00F85A89">
        <w:rPr>
          <w:rFonts w:ascii="Calibri" w:hAnsi="Calibri" w:cs="Calibri"/>
          <w:bCs/>
          <w:sz w:val="24"/>
          <w:szCs w:val="24"/>
        </w:rPr>
        <w:t>1465</w:t>
      </w:r>
      <w:r w:rsidR="00567180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="005E7A10" w:rsidRPr="00F85A89">
        <w:rPr>
          <w:rFonts w:ascii="Calibri" w:hAnsi="Calibri" w:cs="Calibri"/>
          <w:bCs/>
          <w:sz w:val="24"/>
          <w:szCs w:val="24"/>
        </w:rPr>
        <w:t xml:space="preserve">z </w:t>
      </w:r>
      <w:proofErr w:type="spellStart"/>
      <w:r w:rsidR="005E7A10" w:rsidRPr="00F85A8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5E7A10" w:rsidRPr="00F85A89">
        <w:rPr>
          <w:rFonts w:ascii="Calibri" w:hAnsi="Calibri" w:cs="Calibri"/>
          <w:bCs/>
          <w:sz w:val="24"/>
          <w:szCs w:val="24"/>
        </w:rPr>
        <w:t>. zm.</w:t>
      </w:r>
      <w:r w:rsidR="00B619AD" w:rsidRPr="00F85A89">
        <w:rPr>
          <w:rFonts w:ascii="Calibri" w:hAnsi="Calibri" w:cs="Calibri"/>
          <w:bCs/>
          <w:sz w:val="24"/>
          <w:szCs w:val="24"/>
        </w:rPr>
        <w:t xml:space="preserve">) </w:t>
      </w:r>
      <w:r w:rsidR="00F67A03" w:rsidRPr="00F85A89">
        <w:rPr>
          <w:rFonts w:ascii="Calibri" w:hAnsi="Calibri" w:cs="Calibri"/>
          <w:bCs/>
          <w:sz w:val="24"/>
          <w:szCs w:val="24"/>
        </w:rPr>
        <w:t>oraz art. 216 ust. 2 pkt 5, art. 220 ustawy z</w:t>
      </w:r>
      <w:r w:rsidR="006A5065" w:rsidRPr="00F85A89">
        <w:rPr>
          <w:rFonts w:ascii="Calibri" w:hAnsi="Calibri" w:cs="Calibri"/>
          <w:bCs/>
          <w:sz w:val="24"/>
          <w:szCs w:val="24"/>
        </w:rPr>
        <w:t> </w:t>
      </w:r>
      <w:r w:rsidR="00F67A03" w:rsidRPr="00F85A89">
        <w:rPr>
          <w:rFonts w:ascii="Calibri" w:hAnsi="Calibri" w:cs="Calibri"/>
          <w:bCs/>
          <w:sz w:val="24"/>
          <w:szCs w:val="24"/>
        </w:rPr>
        <w:t>dnia 27</w:t>
      </w:r>
      <w:r w:rsidR="0019139F" w:rsidRPr="00F85A89">
        <w:rPr>
          <w:rFonts w:ascii="Calibri" w:hAnsi="Calibri" w:cs="Calibri"/>
          <w:bCs/>
          <w:sz w:val="24"/>
          <w:szCs w:val="24"/>
        </w:rPr>
        <w:t> </w:t>
      </w:r>
      <w:r w:rsidR="00F67A03" w:rsidRPr="00F85A89">
        <w:rPr>
          <w:rFonts w:ascii="Calibri" w:hAnsi="Calibri" w:cs="Calibri"/>
          <w:bCs/>
          <w:sz w:val="24"/>
          <w:szCs w:val="24"/>
        </w:rPr>
        <w:t>sierpnia 2009</w:t>
      </w:r>
      <w:r w:rsidR="0019139F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="00F67A03" w:rsidRPr="00F85A89">
        <w:rPr>
          <w:rFonts w:ascii="Calibri" w:hAnsi="Calibri" w:cs="Calibri"/>
          <w:bCs/>
          <w:sz w:val="24"/>
          <w:szCs w:val="24"/>
        </w:rPr>
        <w:t xml:space="preserve">r. o finansach publicznych </w:t>
      </w:r>
      <w:r w:rsidR="005E7A10" w:rsidRPr="00F85A89">
        <w:rPr>
          <w:rFonts w:ascii="Calibri" w:hAnsi="Calibri" w:cs="Calibri"/>
          <w:bCs/>
          <w:sz w:val="24"/>
          <w:szCs w:val="24"/>
        </w:rPr>
        <w:t>(Dz.U. z 20</w:t>
      </w:r>
      <w:r w:rsidR="0017541E" w:rsidRPr="00F85A89">
        <w:rPr>
          <w:rFonts w:ascii="Calibri" w:hAnsi="Calibri" w:cs="Calibri"/>
          <w:bCs/>
          <w:sz w:val="24"/>
          <w:szCs w:val="24"/>
        </w:rPr>
        <w:t>2</w:t>
      </w:r>
      <w:r w:rsidR="00EC4EFB" w:rsidRPr="00F85A89">
        <w:rPr>
          <w:rFonts w:ascii="Calibri" w:hAnsi="Calibri" w:cs="Calibri"/>
          <w:bCs/>
          <w:sz w:val="24"/>
          <w:szCs w:val="24"/>
        </w:rPr>
        <w:t>3</w:t>
      </w:r>
      <w:r w:rsidR="005E7A10" w:rsidRPr="00F85A89">
        <w:rPr>
          <w:rFonts w:ascii="Calibri" w:hAnsi="Calibri" w:cs="Calibri"/>
          <w:bCs/>
          <w:sz w:val="24"/>
          <w:szCs w:val="24"/>
        </w:rPr>
        <w:t xml:space="preserve"> r. poz. </w:t>
      </w:r>
      <w:r w:rsidR="00395D3A" w:rsidRPr="00F85A89">
        <w:rPr>
          <w:rFonts w:ascii="Calibri" w:hAnsi="Calibri" w:cs="Calibri"/>
          <w:bCs/>
          <w:sz w:val="24"/>
          <w:szCs w:val="24"/>
        </w:rPr>
        <w:t>1</w:t>
      </w:r>
      <w:r w:rsidR="00EC4EFB" w:rsidRPr="00F85A89">
        <w:rPr>
          <w:rFonts w:ascii="Calibri" w:hAnsi="Calibri" w:cs="Calibri"/>
          <w:bCs/>
          <w:sz w:val="24"/>
          <w:szCs w:val="24"/>
        </w:rPr>
        <w:t>270</w:t>
      </w:r>
      <w:r w:rsidR="003F3E19" w:rsidRPr="00F85A89">
        <w:rPr>
          <w:rFonts w:ascii="Calibri" w:hAnsi="Calibri" w:cs="Calibri"/>
          <w:bCs/>
          <w:sz w:val="24"/>
          <w:szCs w:val="24"/>
        </w:rPr>
        <w:t xml:space="preserve"> z </w:t>
      </w:r>
      <w:proofErr w:type="spellStart"/>
      <w:r w:rsidR="003F3E19" w:rsidRPr="00F85A8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3F3E19" w:rsidRPr="00F85A89">
        <w:rPr>
          <w:rFonts w:ascii="Calibri" w:hAnsi="Calibri" w:cs="Calibri"/>
          <w:bCs/>
          <w:sz w:val="24"/>
          <w:szCs w:val="24"/>
        </w:rPr>
        <w:t>. zm.</w:t>
      </w:r>
      <w:r w:rsidR="00F67A03" w:rsidRPr="00F85A89">
        <w:rPr>
          <w:rFonts w:ascii="Calibri" w:hAnsi="Calibri" w:cs="Calibri"/>
          <w:bCs/>
          <w:sz w:val="24"/>
          <w:szCs w:val="24"/>
        </w:rPr>
        <w:t>)</w:t>
      </w:r>
      <w:r w:rsidR="004544FB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="00C6074D" w:rsidRPr="00F85A89">
        <w:rPr>
          <w:rFonts w:ascii="Calibri" w:hAnsi="Calibri" w:cs="Calibri"/>
          <w:bCs/>
          <w:sz w:val="24"/>
          <w:szCs w:val="24"/>
        </w:rPr>
        <w:t>Rada Miasta Mława uchwala, co następuje:</w:t>
      </w:r>
    </w:p>
    <w:p w14:paraId="2501B507" w14:textId="08B4EC69" w:rsidR="0019139F" w:rsidRPr="00F85A89" w:rsidRDefault="0019139F" w:rsidP="00387796">
      <w:pPr>
        <w:outlineLvl w:val="0"/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§ 1.</w:t>
      </w:r>
      <w:r w:rsidRPr="00F85A89">
        <w:rPr>
          <w:rFonts w:ascii="Calibri" w:hAnsi="Calibri" w:cs="Calibri"/>
          <w:bCs/>
          <w:sz w:val="24"/>
          <w:szCs w:val="24"/>
        </w:rPr>
        <w:tab/>
        <w:t xml:space="preserve">Udziela się z budżetu Miasta Mława pomocy finansowej dla Powiatu Mławskiego w wysokości </w:t>
      </w:r>
      <w:r w:rsidR="00F61B3A" w:rsidRPr="00F85A89">
        <w:rPr>
          <w:rFonts w:ascii="Calibri" w:hAnsi="Calibri" w:cs="Calibri"/>
          <w:bCs/>
          <w:sz w:val="24"/>
          <w:szCs w:val="24"/>
        </w:rPr>
        <w:t>1</w:t>
      </w:r>
      <w:r w:rsidR="006242B9" w:rsidRPr="00F85A89">
        <w:rPr>
          <w:rFonts w:ascii="Calibri" w:hAnsi="Calibri" w:cs="Calibri"/>
          <w:bCs/>
          <w:sz w:val="24"/>
          <w:szCs w:val="24"/>
        </w:rPr>
        <w:t> </w:t>
      </w:r>
      <w:r w:rsidR="00E34E31" w:rsidRPr="00F85A89">
        <w:rPr>
          <w:rFonts w:ascii="Calibri" w:hAnsi="Calibri" w:cs="Calibri"/>
          <w:bCs/>
          <w:sz w:val="24"/>
          <w:szCs w:val="24"/>
        </w:rPr>
        <w:t>388</w:t>
      </w:r>
      <w:r w:rsidR="006242B9" w:rsidRPr="00F85A89">
        <w:rPr>
          <w:rFonts w:ascii="Calibri" w:hAnsi="Calibri" w:cs="Calibri"/>
          <w:bCs/>
          <w:sz w:val="24"/>
          <w:szCs w:val="24"/>
        </w:rPr>
        <w:t> </w:t>
      </w:r>
      <w:r w:rsidR="00E34E31" w:rsidRPr="00F85A89">
        <w:rPr>
          <w:rFonts w:ascii="Calibri" w:hAnsi="Calibri" w:cs="Calibri"/>
          <w:bCs/>
          <w:sz w:val="24"/>
          <w:szCs w:val="24"/>
        </w:rPr>
        <w:t>169</w:t>
      </w:r>
      <w:r w:rsidR="006242B9" w:rsidRPr="00F85A89">
        <w:rPr>
          <w:rFonts w:ascii="Calibri" w:hAnsi="Calibri" w:cs="Calibri"/>
          <w:bCs/>
          <w:sz w:val="24"/>
          <w:szCs w:val="24"/>
        </w:rPr>
        <w:t>,</w:t>
      </w:r>
      <w:r w:rsidR="00E34E31" w:rsidRPr="00F85A89">
        <w:rPr>
          <w:rFonts w:ascii="Calibri" w:hAnsi="Calibri" w:cs="Calibri"/>
          <w:bCs/>
          <w:sz w:val="24"/>
          <w:szCs w:val="24"/>
        </w:rPr>
        <w:t>92</w:t>
      </w:r>
      <w:r w:rsidR="006242B9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Pr="00F85A89">
        <w:rPr>
          <w:rFonts w:ascii="Calibri" w:hAnsi="Calibri" w:cs="Calibri"/>
          <w:bCs/>
          <w:sz w:val="24"/>
          <w:szCs w:val="24"/>
        </w:rPr>
        <w:t xml:space="preserve">zł (słownie: </w:t>
      </w:r>
      <w:r w:rsidR="00F61B3A" w:rsidRPr="00F85A89">
        <w:rPr>
          <w:rFonts w:ascii="Calibri" w:hAnsi="Calibri" w:cs="Calibri"/>
          <w:bCs/>
          <w:sz w:val="24"/>
          <w:szCs w:val="24"/>
        </w:rPr>
        <w:t xml:space="preserve">jeden </w:t>
      </w:r>
      <w:r w:rsidR="006242B9" w:rsidRPr="00F85A89">
        <w:rPr>
          <w:rFonts w:ascii="Calibri" w:hAnsi="Calibri" w:cs="Calibri"/>
          <w:bCs/>
          <w:sz w:val="24"/>
          <w:szCs w:val="24"/>
        </w:rPr>
        <w:t xml:space="preserve">milion </w:t>
      </w:r>
      <w:r w:rsidR="00E34E31" w:rsidRPr="00F85A89">
        <w:rPr>
          <w:rFonts w:ascii="Calibri" w:hAnsi="Calibri" w:cs="Calibri"/>
          <w:bCs/>
          <w:sz w:val="24"/>
          <w:szCs w:val="24"/>
        </w:rPr>
        <w:t>trzysta osiemdziesiąt osiem tysięcy sto sześćdziesiąt dziewięć złotych 92</w:t>
      </w:r>
      <w:r w:rsidRPr="00F85A89">
        <w:rPr>
          <w:rFonts w:ascii="Calibri" w:hAnsi="Calibri" w:cs="Calibri"/>
          <w:bCs/>
          <w:sz w:val="24"/>
          <w:szCs w:val="24"/>
        </w:rPr>
        <w:t>/100) z</w:t>
      </w:r>
      <w:r w:rsidR="006242B9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Pr="00F85A89">
        <w:rPr>
          <w:rFonts w:ascii="Calibri" w:hAnsi="Calibri" w:cs="Calibri"/>
          <w:bCs/>
          <w:sz w:val="24"/>
          <w:szCs w:val="24"/>
        </w:rPr>
        <w:t>przeznaczeniem na</w:t>
      </w:r>
      <w:r w:rsidR="006242B9" w:rsidRPr="00F85A89">
        <w:rPr>
          <w:rFonts w:ascii="Calibri" w:hAnsi="Calibri" w:cs="Calibri"/>
          <w:bCs/>
          <w:sz w:val="24"/>
          <w:szCs w:val="24"/>
        </w:rPr>
        <w:t xml:space="preserve"> </w:t>
      </w:r>
      <w:r w:rsidRPr="00F85A89">
        <w:rPr>
          <w:rFonts w:ascii="Calibri" w:hAnsi="Calibri" w:cs="Calibri"/>
          <w:bCs/>
          <w:sz w:val="24"/>
          <w:szCs w:val="24"/>
        </w:rPr>
        <w:t>realizację zadania inwestycyjnego pod</w:t>
      </w:r>
      <w:r w:rsidR="00E66DA1" w:rsidRPr="00F85A89">
        <w:rPr>
          <w:rFonts w:ascii="Calibri" w:hAnsi="Calibri" w:cs="Calibri"/>
          <w:bCs/>
          <w:sz w:val="24"/>
          <w:szCs w:val="24"/>
        </w:rPr>
        <w:t> </w:t>
      </w:r>
      <w:r w:rsidRPr="00F85A89">
        <w:rPr>
          <w:rFonts w:ascii="Calibri" w:hAnsi="Calibri" w:cs="Calibri"/>
          <w:bCs/>
          <w:sz w:val="24"/>
          <w:szCs w:val="24"/>
        </w:rPr>
        <w:t xml:space="preserve">nazwą: </w:t>
      </w:r>
      <w:bookmarkStart w:id="0" w:name="_Hlk49436378"/>
      <w:r w:rsidRPr="00F85A89">
        <w:rPr>
          <w:rFonts w:ascii="Calibri" w:hAnsi="Calibri" w:cs="Calibri"/>
          <w:bCs/>
          <w:sz w:val="24"/>
          <w:szCs w:val="24"/>
        </w:rPr>
        <w:t>„</w:t>
      </w:r>
      <w:r w:rsidR="00F61B3A" w:rsidRPr="00F85A89">
        <w:rPr>
          <w:rFonts w:ascii="Calibri" w:hAnsi="Calibri" w:cs="Calibri"/>
          <w:bCs/>
          <w:sz w:val="24"/>
          <w:szCs w:val="24"/>
        </w:rPr>
        <w:t xml:space="preserve">Przebudowa drogi dojazdowej do mostu </w:t>
      </w:r>
      <w:r w:rsidR="006242B9" w:rsidRPr="00F85A89">
        <w:rPr>
          <w:rFonts w:ascii="Calibri" w:hAnsi="Calibri" w:cs="Calibri"/>
          <w:bCs/>
          <w:sz w:val="24"/>
          <w:szCs w:val="24"/>
        </w:rPr>
        <w:t xml:space="preserve">na rzece </w:t>
      </w:r>
      <w:proofErr w:type="spellStart"/>
      <w:r w:rsidR="006242B9" w:rsidRPr="00F85A89">
        <w:rPr>
          <w:rFonts w:ascii="Calibri" w:hAnsi="Calibri" w:cs="Calibri"/>
          <w:bCs/>
          <w:sz w:val="24"/>
          <w:szCs w:val="24"/>
        </w:rPr>
        <w:t>Seracz</w:t>
      </w:r>
      <w:proofErr w:type="spellEnd"/>
      <w:r w:rsidR="006242B9" w:rsidRPr="00F85A89">
        <w:rPr>
          <w:rFonts w:ascii="Calibri" w:hAnsi="Calibri" w:cs="Calibri"/>
          <w:bCs/>
          <w:sz w:val="24"/>
          <w:szCs w:val="24"/>
        </w:rPr>
        <w:t xml:space="preserve"> w Mławie</w:t>
      </w:r>
      <w:r w:rsidR="00F61B3A" w:rsidRPr="00F85A89">
        <w:rPr>
          <w:rFonts w:ascii="Calibri" w:hAnsi="Calibri" w:cs="Calibri"/>
          <w:bCs/>
          <w:sz w:val="24"/>
          <w:szCs w:val="24"/>
        </w:rPr>
        <w:t>”</w:t>
      </w:r>
      <w:bookmarkEnd w:id="0"/>
      <w:r w:rsidRPr="00F85A89">
        <w:rPr>
          <w:rFonts w:ascii="Calibri" w:hAnsi="Calibri" w:cs="Calibri"/>
          <w:bCs/>
          <w:sz w:val="24"/>
          <w:szCs w:val="24"/>
        </w:rPr>
        <w:t>.</w:t>
      </w:r>
    </w:p>
    <w:p w14:paraId="4D8AA3DC" w14:textId="4A20904B" w:rsidR="0019139F" w:rsidRPr="00F85A89" w:rsidRDefault="0019139F" w:rsidP="00387796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§ 2.</w:t>
      </w:r>
      <w:r w:rsidRPr="00F85A89">
        <w:rPr>
          <w:rFonts w:ascii="Calibri" w:hAnsi="Calibri" w:cs="Calibri"/>
          <w:bCs/>
          <w:sz w:val="24"/>
          <w:szCs w:val="24"/>
        </w:rPr>
        <w:tab/>
        <w:t xml:space="preserve">Pomoc finansowa, o której mowa w § 1 zostanie udzielona w formie dotacji celowej w dziale </w:t>
      </w:r>
      <w:r w:rsidRPr="00F85A89">
        <w:rPr>
          <w:rFonts w:ascii="Calibri" w:hAnsi="Calibri" w:cs="Calibri"/>
          <w:bCs/>
          <w:color w:val="000000" w:themeColor="text1"/>
          <w:sz w:val="24"/>
          <w:szCs w:val="24"/>
        </w:rPr>
        <w:t>600 Rozdział 60014 § 6300.</w:t>
      </w:r>
    </w:p>
    <w:p w14:paraId="5ABD125A" w14:textId="1332B420" w:rsidR="0019139F" w:rsidRPr="00F85A89" w:rsidRDefault="0019139F" w:rsidP="00387796">
      <w:pPr>
        <w:outlineLvl w:val="0"/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§ 3.</w:t>
      </w:r>
      <w:r w:rsidRPr="00F85A89">
        <w:rPr>
          <w:rFonts w:ascii="Calibri" w:hAnsi="Calibri" w:cs="Calibri"/>
          <w:bCs/>
          <w:sz w:val="24"/>
          <w:szCs w:val="24"/>
        </w:rPr>
        <w:tab/>
        <w:t>Szczegółowe zasady przekazania i rozliczenia dotacji celowej zostaną określone w odrębnej umowie zawartej pomiędzy Miastem Mława a Powiatem Mławskim.</w:t>
      </w:r>
    </w:p>
    <w:p w14:paraId="2275E1F6" w14:textId="77777777" w:rsidR="0019139F" w:rsidRPr="00F85A89" w:rsidRDefault="0019139F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§ 4.</w:t>
      </w:r>
      <w:r w:rsidRPr="00F85A89">
        <w:rPr>
          <w:rFonts w:ascii="Calibri" w:hAnsi="Calibri" w:cs="Calibri"/>
          <w:bCs/>
          <w:sz w:val="24"/>
          <w:szCs w:val="24"/>
        </w:rPr>
        <w:tab/>
        <w:t>Wykonanie uchwały powierza się Burmistrzowi Miasta Mława.</w:t>
      </w:r>
    </w:p>
    <w:p w14:paraId="1F6A56FD" w14:textId="77777777" w:rsidR="0019139F" w:rsidRPr="00F85A89" w:rsidRDefault="0019139F" w:rsidP="00387796">
      <w:pPr>
        <w:outlineLvl w:val="0"/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§ 5.</w:t>
      </w:r>
      <w:r w:rsidRPr="00F85A89">
        <w:rPr>
          <w:rFonts w:ascii="Calibri" w:hAnsi="Calibri" w:cs="Calibri"/>
          <w:bCs/>
          <w:sz w:val="24"/>
          <w:szCs w:val="24"/>
        </w:rPr>
        <w:tab/>
        <w:t>Uchwała wchodzi w życie z dniem podjęcia.</w:t>
      </w:r>
    </w:p>
    <w:p w14:paraId="4D97D95D" w14:textId="1B34F250" w:rsidR="0019139F" w:rsidRPr="00F85A89" w:rsidRDefault="0019139F" w:rsidP="00387796">
      <w:pPr>
        <w:rPr>
          <w:rFonts w:ascii="Calibri" w:hAnsi="Calibri" w:cs="Calibri"/>
          <w:bCs/>
          <w:sz w:val="24"/>
          <w:szCs w:val="24"/>
        </w:rPr>
      </w:pPr>
    </w:p>
    <w:p w14:paraId="5940B3DD" w14:textId="77777777" w:rsidR="0019139F" w:rsidRPr="00F85A89" w:rsidRDefault="0019139F" w:rsidP="00387796">
      <w:pPr>
        <w:rPr>
          <w:rFonts w:ascii="Calibri" w:hAnsi="Calibri" w:cs="Calibri"/>
          <w:bCs/>
          <w:sz w:val="24"/>
          <w:szCs w:val="24"/>
        </w:rPr>
      </w:pPr>
    </w:p>
    <w:p w14:paraId="557A9A21" w14:textId="77777777" w:rsidR="0019139F" w:rsidRPr="00F85A89" w:rsidRDefault="0019139F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Przewodniczący Rady Miasta</w:t>
      </w:r>
    </w:p>
    <w:p w14:paraId="5B77B98E" w14:textId="77F8F7ED" w:rsidR="0019139F" w:rsidRPr="00F85A89" w:rsidRDefault="00F61B3A" w:rsidP="00387796">
      <w:pPr>
        <w:rPr>
          <w:rFonts w:ascii="Calibri" w:hAnsi="Calibri" w:cs="Calibri"/>
          <w:bCs/>
          <w:sz w:val="24"/>
          <w:szCs w:val="24"/>
        </w:rPr>
      </w:pPr>
      <w:r w:rsidRPr="00F85A89">
        <w:rPr>
          <w:rFonts w:ascii="Calibri" w:hAnsi="Calibri" w:cs="Calibri"/>
          <w:bCs/>
          <w:sz w:val="24"/>
          <w:szCs w:val="24"/>
        </w:rPr>
        <w:t>Filip Kowalczyk</w:t>
      </w:r>
    </w:p>
    <w:p w14:paraId="5DEE5447" w14:textId="21E68ED1" w:rsidR="00C31061" w:rsidRPr="00F85A89" w:rsidRDefault="00C31061" w:rsidP="00387796">
      <w:pPr>
        <w:outlineLvl w:val="0"/>
        <w:rPr>
          <w:rFonts w:ascii="Calibri" w:hAnsi="Calibri" w:cs="Calibri"/>
          <w:bCs/>
          <w:sz w:val="24"/>
          <w:szCs w:val="24"/>
        </w:rPr>
      </w:pPr>
    </w:p>
    <w:sectPr w:rsidR="00C31061" w:rsidRPr="00F85A89" w:rsidSect="00C3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7490E" w14:textId="77777777" w:rsidR="002B36F0" w:rsidRDefault="002B36F0" w:rsidP="006804CC">
      <w:pPr>
        <w:spacing w:after="0" w:line="240" w:lineRule="auto"/>
      </w:pPr>
      <w:r>
        <w:separator/>
      </w:r>
    </w:p>
  </w:endnote>
  <w:endnote w:type="continuationSeparator" w:id="0">
    <w:p w14:paraId="44BCDE89" w14:textId="77777777" w:rsidR="002B36F0" w:rsidRDefault="002B36F0" w:rsidP="0068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ED31D" w14:textId="77777777" w:rsidR="002B36F0" w:rsidRDefault="002B36F0" w:rsidP="006804CC">
      <w:pPr>
        <w:spacing w:after="0" w:line="240" w:lineRule="auto"/>
      </w:pPr>
      <w:r>
        <w:separator/>
      </w:r>
    </w:p>
  </w:footnote>
  <w:footnote w:type="continuationSeparator" w:id="0">
    <w:p w14:paraId="273CEA74" w14:textId="77777777" w:rsidR="002B36F0" w:rsidRDefault="002B36F0" w:rsidP="0068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55C3"/>
    <w:multiLevelType w:val="hybridMultilevel"/>
    <w:tmpl w:val="A10E4538"/>
    <w:lvl w:ilvl="0" w:tplc="E2AED6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C14FA"/>
    <w:multiLevelType w:val="hybridMultilevel"/>
    <w:tmpl w:val="ECF28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2C4963"/>
    <w:multiLevelType w:val="hybridMultilevel"/>
    <w:tmpl w:val="1AA827EE"/>
    <w:lvl w:ilvl="0" w:tplc="91D630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775004">
    <w:abstractNumId w:val="1"/>
  </w:num>
  <w:num w:numId="2" w16cid:durableId="813453891">
    <w:abstractNumId w:val="2"/>
  </w:num>
  <w:num w:numId="3" w16cid:durableId="31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5A"/>
    <w:rsid w:val="00002E0B"/>
    <w:rsid w:val="000116FE"/>
    <w:rsid w:val="00052CAE"/>
    <w:rsid w:val="00054BAC"/>
    <w:rsid w:val="000A4EB8"/>
    <w:rsid w:val="000B180F"/>
    <w:rsid w:val="000B50E3"/>
    <w:rsid w:val="000C5EA7"/>
    <w:rsid w:val="000D35C5"/>
    <w:rsid w:val="000F0E85"/>
    <w:rsid w:val="00137E71"/>
    <w:rsid w:val="001703FE"/>
    <w:rsid w:val="0017262D"/>
    <w:rsid w:val="0017541E"/>
    <w:rsid w:val="0019139F"/>
    <w:rsid w:val="001C1885"/>
    <w:rsid w:val="001C6B03"/>
    <w:rsid w:val="00240AA7"/>
    <w:rsid w:val="00254794"/>
    <w:rsid w:val="00285735"/>
    <w:rsid w:val="0028711A"/>
    <w:rsid w:val="002B36F0"/>
    <w:rsid w:val="002E52ED"/>
    <w:rsid w:val="003214CD"/>
    <w:rsid w:val="003337B7"/>
    <w:rsid w:val="00337DA3"/>
    <w:rsid w:val="00387796"/>
    <w:rsid w:val="00395D3A"/>
    <w:rsid w:val="003C372A"/>
    <w:rsid w:val="003C7118"/>
    <w:rsid w:val="003D6B1E"/>
    <w:rsid w:val="003E005F"/>
    <w:rsid w:val="003F0F17"/>
    <w:rsid w:val="003F3E19"/>
    <w:rsid w:val="004226AF"/>
    <w:rsid w:val="00445A64"/>
    <w:rsid w:val="004544FB"/>
    <w:rsid w:val="004A1307"/>
    <w:rsid w:val="004A3AE2"/>
    <w:rsid w:val="004C7724"/>
    <w:rsid w:val="004E3EE7"/>
    <w:rsid w:val="004E5B8C"/>
    <w:rsid w:val="00512B79"/>
    <w:rsid w:val="00516A3D"/>
    <w:rsid w:val="00530D2B"/>
    <w:rsid w:val="0054371D"/>
    <w:rsid w:val="00546FA0"/>
    <w:rsid w:val="005543D4"/>
    <w:rsid w:val="0056235A"/>
    <w:rsid w:val="005666AC"/>
    <w:rsid w:val="00567180"/>
    <w:rsid w:val="005744B6"/>
    <w:rsid w:val="005825CE"/>
    <w:rsid w:val="005B2307"/>
    <w:rsid w:val="005E2852"/>
    <w:rsid w:val="005E5104"/>
    <w:rsid w:val="005E7A10"/>
    <w:rsid w:val="00602BC1"/>
    <w:rsid w:val="00612C71"/>
    <w:rsid w:val="006242B9"/>
    <w:rsid w:val="00634612"/>
    <w:rsid w:val="00636140"/>
    <w:rsid w:val="00646947"/>
    <w:rsid w:val="00676C88"/>
    <w:rsid w:val="006804CC"/>
    <w:rsid w:val="006858D0"/>
    <w:rsid w:val="00690EC6"/>
    <w:rsid w:val="006A5065"/>
    <w:rsid w:val="006B7EB3"/>
    <w:rsid w:val="006C4DBB"/>
    <w:rsid w:val="006E3238"/>
    <w:rsid w:val="007016D8"/>
    <w:rsid w:val="007255B0"/>
    <w:rsid w:val="00732123"/>
    <w:rsid w:val="00743280"/>
    <w:rsid w:val="00776B59"/>
    <w:rsid w:val="00786F42"/>
    <w:rsid w:val="00787807"/>
    <w:rsid w:val="007A397E"/>
    <w:rsid w:val="007B54E0"/>
    <w:rsid w:val="007E0BCB"/>
    <w:rsid w:val="008003F7"/>
    <w:rsid w:val="00843F2E"/>
    <w:rsid w:val="00850689"/>
    <w:rsid w:val="00862F8F"/>
    <w:rsid w:val="0086733A"/>
    <w:rsid w:val="00947D92"/>
    <w:rsid w:val="00982E0E"/>
    <w:rsid w:val="009E0247"/>
    <w:rsid w:val="009E6786"/>
    <w:rsid w:val="009E70E7"/>
    <w:rsid w:val="009F4BF3"/>
    <w:rsid w:val="00A17636"/>
    <w:rsid w:val="00A2049D"/>
    <w:rsid w:val="00A41EFF"/>
    <w:rsid w:val="00A509C7"/>
    <w:rsid w:val="00A74B05"/>
    <w:rsid w:val="00A773EB"/>
    <w:rsid w:val="00A92BD0"/>
    <w:rsid w:val="00AA6D89"/>
    <w:rsid w:val="00AB2A1A"/>
    <w:rsid w:val="00AC7082"/>
    <w:rsid w:val="00AF53D1"/>
    <w:rsid w:val="00B30316"/>
    <w:rsid w:val="00B407F9"/>
    <w:rsid w:val="00B60E74"/>
    <w:rsid w:val="00B619AD"/>
    <w:rsid w:val="00BA41C8"/>
    <w:rsid w:val="00BB50D3"/>
    <w:rsid w:val="00BD54F5"/>
    <w:rsid w:val="00BD7BB4"/>
    <w:rsid w:val="00BF3740"/>
    <w:rsid w:val="00BF753B"/>
    <w:rsid w:val="00C15CD1"/>
    <w:rsid w:val="00C31061"/>
    <w:rsid w:val="00C33F2C"/>
    <w:rsid w:val="00C50D53"/>
    <w:rsid w:val="00C6074D"/>
    <w:rsid w:val="00CA0592"/>
    <w:rsid w:val="00CA260C"/>
    <w:rsid w:val="00CA7B8B"/>
    <w:rsid w:val="00CB2FA0"/>
    <w:rsid w:val="00CC19AB"/>
    <w:rsid w:val="00CE4B5D"/>
    <w:rsid w:val="00CF0165"/>
    <w:rsid w:val="00D25D1E"/>
    <w:rsid w:val="00D64AC8"/>
    <w:rsid w:val="00D86080"/>
    <w:rsid w:val="00DE53FC"/>
    <w:rsid w:val="00DF3F3D"/>
    <w:rsid w:val="00E120E0"/>
    <w:rsid w:val="00E14C02"/>
    <w:rsid w:val="00E338DA"/>
    <w:rsid w:val="00E34E31"/>
    <w:rsid w:val="00E367CE"/>
    <w:rsid w:val="00E50C60"/>
    <w:rsid w:val="00E66DA1"/>
    <w:rsid w:val="00E80919"/>
    <w:rsid w:val="00E9295B"/>
    <w:rsid w:val="00EA6BE2"/>
    <w:rsid w:val="00EB3143"/>
    <w:rsid w:val="00EB54F9"/>
    <w:rsid w:val="00EC4EFB"/>
    <w:rsid w:val="00ED6011"/>
    <w:rsid w:val="00F27AFE"/>
    <w:rsid w:val="00F3065B"/>
    <w:rsid w:val="00F37348"/>
    <w:rsid w:val="00F40B70"/>
    <w:rsid w:val="00F61B3A"/>
    <w:rsid w:val="00F67A03"/>
    <w:rsid w:val="00F72369"/>
    <w:rsid w:val="00F72EFD"/>
    <w:rsid w:val="00F85A89"/>
    <w:rsid w:val="00FB3947"/>
    <w:rsid w:val="00FF37B3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D366"/>
  <w15:docId w15:val="{2643A12C-34CB-4D80-93C0-DE18E29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04CC"/>
  </w:style>
  <w:style w:type="paragraph" w:styleId="Stopka">
    <w:name w:val="footer"/>
    <w:basedOn w:val="Normalny"/>
    <w:link w:val="StopkaZnak"/>
    <w:uiPriority w:val="99"/>
    <w:semiHidden/>
    <w:unhideWhenUsed/>
    <w:rsid w:val="0068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4CC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2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20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46EB-1171-4ECD-96CA-83B4A62C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GajurE</dc:creator>
  <cp:lastModifiedBy>Paulina Osiecka</cp:lastModifiedBy>
  <cp:revision>3</cp:revision>
  <cp:lastPrinted>2024-11-04T08:44:00Z</cp:lastPrinted>
  <dcterms:created xsi:type="dcterms:W3CDTF">2024-11-04T08:45:00Z</dcterms:created>
  <dcterms:modified xsi:type="dcterms:W3CDTF">2024-11-04T13:12:00Z</dcterms:modified>
</cp:coreProperties>
</file>