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5CD0F" w14:textId="4AC93C02" w:rsidR="00C4710F" w:rsidRPr="0097438B" w:rsidRDefault="008C4828" w:rsidP="00FB50D5">
      <w:pPr>
        <w:pStyle w:val="Tytu"/>
        <w:contextualSpacing/>
        <w:jc w:val="left"/>
        <w:rPr>
          <w:rFonts w:asciiTheme="minorHAnsi" w:hAnsiTheme="minorHAnsi" w:cstheme="minorHAnsi"/>
          <w:b w:val="0"/>
          <w:bCs/>
          <w:sz w:val="24"/>
          <w:szCs w:val="24"/>
        </w:rPr>
      </w:pPr>
      <w:r w:rsidRPr="0097438B">
        <w:rPr>
          <w:rFonts w:asciiTheme="minorHAnsi" w:hAnsiTheme="minorHAnsi" w:cstheme="minorHAnsi"/>
          <w:b w:val="0"/>
          <w:bCs/>
          <w:sz w:val="24"/>
          <w:szCs w:val="24"/>
        </w:rPr>
        <w:t>ORG.0002.</w:t>
      </w:r>
      <w:r w:rsidR="004F5B52" w:rsidRPr="0097438B">
        <w:rPr>
          <w:rFonts w:asciiTheme="minorHAnsi" w:hAnsiTheme="minorHAnsi" w:cstheme="minorHAnsi"/>
          <w:b w:val="0"/>
          <w:bCs/>
          <w:sz w:val="24"/>
          <w:szCs w:val="24"/>
        </w:rPr>
        <w:t>10</w:t>
      </w:r>
      <w:r w:rsidRPr="0097438B">
        <w:rPr>
          <w:rFonts w:asciiTheme="minorHAnsi" w:hAnsiTheme="minorHAnsi" w:cstheme="minorHAnsi"/>
          <w:b w:val="0"/>
          <w:bCs/>
          <w:sz w:val="24"/>
          <w:szCs w:val="24"/>
        </w:rPr>
        <w:t>.20</w:t>
      </w:r>
      <w:r w:rsidR="000F247B" w:rsidRPr="0097438B">
        <w:rPr>
          <w:rFonts w:asciiTheme="minorHAnsi" w:hAnsiTheme="minorHAnsi" w:cstheme="minorHAnsi"/>
          <w:b w:val="0"/>
          <w:bCs/>
          <w:sz w:val="24"/>
          <w:szCs w:val="24"/>
        </w:rPr>
        <w:t>20</w:t>
      </w:r>
      <w:r w:rsidRPr="0097438B">
        <w:rPr>
          <w:rFonts w:asciiTheme="minorHAnsi" w:hAnsiTheme="minorHAnsi" w:cstheme="minorHAnsi"/>
          <w:b w:val="0"/>
          <w:bCs/>
          <w:sz w:val="24"/>
          <w:szCs w:val="24"/>
        </w:rPr>
        <w:t>.KS</w:t>
      </w:r>
    </w:p>
    <w:p w14:paraId="590B1C2D" w14:textId="567013E8" w:rsidR="008C4828" w:rsidRPr="0097438B" w:rsidRDefault="008C4828" w:rsidP="00FB50D5">
      <w:pPr>
        <w:pStyle w:val="Tytu"/>
        <w:contextualSpacing/>
        <w:jc w:val="left"/>
        <w:rPr>
          <w:rFonts w:asciiTheme="minorHAnsi" w:hAnsiTheme="minorHAnsi" w:cstheme="minorHAnsi"/>
          <w:b w:val="0"/>
          <w:bCs/>
          <w:sz w:val="24"/>
          <w:szCs w:val="24"/>
        </w:rPr>
      </w:pPr>
      <w:r w:rsidRPr="0097438B">
        <w:rPr>
          <w:rFonts w:asciiTheme="minorHAnsi" w:hAnsiTheme="minorHAnsi" w:cstheme="minorHAnsi"/>
          <w:b w:val="0"/>
          <w:bCs/>
          <w:sz w:val="24"/>
          <w:szCs w:val="24"/>
        </w:rPr>
        <w:t xml:space="preserve">PROTOKÓŁ Nr </w:t>
      </w:r>
      <w:r w:rsidR="006238D3" w:rsidRPr="0097438B">
        <w:rPr>
          <w:rFonts w:asciiTheme="minorHAnsi" w:hAnsiTheme="minorHAnsi" w:cstheme="minorHAnsi"/>
          <w:b w:val="0"/>
          <w:bCs/>
          <w:sz w:val="24"/>
          <w:szCs w:val="24"/>
        </w:rPr>
        <w:t>X</w:t>
      </w:r>
      <w:r w:rsidR="00E95716" w:rsidRPr="0097438B">
        <w:rPr>
          <w:rFonts w:asciiTheme="minorHAnsi" w:hAnsiTheme="minorHAnsi" w:cstheme="minorHAnsi"/>
          <w:b w:val="0"/>
          <w:bCs/>
          <w:sz w:val="24"/>
          <w:szCs w:val="24"/>
        </w:rPr>
        <w:t>X</w:t>
      </w:r>
      <w:r w:rsidR="004F5B52" w:rsidRPr="0097438B">
        <w:rPr>
          <w:rFonts w:asciiTheme="minorHAnsi" w:hAnsiTheme="minorHAnsi" w:cstheme="minorHAnsi"/>
          <w:b w:val="0"/>
          <w:bCs/>
          <w:sz w:val="24"/>
          <w:szCs w:val="24"/>
        </w:rPr>
        <w:t>III</w:t>
      </w:r>
      <w:r w:rsidRPr="0097438B">
        <w:rPr>
          <w:rFonts w:asciiTheme="minorHAnsi" w:hAnsiTheme="minorHAnsi" w:cstheme="minorHAnsi"/>
          <w:b w:val="0"/>
          <w:bCs/>
          <w:sz w:val="24"/>
          <w:szCs w:val="24"/>
        </w:rPr>
        <w:t>/20</w:t>
      </w:r>
      <w:r w:rsidR="000F247B" w:rsidRPr="0097438B">
        <w:rPr>
          <w:rFonts w:asciiTheme="minorHAnsi" w:hAnsiTheme="minorHAnsi" w:cstheme="minorHAnsi"/>
          <w:b w:val="0"/>
          <w:bCs/>
          <w:sz w:val="24"/>
          <w:szCs w:val="24"/>
        </w:rPr>
        <w:t>20</w:t>
      </w:r>
    </w:p>
    <w:p w14:paraId="1A44C071" w14:textId="77777777" w:rsidR="008C4828" w:rsidRPr="0097438B" w:rsidRDefault="008C4828" w:rsidP="00FB50D5">
      <w:pPr>
        <w:pStyle w:val="Tytu"/>
        <w:contextualSpacing/>
        <w:jc w:val="left"/>
        <w:rPr>
          <w:rFonts w:asciiTheme="minorHAnsi" w:hAnsiTheme="minorHAnsi" w:cstheme="minorHAnsi"/>
          <w:b w:val="0"/>
          <w:bCs/>
          <w:sz w:val="24"/>
          <w:szCs w:val="24"/>
        </w:rPr>
      </w:pPr>
      <w:r w:rsidRPr="0097438B">
        <w:rPr>
          <w:rFonts w:asciiTheme="minorHAnsi" w:hAnsiTheme="minorHAnsi" w:cstheme="minorHAnsi"/>
          <w:b w:val="0"/>
          <w:bCs/>
          <w:sz w:val="24"/>
          <w:szCs w:val="24"/>
        </w:rPr>
        <w:t>z obrad sesji Rady Miasta Mława</w:t>
      </w:r>
    </w:p>
    <w:p w14:paraId="5A977D93" w14:textId="3BA387A2" w:rsidR="008C4828" w:rsidRPr="0097438B" w:rsidRDefault="008C4828" w:rsidP="00FB50D5">
      <w:pPr>
        <w:pStyle w:val="Tytu"/>
        <w:contextualSpacing/>
        <w:jc w:val="left"/>
        <w:rPr>
          <w:rFonts w:asciiTheme="minorHAnsi" w:hAnsiTheme="minorHAnsi" w:cstheme="minorHAnsi"/>
          <w:b w:val="0"/>
          <w:bCs/>
          <w:sz w:val="24"/>
          <w:szCs w:val="24"/>
        </w:rPr>
      </w:pPr>
      <w:r w:rsidRPr="0097438B">
        <w:rPr>
          <w:rFonts w:asciiTheme="minorHAnsi" w:hAnsiTheme="minorHAnsi" w:cstheme="minorHAnsi"/>
          <w:b w:val="0"/>
          <w:bCs/>
          <w:sz w:val="24"/>
          <w:szCs w:val="24"/>
        </w:rPr>
        <w:t xml:space="preserve">odbytej w dniu </w:t>
      </w:r>
      <w:r w:rsidR="004F5B52" w:rsidRPr="0097438B">
        <w:rPr>
          <w:rFonts w:asciiTheme="minorHAnsi" w:hAnsiTheme="minorHAnsi" w:cstheme="minorHAnsi"/>
          <w:b w:val="0"/>
          <w:bCs/>
          <w:sz w:val="24"/>
          <w:szCs w:val="24"/>
        </w:rPr>
        <w:t>18 grudnia</w:t>
      </w:r>
      <w:r w:rsidR="00C37324" w:rsidRPr="0097438B">
        <w:rPr>
          <w:rFonts w:asciiTheme="minorHAnsi" w:hAnsiTheme="minorHAnsi" w:cstheme="minorHAnsi"/>
          <w:b w:val="0"/>
          <w:bCs/>
          <w:sz w:val="24"/>
          <w:szCs w:val="24"/>
        </w:rPr>
        <w:t xml:space="preserve"> 2020</w:t>
      </w:r>
      <w:r w:rsidRPr="0097438B">
        <w:rPr>
          <w:rFonts w:asciiTheme="minorHAnsi" w:hAnsiTheme="minorHAnsi" w:cstheme="minorHAnsi"/>
          <w:b w:val="0"/>
          <w:bCs/>
          <w:sz w:val="24"/>
          <w:szCs w:val="24"/>
        </w:rPr>
        <w:t xml:space="preserve"> r.</w:t>
      </w:r>
    </w:p>
    <w:p w14:paraId="3AFE62E4" w14:textId="3EF366F6" w:rsidR="0063675E" w:rsidRPr="0097438B" w:rsidRDefault="00300281" w:rsidP="00951646">
      <w:pPr>
        <w:pStyle w:val="Tytu"/>
        <w:contextualSpacing/>
        <w:jc w:val="left"/>
        <w:rPr>
          <w:rFonts w:asciiTheme="minorHAnsi" w:hAnsiTheme="minorHAnsi" w:cstheme="minorHAnsi"/>
          <w:b w:val="0"/>
          <w:bCs/>
          <w:sz w:val="24"/>
          <w:szCs w:val="24"/>
        </w:rPr>
      </w:pPr>
      <w:r w:rsidRPr="0097438B">
        <w:rPr>
          <w:rFonts w:asciiTheme="minorHAnsi" w:hAnsiTheme="minorHAnsi" w:cstheme="minorHAnsi"/>
          <w:b w:val="0"/>
          <w:bCs/>
          <w:sz w:val="24"/>
          <w:szCs w:val="24"/>
        </w:rPr>
        <w:t xml:space="preserve">w </w:t>
      </w:r>
      <w:r w:rsidR="00B35C67" w:rsidRPr="0097438B">
        <w:rPr>
          <w:rFonts w:asciiTheme="minorHAnsi" w:hAnsiTheme="minorHAnsi" w:cstheme="minorHAnsi"/>
          <w:b w:val="0"/>
          <w:bCs/>
          <w:sz w:val="24"/>
          <w:szCs w:val="24"/>
        </w:rPr>
        <w:t>formie zdalnej</w:t>
      </w:r>
    </w:p>
    <w:p w14:paraId="0FFDB971" w14:textId="25B26BB4" w:rsidR="008C4828" w:rsidRPr="0097438B" w:rsidRDefault="008C482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Obrady </w:t>
      </w:r>
      <w:r w:rsidR="004F5B52" w:rsidRPr="0097438B">
        <w:rPr>
          <w:rFonts w:asciiTheme="minorHAnsi" w:hAnsiTheme="minorHAnsi" w:cstheme="minorHAnsi"/>
          <w:bCs/>
          <w:sz w:val="24"/>
          <w:szCs w:val="24"/>
        </w:rPr>
        <w:t xml:space="preserve">dwudziestej trzeciej </w:t>
      </w:r>
      <w:r w:rsidRPr="0097438B">
        <w:rPr>
          <w:rFonts w:asciiTheme="minorHAnsi" w:hAnsiTheme="minorHAnsi" w:cstheme="minorHAnsi"/>
          <w:bCs/>
          <w:color w:val="000000" w:themeColor="text1"/>
          <w:sz w:val="24"/>
          <w:szCs w:val="24"/>
        </w:rPr>
        <w:t xml:space="preserve">zwyczajnej </w:t>
      </w:r>
      <w:r w:rsidRPr="0097438B">
        <w:rPr>
          <w:rFonts w:asciiTheme="minorHAnsi" w:hAnsiTheme="minorHAnsi" w:cstheme="minorHAnsi"/>
          <w:bCs/>
          <w:sz w:val="24"/>
          <w:szCs w:val="24"/>
        </w:rPr>
        <w:t xml:space="preserve">sesji Rady Miasta otworzył Przewodniczący Rady Miasta LECH PREJS o </w:t>
      </w:r>
      <w:r w:rsidRPr="0097438B">
        <w:rPr>
          <w:rFonts w:asciiTheme="minorHAnsi" w:hAnsiTheme="minorHAnsi" w:cstheme="minorHAnsi"/>
          <w:bCs/>
          <w:color w:val="000000" w:themeColor="text1"/>
          <w:sz w:val="24"/>
          <w:szCs w:val="24"/>
        </w:rPr>
        <w:t xml:space="preserve">godzinie </w:t>
      </w:r>
      <w:r w:rsidR="00B039FA" w:rsidRPr="0097438B">
        <w:rPr>
          <w:rFonts w:asciiTheme="minorHAnsi" w:hAnsiTheme="minorHAnsi" w:cstheme="minorHAnsi"/>
          <w:bCs/>
          <w:color w:val="000000" w:themeColor="text1"/>
          <w:sz w:val="24"/>
          <w:szCs w:val="24"/>
        </w:rPr>
        <w:t>1</w:t>
      </w:r>
      <w:r w:rsidR="00E95716" w:rsidRPr="0097438B">
        <w:rPr>
          <w:rFonts w:asciiTheme="minorHAnsi" w:hAnsiTheme="minorHAnsi" w:cstheme="minorHAnsi"/>
          <w:bCs/>
          <w:color w:val="000000" w:themeColor="text1"/>
          <w:sz w:val="24"/>
          <w:szCs w:val="24"/>
        </w:rPr>
        <w:t>3</w:t>
      </w:r>
      <w:r w:rsidRPr="0097438B">
        <w:rPr>
          <w:rFonts w:asciiTheme="minorHAnsi" w:hAnsiTheme="minorHAnsi" w:cstheme="minorHAnsi"/>
          <w:bCs/>
          <w:color w:val="000000" w:themeColor="text1"/>
          <w:sz w:val="24"/>
          <w:szCs w:val="24"/>
        </w:rPr>
        <w:t>:00.</w:t>
      </w:r>
    </w:p>
    <w:p w14:paraId="7DA8BD5B" w14:textId="44F42A39" w:rsidR="00F97FCA" w:rsidRPr="0097438B" w:rsidRDefault="008C482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Przywitał serdecznie Radnych, Burmistrza Miasta Mława Sławomira Kowalewskiego,</w:t>
      </w:r>
      <w:r w:rsidR="004F5B52" w:rsidRPr="0097438B">
        <w:rPr>
          <w:rFonts w:asciiTheme="minorHAnsi" w:hAnsiTheme="minorHAnsi" w:cstheme="minorHAnsi"/>
          <w:bCs/>
          <w:sz w:val="24"/>
          <w:szCs w:val="24"/>
        </w:rPr>
        <w:t xml:space="preserve"> </w:t>
      </w:r>
      <w:r w:rsidR="00B35C67" w:rsidRPr="0097438B">
        <w:rPr>
          <w:rFonts w:asciiTheme="minorHAnsi" w:hAnsiTheme="minorHAnsi" w:cstheme="minorHAnsi"/>
          <w:bCs/>
          <w:sz w:val="24"/>
          <w:szCs w:val="24"/>
        </w:rPr>
        <w:t xml:space="preserve">Zastępcę Burmistrza Szymona </w:t>
      </w:r>
      <w:proofErr w:type="spellStart"/>
      <w:r w:rsidR="00B35C67" w:rsidRPr="0097438B">
        <w:rPr>
          <w:rFonts w:asciiTheme="minorHAnsi" w:hAnsiTheme="minorHAnsi" w:cstheme="minorHAnsi"/>
          <w:bCs/>
          <w:sz w:val="24"/>
          <w:szCs w:val="24"/>
        </w:rPr>
        <w:t>Zejera</w:t>
      </w:r>
      <w:proofErr w:type="spellEnd"/>
      <w:r w:rsidR="00B35C67"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 xml:space="preserve">Skarbnika Miasta Justynę </w:t>
      </w:r>
      <w:r w:rsidR="003C1E2C" w:rsidRPr="0097438B">
        <w:rPr>
          <w:rFonts w:asciiTheme="minorHAnsi" w:hAnsiTheme="minorHAnsi" w:cstheme="minorHAnsi"/>
          <w:bCs/>
          <w:sz w:val="24"/>
          <w:szCs w:val="24"/>
        </w:rPr>
        <w:t>Aptewicz</w:t>
      </w:r>
      <w:r w:rsidRPr="0097438B">
        <w:rPr>
          <w:rFonts w:asciiTheme="minorHAnsi" w:hAnsiTheme="minorHAnsi" w:cstheme="minorHAnsi"/>
          <w:bCs/>
          <w:sz w:val="24"/>
          <w:szCs w:val="24"/>
        </w:rPr>
        <w:t>, naczelników wydziałów</w:t>
      </w:r>
      <w:r w:rsidR="009A4905" w:rsidRPr="0097438B">
        <w:rPr>
          <w:rFonts w:asciiTheme="minorHAnsi" w:hAnsiTheme="minorHAnsi" w:cstheme="minorHAnsi"/>
          <w:bCs/>
          <w:sz w:val="24"/>
          <w:szCs w:val="24"/>
        </w:rPr>
        <w:t>, przewodniczących zarządów osiedli oraz mieszkańców miasta</w:t>
      </w:r>
      <w:r w:rsidRPr="0097438B">
        <w:rPr>
          <w:rFonts w:asciiTheme="minorHAnsi" w:hAnsiTheme="minorHAnsi" w:cstheme="minorHAnsi"/>
          <w:bCs/>
          <w:sz w:val="24"/>
          <w:szCs w:val="24"/>
        </w:rPr>
        <w:t xml:space="preserve">. </w:t>
      </w:r>
    </w:p>
    <w:p w14:paraId="4C069191" w14:textId="2674A0A0" w:rsidR="009A03F0" w:rsidRPr="0097438B" w:rsidRDefault="009A03F0"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Ad pkt 2.</w:t>
      </w:r>
    </w:p>
    <w:p w14:paraId="6342E5E0" w14:textId="14E3E204" w:rsidR="009361F7" w:rsidRPr="0097438B" w:rsidRDefault="00D87E63"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Przewodniczący Rady Miasta LECH PREJS stwierdził na podstawie listy obecności, że na sali jest quorum (2</w:t>
      </w:r>
      <w:r w:rsidR="002A2198" w:rsidRPr="0097438B">
        <w:rPr>
          <w:rFonts w:asciiTheme="minorHAnsi" w:hAnsiTheme="minorHAnsi" w:cstheme="minorHAnsi"/>
          <w:bCs/>
          <w:sz w:val="24"/>
          <w:szCs w:val="24"/>
        </w:rPr>
        <w:t>0</w:t>
      </w:r>
      <w:r w:rsidRPr="0097438B">
        <w:rPr>
          <w:rFonts w:asciiTheme="minorHAnsi" w:hAnsiTheme="minorHAnsi" w:cstheme="minorHAnsi"/>
          <w:bCs/>
          <w:sz w:val="24"/>
          <w:szCs w:val="24"/>
        </w:rPr>
        <w:t xml:space="preserve"> radnych) władne do podejmowania prawomocnych uchwał.</w:t>
      </w:r>
    </w:p>
    <w:p w14:paraId="330B3C59" w14:textId="541D90AB" w:rsidR="009A03F0" w:rsidRPr="0097438B" w:rsidRDefault="009A03F0"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Ad pkt 3.</w:t>
      </w:r>
    </w:p>
    <w:p w14:paraId="7E488149" w14:textId="06A52E5D" w:rsidR="00D87E63" w:rsidRPr="0097438B" w:rsidRDefault="00D87E63"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Przewodniczący Rady Miasta na Sekretarza Obrad zgłosił radnego </w:t>
      </w:r>
      <w:r w:rsidR="002A2198" w:rsidRPr="0097438B">
        <w:rPr>
          <w:rFonts w:asciiTheme="minorHAnsi" w:hAnsiTheme="minorHAnsi" w:cstheme="minorHAnsi"/>
          <w:bCs/>
          <w:sz w:val="24"/>
          <w:szCs w:val="24"/>
        </w:rPr>
        <w:t xml:space="preserve">Arkadiusz </w:t>
      </w:r>
      <w:proofErr w:type="spellStart"/>
      <w:r w:rsidR="002A2198" w:rsidRPr="0097438B">
        <w:rPr>
          <w:rFonts w:asciiTheme="minorHAnsi" w:hAnsiTheme="minorHAnsi" w:cstheme="minorHAnsi"/>
          <w:bCs/>
          <w:sz w:val="24"/>
          <w:szCs w:val="24"/>
        </w:rPr>
        <w:t>Dłubisza</w:t>
      </w:r>
      <w:proofErr w:type="spellEnd"/>
      <w:r w:rsidR="002A2198" w:rsidRPr="0097438B">
        <w:rPr>
          <w:rFonts w:asciiTheme="minorHAnsi" w:hAnsiTheme="minorHAnsi" w:cstheme="minorHAnsi"/>
          <w:bCs/>
          <w:sz w:val="24"/>
          <w:szCs w:val="24"/>
        </w:rPr>
        <w:t>.</w:t>
      </w:r>
    </w:p>
    <w:p w14:paraId="3E94B72B" w14:textId="32C30352" w:rsidR="00D87E63" w:rsidRPr="0097438B" w:rsidRDefault="00D87E63"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Radny </w:t>
      </w:r>
      <w:r w:rsidR="002A2198" w:rsidRPr="0097438B">
        <w:rPr>
          <w:rFonts w:asciiTheme="minorHAnsi" w:hAnsiTheme="minorHAnsi" w:cstheme="minorHAnsi"/>
          <w:bCs/>
          <w:sz w:val="24"/>
          <w:szCs w:val="24"/>
        </w:rPr>
        <w:t xml:space="preserve">Arkadiusz </w:t>
      </w:r>
      <w:proofErr w:type="spellStart"/>
      <w:r w:rsidR="002A2198" w:rsidRPr="0097438B">
        <w:rPr>
          <w:rFonts w:asciiTheme="minorHAnsi" w:hAnsiTheme="minorHAnsi" w:cstheme="minorHAnsi"/>
          <w:bCs/>
          <w:sz w:val="24"/>
          <w:szCs w:val="24"/>
        </w:rPr>
        <w:t>Dłubisz</w:t>
      </w:r>
      <w:proofErr w:type="spellEnd"/>
      <w:r w:rsidRPr="0097438B">
        <w:rPr>
          <w:rFonts w:asciiTheme="minorHAnsi" w:hAnsiTheme="minorHAnsi" w:cstheme="minorHAnsi"/>
          <w:bCs/>
          <w:sz w:val="24"/>
          <w:szCs w:val="24"/>
        </w:rPr>
        <w:t xml:space="preserve"> wyraził zgodę.</w:t>
      </w:r>
    </w:p>
    <w:p w14:paraId="6A43CAF4" w14:textId="77777777" w:rsidR="00D87E63" w:rsidRPr="0097438B" w:rsidRDefault="00D87E63" w:rsidP="00FB50D5">
      <w:pPr>
        <w:contextualSpacing/>
        <w:jc w:val="left"/>
        <w:rPr>
          <w:rFonts w:asciiTheme="minorHAnsi" w:hAnsiTheme="minorHAnsi" w:cstheme="minorHAnsi"/>
          <w:bCs/>
          <w:sz w:val="24"/>
          <w:szCs w:val="24"/>
        </w:rPr>
      </w:pPr>
    </w:p>
    <w:p w14:paraId="0D43D4D4" w14:textId="674C11CA" w:rsidR="00D87E63" w:rsidRPr="0097438B" w:rsidRDefault="00D87E63"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Ponieważ innych kandydatur nie zgłoszono w wyniku jawnego głosowania (</w:t>
      </w:r>
      <w:r w:rsidR="002A2198" w:rsidRPr="0097438B">
        <w:rPr>
          <w:rFonts w:asciiTheme="minorHAnsi" w:hAnsiTheme="minorHAnsi" w:cstheme="minorHAnsi"/>
          <w:bCs/>
          <w:sz w:val="24"/>
          <w:szCs w:val="24"/>
        </w:rPr>
        <w:t>20</w:t>
      </w:r>
      <w:r w:rsidRPr="0097438B">
        <w:rPr>
          <w:rFonts w:asciiTheme="minorHAnsi" w:hAnsiTheme="minorHAnsi" w:cstheme="minorHAnsi"/>
          <w:bCs/>
          <w:sz w:val="24"/>
          <w:szCs w:val="24"/>
        </w:rPr>
        <w:t xml:space="preserve"> głosami za, jednogłośnie) Sekretarzem Obrad XXIII sesji Rady Miasta został wybrany radny </w:t>
      </w:r>
      <w:r w:rsidR="002A2198" w:rsidRPr="0097438B">
        <w:rPr>
          <w:rFonts w:asciiTheme="minorHAnsi" w:hAnsiTheme="minorHAnsi" w:cstheme="minorHAnsi"/>
          <w:bCs/>
          <w:sz w:val="24"/>
          <w:szCs w:val="24"/>
        </w:rPr>
        <w:t>ARKADIUSZ DŁUBISZ</w:t>
      </w:r>
      <w:r w:rsidRPr="0097438B">
        <w:rPr>
          <w:rFonts w:asciiTheme="minorHAnsi" w:hAnsiTheme="minorHAnsi" w:cstheme="minorHAnsi"/>
          <w:bCs/>
          <w:sz w:val="24"/>
          <w:szCs w:val="24"/>
        </w:rPr>
        <w:t>.</w:t>
      </w:r>
    </w:p>
    <w:p w14:paraId="5E0177A3" w14:textId="3217B246" w:rsidR="004921CC" w:rsidRPr="0097438B" w:rsidRDefault="004921C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Ad pkt </w:t>
      </w:r>
      <w:r w:rsidR="00A76027" w:rsidRPr="0097438B">
        <w:rPr>
          <w:rFonts w:asciiTheme="minorHAnsi" w:hAnsiTheme="minorHAnsi" w:cstheme="minorHAnsi"/>
          <w:bCs/>
          <w:sz w:val="24"/>
          <w:szCs w:val="24"/>
        </w:rPr>
        <w:t>4</w:t>
      </w:r>
      <w:r w:rsidRPr="0097438B">
        <w:rPr>
          <w:rFonts w:asciiTheme="minorHAnsi" w:hAnsiTheme="minorHAnsi" w:cstheme="minorHAnsi"/>
          <w:bCs/>
          <w:sz w:val="24"/>
          <w:szCs w:val="24"/>
        </w:rPr>
        <w:t>.</w:t>
      </w:r>
    </w:p>
    <w:p w14:paraId="05FFD99A" w14:textId="77777777" w:rsidR="007000D4" w:rsidRPr="0097438B" w:rsidRDefault="007000D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Przewodniczący Rady Miasta LECH PREJS zapytał, czy są uwagi do porządku obrad?</w:t>
      </w:r>
    </w:p>
    <w:p w14:paraId="621A71A7" w14:textId="77777777" w:rsidR="007000D4" w:rsidRPr="0097438B" w:rsidRDefault="007000D4" w:rsidP="00FB50D5">
      <w:pPr>
        <w:numPr>
          <w:ilvl w:val="0"/>
          <w:numId w:val="1"/>
        </w:numPr>
        <w:ind w:left="499" w:hanging="357"/>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Otwarcie obrad.</w:t>
      </w:r>
    </w:p>
    <w:p w14:paraId="2B870F3A" w14:textId="77777777" w:rsidR="007000D4" w:rsidRPr="0097438B" w:rsidRDefault="007000D4" w:rsidP="00FB50D5">
      <w:pPr>
        <w:numPr>
          <w:ilvl w:val="0"/>
          <w:numId w:val="1"/>
        </w:num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Stwierdzenie prawomocności obrad.</w:t>
      </w:r>
    </w:p>
    <w:p w14:paraId="775FEBB3" w14:textId="77777777" w:rsidR="007000D4" w:rsidRPr="0097438B" w:rsidRDefault="007000D4" w:rsidP="00FB50D5">
      <w:pPr>
        <w:numPr>
          <w:ilvl w:val="0"/>
          <w:numId w:val="1"/>
        </w:numPr>
        <w:ind w:left="499" w:hanging="357"/>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Wybór Sekretarza Obrad.</w:t>
      </w:r>
    </w:p>
    <w:p w14:paraId="35E224BE" w14:textId="77777777" w:rsidR="007000D4" w:rsidRPr="0097438B" w:rsidRDefault="007000D4" w:rsidP="00FB50D5">
      <w:pPr>
        <w:numPr>
          <w:ilvl w:val="0"/>
          <w:numId w:val="1"/>
        </w:numPr>
        <w:ind w:left="499" w:hanging="357"/>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Uwagi do porządku Obrad.</w:t>
      </w:r>
    </w:p>
    <w:p w14:paraId="3FA86A76" w14:textId="77777777" w:rsidR="007000D4" w:rsidRPr="0097438B" w:rsidRDefault="007000D4" w:rsidP="00FB50D5">
      <w:pPr>
        <w:numPr>
          <w:ilvl w:val="0"/>
          <w:numId w:val="1"/>
        </w:num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Przyjęcie protokołu z XXII sesji Rady Miasta odbytej w dniu 24 listopada 2020 r</w:t>
      </w:r>
      <w:bookmarkStart w:id="0" w:name="_Hlk51074570"/>
      <w:r w:rsidRPr="0097438B">
        <w:rPr>
          <w:rFonts w:asciiTheme="minorHAnsi" w:hAnsiTheme="minorHAnsi" w:cstheme="minorHAnsi"/>
          <w:bCs/>
          <w:color w:val="000000" w:themeColor="text1"/>
          <w:sz w:val="24"/>
          <w:szCs w:val="24"/>
        </w:rPr>
        <w:t>.</w:t>
      </w:r>
    </w:p>
    <w:p w14:paraId="3B08F7C0" w14:textId="77777777" w:rsidR="007000D4" w:rsidRPr="0097438B" w:rsidRDefault="007000D4" w:rsidP="00FB50D5">
      <w:pPr>
        <w:pStyle w:val="Akapitzlist"/>
        <w:numPr>
          <w:ilvl w:val="0"/>
          <w:numId w:val="1"/>
        </w:numPr>
        <w:spacing w:after="0"/>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Podjęcie uchwały w sprawie Wieloletniej Prognozy Finansowej Miasta Mława na lata 2021 – 2032.</w:t>
      </w:r>
    </w:p>
    <w:p w14:paraId="62155425" w14:textId="77777777" w:rsidR="007000D4" w:rsidRPr="0097438B" w:rsidRDefault="007000D4" w:rsidP="00FB50D5">
      <w:pPr>
        <w:pStyle w:val="Akapitzlist"/>
        <w:numPr>
          <w:ilvl w:val="0"/>
          <w:numId w:val="1"/>
        </w:numPr>
        <w:spacing w:after="0"/>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Podjęcie uchwały w sprawie budżetu miasta Mława na 2021 rok.</w:t>
      </w:r>
    </w:p>
    <w:p w14:paraId="6749EFA6" w14:textId="2D07B3A2" w:rsidR="007000D4" w:rsidRPr="0097438B" w:rsidRDefault="007000D4" w:rsidP="00FB50D5">
      <w:pPr>
        <w:pStyle w:val="Akapitzlist"/>
        <w:numPr>
          <w:ilvl w:val="0"/>
          <w:numId w:val="1"/>
        </w:numPr>
        <w:spacing w:after="0"/>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Podjęcie uchwały w sprawie zmiany Wieloletniej Prognozy Finansowej Miasta Mława na lata 2020 – 2031.</w:t>
      </w:r>
    </w:p>
    <w:p w14:paraId="1A7B95D7" w14:textId="77777777" w:rsidR="007000D4" w:rsidRPr="0097438B" w:rsidRDefault="007000D4" w:rsidP="00FB50D5">
      <w:pPr>
        <w:pStyle w:val="Akapitzlist"/>
        <w:numPr>
          <w:ilvl w:val="0"/>
          <w:numId w:val="1"/>
        </w:numPr>
        <w:spacing w:after="0"/>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Podjęcie uchwały w sprawie zmiany uchwały budżetowej na 2020 rok.</w:t>
      </w:r>
    </w:p>
    <w:p w14:paraId="1230071D" w14:textId="056273F8" w:rsidR="007000D4" w:rsidRPr="0097438B" w:rsidRDefault="007000D4" w:rsidP="00FB50D5">
      <w:pPr>
        <w:pStyle w:val="Akapitzlist"/>
        <w:numPr>
          <w:ilvl w:val="0"/>
          <w:numId w:val="1"/>
        </w:numPr>
        <w:spacing w:after="0"/>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Podjęcie uchwały w sprawie wydatków budżetu Miasta Mława, które nie wygasają z upływem roku budżetowego.</w:t>
      </w:r>
    </w:p>
    <w:p w14:paraId="578DAB3E" w14:textId="77777777" w:rsidR="007000D4" w:rsidRPr="0097438B" w:rsidRDefault="007000D4" w:rsidP="00FB50D5">
      <w:pPr>
        <w:pStyle w:val="Akapitzlist"/>
        <w:numPr>
          <w:ilvl w:val="0"/>
          <w:numId w:val="1"/>
        </w:numPr>
        <w:spacing w:after="0"/>
        <w:rPr>
          <w:rFonts w:asciiTheme="minorHAnsi" w:eastAsia="Times New Roman"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Podjęcie uchwały w sprawie ustalenia na 2021 rok planu dofinansowania form doskonalenia zawodowego nauczycieli, określenia maksymalnej kwoty dofinansowania opłat za kształcenie nauczycieli pobierane przez szkoły wyższe i placówki doskonalenia nauczycieli oraz ustalenia specjalności i formy kształcenia nauczycieli prowadzone przez szkoły wyższe i placówki doskonalenia nauczycieli, na które dofinansowanie będzie przyznawane dla nauczycieli szkół i przedszkoli prowadzonych przez Miasto Mława.</w:t>
      </w:r>
    </w:p>
    <w:p w14:paraId="70EF3CD7" w14:textId="1B830CB8" w:rsidR="007000D4" w:rsidRPr="0097438B" w:rsidRDefault="007000D4" w:rsidP="00FB50D5">
      <w:pPr>
        <w:pStyle w:val="Akapitzlist"/>
        <w:numPr>
          <w:ilvl w:val="0"/>
          <w:numId w:val="1"/>
        </w:numPr>
        <w:spacing w:after="0"/>
        <w:rPr>
          <w:rFonts w:asciiTheme="minorHAnsi" w:eastAsia="Times New Roman"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lastRenderedPageBreak/>
        <w:t>Podjęcie uchwały w sprawie określenia kryteriów rekrutacji kandydatów do publicznych przedszkoli i oddziałów przedszkolnych w szkołach podstawowych oraz kandydatów do klas pierwszych na uczniów publicznych szkół podstawowych, dla których organem prowadzącym jest Miasto Mława, zamieszkałych poza obwodami tych szkół, dokumentów niezbędnych do ich potwierdzenia oraz przyznania określonej liczby punktów.</w:t>
      </w:r>
    </w:p>
    <w:p w14:paraId="24FE03B6" w14:textId="77777777" w:rsidR="007000D4" w:rsidRPr="0097438B" w:rsidRDefault="007000D4" w:rsidP="00FB50D5">
      <w:pPr>
        <w:pStyle w:val="Akapitzlist"/>
        <w:numPr>
          <w:ilvl w:val="0"/>
          <w:numId w:val="1"/>
        </w:numPr>
        <w:spacing w:after="0"/>
        <w:rPr>
          <w:rFonts w:asciiTheme="minorHAnsi" w:eastAsia="Times New Roman" w:hAnsiTheme="minorHAnsi" w:cstheme="minorHAnsi"/>
          <w:bCs/>
          <w:sz w:val="24"/>
          <w:szCs w:val="24"/>
        </w:rPr>
      </w:pPr>
      <w:r w:rsidRPr="0097438B">
        <w:rPr>
          <w:rFonts w:asciiTheme="minorHAnsi" w:hAnsiTheme="minorHAnsi" w:cstheme="minorHAnsi"/>
          <w:bCs/>
          <w:color w:val="000000" w:themeColor="text1"/>
          <w:sz w:val="24"/>
          <w:szCs w:val="24"/>
        </w:rPr>
        <w:t xml:space="preserve">Podjęcie uchwały </w:t>
      </w:r>
      <w:r w:rsidRPr="0097438B">
        <w:rPr>
          <w:rFonts w:asciiTheme="minorHAnsi" w:eastAsia="Times New Roman" w:hAnsiTheme="minorHAnsi" w:cstheme="minorHAnsi"/>
          <w:bCs/>
          <w:sz w:val="24"/>
          <w:szCs w:val="24"/>
        </w:rPr>
        <w:t>w sprawie wysokości i zasad ustalania oraz rozliczania dotacji celowej dla podmiotów prowadzących żłobki lub kluby dziecięce na terenie Miasta Mława.</w:t>
      </w:r>
    </w:p>
    <w:p w14:paraId="3FE11D7B" w14:textId="0D8BB189" w:rsidR="007000D4" w:rsidRPr="0097438B" w:rsidRDefault="007000D4" w:rsidP="00FB50D5">
      <w:pPr>
        <w:pStyle w:val="Akapitzlist"/>
        <w:numPr>
          <w:ilvl w:val="0"/>
          <w:numId w:val="1"/>
        </w:numPr>
        <w:spacing w:after="0"/>
        <w:rPr>
          <w:rFonts w:asciiTheme="minorHAnsi" w:eastAsia="Times New Roman" w:hAnsiTheme="minorHAnsi" w:cstheme="minorHAnsi"/>
          <w:bCs/>
          <w:sz w:val="24"/>
          <w:szCs w:val="24"/>
        </w:rPr>
      </w:pPr>
      <w:r w:rsidRPr="0097438B">
        <w:rPr>
          <w:rFonts w:asciiTheme="minorHAnsi" w:hAnsiTheme="minorHAnsi" w:cstheme="minorHAnsi"/>
          <w:bCs/>
          <w:color w:val="000000" w:themeColor="text1"/>
          <w:sz w:val="24"/>
          <w:szCs w:val="24"/>
        </w:rPr>
        <w:t xml:space="preserve">Podjęcie uchwały </w:t>
      </w:r>
      <w:r w:rsidRPr="0097438B">
        <w:rPr>
          <w:rFonts w:asciiTheme="minorHAnsi" w:hAnsiTheme="minorHAnsi" w:cstheme="minorHAnsi"/>
          <w:bCs/>
          <w:sz w:val="24"/>
          <w:szCs w:val="24"/>
        </w:rPr>
        <w:t>w sprawie uchwalenia Miejskiego Programu Profilaktyki i Rozwiązywania Problemów Alkoholowych oraz Przeciwdziałania Narkomanii dla Miasta Mława na rok 2021.</w:t>
      </w:r>
    </w:p>
    <w:p w14:paraId="3A34D2A6" w14:textId="77777777" w:rsidR="007000D4" w:rsidRPr="0097438B" w:rsidRDefault="007000D4" w:rsidP="00FB50D5">
      <w:pPr>
        <w:pStyle w:val="Akapitzlist"/>
        <w:numPr>
          <w:ilvl w:val="0"/>
          <w:numId w:val="1"/>
        </w:numPr>
        <w:spacing w:after="0"/>
        <w:rPr>
          <w:rFonts w:asciiTheme="minorHAnsi" w:eastAsia="Times New Roman" w:hAnsiTheme="minorHAnsi" w:cstheme="minorHAnsi"/>
          <w:bCs/>
          <w:sz w:val="24"/>
          <w:szCs w:val="24"/>
        </w:rPr>
      </w:pPr>
      <w:r w:rsidRPr="0097438B">
        <w:rPr>
          <w:rFonts w:asciiTheme="minorHAnsi" w:hAnsiTheme="minorHAnsi" w:cstheme="minorHAnsi"/>
          <w:bCs/>
          <w:color w:val="000000" w:themeColor="text1"/>
          <w:sz w:val="24"/>
          <w:szCs w:val="24"/>
        </w:rPr>
        <w:t xml:space="preserve">Podjęcie uchwał </w:t>
      </w:r>
      <w:r w:rsidRPr="0097438B">
        <w:rPr>
          <w:rFonts w:asciiTheme="minorHAnsi" w:hAnsiTheme="minorHAnsi" w:cstheme="minorHAnsi"/>
          <w:bCs/>
          <w:sz w:val="24"/>
          <w:szCs w:val="24"/>
        </w:rPr>
        <w:t>w sprawie sprzedaży nieruchomości komunalnej (dwie uchwały).</w:t>
      </w:r>
    </w:p>
    <w:p w14:paraId="1781F16A" w14:textId="77777777" w:rsidR="007000D4" w:rsidRPr="0097438B" w:rsidRDefault="007000D4" w:rsidP="00FB50D5">
      <w:pPr>
        <w:pStyle w:val="Akapitzlist"/>
        <w:numPr>
          <w:ilvl w:val="0"/>
          <w:numId w:val="1"/>
        </w:numPr>
        <w:spacing w:after="0"/>
        <w:rPr>
          <w:rFonts w:asciiTheme="minorHAnsi" w:eastAsia="Times New Roman"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 xml:space="preserve">Podjęcie uchwały </w:t>
      </w:r>
      <w:r w:rsidRPr="0097438B">
        <w:rPr>
          <w:rFonts w:asciiTheme="minorHAnsi" w:hAnsiTheme="minorHAnsi" w:cstheme="minorHAnsi"/>
          <w:bCs/>
          <w:sz w:val="24"/>
          <w:szCs w:val="24"/>
        </w:rPr>
        <w:t>w sprawie nabycia nieruchomości.</w:t>
      </w:r>
    </w:p>
    <w:p w14:paraId="6F173171" w14:textId="77777777" w:rsidR="007000D4" w:rsidRPr="0097438B" w:rsidRDefault="007000D4" w:rsidP="00FB50D5">
      <w:pPr>
        <w:pStyle w:val="Akapitzlist"/>
        <w:numPr>
          <w:ilvl w:val="0"/>
          <w:numId w:val="1"/>
        </w:numPr>
        <w:spacing w:after="0"/>
        <w:rPr>
          <w:rFonts w:asciiTheme="minorHAnsi" w:eastAsia="Times New Roman"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Podjęcie uchwał w sprawie nadania nazwy ulicy (dwie uchwały).</w:t>
      </w:r>
    </w:p>
    <w:p w14:paraId="67D0B642" w14:textId="77777777" w:rsidR="007000D4" w:rsidRPr="0097438B" w:rsidRDefault="007000D4" w:rsidP="00FB50D5">
      <w:pPr>
        <w:pStyle w:val="Akapitzlist"/>
        <w:numPr>
          <w:ilvl w:val="0"/>
          <w:numId w:val="1"/>
        </w:numPr>
        <w:spacing w:after="0"/>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Podjęcie uchwały w sprawie zatwierdzenia planu pracy Komisji Rewizyjnej Rady Miasta Mława.</w:t>
      </w:r>
    </w:p>
    <w:p w14:paraId="4CECE5B5" w14:textId="77777777" w:rsidR="007000D4" w:rsidRPr="0097438B" w:rsidRDefault="007000D4" w:rsidP="00FB50D5">
      <w:pPr>
        <w:pStyle w:val="Akapitzlist"/>
        <w:numPr>
          <w:ilvl w:val="0"/>
          <w:numId w:val="1"/>
        </w:numPr>
        <w:spacing w:after="0"/>
        <w:rPr>
          <w:rFonts w:asciiTheme="minorHAnsi" w:hAnsiTheme="minorHAnsi" w:cstheme="minorHAnsi"/>
          <w:bCs/>
          <w:sz w:val="24"/>
          <w:szCs w:val="24"/>
        </w:rPr>
      </w:pPr>
      <w:r w:rsidRPr="0097438B">
        <w:rPr>
          <w:rFonts w:asciiTheme="minorHAnsi" w:hAnsiTheme="minorHAnsi" w:cstheme="minorHAnsi"/>
          <w:bCs/>
          <w:sz w:val="24"/>
          <w:szCs w:val="24"/>
        </w:rPr>
        <w:t>Zatwierdzenie przedłożonych planów pracy stałych Komisji Rady Miasta na 2021 rok.</w:t>
      </w:r>
    </w:p>
    <w:bookmarkEnd w:id="0"/>
    <w:p w14:paraId="37352187" w14:textId="77777777" w:rsidR="007000D4" w:rsidRPr="0097438B" w:rsidRDefault="007000D4" w:rsidP="00FB50D5">
      <w:pPr>
        <w:pStyle w:val="Akapitzlist"/>
        <w:numPr>
          <w:ilvl w:val="0"/>
          <w:numId w:val="1"/>
        </w:numPr>
        <w:spacing w:after="0"/>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Sprawozdanie z wykonania uchwał Rady Miasta podjętych na sesji w dniu 24 listopada 2020 r.</w:t>
      </w:r>
    </w:p>
    <w:p w14:paraId="0C540A8B" w14:textId="77777777" w:rsidR="007000D4" w:rsidRPr="0097438B" w:rsidRDefault="007000D4" w:rsidP="00FB50D5">
      <w:pPr>
        <w:pStyle w:val="Akapitzlist"/>
        <w:numPr>
          <w:ilvl w:val="0"/>
          <w:numId w:val="1"/>
        </w:numPr>
        <w:spacing w:after="0"/>
        <w:rPr>
          <w:rFonts w:asciiTheme="minorHAnsi" w:hAnsiTheme="minorHAnsi" w:cstheme="minorHAnsi"/>
          <w:bCs/>
          <w:sz w:val="24"/>
          <w:szCs w:val="24"/>
        </w:rPr>
      </w:pPr>
      <w:r w:rsidRPr="0097438B">
        <w:rPr>
          <w:rFonts w:asciiTheme="minorHAnsi" w:hAnsiTheme="minorHAnsi" w:cstheme="minorHAnsi"/>
          <w:bCs/>
          <w:sz w:val="24"/>
          <w:szCs w:val="24"/>
        </w:rPr>
        <w:t>Informacja Burmistrza Miasta Mława z działalności za okres między sesjami.</w:t>
      </w:r>
    </w:p>
    <w:p w14:paraId="0F252973" w14:textId="77777777" w:rsidR="007000D4" w:rsidRPr="0097438B" w:rsidRDefault="007000D4" w:rsidP="00FB50D5">
      <w:pPr>
        <w:pStyle w:val="Akapitzlist"/>
        <w:numPr>
          <w:ilvl w:val="0"/>
          <w:numId w:val="1"/>
        </w:numPr>
        <w:spacing w:after="0"/>
        <w:rPr>
          <w:rFonts w:asciiTheme="minorHAnsi" w:hAnsiTheme="minorHAnsi" w:cstheme="minorHAnsi"/>
          <w:bCs/>
          <w:sz w:val="24"/>
          <w:szCs w:val="24"/>
        </w:rPr>
      </w:pPr>
      <w:r w:rsidRPr="0097438B">
        <w:rPr>
          <w:rFonts w:asciiTheme="minorHAnsi" w:hAnsiTheme="minorHAnsi" w:cstheme="minorHAnsi"/>
          <w:bCs/>
          <w:sz w:val="24"/>
          <w:szCs w:val="24"/>
        </w:rPr>
        <w:t>Interpelacje, wolne wnioski i zapytania.</w:t>
      </w:r>
    </w:p>
    <w:p w14:paraId="1FB3E809" w14:textId="77777777" w:rsidR="007000D4" w:rsidRPr="0097438B" w:rsidRDefault="007000D4" w:rsidP="00FB50D5">
      <w:pPr>
        <w:pStyle w:val="Akapitzlist"/>
        <w:numPr>
          <w:ilvl w:val="0"/>
          <w:numId w:val="1"/>
        </w:numPr>
        <w:spacing w:after="0"/>
        <w:rPr>
          <w:rFonts w:asciiTheme="minorHAnsi" w:hAnsiTheme="minorHAnsi" w:cstheme="minorHAnsi"/>
          <w:bCs/>
          <w:sz w:val="24"/>
          <w:szCs w:val="24"/>
        </w:rPr>
      </w:pPr>
      <w:r w:rsidRPr="0097438B">
        <w:rPr>
          <w:rFonts w:asciiTheme="minorHAnsi" w:hAnsiTheme="minorHAnsi" w:cstheme="minorHAnsi"/>
          <w:bCs/>
          <w:sz w:val="24"/>
          <w:szCs w:val="24"/>
        </w:rPr>
        <w:t>Zamknięcie obrad sesji Rady Miasta.</w:t>
      </w:r>
    </w:p>
    <w:p w14:paraId="521EE339" w14:textId="09AAA660" w:rsidR="007000D4" w:rsidRPr="0097438B" w:rsidRDefault="007000D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Uwag nie zgłoszono.</w:t>
      </w:r>
    </w:p>
    <w:p w14:paraId="33F9B3BF" w14:textId="37A9FC3E" w:rsidR="008C4828" w:rsidRPr="0097438B" w:rsidRDefault="008C482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Ad pkt </w:t>
      </w:r>
      <w:r w:rsidR="00A76027" w:rsidRPr="0097438B">
        <w:rPr>
          <w:rFonts w:asciiTheme="minorHAnsi" w:hAnsiTheme="minorHAnsi" w:cstheme="minorHAnsi"/>
          <w:bCs/>
          <w:sz w:val="24"/>
          <w:szCs w:val="24"/>
        </w:rPr>
        <w:t>5</w:t>
      </w:r>
      <w:r w:rsidRPr="0097438B">
        <w:rPr>
          <w:rFonts w:asciiTheme="minorHAnsi" w:hAnsiTheme="minorHAnsi" w:cstheme="minorHAnsi"/>
          <w:bCs/>
          <w:sz w:val="24"/>
          <w:szCs w:val="24"/>
        </w:rPr>
        <w:t>.</w:t>
      </w:r>
    </w:p>
    <w:p w14:paraId="740645AF" w14:textId="43267B35" w:rsidR="000133E2" w:rsidRPr="0097438B" w:rsidRDefault="000133E2"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Przewodniczący Rady Miasta poinformował, że protokół z XXII sesji Rady Miasta odbytej w dniu 24 listopada 2020 r. był wyłożony w biurze rady w siedzibie Urzędu Miasta i każdy Radny mógł się z nim zapoznać.</w:t>
      </w:r>
    </w:p>
    <w:p w14:paraId="2FAC52F2" w14:textId="77777777" w:rsidR="000133E2" w:rsidRPr="0097438B" w:rsidRDefault="000133E2"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Ponieważ uwag nie zgłoszono zaproponował przyjęcie protokołu bez odczytywania.</w:t>
      </w:r>
    </w:p>
    <w:p w14:paraId="7E520B6F" w14:textId="14AEE42E" w:rsidR="000133E2" w:rsidRPr="0097438B" w:rsidRDefault="000133E2"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 wyniku jawnego głosowania Rada Miasta (za –</w:t>
      </w:r>
      <w:r w:rsidR="006F2D8B" w:rsidRPr="0097438B">
        <w:rPr>
          <w:rFonts w:asciiTheme="minorHAnsi" w:hAnsiTheme="minorHAnsi" w:cstheme="minorHAnsi"/>
          <w:bCs/>
          <w:sz w:val="24"/>
          <w:szCs w:val="24"/>
        </w:rPr>
        <w:t>19</w:t>
      </w:r>
      <w:r w:rsidRPr="0097438B">
        <w:rPr>
          <w:rFonts w:asciiTheme="minorHAnsi" w:hAnsiTheme="minorHAnsi" w:cstheme="minorHAnsi"/>
          <w:bCs/>
          <w:sz w:val="24"/>
          <w:szCs w:val="24"/>
        </w:rPr>
        <w:t xml:space="preserve"> głosów, jednogłośnie) przyjęła bez odczytywania protokół z XXII sesji Rady Miasta odbytej w dniu 24 listopada 2020 r.</w:t>
      </w:r>
    </w:p>
    <w:p w14:paraId="0449DBCF" w14:textId="5989BF50" w:rsidR="00EF51A7" w:rsidRPr="0097438B" w:rsidRDefault="00EF51A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Ad pkt </w:t>
      </w:r>
      <w:r w:rsidR="00A76027" w:rsidRPr="0097438B">
        <w:rPr>
          <w:rFonts w:asciiTheme="minorHAnsi" w:hAnsiTheme="minorHAnsi" w:cstheme="minorHAnsi"/>
          <w:bCs/>
          <w:sz w:val="24"/>
          <w:szCs w:val="24"/>
        </w:rPr>
        <w:t>6.</w:t>
      </w:r>
      <w:r w:rsidR="000133E2" w:rsidRPr="0097438B">
        <w:rPr>
          <w:rFonts w:asciiTheme="minorHAnsi" w:hAnsiTheme="minorHAnsi" w:cstheme="minorHAnsi"/>
          <w:bCs/>
          <w:sz w:val="24"/>
          <w:szCs w:val="24"/>
        </w:rPr>
        <w:t xml:space="preserve"> i 7.</w:t>
      </w:r>
    </w:p>
    <w:p w14:paraId="147D4FEF" w14:textId="3B1D2A1A" w:rsidR="000133E2" w:rsidRPr="0097438B" w:rsidRDefault="000133E2"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Justyna Aptewicz Skarbnik Miasta Mława</w:t>
      </w:r>
    </w:p>
    <w:p w14:paraId="68E4F0B9" w14:textId="69A6B21B" w:rsidR="000133E2" w:rsidRPr="0097438B" w:rsidRDefault="000133E2" w:rsidP="00951646">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sz w:val="24"/>
          <w:szCs w:val="24"/>
        </w:rPr>
        <w:t xml:space="preserve">W formie prezentacji multimedialnej przedstawiła projekt uchwały w sprawie </w:t>
      </w:r>
      <w:r w:rsidRPr="0097438B">
        <w:rPr>
          <w:rFonts w:asciiTheme="minorHAnsi" w:hAnsiTheme="minorHAnsi" w:cstheme="minorHAnsi"/>
          <w:bCs/>
          <w:color w:val="000000" w:themeColor="text1"/>
          <w:sz w:val="24"/>
          <w:szCs w:val="24"/>
        </w:rPr>
        <w:t xml:space="preserve">Wieloletniej Prognozy Finansowej Miasta Mława na lata 2021 – 2032 </w:t>
      </w:r>
      <w:r w:rsidR="00950D88" w:rsidRPr="0097438B">
        <w:rPr>
          <w:rFonts w:asciiTheme="minorHAnsi" w:hAnsiTheme="minorHAnsi" w:cstheme="minorHAnsi"/>
          <w:bCs/>
          <w:color w:val="000000" w:themeColor="text1"/>
          <w:sz w:val="24"/>
          <w:szCs w:val="24"/>
        </w:rPr>
        <w:t xml:space="preserve">z autopoprawką nr 1 i 2 </w:t>
      </w:r>
      <w:r w:rsidRPr="0097438B">
        <w:rPr>
          <w:rFonts w:asciiTheme="minorHAnsi" w:hAnsiTheme="minorHAnsi" w:cstheme="minorHAnsi"/>
          <w:bCs/>
          <w:color w:val="000000" w:themeColor="text1"/>
          <w:sz w:val="24"/>
          <w:szCs w:val="24"/>
        </w:rPr>
        <w:t>oraz projekt uchwały w sprawie budżetu Miasta Mława na 2021 rok</w:t>
      </w:r>
      <w:r w:rsidR="00950D88" w:rsidRPr="0097438B">
        <w:rPr>
          <w:rFonts w:asciiTheme="minorHAnsi" w:hAnsiTheme="minorHAnsi" w:cstheme="minorHAnsi"/>
          <w:bCs/>
          <w:color w:val="000000" w:themeColor="text1"/>
          <w:sz w:val="24"/>
          <w:szCs w:val="24"/>
        </w:rPr>
        <w:t xml:space="preserve"> z autopoprawką nr 1 i 2</w:t>
      </w:r>
      <w:r w:rsidRPr="0097438B">
        <w:rPr>
          <w:rFonts w:asciiTheme="minorHAnsi" w:hAnsiTheme="minorHAnsi" w:cstheme="minorHAnsi"/>
          <w:bCs/>
          <w:color w:val="000000" w:themeColor="text1"/>
          <w:sz w:val="24"/>
          <w:szCs w:val="24"/>
        </w:rPr>
        <w:t>.</w:t>
      </w:r>
      <w:r w:rsidR="0091532B" w:rsidRPr="0097438B">
        <w:rPr>
          <w:rFonts w:asciiTheme="minorHAnsi" w:hAnsiTheme="minorHAnsi" w:cstheme="minorHAnsi"/>
          <w:bCs/>
          <w:color w:val="000000" w:themeColor="text1"/>
          <w:sz w:val="24"/>
          <w:szCs w:val="24"/>
        </w:rPr>
        <w:t xml:space="preserve"> (wydruk prezentacji stanowi załącznik do protokołu).</w:t>
      </w:r>
      <w:r w:rsidR="00FA15F4" w:rsidRPr="0097438B">
        <w:rPr>
          <w:rFonts w:asciiTheme="minorHAnsi" w:hAnsiTheme="minorHAnsi" w:cstheme="minorHAnsi"/>
          <w:bCs/>
          <w:color w:val="000000" w:themeColor="text1"/>
          <w:sz w:val="24"/>
          <w:szCs w:val="24"/>
        </w:rPr>
        <w:t xml:space="preserve"> </w:t>
      </w:r>
    </w:p>
    <w:p w14:paraId="7B7C2BFF" w14:textId="4906A84D" w:rsidR="00BA2A0F" w:rsidRPr="0097438B" w:rsidRDefault="00BA2A0F"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Przedstawiła autopoprawkę nr 1 do projektu uchwały w sprawie Wieloletniej Prognozy Finansowej Miasta Mława na lata 2021 – 2032.</w:t>
      </w:r>
    </w:p>
    <w:p w14:paraId="040313F2" w14:textId="77777777" w:rsidR="00D4721C" w:rsidRPr="0097438B" w:rsidRDefault="00D4721C" w:rsidP="00FB50D5">
      <w:pPr>
        <w:contextualSpacing/>
        <w:jc w:val="left"/>
        <w:rPr>
          <w:rFonts w:asciiTheme="minorHAnsi" w:hAnsiTheme="minorHAnsi" w:cstheme="minorHAnsi"/>
          <w:bCs/>
          <w:color w:val="FF0000"/>
          <w:sz w:val="24"/>
          <w:szCs w:val="24"/>
        </w:rPr>
      </w:pPr>
      <w:r w:rsidRPr="0097438B">
        <w:rPr>
          <w:rFonts w:asciiTheme="minorHAnsi" w:hAnsiTheme="minorHAnsi" w:cstheme="minorHAnsi"/>
          <w:bCs/>
          <w:sz w:val="24"/>
          <w:szCs w:val="24"/>
        </w:rPr>
        <w:t>Załącznik nr 1 Wieloletnia Prognoza Finansowa</w:t>
      </w:r>
    </w:p>
    <w:p w14:paraId="0520E151" w14:textId="77777777" w:rsidR="00D4721C" w:rsidRPr="0097438B" w:rsidRDefault="00D4721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Zmianie ulegają dochody Miasta Mława (+ 1 266 435,00 zł) dochody po zmianie wynoszą 166 614 067,00 zł</w:t>
      </w:r>
    </w:p>
    <w:p w14:paraId="59708EF4" w14:textId="434EE3DB" w:rsidR="00D4721C" w:rsidRPr="0097438B" w:rsidRDefault="00D4721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lastRenderedPageBreak/>
        <w:t>Zmiana dotyczy dochodów bieżących (+316 435,00 zł), które po zmianie wynoszą</w:t>
      </w:r>
      <w:r w:rsidRPr="0097438B">
        <w:rPr>
          <w:rFonts w:asciiTheme="minorHAnsi" w:hAnsiTheme="minorHAnsi" w:cstheme="minorHAnsi"/>
          <w:bCs/>
          <w:color w:val="FF0000"/>
          <w:sz w:val="24"/>
          <w:szCs w:val="24"/>
        </w:rPr>
        <w:t xml:space="preserve"> </w:t>
      </w:r>
      <w:r w:rsidRPr="0097438B">
        <w:rPr>
          <w:rFonts w:asciiTheme="minorHAnsi" w:hAnsiTheme="minorHAnsi" w:cstheme="minorHAnsi"/>
          <w:bCs/>
          <w:sz w:val="24"/>
          <w:szCs w:val="24"/>
        </w:rPr>
        <w:t xml:space="preserve">159 996 159,00 zł. </w:t>
      </w:r>
    </w:p>
    <w:p w14:paraId="4E291F20" w14:textId="23E42979" w:rsidR="00D4721C" w:rsidRPr="0097438B" w:rsidRDefault="00D4721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Dochody majątkowe ulegają zmianie (+950 000,00 zł) i wynoszą 6 617 908,00 zł.</w:t>
      </w:r>
    </w:p>
    <w:p w14:paraId="1A9BEB77" w14:textId="77777777" w:rsidR="00D4721C" w:rsidRPr="0097438B" w:rsidRDefault="00D4721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Zmianie ulegają wydatki Miasta Mława (+ 1 266 435,00 zł) wydatki po zmianie wynoszą 185 546 131,85 zł</w:t>
      </w:r>
    </w:p>
    <w:p w14:paraId="6AA4E9BA" w14:textId="77777777" w:rsidR="00D4721C" w:rsidRPr="0097438B" w:rsidRDefault="00D4721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Zmiana dotyczy wydatków bieżących (+ 56 435,00 zł), wydatki bieżące po zmianie wynoszą 157 722 131,85 zł</w:t>
      </w:r>
    </w:p>
    <w:p w14:paraId="5AD74609" w14:textId="4488142A" w:rsidR="00D4721C" w:rsidRPr="0097438B" w:rsidRDefault="00D4721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Wydatki majątkowe ulegają zmianie (+1 210 000,00 zł) i wynoszą 27 824 000,00 zł.</w:t>
      </w:r>
    </w:p>
    <w:p w14:paraId="0FA69F9D" w14:textId="77777777" w:rsidR="00D4721C" w:rsidRPr="0097438B" w:rsidRDefault="00D4721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Załącznik nr 2 - Wykaz przedsięwzięć do Wieloletniej prognozy Finansowej </w:t>
      </w:r>
    </w:p>
    <w:p w14:paraId="0646036F" w14:textId="77777777" w:rsidR="00D4721C" w:rsidRPr="0097438B" w:rsidRDefault="00D4721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Zmianie ulegają następujące przedsięwzięcia:</w:t>
      </w:r>
    </w:p>
    <w:p w14:paraId="46FE720B" w14:textId="77777777" w:rsidR="00D4721C" w:rsidRPr="0097438B" w:rsidRDefault="00D4721C"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hAnsiTheme="minorHAnsi" w:cstheme="minorHAnsi"/>
          <w:bCs/>
          <w:sz w:val="24"/>
          <w:szCs w:val="24"/>
        </w:rPr>
      </w:pPr>
      <w:r w:rsidRPr="0097438B">
        <w:rPr>
          <w:rFonts w:asciiTheme="minorHAnsi" w:eastAsia="Arial Unicode MS" w:hAnsiTheme="minorHAnsi" w:cstheme="minorHAnsi"/>
          <w:bCs/>
          <w:sz w:val="24"/>
          <w:szCs w:val="24"/>
        </w:rPr>
        <w:t xml:space="preserve">Poz. 1.1.2.1 </w:t>
      </w:r>
      <w:r w:rsidRPr="0097438B">
        <w:rPr>
          <w:rFonts w:asciiTheme="minorHAnsi" w:hAnsiTheme="minorHAnsi" w:cstheme="minorHAnsi"/>
          <w:bCs/>
          <w:sz w:val="24"/>
          <w:szCs w:val="24"/>
        </w:rPr>
        <w:t>„Budowa kanalizacji sanitarnej na terenie Aglomeracji Mława”.</w:t>
      </w:r>
    </w:p>
    <w:p w14:paraId="2A69FD18" w14:textId="77777777" w:rsidR="00D4721C" w:rsidRPr="0097438B" w:rsidRDefault="00D4721C"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Realizacja przedsięwzięcia przewidziana jest na lata 2014-2022.</w:t>
      </w:r>
    </w:p>
    <w:p w14:paraId="3F1F472D" w14:textId="77777777" w:rsidR="00D4721C" w:rsidRPr="0097438B" w:rsidRDefault="00D4721C"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łączne nakłady finansowe ulegają zmianie (+ 950 000,00 zł) i wynoszą 25 914 804,15 zł,</w:t>
      </w:r>
    </w:p>
    <w:p w14:paraId="2DFA71CD" w14:textId="55739D68" w:rsidR="00D4721C" w:rsidRPr="0097438B" w:rsidRDefault="00D4721C"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plan wydatków na rok 2021 ulega zmianie (+950 000,00 zł) i wynosi 7 469 000,00 zł,</w:t>
      </w:r>
    </w:p>
    <w:p w14:paraId="7BEC80E3" w14:textId="77777777" w:rsidR="00D4721C" w:rsidRPr="0097438B" w:rsidRDefault="00D4721C"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limit zobowiązań (+950 000,00 zł) po zmianie wynosi 7 558 200,00 zł.</w:t>
      </w:r>
    </w:p>
    <w:p w14:paraId="3B19863E" w14:textId="77777777" w:rsidR="00D4721C" w:rsidRPr="0097438B" w:rsidRDefault="00D4721C"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hAnsiTheme="minorHAnsi" w:cstheme="minorHAnsi"/>
          <w:bCs/>
          <w:sz w:val="24"/>
          <w:szCs w:val="24"/>
        </w:rPr>
      </w:pPr>
      <w:r w:rsidRPr="0097438B">
        <w:rPr>
          <w:rFonts w:asciiTheme="minorHAnsi" w:eastAsia="Arial Unicode MS" w:hAnsiTheme="minorHAnsi" w:cstheme="minorHAnsi"/>
          <w:bCs/>
          <w:sz w:val="24"/>
          <w:szCs w:val="24"/>
        </w:rPr>
        <w:t>Poz. 1.3.2.1</w:t>
      </w:r>
      <w:r w:rsidRPr="0097438B">
        <w:rPr>
          <w:rFonts w:asciiTheme="minorHAnsi" w:eastAsia="Arial Unicode MS" w:hAnsiTheme="minorHAnsi" w:cstheme="minorHAnsi"/>
          <w:bCs/>
          <w:color w:val="FF0000"/>
          <w:sz w:val="24"/>
          <w:szCs w:val="24"/>
        </w:rPr>
        <w:t xml:space="preserve"> </w:t>
      </w:r>
      <w:r w:rsidRPr="0097438B">
        <w:rPr>
          <w:rFonts w:asciiTheme="minorHAnsi" w:hAnsiTheme="minorHAnsi" w:cstheme="minorHAnsi"/>
          <w:bCs/>
          <w:sz w:val="24"/>
          <w:szCs w:val="24"/>
        </w:rPr>
        <w:t xml:space="preserve">„Poprawa spójności komunikacyjnej Miasta Mława poprzez budowę drugiego etapu Alei Św. Wojciecha wraz z budową skrzyżowania typu rondo” </w:t>
      </w:r>
    </w:p>
    <w:p w14:paraId="5D3FC313" w14:textId="77777777" w:rsidR="00D4721C" w:rsidRPr="0097438B" w:rsidRDefault="00D4721C"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Realizacja przedsięwzięcia przewidziana jest na lata 2017-2021.</w:t>
      </w:r>
    </w:p>
    <w:p w14:paraId="722BA5D6" w14:textId="77777777" w:rsidR="00D4721C" w:rsidRPr="0097438B" w:rsidRDefault="00D4721C"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łączne nakłady finansowe ulegają zmianie (-2 808 000,00 zł) i wynoszą 11 021 000,00 zł,</w:t>
      </w:r>
    </w:p>
    <w:p w14:paraId="0F85FF34" w14:textId="77777777" w:rsidR="00D4721C" w:rsidRPr="0097438B" w:rsidRDefault="00D4721C"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plan wydatków na rok 2021 nie ulega zmianie i wynosi 4 980 000,00 zł,</w:t>
      </w:r>
    </w:p>
    <w:p w14:paraId="229C1621" w14:textId="77777777" w:rsidR="00D4721C" w:rsidRPr="0097438B" w:rsidRDefault="00D4721C"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limit zobowiązań nie ulega zmianie i wynosi 4 980 000,00 zł,</w:t>
      </w:r>
    </w:p>
    <w:p w14:paraId="5909B838" w14:textId="77777777" w:rsidR="00D4721C" w:rsidRPr="0097438B" w:rsidRDefault="00D4721C"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hAnsiTheme="minorHAnsi" w:cstheme="minorHAnsi"/>
          <w:bCs/>
          <w:sz w:val="24"/>
          <w:szCs w:val="24"/>
        </w:rPr>
      </w:pPr>
      <w:r w:rsidRPr="0097438B">
        <w:rPr>
          <w:rFonts w:asciiTheme="minorHAnsi" w:eastAsia="Arial Unicode MS" w:hAnsiTheme="minorHAnsi" w:cstheme="minorHAnsi"/>
          <w:bCs/>
          <w:sz w:val="24"/>
          <w:szCs w:val="24"/>
        </w:rPr>
        <w:t>Poz. 1.3.2.2</w:t>
      </w:r>
      <w:r w:rsidRPr="0097438B">
        <w:rPr>
          <w:rFonts w:asciiTheme="minorHAnsi" w:eastAsia="Arial Unicode MS" w:hAnsiTheme="minorHAnsi" w:cstheme="minorHAnsi"/>
          <w:bCs/>
          <w:color w:val="FF0000"/>
          <w:sz w:val="24"/>
          <w:szCs w:val="24"/>
        </w:rPr>
        <w:t xml:space="preserve"> </w:t>
      </w:r>
      <w:r w:rsidRPr="0097438B">
        <w:rPr>
          <w:rFonts w:asciiTheme="minorHAnsi" w:hAnsiTheme="minorHAnsi" w:cstheme="minorHAnsi"/>
          <w:bCs/>
          <w:sz w:val="24"/>
          <w:szCs w:val="24"/>
        </w:rPr>
        <w:t xml:space="preserve">„Budowa i przebudowa dróg na terenie Miasta Mława” </w:t>
      </w:r>
    </w:p>
    <w:p w14:paraId="64ED1A14" w14:textId="77777777" w:rsidR="00D4721C" w:rsidRPr="0097438B" w:rsidRDefault="00D4721C"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Realizacja przedsięwzięcia przewidziana jest na lata 2018-2023.</w:t>
      </w:r>
    </w:p>
    <w:p w14:paraId="770E5405" w14:textId="77777777" w:rsidR="00D4721C" w:rsidRPr="0097438B" w:rsidRDefault="00D4721C"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łączne nakłady finansowe ulegają zmianie (+327 247,00 zł) i wynoszą 12 327 447,00 zł,</w:t>
      </w:r>
    </w:p>
    <w:p w14:paraId="7BBA2D16" w14:textId="1B1A27BF" w:rsidR="00D4721C" w:rsidRPr="0097438B" w:rsidRDefault="00D4721C"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plan wydatków na rok 2021 ulega zmianie (+110 000,00 zł) i wynosi 3 690 000,00 zł,</w:t>
      </w:r>
    </w:p>
    <w:p w14:paraId="1F736479" w14:textId="32D7C7D6" w:rsidR="00D4721C" w:rsidRPr="0097438B" w:rsidRDefault="00D4721C"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limit zobowiązań ulega zmianie (+110 000,00 zł) i po zmianie wynosi 11 190 000,00 zł,</w:t>
      </w:r>
    </w:p>
    <w:p w14:paraId="75FF5FC8" w14:textId="6431B7BC" w:rsidR="00BA2A0F" w:rsidRPr="0097438B" w:rsidRDefault="00BA2A0F"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Przedstawiła autopoprawkę nr 2 do projektu uchwały w sprawie Wieloletniej Prognozy Finansowej Miasta Mława na lata 2021 – 2032.</w:t>
      </w:r>
    </w:p>
    <w:p w14:paraId="0DA690A2" w14:textId="77777777" w:rsidR="00E248A9" w:rsidRPr="0097438B" w:rsidRDefault="00E248A9" w:rsidP="00FB50D5">
      <w:pPr>
        <w:contextualSpacing/>
        <w:jc w:val="left"/>
        <w:rPr>
          <w:rFonts w:asciiTheme="minorHAnsi" w:hAnsiTheme="minorHAnsi" w:cstheme="minorHAnsi"/>
          <w:bCs/>
          <w:color w:val="FF0000"/>
          <w:sz w:val="24"/>
          <w:szCs w:val="24"/>
        </w:rPr>
      </w:pPr>
      <w:r w:rsidRPr="0097438B">
        <w:rPr>
          <w:rFonts w:asciiTheme="minorHAnsi" w:hAnsiTheme="minorHAnsi" w:cstheme="minorHAnsi"/>
          <w:bCs/>
          <w:sz w:val="24"/>
          <w:szCs w:val="24"/>
        </w:rPr>
        <w:t>Załącznik nr 1 Wieloletnia Prognoza Finansowa</w:t>
      </w:r>
    </w:p>
    <w:p w14:paraId="4A075711" w14:textId="77777777" w:rsidR="00E248A9" w:rsidRPr="0097438B" w:rsidRDefault="00E248A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Zmianie ulegają dochody Miasta Mława (+300 996,00 zł) dochody po zmianie wynoszą 166 915 063,00 zł</w:t>
      </w:r>
    </w:p>
    <w:p w14:paraId="16A3F434" w14:textId="77777777" w:rsidR="00E248A9" w:rsidRPr="0097438B" w:rsidRDefault="00E248A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Zmiana dotyczy dochodów bieżących (+203 225,00 zł), które po zmianie wynoszą</w:t>
      </w:r>
      <w:r w:rsidRPr="0097438B">
        <w:rPr>
          <w:rFonts w:asciiTheme="minorHAnsi" w:hAnsiTheme="minorHAnsi" w:cstheme="minorHAnsi"/>
          <w:bCs/>
          <w:color w:val="FF0000"/>
          <w:sz w:val="24"/>
          <w:szCs w:val="24"/>
        </w:rPr>
        <w:t xml:space="preserve"> </w:t>
      </w:r>
      <w:r w:rsidRPr="0097438B">
        <w:rPr>
          <w:rFonts w:asciiTheme="minorHAnsi" w:hAnsiTheme="minorHAnsi" w:cstheme="minorHAnsi"/>
          <w:bCs/>
          <w:sz w:val="24"/>
          <w:szCs w:val="24"/>
        </w:rPr>
        <w:t xml:space="preserve">160 199 384,00 zł. </w:t>
      </w:r>
    </w:p>
    <w:p w14:paraId="2ADC3E3E" w14:textId="77777777" w:rsidR="00E248A9" w:rsidRPr="0097438B" w:rsidRDefault="00E248A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Dochody majątkowe ulegają zmianie (+97 771,00 zł) i wynoszą 6 715 679,00 zł.</w:t>
      </w:r>
    </w:p>
    <w:p w14:paraId="5E4C91B6" w14:textId="77777777" w:rsidR="00E248A9" w:rsidRPr="0097438B" w:rsidRDefault="00E248A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Zmianie ulegają wydatki Miasta Mława (+300 996,00 zł) wydatki po zmianie wynoszą 185 847 127,85 zł</w:t>
      </w:r>
    </w:p>
    <w:p w14:paraId="3A7ECE02" w14:textId="77777777" w:rsidR="00E248A9" w:rsidRPr="0097438B" w:rsidRDefault="00E248A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Zmiana dotyczy wydatków bieżących (+ 41 900,00 zł), wydatki bieżące po zmianie wynoszą 157 764 031,85 zł</w:t>
      </w:r>
    </w:p>
    <w:p w14:paraId="1C5924B5" w14:textId="751DAA66" w:rsidR="00E248A9" w:rsidRPr="0097438B" w:rsidRDefault="00E248A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Wydatki majątkowe ulegają zmianie (+259 096,00 zł) i wynoszą 28 083 096,00 zł.</w:t>
      </w:r>
    </w:p>
    <w:p w14:paraId="22E2073A" w14:textId="77777777" w:rsidR="00E248A9" w:rsidRPr="0097438B" w:rsidRDefault="00E248A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Załącznik nr 2 - Wykaz przedsięwzięć do Wieloletniej prognozy Finansowej </w:t>
      </w:r>
    </w:p>
    <w:p w14:paraId="543BFCE2" w14:textId="77777777" w:rsidR="00E248A9" w:rsidRPr="0097438B" w:rsidRDefault="00E248A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Zmianie ulegają następujące przedsięwzięcia:</w:t>
      </w:r>
    </w:p>
    <w:p w14:paraId="1C614884" w14:textId="77777777"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hAnsiTheme="minorHAnsi" w:cstheme="minorHAnsi"/>
          <w:bCs/>
          <w:sz w:val="24"/>
          <w:szCs w:val="24"/>
        </w:rPr>
      </w:pPr>
      <w:r w:rsidRPr="0097438B">
        <w:rPr>
          <w:rFonts w:asciiTheme="minorHAnsi" w:eastAsia="Arial Unicode MS" w:hAnsiTheme="minorHAnsi" w:cstheme="minorHAnsi"/>
          <w:bCs/>
          <w:sz w:val="24"/>
          <w:szCs w:val="24"/>
        </w:rPr>
        <w:lastRenderedPageBreak/>
        <w:t xml:space="preserve">Poz. 1.1.2.1 </w:t>
      </w:r>
      <w:r w:rsidRPr="0097438B">
        <w:rPr>
          <w:rFonts w:asciiTheme="minorHAnsi" w:hAnsiTheme="minorHAnsi" w:cstheme="minorHAnsi"/>
          <w:bCs/>
          <w:sz w:val="24"/>
          <w:szCs w:val="24"/>
        </w:rPr>
        <w:t>„Budowa kanalizacji sanitarnej na terenie Aglomeracji Mława”.</w:t>
      </w:r>
    </w:p>
    <w:p w14:paraId="5B279E55" w14:textId="77777777"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Realizacja przedsięwzięcia przewidziana jest na lata 2014-2022.</w:t>
      </w:r>
    </w:p>
    <w:p w14:paraId="19F20D6E" w14:textId="77777777"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łączne nakłady finansowe ulegają zmianie (-40 000,00 zł) i wynoszą 25 874 804,15 zł,</w:t>
      </w:r>
    </w:p>
    <w:p w14:paraId="75F9F3AC" w14:textId="77777777"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plan wydatków na rok 2021 ulega zmianie ( -40 000,00 zł) i wynosi 7 429 000,00 zł,</w:t>
      </w:r>
    </w:p>
    <w:p w14:paraId="11060EF7" w14:textId="77777777"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limit zobowiązań (-40 000,00 zł) po zmianie wynosi 7 518 200,00 zł.</w:t>
      </w:r>
    </w:p>
    <w:p w14:paraId="3078C869" w14:textId="77777777"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hAnsiTheme="minorHAnsi" w:cstheme="minorHAnsi"/>
          <w:bCs/>
          <w:sz w:val="24"/>
          <w:szCs w:val="24"/>
        </w:rPr>
      </w:pPr>
      <w:r w:rsidRPr="0097438B">
        <w:rPr>
          <w:rFonts w:asciiTheme="minorHAnsi" w:eastAsia="Arial Unicode MS" w:hAnsiTheme="minorHAnsi" w:cstheme="minorHAnsi"/>
          <w:bCs/>
          <w:sz w:val="24"/>
          <w:szCs w:val="24"/>
        </w:rPr>
        <w:t xml:space="preserve">Poz. 1.3.2.5 </w:t>
      </w:r>
      <w:r w:rsidRPr="0097438B">
        <w:rPr>
          <w:rFonts w:asciiTheme="minorHAnsi" w:hAnsiTheme="minorHAnsi" w:cstheme="minorHAnsi"/>
          <w:bCs/>
          <w:sz w:val="24"/>
          <w:szCs w:val="24"/>
        </w:rPr>
        <w:t>„Budowa kanalizacji sanitarnej na terenie Aglomeracji Mława (wkład własny nieobjęty umową)”. Realizacja przedsięwzięcia przewidziana jest na lata 2020-2022.</w:t>
      </w:r>
    </w:p>
    <w:p w14:paraId="24AD4434" w14:textId="77777777"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łączne nakłady finansowe ulegają zmianie (+20 000,00 zł) i wynoszą 80 000,00 zł,</w:t>
      </w:r>
    </w:p>
    <w:p w14:paraId="261E537D" w14:textId="77777777"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plan wydatków na rok 2021 ulega zmianie (+20 000,00 zł) i wynosi 40 000,00 zł,</w:t>
      </w:r>
    </w:p>
    <w:p w14:paraId="747598A8" w14:textId="77777777"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limit zobowiązań (+20 000,00 zł) po zmianie wynosi 60 000,00 zł.</w:t>
      </w:r>
    </w:p>
    <w:p w14:paraId="5E6E525A" w14:textId="77777777"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Do załącznik nr 2 wprowadza się następujące przedsięwzięcia:</w:t>
      </w:r>
    </w:p>
    <w:p w14:paraId="495A2122" w14:textId="77777777"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hAnsiTheme="minorHAnsi" w:cstheme="minorHAnsi"/>
          <w:bCs/>
          <w:sz w:val="24"/>
          <w:szCs w:val="24"/>
        </w:rPr>
      </w:pPr>
      <w:r w:rsidRPr="0097438B">
        <w:rPr>
          <w:rFonts w:asciiTheme="minorHAnsi" w:eastAsia="Arial Unicode MS" w:hAnsiTheme="minorHAnsi" w:cstheme="minorHAnsi"/>
          <w:bCs/>
          <w:sz w:val="24"/>
          <w:szCs w:val="24"/>
        </w:rPr>
        <w:t>Poz. 1.3.1.13</w:t>
      </w:r>
      <w:r w:rsidRPr="0097438B">
        <w:rPr>
          <w:rFonts w:asciiTheme="minorHAnsi" w:eastAsia="Arial Unicode MS" w:hAnsiTheme="minorHAnsi" w:cstheme="minorHAnsi"/>
          <w:bCs/>
          <w:color w:val="FF0000"/>
          <w:sz w:val="24"/>
          <w:szCs w:val="24"/>
        </w:rPr>
        <w:t xml:space="preserve"> </w:t>
      </w:r>
      <w:r w:rsidRPr="0097438B">
        <w:rPr>
          <w:rFonts w:asciiTheme="minorHAnsi" w:hAnsiTheme="minorHAnsi" w:cstheme="minorHAnsi"/>
          <w:bCs/>
          <w:sz w:val="24"/>
          <w:szCs w:val="24"/>
        </w:rPr>
        <w:t>„Przeprowadzenie inwentaryzacji indywidualnych źródeł ciepła na terenie Miasta Mława”. Realizacja przedsięwzięcia przewidziana jest na lata 2020-2021.</w:t>
      </w:r>
    </w:p>
    <w:p w14:paraId="21B5F869" w14:textId="77777777"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łączne nakłady finansowe w kwocie 41 900,00 zł,</w:t>
      </w:r>
    </w:p>
    <w:p w14:paraId="5D078C90" w14:textId="77777777"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xml:space="preserve">- plan wydatków na rok 2021 w kwocie 41 900,00 zł,  </w:t>
      </w:r>
    </w:p>
    <w:p w14:paraId="05A867E7" w14:textId="77777777"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limit zobowiązań w kwocie 41 900,00 zł</w:t>
      </w:r>
    </w:p>
    <w:p w14:paraId="28A6B880" w14:textId="77777777"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hAnsiTheme="minorHAnsi" w:cstheme="minorHAnsi"/>
          <w:bCs/>
          <w:sz w:val="24"/>
          <w:szCs w:val="24"/>
        </w:rPr>
      </w:pPr>
      <w:r w:rsidRPr="0097438B">
        <w:rPr>
          <w:rFonts w:asciiTheme="minorHAnsi" w:eastAsia="Arial Unicode MS" w:hAnsiTheme="minorHAnsi" w:cstheme="minorHAnsi"/>
          <w:bCs/>
          <w:sz w:val="24"/>
          <w:szCs w:val="24"/>
        </w:rPr>
        <w:t>Poz. 1.3.2.8</w:t>
      </w:r>
      <w:r w:rsidRPr="0097438B">
        <w:rPr>
          <w:rFonts w:asciiTheme="minorHAnsi" w:eastAsia="Arial Unicode MS" w:hAnsiTheme="minorHAnsi" w:cstheme="minorHAnsi"/>
          <w:bCs/>
          <w:color w:val="FF0000"/>
          <w:sz w:val="24"/>
          <w:szCs w:val="24"/>
        </w:rPr>
        <w:t xml:space="preserve"> </w:t>
      </w:r>
      <w:r w:rsidRPr="0097438B">
        <w:rPr>
          <w:rFonts w:asciiTheme="minorHAnsi" w:hAnsiTheme="minorHAnsi" w:cstheme="minorHAnsi"/>
          <w:bCs/>
          <w:sz w:val="24"/>
          <w:szCs w:val="24"/>
        </w:rPr>
        <w:t>„Modernizacja boiska sportowego przy Szkole Podstawowej nr 3 w Mławie”. Realizacja przedsięwzięcia przewidziana jest na lata 2020-2021.</w:t>
      </w:r>
    </w:p>
    <w:p w14:paraId="1F00C717" w14:textId="77777777"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łączne nakłady finansowe w kwocie 265 000,00 zł,</w:t>
      </w:r>
    </w:p>
    <w:p w14:paraId="7BE286DB" w14:textId="77777777"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xml:space="preserve">- plan wydatków na rok 2021 w kwocie 259 096,00 zł,  </w:t>
      </w:r>
    </w:p>
    <w:p w14:paraId="62629690" w14:textId="4411ACC4" w:rsidR="00E248A9" w:rsidRPr="0097438B" w:rsidRDefault="00E248A9" w:rsidP="00FB50D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contextualSpacing/>
        <w:jc w:val="left"/>
        <w:rPr>
          <w:rFonts w:asciiTheme="minorHAnsi" w:eastAsia="Arial Unicode MS" w:hAnsiTheme="minorHAnsi" w:cstheme="minorHAnsi"/>
          <w:bCs/>
          <w:sz w:val="24"/>
          <w:szCs w:val="24"/>
        </w:rPr>
      </w:pPr>
      <w:r w:rsidRPr="0097438B">
        <w:rPr>
          <w:rFonts w:asciiTheme="minorHAnsi" w:eastAsia="Arial Unicode MS" w:hAnsiTheme="minorHAnsi" w:cstheme="minorHAnsi"/>
          <w:bCs/>
          <w:sz w:val="24"/>
          <w:szCs w:val="24"/>
        </w:rPr>
        <w:t>- limit zobowiązań w kwocie 259 096,00 zł</w:t>
      </w:r>
    </w:p>
    <w:p w14:paraId="5FDE662A" w14:textId="7D3F87BF" w:rsidR="00E37C47" w:rsidRPr="0097438B" w:rsidRDefault="00BA2A0F"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Przedstawiła autopoprawkę nr 1 do projektu uchwały w sprawie uchwały budżetowej Miasta Mława na 2021 rok.</w:t>
      </w:r>
    </w:p>
    <w:p w14:paraId="5BEA5B2C" w14:textId="77777777" w:rsidR="00E37C47" w:rsidRPr="0097438B" w:rsidRDefault="00E37C47" w:rsidP="00FB50D5">
      <w:pPr>
        <w:ind w:right="-59"/>
        <w:contextualSpacing/>
        <w:jc w:val="left"/>
        <w:rPr>
          <w:rFonts w:asciiTheme="minorHAnsi" w:hAnsiTheme="minorHAnsi" w:cstheme="minorHAnsi"/>
          <w:bCs/>
          <w:spacing w:val="-2"/>
          <w:sz w:val="24"/>
          <w:szCs w:val="24"/>
        </w:rPr>
      </w:pPr>
      <w:r w:rsidRPr="0097438B">
        <w:rPr>
          <w:rFonts w:asciiTheme="minorHAnsi" w:hAnsiTheme="minorHAnsi" w:cstheme="minorHAnsi"/>
          <w:bCs/>
          <w:sz w:val="24"/>
          <w:szCs w:val="24"/>
        </w:rPr>
        <w:t xml:space="preserve">§ 5. </w:t>
      </w:r>
      <w:r w:rsidRPr="0097438B">
        <w:rPr>
          <w:rFonts w:asciiTheme="minorHAnsi" w:hAnsiTheme="minorHAnsi" w:cstheme="minorHAnsi"/>
          <w:bCs/>
          <w:spacing w:val="-2"/>
          <w:sz w:val="24"/>
          <w:szCs w:val="24"/>
        </w:rPr>
        <w:t xml:space="preserve"> 1. W budżecie miasta Mława tworzy się rezerwę ogólną w kwocie 505 000,00 zł.</w:t>
      </w:r>
    </w:p>
    <w:p w14:paraId="48B88A6A" w14:textId="36518110" w:rsidR="00E37C47" w:rsidRPr="0097438B" w:rsidRDefault="00E37C47" w:rsidP="00FB50D5">
      <w:pPr>
        <w:ind w:right="-59"/>
        <w:contextualSpacing/>
        <w:jc w:val="left"/>
        <w:rPr>
          <w:rFonts w:asciiTheme="minorHAnsi" w:hAnsiTheme="minorHAnsi" w:cstheme="minorHAnsi"/>
          <w:bCs/>
          <w:spacing w:val="-2"/>
          <w:sz w:val="24"/>
          <w:szCs w:val="24"/>
        </w:rPr>
      </w:pPr>
      <w:r w:rsidRPr="0097438B">
        <w:rPr>
          <w:rFonts w:asciiTheme="minorHAnsi" w:hAnsiTheme="minorHAnsi" w:cstheme="minorHAnsi"/>
          <w:bCs/>
          <w:spacing w:val="-2"/>
          <w:sz w:val="24"/>
          <w:szCs w:val="24"/>
        </w:rPr>
        <w:t>2. W budżecie miasta Mława tworzy się rezerwę celową w kwocie 495 000,00 zł, zgodnie z ustawą o zarządzaniu kryzysowym.</w:t>
      </w:r>
    </w:p>
    <w:p w14:paraId="6AA2DFC5" w14:textId="77777777" w:rsidR="00E37C47" w:rsidRPr="0097438B" w:rsidRDefault="00E37C47" w:rsidP="00FB50D5">
      <w:pPr>
        <w:ind w:right="-59"/>
        <w:contextualSpacing/>
        <w:jc w:val="left"/>
        <w:rPr>
          <w:rFonts w:asciiTheme="minorHAnsi" w:hAnsiTheme="minorHAnsi" w:cstheme="minorHAnsi"/>
          <w:bCs/>
          <w:spacing w:val="-2"/>
          <w:sz w:val="24"/>
          <w:szCs w:val="24"/>
        </w:rPr>
      </w:pPr>
      <w:r w:rsidRPr="0097438B">
        <w:rPr>
          <w:rFonts w:asciiTheme="minorHAnsi" w:hAnsiTheme="minorHAnsi" w:cstheme="minorHAnsi"/>
          <w:bCs/>
          <w:spacing w:val="-2"/>
          <w:sz w:val="24"/>
          <w:szCs w:val="24"/>
        </w:rPr>
        <w:t>Otrzymuje brzmienie;</w:t>
      </w:r>
    </w:p>
    <w:p w14:paraId="056F6B8D" w14:textId="77777777" w:rsidR="00E37C47" w:rsidRPr="0097438B" w:rsidRDefault="00E37C47" w:rsidP="00FB50D5">
      <w:pPr>
        <w:ind w:right="-59"/>
        <w:contextualSpacing/>
        <w:jc w:val="left"/>
        <w:rPr>
          <w:rFonts w:asciiTheme="minorHAnsi" w:hAnsiTheme="minorHAnsi" w:cstheme="minorHAnsi"/>
          <w:bCs/>
          <w:spacing w:val="-2"/>
          <w:sz w:val="24"/>
          <w:szCs w:val="24"/>
        </w:rPr>
      </w:pPr>
      <w:r w:rsidRPr="0097438B">
        <w:rPr>
          <w:rFonts w:asciiTheme="minorHAnsi" w:hAnsiTheme="minorHAnsi" w:cstheme="minorHAnsi"/>
          <w:bCs/>
          <w:sz w:val="24"/>
          <w:szCs w:val="24"/>
        </w:rPr>
        <w:t xml:space="preserve">§ 5. </w:t>
      </w:r>
      <w:r w:rsidRPr="0097438B">
        <w:rPr>
          <w:rFonts w:asciiTheme="minorHAnsi" w:hAnsiTheme="minorHAnsi" w:cstheme="minorHAnsi"/>
          <w:bCs/>
          <w:spacing w:val="-2"/>
          <w:sz w:val="24"/>
          <w:szCs w:val="24"/>
        </w:rPr>
        <w:t xml:space="preserve"> 1. W budżecie miasta Mława tworzy się rezerwę ogólną w kwocie 500 000,00 zł.</w:t>
      </w:r>
    </w:p>
    <w:p w14:paraId="1E7DB1AD" w14:textId="6FD1105C" w:rsidR="00E37C47" w:rsidRPr="0097438B" w:rsidRDefault="00E37C47" w:rsidP="00FB50D5">
      <w:pPr>
        <w:ind w:right="-59"/>
        <w:contextualSpacing/>
        <w:jc w:val="left"/>
        <w:rPr>
          <w:rFonts w:asciiTheme="minorHAnsi" w:hAnsiTheme="minorHAnsi" w:cstheme="minorHAnsi"/>
          <w:bCs/>
          <w:spacing w:val="-2"/>
          <w:sz w:val="24"/>
          <w:szCs w:val="24"/>
        </w:rPr>
      </w:pPr>
      <w:r w:rsidRPr="0097438B">
        <w:rPr>
          <w:rFonts w:asciiTheme="minorHAnsi" w:hAnsiTheme="minorHAnsi" w:cstheme="minorHAnsi"/>
          <w:bCs/>
          <w:spacing w:val="-2"/>
          <w:sz w:val="24"/>
          <w:szCs w:val="24"/>
        </w:rPr>
        <w:t>2. W budżecie miasta Mława tworzy się rezerwę celową w kwocie 500 000,00 zł, zgodnie z ustawą o zarządzaniu kryzysowym.</w:t>
      </w:r>
    </w:p>
    <w:p w14:paraId="4A82209F" w14:textId="32C0B26C" w:rsidR="00E37C47" w:rsidRPr="0097438B" w:rsidRDefault="00E37C47" w:rsidP="00FB50D5">
      <w:pPr>
        <w:contextualSpacing/>
        <w:jc w:val="left"/>
        <w:rPr>
          <w:rFonts w:asciiTheme="minorHAnsi" w:hAnsiTheme="minorHAnsi" w:cstheme="minorHAnsi"/>
          <w:bCs/>
          <w:spacing w:val="-2"/>
          <w:sz w:val="24"/>
          <w:szCs w:val="24"/>
        </w:rPr>
      </w:pPr>
      <w:r w:rsidRPr="0097438B">
        <w:rPr>
          <w:rFonts w:asciiTheme="minorHAnsi" w:hAnsiTheme="minorHAnsi" w:cstheme="minorHAnsi"/>
          <w:bCs/>
          <w:sz w:val="24"/>
          <w:szCs w:val="24"/>
        </w:rPr>
        <w:t xml:space="preserve">§ 6. </w:t>
      </w:r>
      <w:r w:rsidRPr="0097438B">
        <w:rPr>
          <w:rFonts w:asciiTheme="minorHAnsi" w:hAnsiTheme="minorHAnsi" w:cstheme="minorHAnsi"/>
          <w:bCs/>
          <w:spacing w:val="-2"/>
          <w:sz w:val="24"/>
          <w:szCs w:val="24"/>
        </w:rPr>
        <w:t xml:space="preserve"> 1. Wydatki budżetu miasta na zadania inwestycyjne na 2020 rok nie objęte Wieloletnią Prognozą Finansową, zgodnie z załącznikiem nr 4 do niniejszej uchwały, wraz 2020 zmienia się na wyraz 2021.</w:t>
      </w:r>
    </w:p>
    <w:p w14:paraId="5B93B73F" w14:textId="75BA3AE5"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Dokonuje się zmian w załącznikach do Uchwały budżetowej Miasta Mława na 2021 rok.</w:t>
      </w:r>
    </w:p>
    <w:p w14:paraId="4CE9C0A1"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Załącznik Nr 1  </w:t>
      </w:r>
    </w:p>
    <w:p w14:paraId="2D6CFD59" w14:textId="2DE999B3" w:rsidR="00E37C47" w:rsidRPr="0097438B" w:rsidRDefault="00E37C47" w:rsidP="00FB50D5">
      <w:pPr>
        <w:contextualSpacing/>
        <w:jc w:val="left"/>
        <w:rPr>
          <w:rFonts w:asciiTheme="minorHAnsi" w:hAnsiTheme="minorHAnsi" w:cstheme="minorHAnsi"/>
          <w:bCs/>
          <w:sz w:val="24"/>
          <w:szCs w:val="24"/>
        </w:rPr>
      </w:pPr>
      <w:bookmarkStart w:id="1" w:name="_Hlk57980919"/>
      <w:r w:rsidRPr="0097438B">
        <w:rPr>
          <w:rFonts w:asciiTheme="minorHAnsi" w:hAnsiTheme="minorHAnsi" w:cstheme="minorHAnsi"/>
          <w:bCs/>
          <w:sz w:val="24"/>
          <w:szCs w:val="24"/>
        </w:rPr>
        <w:t>Zwiększa się dochody Miasta Mława na 2021 rok w kwocie (+1 266 435,00 zł) w tym:</w:t>
      </w:r>
    </w:p>
    <w:bookmarkEnd w:id="1"/>
    <w:p w14:paraId="49401A72"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Dział 756 – Dochody od osób prawnych, od osób fizycznych i od innych jednostek nieposiadających osobowości prawnej oraz wydatki związane z ich poborem (+303 435,00 zł) </w:t>
      </w:r>
    </w:p>
    <w:p w14:paraId="3B435C75"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75615 - Wpływy z podatku rolnego, podatku leśnego, podatku od czynności cywilnoprawnych, podatków i opłat lokalnych od osób prawnych i innych jednostek organizacyjnych (+303 435,00 zł)</w:t>
      </w:r>
    </w:p>
    <w:p w14:paraId="5F6D6CE8" w14:textId="7DFBF47F"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lastRenderedPageBreak/>
        <w:t>Zwiększenie planu dochodów budżetu Miasta Mława w kwocie (+303 435,00) z tytułu podatku od nieruchomości osób prawnych.</w:t>
      </w:r>
    </w:p>
    <w:p w14:paraId="03F7DCE6"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Dział 900 - Gospodarka komunalna i ochrona środowiska (+963 000,00 zł)</w:t>
      </w:r>
    </w:p>
    <w:p w14:paraId="56E20426"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90001 – Gospodarka ściekowa i ochrona wód (+950 000,00 zł)</w:t>
      </w:r>
    </w:p>
    <w:p w14:paraId="37C6002B" w14:textId="2D87EF29"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Zwiększenie dochodów Miasta Mława w kwocie (+950 000,00 zł) z tytułu dofinansowania projektu pn.: "Budowa kanalizacji sanitarnej na terenie Aglomeracji Mława" ze środków Unii Europejskiej w ramach Programu Operacyjnego Infrastruktura i Środowisko 2014-2020</w:t>
      </w:r>
    </w:p>
    <w:p w14:paraId="42014DB5"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90095 – Pozostała działalność (+13 000,00 zł)</w:t>
      </w:r>
    </w:p>
    <w:p w14:paraId="470EFBA9" w14:textId="2687238F"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Zwiększenie planu dochodów Urzędu Miasta Mława w kwocie (+13 000,00 zł) z tytułu wpływów z szaletu miejskiego.</w:t>
      </w:r>
    </w:p>
    <w:p w14:paraId="0958A11B"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Załącznik nr 2 </w:t>
      </w:r>
    </w:p>
    <w:p w14:paraId="53FFCB67" w14:textId="68AB3A33"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Zwiększa się wydatki Miasta Mława na 2021 rok w kwocie (+1 266 435,00 zł) w tym:</w:t>
      </w:r>
    </w:p>
    <w:p w14:paraId="172B0BC8" w14:textId="77777777" w:rsidR="00E37C47" w:rsidRPr="0097438B" w:rsidRDefault="00E37C47"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Dział 600 – Transport i łączność (+110 000,00 zł)</w:t>
      </w:r>
    </w:p>
    <w:p w14:paraId="696FB791" w14:textId="77777777" w:rsidR="00E37C47" w:rsidRPr="0097438B" w:rsidRDefault="00E37C47"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60016 – Drogi publiczne gminne (+110 000,00 zł)</w:t>
      </w:r>
    </w:p>
    <w:p w14:paraId="6B9024FF" w14:textId="1CA597AC"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Zwiększenie planu wydatków majątkowych Urzędu Miasta Mława w kwocie (+110 000,00 zł) z przeznaczeniem na realizację zadania inwestycyjnego pn.: „Budowa i przebudowa dróg na terenie Miasta Mława". Zadanie wieloletnie.</w:t>
      </w:r>
    </w:p>
    <w:p w14:paraId="13E83A95"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Dział 750 – Administracja publiczna (-4 000,00 zł)</w:t>
      </w:r>
    </w:p>
    <w:p w14:paraId="4F1C27FE"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75023 – Urzędy gmin (miast i miast na prawach powiatu)</w:t>
      </w:r>
    </w:p>
    <w:p w14:paraId="08408196" w14:textId="1DC49C7E" w:rsidR="00E37C47" w:rsidRPr="0097438B" w:rsidRDefault="00E37C47" w:rsidP="00FB50D5">
      <w:pPr>
        <w:contextualSpacing/>
        <w:jc w:val="left"/>
        <w:rPr>
          <w:rFonts w:asciiTheme="minorHAnsi" w:hAnsiTheme="minorHAnsi" w:cstheme="minorHAnsi"/>
          <w:bCs/>
          <w:sz w:val="24"/>
          <w:szCs w:val="24"/>
        </w:rPr>
      </w:pPr>
      <w:bookmarkStart w:id="2" w:name="_Hlk58394094"/>
      <w:r w:rsidRPr="0097438B">
        <w:rPr>
          <w:rFonts w:asciiTheme="minorHAnsi" w:hAnsiTheme="minorHAnsi" w:cstheme="minorHAnsi"/>
          <w:bCs/>
          <w:sz w:val="24"/>
          <w:szCs w:val="24"/>
        </w:rPr>
        <w:t>Zmniejszenie planu wydatków Urzędu Miasta Mława w kwocie (-4 000,00 zł) z tytułu zakupu usług pozostałych</w:t>
      </w:r>
      <w:bookmarkEnd w:id="2"/>
    </w:p>
    <w:p w14:paraId="2DB7FA8F"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Dział 801 – Oświata i wychowanie (0,00 zł)</w:t>
      </w:r>
    </w:p>
    <w:p w14:paraId="06141A18"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80103 - Oddziały przedszkolne w szkołach podstawowych (-29 074,00 zł)</w:t>
      </w:r>
    </w:p>
    <w:p w14:paraId="15C766EF"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Zmniejszenie planu wydatków Szkoły Podstawowej Nr 6 w Mławie w kwocie (-29 074,00 zł) z tytułu wynagrodzeń wraz z pochodnymi (przeniesienie planu do rozdziału 80149, zmiana klasyfikacji budżetowej).</w:t>
      </w:r>
    </w:p>
    <w:p w14:paraId="4C39AB89" w14:textId="386CA15A"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80149 - Realizacja zadań wymagających stosowania specjalnej organizacji nauki</w:t>
      </w:r>
      <w:r w:rsidR="00FB50D5"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i metod pracy dla dzieci w przedszkolach, oddziałach przedszkolnych w szkołach podstawowych i innych formach wychowania przedszkolnego (+29 074,00 zł)</w:t>
      </w:r>
    </w:p>
    <w:p w14:paraId="6F66CD5B" w14:textId="7895EED2"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Zwiększenie planu wydatków Szkoły Podstawowej Nr 6 w Mławie w kwocie (+29 074,00 zł)</w:t>
      </w:r>
      <w:r w:rsidR="00FB50D5"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z przeznaczeniem na wynagrodzenia wraz z pochodnymi (przeniesienie planu z rozdziału 80103, zmiana klasyfikacji budżetowej).</w:t>
      </w:r>
    </w:p>
    <w:p w14:paraId="55E10016"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Dział 853 - </w:t>
      </w:r>
      <w:r w:rsidRPr="0097438B">
        <w:rPr>
          <w:rStyle w:val="Pogrubienie"/>
          <w:rFonts w:asciiTheme="minorHAnsi" w:hAnsiTheme="minorHAnsi" w:cstheme="minorHAnsi"/>
          <w:b w:val="0"/>
          <w:sz w:val="24"/>
          <w:szCs w:val="24"/>
        </w:rPr>
        <w:t>Pozostałe zadania w zakresie polityki społecznej (+4 000,00 zł)</w:t>
      </w:r>
    </w:p>
    <w:p w14:paraId="33CD38B7"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85395 – Pozostała działalność (+4 0000,00 zł)</w:t>
      </w:r>
    </w:p>
    <w:p w14:paraId="6710BE8F" w14:textId="2AF7E62D"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Zwiększenie planu wydatków Urzędu Miasta Mława w kwocie (+4 000,00 zł) z przeznaczeniem na opłaty z tytułu zakupu usług telekomunikacyjnych (zapewnienie dostępu do Internetu beneficjentom ostatecznym projektu „</w:t>
      </w:r>
      <w:proofErr w:type="spellStart"/>
      <w:r w:rsidRPr="0097438B">
        <w:rPr>
          <w:rFonts w:asciiTheme="minorHAnsi" w:hAnsiTheme="minorHAnsi" w:cstheme="minorHAnsi"/>
          <w:bCs/>
          <w:sz w:val="24"/>
          <w:szCs w:val="24"/>
        </w:rPr>
        <w:t>Świ@t</w:t>
      </w:r>
      <w:proofErr w:type="spellEnd"/>
      <w:r w:rsidRPr="0097438B">
        <w:rPr>
          <w:rFonts w:asciiTheme="minorHAnsi" w:hAnsiTheme="minorHAnsi" w:cstheme="minorHAnsi"/>
          <w:bCs/>
          <w:sz w:val="24"/>
          <w:szCs w:val="24"/>
        </w:rPr>
        <w:t xml:space="preserve"> w zasięgu ręki”.)</w:t>
      </w:r>
    </w:p>
    <w:p w14:paraId="086B53DC" w14:textId="77777777" w:rsidR="00E37C47" w:rsidRPr="0097438B" w:rsidRDefault="00E37C47"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Dział 855 – Rodzina (+26 726,00 zł)</w:t>
      </w:r>
    </w:p>
    <w:p w14:paraId="187CE595" w14:textId="77777777" w:rsidR="00E37C47" w:rsidRPr="0097438B" w:rsidRDefault="00E37C47"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85516 – S</w:t>
      </w:r>
      <w:r w:rsidRPr="0097438B">
        <w:rPr>
          <w:rStyle w:val="acopre"/>
          <w:rFonts w:asciiTheme="minorHAnsi" w:hAnsiTheme="minorHAnsi" w:cstheme="minorHAnsi"/>
          <w:bCs/>
          <w:sz w:val="24"/>
          <w:szCs w:val="24"/>
        </w:rPr>
        <w:t>ystem opieki nad dziećmi w wieku do lat 3"</w:t>
      </w:r>
      <w:r w:rsidRPr="0097438B">
        <w:rPr>
          <w:rFonts w:asciiTheme="minorHAnsi" w:hAnsiTheme="minorHAnsi" w:cstheme="minorHAnsi"/>
          <w:bCs/>
          <w:sz w:val="24"/>
          <w:szCs w:val="24"/>
        </w:rPr>
        <w:t>(+26 726,00 zł)</w:t>
      </w:r>
    </w:p>
    <w:p w14:paraId="75AEF0F7" w14:textId="3DEEB793"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Zwiększenie planu finansowego wydatków Miejskiego Żłobka w Mławie w kwocie (+26 726,00 zł) z przeznaczeniem na wynagrodzenia wraz z pochodnymi.</w:t>
      </w:r>
    </w:p>
    <w:p w14:paraId="535F3B80" w14:textId="77777777" w:rsidR="00E37C47" w:rsidRPr="0097438B" w:rsidRDefault="00E37C47" w:rsidP="00FB50D5">
      <w:pPr>
        <w:contextualSpacing/>
        <w:jc w:val="left"/>
        <w:rPr>
          <w:rFonts w:asciiTheme="minorHAnsi" w:hAnsiTheme="minorHAnsi" w:cstheme="minorHAnsi"/>
          <w:bCs/>
          <w:sz w:val="24"/>
          <w:szCs w:val="24"/>
        </w:rPr>
      </w:pPr>
      <w:bookmarkStart w:id="3" w:name="_Hlk57970969"/>
      <w:r w:rsidRPr="0097438B">
        <w:rPr>
          <w:rFonts w:asciiTheme="minorHAnsi" w:hAnsiTheme="minorHAnsi" w:cstheme="minorHAnsi"/>
          <w:bCs/>
          <w:sz w:val="24"/>
          <w:szCs w:val="24"/>
        </w:rPr>
        <w:lastRenderedPageBreak/>
        <w:t>Dział 900 - Gospodarka komunalna i ochrona środowiska (+1 100 000,00 zł)</w:t>
      </w:r>
    </w:p>
    <w:p w14:paraId="077A7C70"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90001 – Gospodarka ściekowa i ochrona wód (+950 000,00 zł)</w:t>
      </w:r>
    </w:p>
    <w:bookmarkEnd w:id="3"/>
    <w:p w14:paraId="01048D7D" w14:textId="71C48EC2"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Zwiększenie planu wydatków majątkowych Urzędu Miasta Mława w kwocie (+950 000,00 zł) z przeznaczeniem na realizację zadania inwestycyjnego pn.: "Budowa kanalizacji sanitarnej na terenie Aglomeracji Mława"</w:t>
      </w:r>
    </w:p>
    <w:p w14:paraId="26B49BC0"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90095 – Pozostała działalność (+150 000,00 zł)</w:t>
      </w:r>
    </w:p>
    <w:p w14:paraId="79C7D616" w14:textId="4F78F176"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Zwiększenie planu wydatków majątkowych Urzędu Miasta Mława w kwocie (+150 000,00 zł) z przeznaczeniem na zadanie inwestycyjne pn.: „Inwestycje związane z budynkami i lokalami komunalnymi w Mławie”.</w:t>
      </w:r>
    </w:p>
    <w:p w14:paraId="2A655673" w14:textId="4E348256" w:rsidR="00E37C47" w:rsidRPr="0097438B" w:rsidRDefault="00E37C47" w:rsidP="00FB50D5">
      <w:pPr>
        <w:contextualSpacing/>
        <w:jc w:val="left"/>
        <w:rPr>
          <w:rFonts w:asciiTheme="minorHAnsi" w:hAnsiTheme="minorHAnsi" w:cstheme="minorHAnsi"/>
          <w:bCs/>
          <w:sz w:val="24"/>
          <w:szCs w:val="24"/>
        </w:rPr>
      </w:pPr>
      <w:bookmarkStart w:id="4" w:name="_Hlk57983276"/>
      <w:bookmarkStart w:id="5" w:name="_Hlk57974725"/>
      <w:r w:rsidRPr="0097438B">
        <w:rPr>
          <w:rFonts w:asciiTheme="minorHAnsi" w:hAnsiTheme="minorHAnsi" w:cstheme="minorHAnsi"/>
          <w:bCs/>
          <w:sz w:val="24"/>
          <w:szCs w:val="24"/>
        </w:rPr>
        <w:t>Powyższa zmiana powoduje zmianę w załączniku Nr 4 „Wydatki na zadania inwestycyjne na 2021 rok nie objęte wieloletnią prognozą finansową”.</w:t>
      </w:r>
      <w:bookmarkEnd w:id="4"/>
    </w:p>
    <w:p w14:paraId="0CB23846"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Dział 921 – Kultura i ochrona dziedzictwa narodowego (-12 000,00 zł)</w:t>
      </w:r>
    </w:p>
    <w:bookmarkEnd w:id="5"/>
    <w:p w14:paraId="2C258C47"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92116 – Biblioteki (-12 000,00 zł)</w:t>
      </w:r>
    </w:p>
    <w:p w14:paraId="37835822" w14:textId="219AE449"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Zmniejszenie planu wydatków bieżących Urzędu Miasta Mława w kwocie (-12 000,00 zł) z tytułu dotacji podmiotowej dla Miejskiej Biblioteki Publicznej w Mławie.</w:t>
      </w:r>
    </w:p>
    <w:p w14:paraId="51804141" w14:textId="257C4942"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Powyższa zmiana powoduje zmianę w załączniku Nr 7 „Dotacje podmiotowe dla podmiotów zaliczanych i niezaliczanych do sektora finansów publicznych”.</w:t>
      </w:r>
    </w:p>
    <w:p w14:paraId="405447B6"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Dział 926 – Kultura fizyczna (+41 709,00 zł)</w:t>
      </w:r>
    </w:p>
    <w:p w14:paraId="7C4FD693"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92601 – Obiekty sportowe (+41 709,00 zł)</w:t>
      </w:r>
    </w:p>
    <w:p w14:paraId="1DE7ADDB" w14:textId="6DD41BFF"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Zwiększenie planu wydatków Urzędu Miasta Mława w kwocie (+41 709,00 zł) z przeznaczeniem na częściowe utrzymanie kosztów bieżących Mławskiej Hali Sportowej w Mławie w ramach porozumienia z Powiatem Mławskim.</w:t>
      </w:r>
    </w:p>
    <w:p w14:paraId="562BC2F9" w14:textId="7D43078F" w:rsidR="00E37C47" w:rsidRPr="0097438B" w:rsidRDefault="00E37C47" w:rsidP="00FB50D5">
      <w:pPr>
        <w:ind w:right="-59"/>
        <w:contextualSpacing/>
        <w:jc w:val="left"/>
        <w:rPr>
          <w:rFonts w:asciiTheme="minorHAnsi" w:hAnsiTheme="minorHAnsi" w:cstheme="minorHAnsi"/>
          <w:bCs/>
          <w:spacing w:val="-2"/>
          <w:sz w:val="24"/>
          <w:szCs w:val="24"/>
        </w:rPr>
      </w:pPr>
      <w:r w:rsidRPr="0097438B">
        <w:rPr>
          <w:rFonts w:asciiTheme="minorHAnsi" w:hAnsiTheme="minorHAnsi" w:cstheme="minorHAnsi"/>
          <w:bCs/>
          <w:sz w:val="24"/>
          <w:szCs w:val="24"/>
        </w:rPr>
        <w:t>Powyższa zmiana powoduje zmianę w załączniku Nr 9 „</w:t>
      </w:r>
      <w:r w:rsidRPr="0097438B">
        <w:rPr>
          <w:rFonts w:asciiTheme="minorHAnsi" w:hAnsiTheme="minorHAnsi" w:cstheme="minorHAnsi"/>
          <w:bCs/>
          <w:spacing w:val="-2"/>
          <w:sz w:val="24"/>
          <w:szCs w:val="24"/>
        </w:rPr>
        <w:t>Dochody i wydatki związane z realizacją zadań realizowanych w drodze umów lub porozumień między jednostkami samorządu terytorialnego w 2021 r. dokonuje się zmiany:</w:t>
      </w:r>
    </w:p>
    <w:p w14:paraId="67E3B321" w14:textId="77777777"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Załącznik nr 4 – </w:t>
      </w:r>
      <w:bookmarkStart w:id="6" w:name="_Hlk57974686"/>
      <w:r w:rsidRPr="0097438B">
        <w:rPr>
          <w:rFonts w:asciiTheme="minorHAnsi" w:hAnsiTheme="minorHAnsi" w:cstheme="minorHAnsi"/>
          <w:bCs/>
          <w:sz w:val="24"/>
          <w:szCs w:val="24"/>
        </w:rPr>
        <w:t>„Wydatki na zadania inwestycyjne na 2021 rok nie objęte wieloletnią prognozą finansową” w zakresie:</w:t>
      </w:r>
    </w:p>
    <w:bookmarkEnd w:id="6"/>
    <w:p w14:paraId="53068EE5" w14:textId="403C5F0A"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 kolumnie 7 wyraz 2020 zmienia się na wyraz 2021.</w:t>
      </w:r>
    </w:p>
    <w:p w14:paraId="3DA4D93C" w14:textId="0F85F7F5" w:rsidR="00E37C47" w:rsidRPr="0097438B" w:rsidRDefault="00E37C47" w:rsidP="00FB50D5">
      <w:pPr>
        <w:ind w:right="-59"/>
        <w:contextualSpacing/>
        <w:jc w:val="left"/>
        <w:rPr>
          <w:rFonts w:asciiTheme="minorHAnsi" w:hAnsiTheme="minorHAnsi" w:cstheme="minorHAnsi"/>
          <w:bCs/>
          <w:spacing w:val="-2"/>
          <w:sz w:val="24"/>
          <w:szCs w:val="24"/>
        </w:rPr>
      </w:pPr>
      <w:r w:rsidRPr="0097438B">
        <w:rPr>
          <w:rFonts w:asciiTheme="minorHAnsi" w:hAnsiTheme="minorHAnsi" w:cstheme="minorHAnsi"/>
          <w:bCs/>
          <w:spacing w:val="-2"/>
          <w:sz w:val="24"/>
          <w:szCs w:val="24"/>
        </w:rPr>
        <w:t xml:space="preserve">Załącznik nr 9 - </w:t>
      </w:r>
      <w:bookmarkStart w:id="7" w:name="_Hlk57974749"/>
      <w:r w:rsidRPr="0097438B">
        <w:rPr>
          <w:rFonts w:asciiTheme="minorHAnsi" w:hAnsiTheme="minorHAnsi" w:cstheme="minorHAnsi"/>
          <w:bCs/>
          <w:spacing w:val="-2"/>
          <w:sz w:val="24"/>
          <w:szCs w:val="24"/>
        </w:rPr>
        <w:t>„Dochody i wydatki związane z realizacją zadań realizowanych w drodze umów lub porozumień między jednostkami samorządu terytorialnego w 2021 r. ulega zmianie w zakresie:</w:t>
      </w:r>
    </w:p>
    <w:bookmarkEnd w:id="7"/>
    <w:p w14:paraId="782E97CD" w14:textId="77777777" w:rsidR="00E37C47" w:rsidRPr="0097438B" w:rsidRDefault="00E37C47" w:rsidP="00FB50D5">
      <w:pPr>
        <w:ind w:right="-59"/>
        <w:contextualSpacing/>
        <w:jc w:val="left"/>
        <w:rPr>
          <w:rFonts w:asciiTheme="minorHAnsi" w:hAnsiTheme="minorHAnsi" w:cstheme="minorHAnsi"/>
          <w:bCs/>
          <w:spacing w:val="-2"/>
          <w:sz w:val="24"/>
          <w:szCs w:val="24"/>
        </w:rPr>
      </w:pPr>
      <w:r w:rsidRPr="0097438B">
        <w:rPr>
          <w:rFonts w:asciiTheme="minorHAnsi" w:hAnsiTheme="minorHAnsi" w:cstheme="minorHAnsi"/>
          <w:bCs/>
          <w:spacing w:val="-2"/>
          <w:sz w:val="24"/>
          <w:szCs w:val="24"/>
        </w:rPr>
        <w:t>Dział 921 – Kultura i ochrona dziedzictwa narodowego</w:t>
      </w:r>
    </w:p>
    <w:p w14:paraId="2E829ED7" w14:textId="77777777" w:rsidR="00E37C47" w:rsidRPr="0097438B" w:rsidRDefault="00E37C47" w:rsidP="00FB50D5">
      <w:pPr>
        <w:ind w:right="-59"/>
        <w:contextualSpacing/>
        <w:jc w:val="left"/>
        <w:rPr>
          <w:rFonts w:asciiTheme="minorHAnsi" w:hAnsiTheme="minorHAnsi" w:cstheme="minorHAnsi"/>
          <w:bCs/>
          <w:spacing w:val="-2"/>
          <w:sz w:val="24"/>
          <w:szCs w:val="24"/>
        </w:rPr>
      </w:pPr>
      <w:r w:rsidRPr="0097438B">
        <w:rPr>
          <w:rFonts w:asciiTheme="minorHAnsi" w:hAnsiTheme="minorHAnsi" w:cstheme="minorHAnsi"/>
          <w:bCs/>
          <w:spacing w:val="-2"/>
          <w:sz w:val="24"/>
          <w:szCs w:val="24"/>
        </w:rPr>
        <w:t xml:space="preserve">Rozdział 92116 – Biblioteki </w:t>
      </w:r>
    </w:p>
    <w:p w14:paraId="64147240" w14:textId="77777777" w:rsidR="00E37C47" w:rsidRPr="0097438B" w:rsidRDefault="00E37C47" w:rsidP="00FB50D5">
      <w:pPr>
        <w:ind w:right="-59"/>
        <w:contextualSpacing/>
        <w:jc w:val="left"/>
        <w:rPr>
          <w:rFonts w:asciiTheme="minorHAnsi" w:hAnsiTheme="minorHAnsi" w:cstheme="minorHAnsi"/>
          <w:bCs/>
          <w:spacing w:val="-2"/>
          <w:sz w:val="24"/>
          <w:szCs w:val="24"/>
        </w:rPr>
      </w:pPr>
      <w:r w:rsidRPr="0097438B">
        <w:rPr>
          <w:rFonts w:asciiTheme="minorHAnsi" w:hAnsiTheme="minorHAnsi" w:cstheme="minorHAnsi"/>
          <w:bCs/>
          <w:spacing w:val="-2"/>
          <w:sz w:val="24"/>
          <w:szCs w:val="24"/>
        </w:rPr>
        <w:t>Przyjęto;</w:t>
      </w:r>
    </w:p>
    <w:p w14:paraId="7F6FDA69" w14:textId="77777777" w:rsidR="00E37C47" w:rsidRPr="0097438B" w:rsidRDefault="00E37C47" w:rsidP="00FB50D5">
      <w:pPr>
        <w:ind w:right="-59"/>
        <w:contextualSpacing/>
        <w:jc w:val="left"/>
        <w:rPr>
          <w:rFonts w:asciiTheme="minorHAnsi" w:hAnsiTheme="minorHAnsi" w:cstheme="minorHAnsi"/>
          <w:bCs/>
          <w:spacing w:val="-2"/>
          <w:sz w:val="24"/>
          <w:szCs w:val="24"/>
        </w:rPr>
      </w:pPr>
      <w:r w:rsidRPr="0097438B">
        <w:rPr>
          <w:rFonts w:asciiTheme="minorHAnsi" w:hAnsiTheme="minorHAnsi" w:cstheme="minorHAnsi"/>
          <w:bCs/>
          <w:spacing w:val="-2"/>
          <w:sz w:val="24"/>
          <w:szCs w:val="24"/>
        </w:rPr>
        <w:t xml:space="preserve">Paragraf 2710 - dotacja celowa otrzymana z tytułu pomocy finansowej udzielanej między jednostkami samorządu terytorialnego na dofinansowanie własnych zadań bieżących w kwocie 65 000,00 zł </w:t>
      </w:r>
    </w:p>
    <w:p w14:paraId="011AF432" w14:textId="0591118D" w:rsidR="00E37C47" w:rsidRPr="0097438B" w:rsidRDefault="00E37C47" w:rsidP="00FB50D5">
      <w:pPr>
        <w:ind w:right="-59"/>
        <w:contextualSpacing/>
        <w:jc w:val="left"/>
        <w:rPr>
          <w:rFonts w:asciiTheme="minorHAnsi" w:hAnsiTheme="minorHAnsi" w:cstheme="minorHAnsi"/>
          <w:bCs/>
          <w:spacing w:val="-2"/>
          <w:sz w:val="24"/>
          <w:szCs w:val="24"/>
        </w:rPr>
      </w:pPr>
      <w:r w:rsidRPr="0097438B">
        <w:rPr>
          <w:rFonts w:asciiTheme="minorHAnsi" w:hAnsiTheme="minorHAnsi" w:cstheme="minorHAnsi"/>
          <w:bCs/>
          <w:spacing w:val="-2"/>
          <w:sz w:val="24"/>
          <w:szCs w:val="24"/>
        </w:rPr>
        <w:t>(dotacja celowa w formie pomocy finansowej od Powiatu Mławskiego dla Miejskie Biblioteki Publicznej w Mławie)</w:t>
      </w:r>
    </w:p>
    <w:p w14:paraId="0216D3FF" w14:textId="77777777" w:rsidR="00E37C47" w:rsidRPr="0097438B" w:rsidRDefault="00E37C47" w:rsidP="00FB50D5">
      <w:pPr>
        <w:ind w:right="-59"/>
        <w:contextualSpacing/>
        <w:jc w:val="left"/>
        <w:rPr>
          <w:rFonts w:asciiTheme="minorHAnsi" w:hAnsiTheme="minorHAnsi" w:cstheme="minorHAnsi"/>
          <w:bCs/>
          <w:spacing w:val="-2"/>
          <w:sz w:val="24"/>
          <w:szCs w:val="24"/>
        </w:rPr>
      </w:pPr>
      <w:r w:rsidRPr="0097438B">
        <w:rPr>
          <w:rFonts w:asciiTheme="minorHAnsi" w:hAnsiTheme="minorHAnsi" w:cstheme="minorHAnsi"/>
          <w:bCs/>
          <w:spacing w:val="-2"/>
          <w:sz w:val="24"/>
          <w:szCs w:val="24"/>
        </w:rPr>
        <w:t>Winno być;</w:t>
      </w:r>
    </w:p>
    <w:p w14:paraId="36DDC887" w14:textId="218620FC" w:rsidR="00E37C47" w:rsidRPr="0097438B" w:rsidRDefault="00E37C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lastRenderedPageBreak/>
        <w:t>Paragraf 2320 - dotacje celowe otrzymane z powiatu na zadania bieżące realizowane na podstawie porozumień (umów) między jednostkami samorządu terytorialnego w kwocie 65 000,00 zł</w:t>
      </w:r>
      <w:r w:rsidR="00B37D92"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 xml:space="preserve">(dotacja celowa otrzymana od Powiatu Mławskiego na </w:t>
      </w:r>
      <w:bookmarkStart w:id="8" w:name="_Hlk47526946"/>
      <w:r w:rsidRPr="0097438B">
        <w:rPr>
          <w:rFonts w:asciiTheme="minorHAnsi" w:hAnsiTheme="minorHAnsi" w:cstheme="minorHAnsi"/>
          <w:bCs/>
          <w:sz w:val="24"/>
          <w:szCs w:val="24"/>
        </w:rPr>
        <w:t>podstawie porozumienia zawartego pomiędzy Miastem Mława a Powiatem Mławskim na realizację zadania w zakresie prowadzenia Powiatowej Biblioteki Publicznej</w:t>
      </w:r>
      <w:bookmarkEnd w:id="8"/>
      <w:r w:rsidRPr="0097438B">
        <w:rPr>
          <w:rFonts w:asciiTheme="minorHAnsi" w:hAnsiTheme="minorHAnsi" w:cstheme="minorHAnsi"/>
          <w:bCs/>
          <w:sz w:val="24"/>
          <w:szCs w:val="24"/>
        </w:rPr>
        <w:t>), zgodnie z załącznikiem Nr 1 do projektu Uchwały budżetowej Miasta Mlawa na 2021 rok (Dochody).</w:t>
      </w:r>
    </w:p>
    <w:p w14:paraId="7562A966" w14:textId="793C7EF9" w:rsidR="00E37C47" w:rsidRPr="0097438B" w:rsidRDefault="00E37C47" w:rsidP="00FB50D5">
      <w:pPr>
        <w:ind w:right="-142"/>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Planowane na 2021 rok dochody budżetu Miasta Mława uległy zwiększeniu o kwotę (+1 266 435,00 zł) i po zmianie wynoszą 166 614 067,00 zł.</w:t>
      </w:r>
    </w:p>
    <w:p w14:paraId="65099D65" w14:textId="76DA84DE" w:rsidR="00E37C47" w:rsidRPr="0097438B" w:rsidRDefault="00E37C47" w:rsidP="00FB50D5">
      <w:pPr>
        <w:ind w:right="-142"/>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Planowane na 2021 rok wydatki budżetu Miasta Mława uległy zwiększeniu o kwotę (+1 266 435,00 zł) i po zmianie wynoszą 185 546 131,85 zł.</w:t>
      </w:r>
    </w:p>
    <w:p w14:paraId="3CE828E6" w14:textId="77777777" w:rsidR="00E37C47" w:rsidRPr="0097438B" w:rsidRDefault="00E37C47" w:rsidP="00FB50D5">
      <w:pPr>
        <w:ind w:right="-142"/>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Deficyt budżetu Miasta Mława na 2021 rok nie uległ zmianie i wynosi 18 932 064,85 zł.</w:t>
      </w:r>
    </w:p>
    <w:p w14:paraId="3175C70A" w14:textId="77777777" w:rsidR="00E37C47" w:rsidRPr="0097438B" w:rsidRDefault="00E37C47" w:rsidP="00FB50D5">
      <w:pPr>
        <w:ind w:right="-142"/>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Deficyt w kwocie 18 932 064,85 zł planuje się pokryć przychodami pochodzącymi z;</w:t>
      </w:r>
    </w:p>
    <w:p w14:paraId="37C0B488" w14:textId="31AC391E" w:rsidR="00E37C47" w:rsidRPr="0097438B" w:rsidRDefault="00E37C47" w:rsidP="00FB50D5">
      <w:pPr>
        <w:ind w:right="-142"/>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sprzedaży papierów wartościowych wyemitowanych przez miasto Mława w kwocie 14 300 000,00 zł,</w:t>
      </w:r>
    </w:p>
    <w:p w14:paraId="73C2F7ED" w14:textId="73AC658C" w:rsidR="00E37C47" w:rsidRPr="0097438B" w:rsidRDefault="00E37C47" w:rsidP="00FB50D5">
      <w:pPr>
        <w:ind w:right="-142"/>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 wolnych środków z lat ubiegłych w kwocie 4 632 064,85 zł. </w:t>
      </w:r>
    </w:p>
    <w:p w14:paraId="0BBFD045" w14:textId="66B03AF0" w:rsidR="00BA2A0F" w:rsidRPr="0097438B" w:rsidRDefault="00BA2A0F"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Przedstawiła autopoprawkę nr 2 do projektu uchwały w sprawie uchwały budżetowej Miasta Mława na 2021 rok.</w:t>
      </w:r>
    </w:p>
    <w:p w14:paraId="3054A923" w14:textId="77777777" w:rsidR="00601994" w:rsidRPr="0097438B" w:rsidRDefault="0060199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Załącznik Nr 1  </w:t>
      </w:r>
    </w:p>
    <w:p w14:paraId="27ED6001" w14:textId="688D336B" w:rsidR="00601994" w:rsidRPr="0097438B" w:rsidRDefault="0060199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Zwiększa się dochody Miasta Mława na 2021 rok w kwocie (+300 996,00 zł) w tym:</w:t>
      </w:r>
    </w:p>
    <w:p w14:paraId="5888D483" w14:textId="77777777" w:rsidR="00601994" w:rsidRPr="0097438B" w:rsidRDefault="0060199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Dział 756 – Dochody od osób prawnych, od osób fizycznych i od innych jednostek nieposiadających osobowości prawnej oraz wydatki związane z ich poborem (+161 325,00 zł) </w:t>
      </w:r>
    </w:p>
    <w:p w14:paraId="144D90BE" w14:textId="77777777" w:rsidR="00601994" w:rsidRPr="0097438B" w:rsidRDefault="0060199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75616 - Wpływy z podatku rolnego, podatku leśnego, podatku od spadków i darowizn, podatku od czynności cywilnoprawnych oraz podatków i opłat lokalnych od osób fizycznych (+161 325,00 zł)</w:t>
      </w:r>
    </w:p>
    <w:p w14:paraId="385D5CFC" w14:textId="08776C95" w:rsidR="00601994" w:rsidRPr="0097438B" w:rsidRDefault="0060199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Zwiększenie planu dochodów budżetu Miasta Mława w kwocie (+161 325,00) z tytułu podatku od nieruchomości osób fizycznych.</w:t>
      </w:r>
      <w:bookmarkStart w:id="9" w:name="_Hlk58842788"/>
    </w:p>
    <w:p w14:paraId="70C50796" w14:textId="77777777" w:rsidR="00601994" w:rsidRPr="0097438B" w:rsidRDefault="0060199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Dział 801 – Oświata i wychowanie (+97 771,00 zł) </w:t>
      </w:r>
    </w:p>
    <w:p w14:paraId="51C0EFBD" w14:textId="77777777" w:rsidR="00601994" w:rsidRPr="0097438B" w:rsidRDefault="0060199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80101 – Szkoły podstawowe (+97 771,00 zł)</w:t>
      </w:r>
    </w:p>
    <w:p w14:paraId="71BA1560" w14:textId="3717F802" w:rsidR="00601994" w:rsidRPr="0097438B" w:rsidRDefault="0060199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Zwiększenie dochodów Miasta Mława w kwocie (+97 771,00 zł) z tytułu pomocy finansowej w formie dotacji celowej z budżetu województwa mazowieckiego w ramach Mazowieckiego Instrumentu Wsparcia Infrastruktury Sportowej MAZOWSZE 2020 na realizację zadania inwestycyjnego pn.: "Modernizacja boiska sportowego przy Szkole Podstawowej nr 3 w Mławie".</w:t>
      </w:r>
    </w:p>
    <w:p w14:paraId="0AD2FD6A" w14:textId="2D9242D7" w:rsidR="00601994" w:rsidRPr="0097438B" w:rsidRDefault="00601994" w:rsidP="00FB50D5">
      <w:pPr>
        <w:ind w:right="-59"/>
        <w:contextualSpacing/>
        <w:jc w:val="left"/>
        <w:rPr>
          <w:rFonts w:asciiTheme="minorHAnsi" w:hAnsiTheme="minorHAnsi" w:cstheme="minorHAnsi"/>
          <w:bCs/>
          <w:spacing w:val="-2"/>
          <w:sz w:val="24"/>
          <w:szCs w:val="24"/>
        </w:rPr>
      </w:pPr>
      <w:r w:rsidRPr="0097438B">
        <w:rPr>
          <w:rFonts w:asciiTheme="minorHAnsi" w:hAnsiTheme="minorHAnsi" w:cstheme="minorHAnsi"/>
          <w:bCs/>
          <w:sz w:val="24"/>
          <w:szCs w:val="24"/>
        </w:rPr>
        <w:t>Powyższa zmiana powoduje zmianę w załączniku Nr 9 „</w:t>
      </w:r>
      <w:r w:rsidRPr="0097438B">
        <w:rPr>
          <w:rFonts w:asciiTheme="minorHAnsi" w:hAnsiTheme="minorHAnsi" w:cstheme="minorHAnsi"/>
          <w:bCs/>
          <w:spacing w:val="-2"/>
          <w:sz w:val="24"/>
          <w:szCs w:val="24"/>
        </w:rPr>
        <w:t>Dochody i wydatki związane z realizacją zadań realizowanych w drodze umów lub porozumień między jednostkami samorządu terytorialnego w 2021 r. dokonuje się zmiany:</w:t>
      </w:r>
    </w:p>
    <w:p w14:paraId="37FC740D" w14:textId="77777777" w:rsidR="00601994" w:rsidRPr="0097438B" w:rsidRDefault="00601994" w:rsidP="00FB50D5">
      <w:pPr>
        <w:contextualSpacing/>
        <w:jc w:val="left"/>
        <w:rPr>
          <w:rFonts w:asciiTheme="minorHAnsi" w:hAnsiTheme="minorHAnsi" w:cstheme="minorHAnsi"/>
          <w:bCs/>
          <w:sz w:val="24"/>
          <w:szCs w:val="24"/>
        </w:rPr>
      </w:pPr>
      <w:bookmarkStart w:id="10" w:name="_Hlk58316998"/>
      <w:bookmarkEnd w:id="9"/>
      <w:r w:rsidRPr="0097438B">
        <w:rPr>
          <w:rFonts w:asciiTheme="minorHAnsi" w:hAnsiTheme="minorHAnsi" w:cstheme="minorHAnsi"/>
          <w:bCs/>
          <w:sz w:val="24"/>
          <w:szCs w:val="24"/>
        </w:rPr>
        <w:t>Dział 900 - Gospodarka komunalna i ochrona środowiska (+41 9000,00 zł)</w:t>
      </w:r>
    </w:p>
    <w:p w14:paraId="6AFCE1B9" w14:textId="77777777" w:rsidR="00601994" w:rsidRPr="0097438B" w:rsidRDefault="0060199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90095 – Pozostała działalność (+41 900,00 zł)</w:t>
      </w:r>
    </w:p>
    <w:p w14:paraId="026C6F98" w14:textId="77777777" w:rsidR="00601994" w:rsidRPr="0097438B" w:rsidRDefault="0060199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Zwiększenie dochodów Miasta Mława w kwocie (+41 900,00 zł) z tytułu pomocy finansowej w formie dotacji celowej z budżetu województwa mazowieckiego w ramach Mazowieckiego </w:t>
      </w:r>
      <w:r w:rsidRPr="0097438B">
        <w:rPr>
          <w:rFonts w:asciiTheme="minorHAnsi" w:hAnsiTheme="minorHAnsi" w:cstheme="minorHAnsi"/>
          <w:bCs/>
          <w:sz w:val="24"/>
          <w:szCs w:val="24"/>
        </w:rPr>
        <w:lastRenderedPageBreak/>
        <w:t xml:space="preserve">Instrumentu Wsparcia Ochrony Powietrza MAZOWSZE 2020 na realizację zadania pn.: "Przeprowadzenie inwentaryzacji indywidualnych źródeł ciepła na terenie Miasta Mława". </w:t>
      </w:r>
    </w:p>
    <w:bookmarkEnd w:id="10"/>
    <w:p w14:paraId="1501D797" w14:textId="5F1AEAF9" w:rsidR="00601994" w:rsidRPr="0097438B" w:rsidRDefault="00601994" w:rsidP="00FB50D5">
      <w:pPr>
        <w:ind w:right="-59"/>
        <w:contextualSpacing/>
        <w:jc w:val="left"/>
        <w:rPr>
          <w:rFonts w:asciiTheme="minorHAnsi" w:hAnsiTheme="minorHAnsi" w:cstheme="minorHAnsi"/>
          <w:bCs/>
          <w:spacing w:val="-2"/>
          <w:sz w:val="24"/>
          <w:szCs w:val="24"/>
        </w:rPr>
      </w:pPr>
      <w:r w:rsidRPr="0097438B">
        <w:rPr>
          <w:rFonts w:asciiTheme="minorHAnsi" w:hAnsiTheme="minorHAnsi" w:cstheme="minorHAnsi"/>
          <w:bCs/>
          <w:sz w:val="24"/>
          <w:szCs w:val="24"/>
        </w:rPr>
        <w:t>Powyższa zmiana powoduje zmianę w załączniku Nr 9 „</w:t>
      </w:r>
      <w:r w:rsidRPr="0097438B">
        <w:rPr>
          <w:rFonts w:asciiTheme="minorHAnsi" w:hAnsiTheme="minorHAnsi" w:cstheme="minorHAnsi"/>
          <w:bCs/>
          <w:spacing w:val="-2"/>
          <w:sz w:val="24"/>
          <w:szCs w:val="24"/>
        </w:rPr>
        <w:t>Dochody i wydatki związane z realizacją zadań realizowanych w drodze umów lub porozumień między jednostkami samorządu terytorialnego w 2021 r. dokonuje się zmiany:</w:t>
      </w:r>
    </w:p>
    <w:p w14:paraId="406B2324" w14:textId="77777777" w:rsidR="00601994" w:rsidRPr="0097438B" w:rsidRDefault="0060199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Załącznik nr 2 </w:t>
      </w:r>
    </w:p>
    <w:p w14:paraId="692FFB29" w14:textId="77777777" w:rsidR="00601994" w:rsidRPr="0097438B" w:rsidRDefault="0060199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Zwiększa się wydatki Miasta Mława na 2021 rok w kwocie (+300 996,00 zł) w tym:</w:t>
      </w:r>
    </w:p>
    <w:p w14:paraId="0DA115BC" w14:textId="77777777" w:rsidR="00601994" w:rsidRPr="0097438B" w:rsidRDefault="0060199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Dział 801 – Oświata i wychowanie (+259 096,00 zł) </w:t>
      </w:r>
    </w:p>
    <w:p w14:paraId="77CB8F75" w14:textId="7DED021F" w:rsidR="00601994" w:rsidRPr="0097438B" w:rsidRDefault="0060199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80101 – Szkoły podstawowe (+259 096,00 zł)</w:t>
      </w:r>
    </w:p>
    <w:p w14:paraId="574B6441" w14:textId="26B54D7E" w:rsidR="00601994" w:rsidRPr="0097438B" w:rsidRDefault="00601994" w:rsidP="00FB50D5">
      <w:pPr>
        <w:ind w:right="-59"/>
        <w:contextualSpacing/>
        <w:jc w:val="left"/>
        <w:rPr>
          <w:rFonts w:asciiTheme="minorHAnsi" w:hAnsiTheme="minorHAnsi" w:cstheme="minorHAnsi"/>
          <w:bCs/>
          <w:color w:val="FF0000"/>
          <w:sz w:val="24"/>
          <w:szCs w:val="24"/>
        </w:rPr>
      </w:pPr>
      <w:r w:rsidRPr="0097438B">
        <w:rPr>
          <w:rFonts w:asciiTheme="minorHAnsi" w:hAnsiTheme="minorHAnsi" w:cstheme="minorHAnsi"/>
          <w:bCs/>
          <w:sz w:val="24"/>
          <w:szCs w:val="24"/>
        </w:rPr>
        <w:t>Zwiększenie planu wydatków Urzędu Miasta Mława w kwocie (+259 096,00 zł) z przeznaczeniem na realizację zadania inwestycyjnego pn.: "Modernizacja boiska sportowego przy Szkole Podstawowej nr 3 w Mławie". Zadanie wieloletnie dofinansowane w kwocie 97 771,00 zł z budżetu województwa mazowieckiego.</w:t>
      </w:r>
      <w:r w:rsidRPr="0097438B">
        <w:rPr>
          <w:rFonts w:asciiTheme="minorHAnsi" w:hAnsiTheme="minorHAnsi" w:cstheme="minorHAnsi"/>
          <w:bCs/>
          <w:color w:val="FF0000"/>
          <w:sz w:val="24"/>
          <w:szCs w:val="24"/>
        </w:rPr>
        <w:t xml:space="preserve"> </w:t>
      </w:r>
    </w:p>
    <w:p w14:paraId="78CB8561" w14:textId="77777777" w:rsidR="00601994" w:rsidRPr="0097438B" w:rsidRDefault="0060199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Dział 900 - Gospodarka komunalna i ochrona środowiska (+41 9000,00 zł)</w:t>
      </w:r>
    </w:p>
    <w:p w14:paraId="32C8C0E4" w14:textId="77777777" w:rsidR="00601994" w:rsidRPr="0097438B" w:rsidRDefault="0060199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90095 – Pozostała działalność (+41 900,00 zł)</w:t>
      </w:r>
    </w:p>
    <w:p w14:paraId="5A9CBEF9" w14:textId="146A97FE" w:rsidR="00601994" w:rsidRPr="0097438B" w:rsidRDefault="0060199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Zwiększenie planu wydatków Urzędu Miasta Mława w kwocie (+41 900,00 zł) z przeznaczeniem na realizację zadania pn.: "Przeprowadzenie inwentaryzacji indywidualnych źródeł ciepła na terenie Miasta Mława". Dofinansowanie w 100% z budżetu województwa mazowieckiego. Zadanie wprowadzone do WPF z uwagi na przedłużony termin jego realizacji.</w:t>
      </w:r>
    </w:p>
    <w:p w14:paraId="0DCAC673" w14:textId="5855AE1C" w:rsidR="00601994" w:rsidRPr="0097438B" w:rsidRDefault="00601994" w:rsidP="00FB50D5">
      <w:pPr>
        <w:ind w:right="-59"/>
        <w:contextualSpacing/>
        <w:jc w:val="left"/>
        <w:rPr>
          <w:rFonts w:asciiTheme="minorHAnsi" w:hAnsiTheme="minorHAnsi" w:cstheme="minorHAnsi"/>
          <w:bCs/>
          <w:spacing w:val="-2"/>
          <w:sz w:val="24"/>
          <w:szCs w:val="24"/>
        </w:rPr>
      </w:pPr>
      <w:r w:rsidRPr="0097438B">
        <w:rPr>
          <w:rFonts w:asciiTheme="minorHAnsi" w:hAnsiTheme="minorHAnsi" w:cstheme="minorHAnsi"/>
          <w:bCs/>
          <w:sz w:val="24"/>
          <w:szCs w:val="24"/>
        </w:rPr>
        <w:t>Powyższa zmiana powoduje zmianę w załączniku Nr 9 „</w:t>
      </w:r>
      <w:r w:rsidRPr="0097438B">
        <w:rPr>
          <w:rFonts w:asciiTheme="minorHAnsi" w:hAnsiTheme="minorHAnsi" w:cstheme="minorHAnsi"/>
          <w:bCs/>
          <w:spacing w:val="-2"/>
          <w:sz w:val="24"/>
          <w:szCs w:val="24"/>
        </w:rPr>
        <w:t>Dochody i wydatki związane z realizacją zadań realizowanych w drodze umów lub porozumień między jednostkami samorządu terytorialnego w 2021 r. dokonuje się zmiany:</w:t>
      </w:r>
    </w:p>
    <w:p w14:paraId="372BDB88" w14:textId="187AC5AA" w:rsidR="00601994" w:rsidRPr="0097438B" w:rsidRDefault="00601994" w:rsidP="00FB50D5">
      <w:pPr>
        <w:ind w:right="-142"/>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Planowane na 2021 rok dochody budżetu Miasta Mława uległy zwiększeniu o kwotę (+300 996,00 zł) i po zmianie wynoszą 167 075 063,00 zł.</w:t>
      </w:r>
    </w:p>
    <w:p w14:paraId="2891BB43" w14:textId="38FDDBFB" w:rsidR="00601994" w:rsidRPr="0097438B" w:rsidRDefault="00601994" w:rsidP="00FB50D5">
      <w:pPr>
        <w:ind w:right="-142"/>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Planowane na 2021 rok wydatki budżetu Miasta Mława uległy zwiększeniu o kwotę (+300 996,00 zł) i po zmianie wynoszą 186 007 127,85 zł.</w:t>
      </w:r>
    </w:p>
    <w:p w14:paraId="79C9BE6C" w14:textId="77777777" w:rsidR="00601994" w:rsidRPr="0097438B" w:rsidRDefault="00601994" w:rsidP="00FB50D5">
      <w:pPr>
        <w:ind w:right="-142"/>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Deficyt budżetu Miasta Mława na 2021 rok nie uległ zmianie i wynosi 18 932 064,85 zł.</w:t>
      </w:r>
    </w:p>
    <w:p w14:paraId="4B9B2135" w14:textId="77777777" w:rsidR="00601994" w:rsidRPr="0097438B" w:rsidRDefault="00601994" w:rsidP="00FB50D5">
      <w:pPr>
        <w:ind w:right="-142"/>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Deficyt w kwocie 18 932 064,85 zł planuje się pokryć przychodami pochodzącymi z;</w:t>
      </w:r>
    </w:p>
    <w:p w14:paraId="493F3255" w14:textId="6A0542E8" w:rsidR="00601994" w:rsidRPr="0097438B" w:rsidRDefault="00601994" w:rsidP="00FB50D5">
      <w:pPr>
        <w:ind w:right="-142"/>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sprzedaży papierów wartościowych wyemitowanych przez miasto Mława w kwocie 14 300 000,00 zł,</w:t>
      </w:r>
    </w:p>
    <w:p w14:paraId="4AB1380B" w14:textId="3B552740" w:rsidR="00BA2A0F" w:rsidRPr="0097438B" w:rsidRDefault="00601994" w:rsidP="00FB50D5">
      <w:pPr>
        <w:ind w:right="-142"/>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wolnych środków z lat ubiegłych w kwocie 4 632 064,85 zł.</w:t>
      </w:r>
    </w:p>
    <w:p w14:paraId="4CCFA06F" w14:textId="77777777" w:rsidR="00FA15F4" w:rsidRPr="0097438B" w:rsidRDefault="00FA15F4" w:rsidP="00FB50D5">
      <w:pPr>
        <w:ind w:right="-142"/>
        <w:contextualSpacing/>
        <w:jc w:val="left"/>
        <w:rPr>
          <w:rFonts w:asciiTheme="minorHAnsi" w:hAnsiTheme="minorHAnsi" w:cstheme="minorHAnsi"/>
          <w:bCs/>
          <w:sz w:val="24"/>
          <w:szCs w:val="24"/>
        </w:rPr>
      </w:pPr>
    </w:p>
    <w:p w14:paraId="01A2095B" w14:textId="703B8EEA" w:rsidR="00FA15F4" w:rsidRPr="0097438B" w:rsidRDefault="00FA15F4" w:rsidP="00FB50D5">
      <w:pPr>
        <w:ind w:firstLine="357"/>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Następnie przedstawiła uchwałę Regionalnej Izby Obrachunkowej w sprawie wydania opinii o przedłożonym przez Burmistrza Miasta Mława projekcie uchwały o wieloletniej prognozy finansowej oraz uchwałę Regionalnej Izby Obrachunkowej w sprawie wydania opinii o przedłożonym przez Burmistrza Miasta Mława projekcie uchwały budżetowej na 2021 rok oraz możliwości sfinansowania deficytu (kopia uchwał stanowi załącznik do niniejszego protokołu).</w:t>
      </w:r>
    </w:p>
    <w:p w14:paraId="0BA0CAAE" w14:textId="147472A2" w:rsidR="004F5B52" w:rsidRPr="0097438B" w:rsidRDefault="00E41609" w:rsidP="00FB50D5">
      <w:pPr>
        <w:ind w:firstLine="357"/>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 xml:space="preserve">Projekty uchwał omawiane były na posiedzeniu Komisji Oświaty, Kultury i Sportu, Komisji ds. Rodziny i Spraw Społecznych, Komisji Bezpieczeństwa Publicznego i Ochrony </w:t>
      </w:r>
      <w:r w:rsidRPr="0097438B">
        <w:rPr>
          <w:rFonts w:asciiTheme="minorHAnsi" w:hAnsiTheme="minorHAnsi" w:cstheme="minorHAnsi"/>
          <w:bCs/>
          <w:color w:val="000000" w:themeColor="text1"/>
          <w:sz w:val="24"/>
          <w:szCs w:val="24"/>
        </w:rPr>
        <w:lastRenderedPageBreak/>
        <w:t>Przeciwpożarowej, Komisji Budownictwa, Gospodarki Komunalnej, Rolnictwa i Ochrony Środowiska</w:t>
      </w:r>
      <w:r w:rsidRPr="0097438B">
        <w:rPr>
          <w:rFonts w:asciiTheme="minorHAnsi" w:hAnsiTheme="minorHAnsi" w:cstheme="minorHAnsi"/>
          <w:bCs/>
          <w:sz w:val="24"/>
          <w:szCs w:val="24"/>
        </w:rPr>
        <w:t xml:space="preserve"> oraz Komisji Rozwoju Gospodarczego i Budżetu i uzyskały pozytywną opinię.</w:t>
      </w:r>
    </w:p>
    <w:p w14:paraId="525E73FD" w14:textId="61816014" w:rsidR="006F2D8B" w:rsidRPr="0097438B" w:rsidRDefault="00327A71"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Radny Marcin </w:t>
      </w:r>
      <w:proofErr w:type="spellStart"/>
      <w:r w:rsidRPr="0097438B">
        <w:rPr>
          <w:rFonts w:asciiTheme="minorHAnsi" w:hAnsiTheme="minorHAnsi" w:cstheme="minorHAnsi"/>
          <w:bCs/>
          <w:sz w:val="24"/>
          <w:szCs w:val="24"/>
        </w:rPr>
        <w:t>Burchacki</w:t>
      </w:r>
      <w:proofErr w:type="spellEnd"/>
    </w:p>
    <w:p w14:paraId="3B4FD44E" w14:textId="25988094" w:rsidR="00327A71" w:rsidRPr="0097438B" w:rsidRDefault="003F496A" w:rsidP="00FB50D5">
      <w:pPr>
        <w:ind w:firstLine="708"/>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Odniósł się do budżetu na 2021 rok i Wieloletniej Prognozy Finansowej - 26 mln zł jest przeznaczone na inwestycje i to dobrze. Niepokoi go, że połowa kwoty na inwestycje będzie pochodziła z długu. </w:t>
      </w:r>
      <w:r w:rsidR="009E0790" w:rsidRPr="0097438B">
        <w:rPr>
          <w:rFonts w:asciiTheme="minorHAnsi" w:hAnsiTheme="minorHAnsi" w:cstheme="minorHAnsi"/>
          <w:bCs/>
          <w:sz w:val="24"/>
          <w:szCs w:val="24"/>
        </w:rPr>
        <w:t xml:space="preserve">Mamy nadzieję, że w </w:t>
      </w:r>
      <w:r w:rsidRPr="0097438B">
        <w:rPr>
          <w:rFonts w:asciiTheme="minorHAnsi" w:hAnsiTheme="minorHAnsi" w:cstheme="minorHAnsi"/>
          <w:bCs/>
          <w:sz w:val="24"/>
          <w:szCs w:val="24"/>
        </w:rPr>
        <w:t>ciągu</w:t>
      </w:r>
      <w:r w:rsidR="009E0790" w:rsidRPr="0097438B">
        <w:rPr>
          <w:rFonts w:asciiTheme="minorHAnsi" w:hAnsiTheme="minorHAnsi" w:cstheme="minorHAnsi"/>
          <w:bCs/>
          <w:sz w:val="24"/>
          <w:szCs w:val="24"/>
        </w:rPr>
        <w:t xml:space="preserve"> roku budżetowego</w:t>
      </w:r>
      <w:r w:rsidRPr="0097438B">
        <w:rPr>
          <w:rFonts w:asciiTheme="minorHAnsi" w:hAnsiTheme="minorHAnsi" w:cstheme="minorHAnsi"/>
          <w:bCs/>
          <w:sz w:val="24"/>
          <w:szCs w:val="24"/>
        </w:rPr>
        <w:t xml:space="preserve"> uda się pozyskać środki zewnętrzne i z długu nie trzeba będzie korzystać</w:t>
      </w:r>
      <w:r w:rsidR="009E0790"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Jeśli byśmy skorzystali z tych środków finansowych to w</w:t>
      </w:r>
      <w:r w:rsidR="009E0790" w:rsidRPr="0097438B">
        <w:rPr>
          <w:rFonts w:asciiTheme="minorHAnsi" w:hAnsiTheme="minorHAnsi" w:cstheme="minorHAnsi"/>
          <w:bCs/>
          <w:sz w:val="24"/>
          <w:szCs w:val="24"/>
        </w:rPr>
        <w:t xml:space="preserve"> przyszłym roku zadłużenie </w:t>
      </w:r>
      <w:r w:rsidRPr="0097438B">
        <w:rPr>
          <w:rFonts w:asciiTheme="minorHAnsi" w:hAnsiTheme="minorHAnsi" w:cstheme="minorHAnsi"/>
          <w:bCs/>
          <w:sz w:val="24"/>
          <w:szCs w:val="24"/>
        </w:rPr>
        <w:t>miasta</w:t>
      </w:r>
      <w:r w:rsidR="009E0790" w:rsidRPr="0097438B">
        <w:rPr>
          <w:rFonts w:asciiTheme="minorHAnsi" w:hAnsiTheme="minorHAnsi" w:cstheme="minorHAnsi"/>
          <w:bCs/>
          <w:sz w:val="24"/>
          <w:szCs w:val="24"/>
        </w:rPr>
        <w:t xml:space="preserve"> wzrosłoby </w:t>
      </w:r>
      <w:r w:rsidRPr="0097438B">
        <w:rPr>
          <w:rFonts w:asciiTheme="minorHAnsi" w:hAnsiTheme="minorHAnsi" w:cstheme="minorHAnsi"/>
          <w:bCs/>
          <w:sz w:val="24"/>
          <w:szCs w:val="24"/>
        </w:rPr>
        <w:t xml:space="preserve">ogólnie </w:t>
      </w:r>
      <w:r w:rsidR="009E0790" w:rsidRPr="0097438B">
        <w:rPr>
          <w:rFonts w:asciiTheme="minorHAnsi" w:hAnsiTheme="minorHAnsi" w:cstheme="minorHAnsi"/>
          <w:bCs/>
          <w:sz w:val="24"/>
          <w:szCs w:val="24"/>
        </w:rPr>
        <w:t xml:space="preserve">do 40 mln zł. W projekcie przyszłorocznego budżetu brakuje mu budżetu obywatelskiego – </w:t>
      </w:r>
      <w:r w:rsidRPr="0097438B">
        <w:rPr>
          <w:rFonts w:asciiTheme="minorHAnsi" w:hAnsiTheme="minorHAnsi" w:cstheme="minorHAnsi"/>
          <w:bCs/>
          <w:sz w:val="24"/>
          <w:szCs w:val="24"/>
        </w:rPr>
        <w:t xml:space="preserve">zapytał </w:t>
      </w:r>
      <w:r w:rsidR="009E0790" w:rsidRPr="0097438B">
        <w:rPr>
          <w:rFonts w:asciiTheme="minorHAnsi" w:hAnsiTheme="minorHAnsi" w:cstheme="minorHAnsi"/>
          <w:bCs/>
          <w:sz w:val="24"/>
          <w:szCs w:val="24"/>
        </w:rPr>
        <w:t xml:space="preserve">dlaczego nie ma takiej pozycji w tym budżecie? </w:t>
      </w:r>
      <w:r w:rsidRPr="0097438B">
        <w:rPr>
          <w:rFonts w:asciiTheme="minorHAnsi" w:hAnsiTheme="minorHAnsi" w:cstheme="minorHAnsi"/>
          <w:bCs/>
          <w:sz w:val="24"/>
          <w:szCs w:val="24"/>
        </w:rPr>
        <w:t xml:space="preserve">Pamięta, że </w:t>
      </w:r>
      <w:r w:rsidR="000E6166" w:rsidRPr="0097438B">
        <w:rPr>
          <w:rFonts w:asciiTheme="minorHAnsi" w:hAnsiTheme="minorHAnsi" w:cstheme="minorHAnsi"/>
          <w:bCs/>
          <w:sz w:val="24"/>
          <w:szCs w:val="24"/>
        </w:rPr>
        <w:t>miasto Mława</w:t>
      </w:r>
      <w:r w:rsidRPr="0097438B">
        <w:rPr>
          <w:rFonts w:asciiTheme="minorHAnsi" w:hAnsiTheme="minorHAnsi" w:cstheme="minorHAnsi"/>
          <w:bCs/>
          <w:sz w:val="24"/>
          <w:szCs w:val="24"/>
        </w:rPr>
        <w:t xml:space="preserve"> jako jedne z pierwszych miast wprowadziło budżet obywatelski i szybko się z tego wycofało. Następnie odniósł się do b</w:t>
      </w:r>
      <w:r w:rsidR="009E0790" w:rsidRPr="0097438B">
        <w:rPr>
          <w:rFonts w:asciiTheme="minorHAnsi" w:hAnsiTheme="minorHAnsi" w:cstheme="minorHAnsi"/>
          <w:bCs/>
          <w:sz w:val="24"/>
          <w:szCs w:val="24"/>
        </w:rPr>
        <w:t>udow</w:t>
      </w:r>
      <w:r w:rsidRPr="0097438B">
        <w:rPr>
          <w:rFonts w:asciiTheme="minorHAnsi" w:hAnsiTheme="minorHAnsi" w:cstheme="minorHAnsi"/>
          <w:bCs/>
          <w:sz w:val="24"/>
          <w:szCs w:val="24"/>
        </w:rPr>
        <w:t>y</w:t>
      </w:r>
      <w:r w:rsidR="009E0790"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dworca</w:t>
      </w:r>
      <w:r w:rsidR="009E0790" w:rsidRPr="0097438B">
        <w:rPr>
          <w:rFonts w:asciiTheme="minorHAnsi" w:hAnsiTheme="minorHAnsi" w:cstheme="minorHAnsi"/>
          <w:bCs/>
          <w:sz w:val="24"/>
          <w:szCs w:val="24"/>
        </w:rPr>
        <w:t xml:space="preserve"> zintegrowanego</w:t>
      </w:r>
      <w:r w:rsidR="00DF614C" w:rsidRPr="0097438B">
        <w:rPr>
          <w:rFonts w:asciiTheme="minorHAnsi" w:hAnsiTheme="minorHAnsi" w:cstheme="minorHAnsi"/>
          <w:bCs/>
          <w:sz w:val="24"/>
          <w:szCs w:val="24"/>
        </w:rPr>
        <w:t>,</w:t>
      </w:r>
      <w:r w:rsidR="000E6166" w:rsidRPr="0097438B">
        <w:rPr>
          <w:rFonts w:asciiTheme="minorHAnsi" w:hAnsiTheme="minorHAnsi" w:cstheme="minorHAnsi"/>
          <w:bCs/>
          <w:sz w:val="24"/>
          <w:szCs w:val="24"/>
        </w:rPr>
        <w:t xml:space="preserve"> </w:t>
      </w:r>
      <w:r w:rsidR="009E0790" w:rsidRPr="0097438B">
        <w:rPr>
          <w:rFonts w:asciiTheme="minorHAnsi" w:hAnsiTheme="minorHAnsi" w:cstheme="minorHAnsi"/>
          <w:bCs/>
          <w:sz w:val="24"/>
          <w:szCs w:val="24"/>
        </w:rPr>
        <w:t xml:space="preserve">w przyszłym roku </w:t>
      </w:r>
      <w:r w:rsidR="000E6166" w:rsidRPr="0097438B">
        <w:rPr>
          <w:rFonts w:asciiTheme="minorHAnsi" w:hAnsiTheme="minorHAnsi" w:cstheme="minorHAnsi"/>
          <w:bCs/>
          <w:sz w:val="24"/>
          <w:szCs w:val="24"/>
        </w:rPr>
        <w:t xml:space="preserve">zaplanowano na ten cel </w:t>
      </w:r>
      <w:r w:rsidR="009E0790" w:rsidRPr="0097438B">
        <w:rPr>
          <w:rFonts w:asciiTheme="minorHAnsi" w:hAnsiTheme="minorHAnsi" w:cstheme="minorHAnsi"/>
          <w:bCs/>
          <w:sz w:val="24"/>
          <w:szCs w:val="24"/>
        </w:rPr>
        <w:t>1,6 mln zł</w:t>
      </w:r>
      <w:r w:rsidR="00DF614C" w:rsidRPr="0097438B">
        <w:rPr>
          <w:rFonts w:asciiTheme="minorHAnsi" w:hAnsiTheme="minorHAnsi" w:cstheme="minorHAnsi"/>
          <w:bCs/>
          <w:sz w:val="24"/>
          <w:szCs w:val="24"/>
        </w:rPr>
        <w:t>, z</w:t>
      </w:r>
      <w:r w:rsidR="009E0790" w:rsidRPr="0097438B">
        <w:rPr>
          <w:rFonts w:asciiTheme="minorHAnsi" w:hAnsiTheme="minorHAnsi" w:cstheme="minorHAnsi"/>
          <w:bCs/>
          <w:sz w:val="24"/>
          <w:szCs w:val="24"/>
        </w:rPr>
        <w:t>apy</w:t>
      </w:r>
      <w:r w:rsidR="00DF614C" w:rsidRPr="0097438B">
        <w:rPr>
          <w:rFonts w:asciiTheme="minorHAnsi" w:hAnsiTheme="minorHAnsi" w:cstheme="minorHAnsi"/>
          <w:bCs/>
          <w:sz w:val="24"/>
          <w:szCs w:val="24"/>
        </w:rPr>
        <w:t>tał</w:t>
      </w:r>
      <w:r w:rsidR="009E0790" w:rsidRPr="0097438B">
        <w:rPr>
          <w:rFonts w:asciiTheme="minorHAnsi" w:hAnsiTheme="minorHAnsi" w:cstheme="minorHAnsi"/>
          <w:bCs/>
          <w:sz w:val="24"/>
          <w:szCs w:val="24"/>
        </w:rPr>
        <w:t xml:space="preserve"> kto poniesie koszty funkcjonowania tego dworca</w:t>
      </w:r>
      <w:r w:rsidRPr="0097438B">
        <w:rPr>
          <w:rFonts w:asciiTheme="minorHAnsi" w:hAnsiTheme="minorHAnsi" w:cstheme="minorHAnsi"/>
          <w:bCs/>
          <w:sz w:val="24"/>
          <w:szCs w:val="24"/>
        </w:rPr>
        <w:t>, jaka jest koncepcja</w:t>
      </w:r>
      <w:r w:rsidR="009E0790"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Odniósł się do dwóch projektów uchwał i powiedział, że Radni PSL</w:t>
      </w:r>
      <w:r w:rsidR="009E0790" w:rsidRPr="0097438B">
        <w:rPr>
          <w:rFonts w:asciiTheme="minorHAnsi" w:hAnsiTheme="minorHAnsi" w:cstheme="minorHAnsi"/>
          <w:bCs/>
          <w:sz w:val="24"/>
          <w:szCs w:val="24"/>
        </w:rPr>
        <w:t xml:space="preserve"> nie </w:t>
      </w:r>
      <w:r w:rsidRPr="0097438B">
        <w:rPr>
          <w:rFonts w:asciiTheme="minorHAnsi" w:hAnsiTheme="minorHAnsi" w:cstheme="minorHAnsi"/>
          <w:bCs/>
          <w:sz w:val="24"/>
          <w:szCs w:val="24"/>
        </w:rPr>
        <w:t xml:space="preserve">są przeciwni tym uchwałom i </w:t>
      </w:r>
      <w:r w:rsidR="009E0790" w:rsidRPr="0097438B">
        <w:rPr>
          <w:rFonts w:asciiTheme="minorHAnsi" w:hAnsiTheme="minorHAnsi" w:cstheme="minorHAnsi"/>
          <w:bCs/>
          <w:sz w:val="24"/>
          <w:szCs w:val="24"/>
        </w:rPr>
        <w:t>nie będ</w:t>
      </w:r>
      <w:r w:rsidR="000E6166" w:rsidRPr="0097438B">
        <w:rPr>
          <w:rFonts w:asciiTheme="minorHAnsi" w:hAnsiTheme="minorHAnsi" w:cstheme="minorHAnsi"/>
          <w:bCs/>
          <w:sz w:val="24"/>
          <w:szCs w:val="24"/>
        </w:rPr>
        <w:t>ą</w:t>
      </w:r>
      <w:r w:rsidR="009E0790" w:rsidRPr="0097438B">
        <w:rPr>
          <w:rFonts w:asciiTheme="minorHAnsi" w:hAnsiTheme="minorHAnsi" w:cstheme="minorHAnsi"/>
          <w:bCs/>
          <w:sz w:val="24"/>
          <w:szCs w:val="24"/>
        </w:rPr>
        <w:t xml:space="preserve"> </w:t>
      </w:r>
      <w:r w:rsidR="009539A8" w:rsidRPr="0097438B">
        <w:rPr>
          <w:rFonts w:asciiTheme="minorHAnsi" w:hAnsiTheme="minorHAnsi" w:cstheme="minorHAnsi"/>
          <w:bCs/>
          <w:sz w:val="24"/>
          <w:szCs w:val="24"/>
        </w:rPr>
        <w:t>głosować</w:t>
      </w:r>
      <w:r w:rsidR="009E0790" w:rsidRPr="0097438B">
        <w:rPr>
          <w:rFonts w:asciiTheme="minorHAnsi" w:hAnsiTheme="minorHAnsi" w:cstheme="minorHAnsi"/>
          <w:bCs/>
          <w:sz w:val="24"/>
          <w:szCs w:val="24"/>
        </w:rPr>
        <w:t xml:space="preserve"> przeciw, będ</w:t>
      </w:r>
      <w:r w:rsidR="000E6166" w:rsidRPr="0097438B">
        <w:rPr>
          <w:rFonts w:asciiTheme="minorHAnsi" w:hAnsiTheme="minorHAnsi" w:cstheme="minorHAnsi"/>
          <w:bCs/>
          <w:sz w:val="24"/>
          <w:szCs w:val="24"/>
        </w:rPr>
        <w:t>ą</w:t>
      </w:r>
      <w:r w:rsidR="009E0790" w:rsidRPr="0097438B">
        <w:rPr>
          <w:rFonts w:asciiTheme="minorHAnsi" w:hAnsiTheme="minorHAnsi" w:cstheme="minorHAnsi"/>
          <w:bCs/>
          <w:sz w:val="24"/>
          <w:szCs w:val="24"/>
        </w:rPr>
        <w:t xml:space="preserve"> wstrzymywać </w:t>
      </w:r>
      <w:r w:rsidRPr="0097438B">
        <w:rPr>
          <w:rFonts w:asciiTheme="minorHAnsi" w:hAnsiTheme="minorHAnsi" w:cstheme="minorHAnsi"/>
          <w:bCs/>
          <w:sz w:val="24"/>
          <w:szCs w:val="24"/>
        </w:rPr>
        <w:t xml:space="preserve">się od głosu i </w:t>
      </w:r>
      <w:r w:rsidR="009E0790" w:rsidRPr="0097438B">
        <w:rPr>
          <w:rFonts w:asciiTheme="minorHAnsi" w:hAnsiTheme="minorHAnsi" w:cstheme="minorHAnsi"/>
          <w:bCs/>
          <w:sz w:val="24"/>
          <w:szCs w:val="24"/>
        </w:rPr>
        <w:t xml:space="preserve">śledzić czy uda się pozyskać </w:t>
      </w:r>
      <w:r w:rsidRPr="0097438B">
        <w:rPr>
          <w:rFonts w:asciiTheme="minorHAnsi" w:hAnsiTheme="minorHAnsi" w:cstheme="minorHAnsi"/>
          <w:bCs/>
          <w:sz w:val="24"/>
          <w:szCs w:val="24"/>
        </w:rPr>
        <w:t xml:space="preserve">w przyszłym roku </w:t>
      </w:r>
      <w:r w:rsidR="009E0790" w:rsidRPr="0097438B">
        <w:rPr>
          <w:rFonts w:asciiTheme="minorHAnsi" w:hAnsiTheme="minorHAnsi" w:cstheme="minorHAnsi"/>
          <w:bCs/>
          <w:sz w:val="24"/>
          <w:szCs w:val="24"/>
        </w:rPr>
        <w:t xml:space="preserve">środki zewnętrzne, aby ten dług </w:t>
      </w:r>
      <w:r w:rsidRPr="0097438B">
        <w:rPr>
          <w:rFonts w:asciiTheme="minorHAnsi" w:hAnsiTheme="minorHAnsi" w:cstheme="minorHAnsi"/>
          <w:bCs/>
          <w:sz w:val="24"/>
          <w:szCs w:val="24"/>
        </w:rPr>
        <w:t xml:space="preserve">w postaci obligacji </w:t>
      </w:r>
      <w:r w:rsidR="009E0790" w:rsidRPr="0097438B">
        <w:rPr>
          <w:rFonts w:asciiTheme="minorHAnsi" w:hAnsiTheme="minorHAnsi" w:cstheme="minorHAnsi"/>
          <w:bCs/>
          <w:sz w:val="24"/>
          <w:szCs w:val="24"/>
        </w:rPr>
        <w:t>zmniejszyć.</w:t>
      </w:r>
    </w:p>
    <w:p w14:paraId="0F1390D9" w14:textId="77777777" w:rsidR="00377693" w:rsidRPr="0097438B" w:rsidRDefault="00377693"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Justyna Aptewicz Skarbnik Miasta Mława</w:t>
      </w:r>
    </w:p>
    <w:p w14:paraId="5E70FA2A" w14:textId="668968A8" w:rsidR="009E0790" w:rsidRPr="0097438B" w:rsidRDefault="0094148A" w:rsidP="00FB50D5">
      <w:pPr>
        <w:ind w:firstLine="708"/>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Powiedziała, że w</w:t>
      </w:r>
      <w:r w:rsidR="009E0790" w:rsidRPr="0097438B">
        <w:rPr>
          <w:rFonts w:asciiTheme="minorHAnsi" w:hAnsiTheme="minorHAnsi" w:cstheme="minorHAnsi"/>
          <w:bCs/>
          <w:sz w:val="24"/>
          <w:szCs w:val="24"/>
        </w:rPr>
        <w:t xml:space="preserve">ydatki majątkowe są na tym poziomie ponieważ </w:t>
      </w:r>
      <w:r w:rsidR="000E6166" w:rsidRPr="0097438B">
        <w:rPr>
          <w:rFonts w:asciiTheme="minorHAnsi" w:hAnsiTheme="minorHAnsi" w:cstheme="minorHAnsi"/>
          <w:bCs/>
          <w:sz w:val="24"/>
          <w:szCs w:val="24"/>
        </w:rPr>
        <w:t>planując budżet zaplanowaliśmy wydatki bieżące, które są niezbędne.</w:t>
      </w:r>
      <w:r w:rsidR="009E0790" w:rsidRPr="0097438B">
        <w:rPr>
          <w:rFonts w:asciiTheme="minorHAnsi" w:hAnsiTheme="minorHAnsi" w:cstheme="minorHAnsi"/>
          <w:bCs/>
          <w:sz w:val="24"/>
          <w:szCs w:val="24"/>
        </w:rPr>
        <w:t xml:space="preserve"> </w:t>
      </w:r>
      <w:r w:rsidR="000E6166" w:rsidRPr="0097438B">
        <w:rPr>
          <w:rFonts w:asciiTheme="minorHAnsi" w:hAnsiTheme="minorHAnsi" w:cstheme="minorHAnsi"/>
          <w:bCs/>
          <w:sz w:val="24"/>
          <w:szCs w:val="24"/>
        </w:rPr>
        <w:t>Po zaplanowaniu n</w:t>
      </w:r>
      <w:r w:rsidR="009E0790" w:rsidRPr="0097438B">
        <w:rPr>
          <w:rFonts w:asciiTheme="minorHAnsi" w:hAnsiTheme="minorHAnsi" w:cstheme="minorHAnsi"/>
          <w:bCs/>
          <w:sz w:val="24"/>
          <w:szCs w:val="24"/>
        </w:rPr>
        <w:t xml:space="preserve">asza nadwyżka operacyjna wyniosła </w:t>
      </w:r>
      <w:r w:rsidR="000E6166" w:rsidRPr="0097438B">
        <w:rPr>
          <w:rFonts w:asciiTheme="minorHAnsi" w:hAnsiTheme="minorHAnsi" w:cstheme="minorHAnsi"/>
          <w:bCs/>
          <w:sz w:val="24"/>
          <w:szCs w:val="24"/>
        </w:rPr>
        <w:t xml:space="preserve">ponad </w:t>
      </w:r>
      <w:r w:rsidR="009E0790" w:rsidRPr="0097438B">
        <w:rPr>
          <w:rFonts w:asciiTheme="minorHAnsi" w:hAnsiTheme="minorHAnsi" w:cstheme="minorHAnsi"/>
          <w:bCs/>
          <w:sz w:val="24"/>
          <w:szCs w:val="24"/>
        </w:rPr>
        <w:t>2,2 mln zł</w:t>
      </w:r>
      <w:r w:rsidR="000E6166" w:rsidRPr="0097438B">
        <w:rPr>
          <w:rFonts w:asciiTheme="minorHAnsi" w:hAnsiTheme="minorHAnsi" w:cstheme="minorHAnsi"/>
          <w:bCs/>
          <w:sz w:val="24"/>
          <w:szCs w:val="24"/>
        </w:rPr>
        <w:t xml:space="preserve">, </w:t>
      </w:r>
      <w:r w:rsidR="00F71A72" w:rsidRPr="0097438B">
        <w:rPr>
          <w:rFonts w:asciiTheme="minorHAnsi" w:hAnsiTheme="minorHAnsi" w:cstheme="minorHAnsi"/>
          <w:bCs/>
          <w:sz w:val="24"/>
          <w:szCs w:val="24"/>
        </w:rPr>
        <w:t>jest</w:t>
      </w:r>
      <w:r w:rsidR="000E6166" w:rsidRPr="0097438B">
        <w:rPr>
          <w:rFonts w:asciiTheme="minorHAnsi" w:hAnsiTheme="minorHAnsi" w:cstheme="minorHAnsi"/>
          <w:bCs/>
          <w:sz w:val="24"/>
          <w:szCs w:val="24"/>
        </w:rPr>
        <w:t xml:space="preserve"> to kwota </w:t>
      </w:r>
      <w:r w:rsidR="00F71A72" w:rsidRPr="0097438B">
        <w:rPr>
          <w:rFonts w:asciiTheme="minorHAnsi" w:hAnsiTheme="minorHAnsi" w:cstheme="minorHAnsi"/>
          <w:bCs/>
          <w:sz w:val="24"/>
          <w:szCs w:val="24"/>
        </w:rPr>
        <w:t>która</w:t>
      </w:r>
      <w:r w:rsidR="000E6166" w:rsidRPr="0097438B">
        <w:rPr>
          <w:rFonts w:asciiTheme="minorHAnsi" w:hAnsiTheme="minorHAnsi" w:cstheme="minorHAnsi"/>
          <w:bCs/>
          <w:sz w:val="24"/>
          <w:szCs w:val="24"/>
        </w:rPr>
        <w:t xml:space="preserve"> może być </w:t>
      </w:r>
      <w:r w:rsidR="00F71A72" w:rsidRPr="0097438B">
        <w:rPr>
          <w:rFonts w:asciiTheme="minorHAnsi" w:hAnsiTheme="minorHAnsi" w:cstheme="minorHAnsi"/>
          <w:bCs/>
          <w:sz w:val="24"/>
          <w:szCs w:val="24"/>
        </w:rPr>
        <w:t>przeznczona</w:t>
      </w:r>
      <w:r w:rsidR="000E6166" w:rsidRPr="0097438B">
        <w:rPr>
          <w:rFonts w:asciiTheme="minorHAnsi" w:hAnsiTheme="minorHAnsi" w:cstheme="minorHAnsi"/>
          <w:bCs/>
          <w:sz w:val="24"/>
          <w:szCs w:val="24"/>
        </w:rPr>
        <w:t xml:space="preserve"> na </w:t>
      </w:r>
      <w:r w:rsidR="009E0790" w:rsidRPr="0097438B">
        <w:rPr>
          <w:rFonts w:asciiTheme="minorHAnsi" w:hAnsiTheme="minorHAnsi" w:cstheme="minorHAnsi"/>
          <w:bCs/>
          <w:sz w:val="24"/>
          <w:szCs w:val="24"/>
        </w:rPr>
        <w:t>wydatki inwesty</w:t>
      </w:r>
      <w:r w:rsidR="00F71A72" w:rsidRPr="0097438B">
        <w:rPr>
          <w:rFonts w:asciiTheme="minorHAnsi" w:hAnsiTheme="minorHAnsi" w:cstheme="minorHAnsi"/>
          <w:bCs/>
          <w:sz w:val="24"/>
          <w:szCs w:val="24"/>
        </w:rPr>
        <w:t xml:space="preserve">cyjne. Ponadto na wydatki inwestycyjne przeznaczamy również dochody majątkowe. Jeśli chcemy mieć wydatki inwestycyjne na poziomie 28 mln zł musimy je jakoś sfinansować i dlatego </w:t>
      </w:r>
      <w:r w:rsidR="009E0790" w:rsidRPr="0097438B">
        <w:rPr>
          <w:rFonts w:asciiTheme="minorHAnsi" w:hAnsiTheme="minorHAnsi" w:cstheme="minorHAnsi"/>
          <w:bCs/>
          <w:sz w:val="24"/>
          <w:szCs w:val="24"/>
        </w:rPr>
        <w:t>papiery wartościowe zaplanowan</w:t>
      </w:r>
      <w:r w:rsidR="00DF614C" w:rsidRPr="0097438B">
        <w:rPr>
          <w:rFonts w:asciiTheme="minorHAnsi" w:hAnsiTheme="minorHAnsi" w:cstheme="minorHAnsi"/>
          <w:bCs/>
          <w:sz w:val="24"/>
          <w:szCs w:val="24"/>
        </w:rPr>
        <w:t>o</w:t>
      </w:r>
      <w:r w:rsidR="009E0790" w:rsidRPr="0097438B">
        <w:rPr>
          <w:rFonts w:asciiTheme="minorHAnsi" w:hAnsiTheme="minorHAnsi" w:cstheme="minorHAnsi"/>
          <w:bCs/>
          <w:sz w:val="24"/>
          <w:szCs w:val="24"/>
        </w:rPr>
        <w:t xml:space="preserve"> </w:t>
      </w:r>
      <w:r w:rsidR="00F71A72" w:rsidRPr="0097438B">
        <w:rPr>
          <w:rFonts w:asciiTheme="minorHAnsi" w:hAnsiTheme="minorHAnsi" w:cstheme="minorHAnsi"/>
          <w:bCs/>
          <w:sz w:val="24"/>
          <w:szCs w:val="24"/>
        </w:rPr>
        <w:t>w wysokości 14,3 mln zł</w:t>
      </w:r>
      <w:r w:rsidR="009E0790" w:rsidRPr="0097438B">
        <w:rPr>
          <w:rFonts w:asciiTheme="minorHAnsi" w:hAnsiTheme="minorHAnsi" w:cstheme="minorHAnsi"/>
          <w:bCs/>
          <w:sz w:val="24"/>
          <w:szCs w:val="24"/>
        </w:rPr>
        <w:t xml:space="preserve">. Jak byśmy </w:t>
      </w:r>
      <w:r w:rsidR="00F71A72" w:rsidRPr="0097438B">
        <w:rPr>
          <w:rFonts w:asciiTheme="minorHAnsi" w:hAnsiTheme="minorHAnsi" w:cstheme="minorHAnsi"/>
          <w:bCs/>
          <w:sz w:val="24"/>
          <w:szCs w:val="24"/>
        </w:rPr>
        <w:t xml:space="preserve">dodatkowo </w:t>
      </w:r>
      <w:r w:rsidR="009E0790" w:rsidRPr="0097438B">
        <w:rPr>
          <w:rFonts w:asciiTheme="minorHAnsi" w:hAnsiTheme="minorHAnsi" w:cstheme="minorHAnsi"/>
          <w:bCs/>
          <w:sz w:val="24"/>
          <w:szCs w:val="24"/>
        </w:rPr>
        <w:t>zaplanowali kwotę na budżet obywatelski t</w:t>
      </w:r>
      <w:r w:rsidR="00DF614C" w:rsidRPr="0097438B">
        <w:rPr>
          <w:rFonts w:asciiTheme="minorHAnsi" w:hAnsiTheme="minorHAnsi" w:cstheme="minorHAnsi"/>
          <w:bCs/>
          <w:sz w:val="24"/>
          <w:szCs w:val="24"/>
        </w:rPr>
        <w:t>o</w:t>
      </w:r>
      <w:r w:rsidR="009E0790" w:rsidRPr="0097438B">
        <w:rPr>
          <w:rFonts w:asciiTheme="minorHAnsi" w:hAnsiTheme="minorHAnsi" w:cstheme="minorHAnsi"/>
          <w:bCs/>
          <w:sz w:val="24"/>
          <w:szCs w:val="24"/>
        </w:rPr>
        <w:t xml:space="preserve"> kwota </w:t>
      </w:r>
      <w:r w:rsidR="00F71A72" w:rsidRPr="0097438B">
        <w:rPr>
          <w:rFonts w:asciiTheme="minorHAnsi" w:hAnsiTheme="minorHAnsi" w:cstheme="minorHAnsi"/>
          <w:bCs/>
          <w:sz w:val="24"/>
          <w:szCs w:val="24"/>
        </w:rPr>
        <w:t xml:space="preserve">obligacji na pewno </w:t>
      </w:r>
      <w:r w:rsidR="009E0790" w:rsidRPr="0097438B">
        <w:rPr>
          <w:rFonts w:asciiTheme="minorHAnsi" w:hAnsiTheme="minorHAnsi" w:cstheme="minorHAnsi"/>
          <w:bCs/>
          <w:sz w:val="24"/>
          <w:szCs w:val="24"/>
        </w:rPr>
        <w:t xml:space="preserve">by wzrosła. </w:t>
      </w:r>
      <w:r w:rsidR="00283B2C" w:rsidRPr="0097438B">
        <w:rPr>
          <w:rFonts w:asciiTheme="minorHAnsi" w:hAnsiTheme="minorHAnsi" w:cstheme="minorHAnsi"/>
          <w:bCs/>
          <w:sz w:val="24"/>
          <w:szCs w:val="24"/>
        </w:rPr>
        <w:t>Wydatki</w:t>
      </w:r>
      <w:r w:rsidR="00F71A72" w:rsidRPr="0097438B">
        <w:rPr>
          <w:rFonts w:asciiTheme="minorHAnsi" w:hAnsiTheme="minorHAnsi" w:cstheme="minorHAnsi"/>
          <w:bCs/>
          <w:sz w:val="24"/>
          <w:szCs w:val="24"/>
        </w:rPr>
        <w:t xml:space="preserve"> maj</w:t>
      </w:r>
      <w:r w:rsidR="00283B2C" w:rsidRPr="0097438B">
        <w:rPr>
          <w:rFonts w:asciiTheme="minorHAnsi" w:hAnsiTheme="minorHAnsi" w:cstheme="minorHAnsi"/>
          <w:bCs/>
          <w:sz w:val="24"/>
          <w:szCs w:val="24"/>
        </w:rPr>
        <w:t>ątkowe</w:t>
      </w:r>
      <w:r w:rsidR="00F71A72" w:rsidRPr="0097438B">
        <w:rPr>
          <w:rFonts w:asciiTheme="minorHAnsi" w:hAnsiTheme="minorHAnsi" w:cstheme="minorHAnsi"/>
          <w:bCs/>
          <w:sz w:val="24"/>
          <w:szCs w:val="24"/>
        </w:rPr>
        <w:t xml:space="preserve"> mogą być </w:t>
      </w:r>
      <w:r w:rsidR="00283B2C" w:rsidRPr="0097438B">
        <w:rPr>
          <w:rFonts w:asciiTheme="minorHAnsi" w:hAnsiTheme="minorHAnsi" w:cstheme="minorHAnsi"/>
          <w:bCs/>
          <w:sz w:val="24"/>
          <w:szCs w:val="24"/>
        </w:rPr>
        <w:t>planowane</w:t>
      </w:r>
      <w:r w:rsidR="00F71A72" w:rsidRPr="0097438B">
        <w:rPr>
          <w:rFonts w:asciiTheme="minorHAnsi" w:hAnsiTheme="minorHAnsi" w:cstheme="minorHAnsi"/>
          <w:bCs/>
          <w:sz w:val="24"/>
          <w:szCs w:val="24"/>
        </w:rPr>
        <w:t xml:space="preserve"> środkami pochodzącymi </w:t>
      </w:r>
      <w:r w:rsidR="00283B2C" w:rsidRPr="0097438B">
        <w:rPr>
          <w:rFonts w:asciiTheme="minorHAnsi" w:hAnsiTheme="minorHAnsi" w:cstheme="minorHAnsi"/>
          <w:bCs/>
          <w:sz w:val="24"/>
          <w:szCs w:val="24"/>
        </w:rPr>
        <w:t>z obligacji</w:t>
      </w:r>
      <w:r w:rsidR="00F71A72" w:rsidRPr="0097438B">
        <w:rPr>
          <w:rFonts w:asciiTheme="minorHAnsi" w:hAnsiTheme="minorHAnsi" w:cstheme="minorHAnsi"/>
          <w:bCs/>
          <w:sz w:val="24"/>
          <w:szCs w:val="24"/>
        </w:rPr>
        <w:t xml:space="preserve">. Ciesząc się z wydatków majątkowych musimy pamiętać w jaki sposób zostały one </w:t>
      </w:r>
      <w:r w:rsidR="00283B2C" w:rsidRPr="0097438B">
        <w:rPr>
          <w:rFonts w:asciiTheme="minorHAnsi" w:hAnsiTheme="minorHAnsi" w:cstheme="minorHAnsi"/>
          <w:bCs/>
          <w:sz w:val="24"/>
          <w:szCs w:val="24"/>
        </w:rPr>
        <w:t xml:space="preserve">sfinansowane. W naszym przypadku finansowanie jest również zaplanowane z </w:t>
      </w:r>
      <w:r w:rsidR="00BF33E5" w:rsidRPr="0097438B">
        <w:rPr>
          <w:rFonts w:asciiTheme="minorHAnsi" w:hAnsiTheme="minorHAnsi" w:cstheme="minorHAnsi"/>
          <w:bCs/>
          <w:sz w:val="24"/>
          <w:szCs w:val="24"/>
        </w:rPr>
        <w:t>obligacji</w:t>
      </w:r>
      <w:r w:rsidR="00283B2C" w:rsidRPr="0097438B">
        <w:rPr>
          <w:rFonts w:asciiTheme="minorHAnsi" w:hAnsiTheme="minorHAnsi" w:cstheme="minorHAnsi"/>
          <w:bCs/>
          <w:sz w:val="24"/>
          <w:szCs w:val="24"/>
        </w:rPr>
        <w:t>.</w:t>
      </w:r>
      <w:r w:rsidR="00F71A72" w:rsidRPr="0097438B">
        <w:rPr>
          <w:rFonts w:asciiTheme="minorHAnsi" w:hAnsiTheme="minorHAnsi" w:cstheme="minorHAnsi"/>
          <w:bCs/>
          <w:sz w:val="24"/>
          <w:szCs w:val="24"/>
        </w:rPr>
        <w:t xml:space="preserve"> </w:t>
      </w:r>
      <w:r w:rsidR="00283B2C" w:rsidRPr="0097438B">
        <w:rPr>
          <w:rFonts w:asciiTheme="minorHAnsi" w:hAnsiTheme="minorHAnsi" w:cstheme="minorHAnsi"/>
          <w:bCs/>
          <w:sz w:val="24"/>
          <w:szCs w:val="24"/>
        </w:rPr>
        <w:t xml:space="preserve">Dotacje mamy </w:t>
      </w:r>
      <w:r w:rsidR="00BF33E5" w:rsidRPr="0097438B">
        <w:rPr>
          <w:rFonts w:asciiTheme="minorHAnsi" w:hAnsiTheme="minorHAnsi" w:cstheme="minorHAnsi"/>
          <w:bCs/>
          <w:sz w:val="24"/>
          <w:szCs w:val="24"/>
        </w:rPr>
        <w:t>zaplanowane</w:t>
      </w:r>
      <w:r w:rsidR="00283B2C" w:rsidRPr="0097438B">
        <w:rPr>
          <w:rFonts w:asciiTheme="minorHAnsi" w:hAnsiTheme="minorHAnsi" w:cstheme="minorHAnsi"/>
          <w:bCs/>
          <w:sz w:val="24"/>
          <w:szCs w:val="24"/>
        </w:rPr>
        <w:t xml:space="preserve"> </w:t>
      </w:r>
      <w:r w:rsidR="00BF33E5" w:rsidRPr="0097438B">
        <w:rPr>
          <w:rFonts w:asciiTheme="minorHAnsi" w:hAnsiTheme="minorHAnsi" w:cstheme="minorHAnsi"/>
          <w:bCs/>
          <w:sz w:val="24"/>
          <w:szCs w:val="24"/>
        </w:rPr>
        <w:t xml:space="preserve">w budżecie na wydatki majątkowe </w:t>
      </w:r>
      <w:r w:rsidR="00283B2C" w:rsidRPr="0097438B">
        <w:rPr>
          <w:rFonts w:asciiTheme="minorHAnsi" w:hAnsiTheme="minorHAnsi" w:cstheme="minorHAnsi"/>
          <w:bCs/>
          <w:sz w:val="24"/>
          <w:szCs w:val="24"/>
        </w:rPr>
        <w:t xml:space="preserve">i są to </w:t>
      </w:r>
      <w:r w:rsidR="00BF33E5" w:rsidRPr="0097438B">
        <w:rPr>
          <w:rFonts w:asciiTheme="minorHAnsi" w:hAnsiTheme="minorHAnsi" w:cstheme="minorHAnsi"/>
          <w:bCs/>
          <w:sz w:val="24"/>
          <w:szCs w:val="24"/>
        </w:rPr>
        <w:t xml:space="preserve">dotacje </w:t>
      </w:r>
      <w:r w:rsidR="00283B2C" w:rsidRPr="0097438B">
        <w:rPr>
          <w:rFonts w:asciiTheme="minorHAnsi" w:hAnsiTheme="minorHAnsi" w:cstheme="minorHAnsi"/>
          <w:bCs/>
          <w:sz w:val="24"/>
          <w:szCs w:val="24"/>
        </w:rPr>
        <w:t xml:space="preserve">najczęściej </w:t>
      </w:r>
      <w:r w:rsidR="00BF33E5" w:rsidRPr="0097438B">
        <w:rPr>
          <w:rFonts w:asciiTheme="minorHAnsi" w:hAnsiTheme="minorHAnsi" w:cstheme="minorHAnsi"/>
          <w:bCs/>
          <w:sz w:val="24"/>
          <w:szCs w:val="24"/>
        </w:rPr>
        <w:t>na inwestycje</w:t>
      </w:r>
      <w:r w:rsidR="00283B2C" w:rsidRPr="0097438B">
        <w:rPr>
          <w:rFonts w:asciiTheme="minorHAnsi" w:hAnsiTheme="minorHAnsi" w:cstheme="minorHAnsi"/>
          <w:bCs/>
          <w:sz w:val="24"/>
          <w:szCs w:val="24"/>
        </w:rPr>
        <w:t xml:space="preserve"> wieloletnie. </w:t>
      </w:r>
      <w:r w:rsidR="00666BDC" w:rsidRPr="0097438B">
        <w:rPr>
          <w:rFonts w:asciiTheme="minorHAnsi" w:hAnsiTheme="minorHAnsi" w:cstheme="minorHAnsi"/>
          <w:bCs/>
          <w:sz w:val="24"/>
          <w:szCs w:val="24"/>
        </w:rPr>
        <w:t>K</w:t>
      </w:r>
      <w:r w:rsidR="009E0790" w:rsidRPr="0097438B">
        <w:rPr>
          <w:rFonts w:asciiTheme="minorHAnsi" w:hAnsiTheme="minorHAnsi" w:cstheme="minorHAnsi"/>
          <w:bCs/>
          <w:sz w:val="24"/>
          <w:szCs w:val="24"/>
        </w:rPr>
        <w:t>olejny wydatek majątkowy wiąże się z</w:t>
      </w:r>
      <w:r w:rsidR="00283B2C" w:rsidRPr="0097438B">
        <w:rPr>
          <w:rFonts w:asciiTheme="minorHAnsi" w:hAnsiTheme="minorHAnsi" w:cstheme="minorHAnsi"/>
          <w:bCs/>
          <w:sz w:val="24"/>
          <w:szCs w:val="24"/>
        </w:rPr>
        <w:t xml:space="preserve"> koniecznością</w:t>
      </w:r>
      <w:r w:rsidR="009E0790" w:rsidRPr="0097438B">
        <w:rPr>
          <w:rFonts w:asciiTheme="minorHAnsi" w:hAnsiTheme="minorHAnsi" w:cstheme="minorHAnsi"/>
          <w:bCs/>
          <w:sz w:val="24"/>
          <w:szCs w:val="24"/>
        </w:rPr>
        <w:t xml:space="preserve"> </w:t>
      </w:r>
      <w:r w:rsidR="00BF33E5" w:rsidRPr="0097438B">
        <w:rPr>
          <w:rFonts w:asciiTheme="minorHAnsi" w:hAnsiTheme="minorHAnsi" w:cstheme="minorHAnsi"/>
          <w:bCs/>
          <w:sz w:val="24"/>
          <w:szCs w:val="24"/>
        </w:rPr>
        <w:t>pokrycia jakim</w:t>
      </w:r>
      <w:r w:rsidR="00285B14" w:rsidRPr="0097438B">
        <w:rPr>
          <w:rFonts w:asciiTheme="minorHAnsi" w:hAnsiTheme="minorHAnsi" w:cstheme="minorHAnsi"/>
          <w:bCs/>
          <w:sz w:val="24"/>
          <w:szCs w:val="24"/>
        </w:rPr>
        <w:t>ś</w:t>
      </w:r>
      <w:r w:rsidR="00BF33E5" w:rsidRPr="0097438B">
        <w:rPr>
          <w:rFonts w:asciiTheme="minorHAnsi" w:hAnsiTheme="minorHAnsi" w:cstheme="minorHAnsi"/>
          <w:bCs/>
          <w:sz w:val="24"/>
          <w:szCs w:val="24"/>
        </w:rPr>
        <w:t xml:space="preserve"> przychodem lub </w:t>
      </w:r>
      <w:r w:rsidR="009E0790" w:rsidRPr="0097438B">
        <w:rPr>
          <w:rFonts w:asciiTheme="minorHAnsi" w:hAnsiTheme="minorHAnsi" w:cstheme="minorHAnsi"/>
          <w:bCs/>
          <w:sz w:val="24"/>
          <w:szCs w:val="24"/>
        </w:rPr>
        <w:t>pozbyciem pozycji już zaplanowan</w:t>
      </w:r>
      <w:r w:rsidR="00BF33E5" w:rsidRPr="0097438B">
        <w:rPr>
          <w:rFonts w:asciiTheme="minorHAnsi" w:hAnsiTheme="minorHAnsi" w:cstheme="minorHAnsi"/>
          <w:bCs/>
          <w:sz w:val="24"/>
          <w:szCs w:val="24"/>
        </w:rPr>
        <w:t xml:space="preserve">ej w </w:t>
      </w:r>
      <w:r w:rsidR="007F760B" w:rsidRPr="0097438B">
        <w:rPr>
          <w:rFonts w:asciiTheme="minorHAnsi" w:hAnsiTheme="minorHAnsi" w:cstheme="minorHAnsi"/>
          <w:bCs/>
          <w:sz w:val="24"/>
          <w:szCs w:val="24"/>
        </w:rPr>
        <w:t>budżecie</w:t>
      </w:r>
      <w:r w:rsidR="009E0790" w:rsidRPr="0097438B">
        <w:rPr>
          <w:rFonts w:asciiTheme="minorHAnsi" w:hAnsiTheme="minorHAnsi" w:cstheme="minorHAnsi"/>
          <w:bCs/>
          <w:sz w:val="24"/>
          <w:szCs w:val="24"/>
        </w:rPr>
        <w:t>.</w:t>
      </w:r>
    </w:p>
    <w:p w14:paraId="5E3AE0FE" w14:textId="1BC86B7B" w:rsidR="00377693" w:rsidRPr="0097438B" w:rsidRDefault="00377693"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Lech </w:t>
      </w:r>
      <w:proofErr w:type="spellStart"/>
      <w:r w:rsidRPr="0097438B">
        <w:rPr>
          <w:rFonts w:asciiTheme="minorHAnsi" w:hAnsiTheme="minorHAnsi" w:cstheme="minorHAnsi"/>
          <w:bCs/>
          <w:sz w:val="24"/>
          <w:szCs w:val="24"/>
        </w:rPr>
        <w:t>Prejs</w:t>
      </w:r>
      <w:proofErr w:type="spellEnd"/>
      <w:r w:rsidRPr="0097438B">
        <w:rPr>
          <w:rFonts w:asciiTheme="minorHAnsi" w:hAnsiTheme="minorHAnsi" w:cstheme="minorHAnsi"/>
          <w:bCs/>
          <w:sz w:val="24"/>
          <w:szCs w:val="24"/>
        </w:rPr>
        <w:t xml:space="preserve"> Przewodniczący Rady Miasta</w:t>
      </w:r>
    </w:p>
    <w:p w14:paraId="72D0153D" w14:textId="6849067C" w:rsidR="0094148A" w:rsidRPr="0097438B" w:rsidRDefault="00215960"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Powiedział, że nie chce aby to tak zabrzmiało</w:t>
      </w:r>
      <w:r w:rsidR="00285B14" w:rsidRPr="0097438B">
        <w:rPr>
          <w:rFonts w:asciiTheme="minorHAnsi" w:hAnsiTheme="minorHAnsi" w:cstheme="minorHAnsi"/>
          <w:bCs/>
          <w:sz w:val="24"/>
          <w:szCs w:val="24"/>
        </w:rPr>
        <w:t>,</w:t>
      </w:r>
      <w:r w:rsidRPr="0097438B">
        <w:rPr>
          <w:rFonts w:asciiTheme="minorHAnsi" w:hAnsiTheme="minorHAnsi" w:cstheme="minorHAnsi"/>
          <w:bCs/>
          <w:sz w:val="24"/>
          <w:szCs w:val="24"/>
        </w:rPr>
        <w:t xml:space="preserve"> że ciągle się zadłużamy. Dla niektórych osób niestety tak to wygląda. Dodał, że w poprzednich latach nie zaciągaliśmy obligacji chociaż były one zaplanowane, ponieważ wydatki muszą pokrywać się z dochodami.</w:t>
      </w:r>
    </w:p>
    <w:p w14:paraId="4F99C120" w14:textId="77777777" w:rsidR="009A1554" w:rsidRPr="0097438B" w:rsidRDefault="009A155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Justyna Aptewicz Skarbnik Miasta Mława</w:t>
      </w:r>
    </w:p>
    <w:p w14:paraId="7E9292E8" w14:textId="4080EC64" w:rsidR="009A1554" w:rsidRPr="0097438B" w:rsidRDefault="00215960"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Dodała</w:t>
      </w:r>
      <w:r w:rsidR="009A1554" w:rsidRPr="0097438B">
        <w:rPr>
          <w:rFonts w:asciiTheme="minorHAnsi" w:hAnsiTheme="minorHAnsi" w:cstheme="minorHAnsi"/>
          <w:bCs/>
          <w:sz w:val="24"/>
          <w:szCs w:val="24"/>
        </w:rPr>
        <w:t xml:space="preserve">, że zachęca do obejrzenia budżetów innych miast. Te </w:t>
      </w:r>
      <w:r w:rsidRPr="0097438B">
        <w:rPr>
          <w:rFonts w:asciiTheme="minorHAnsi" w:hAnsiTheme="minorHAnsi" w:cstheme="minorHAnsi"/>
          <w:bCs/>
          <w:sz w:val="24"/>
          <w:szCs w:val="24"/>
        </w:rPr>
        <w:t xml:space="preserve">miasta </w:t>
      </w:r>
      <w:r w:rsidR="009A1554" w:rsidRPr="0097438B">
        <w:rPr>
          <w:rFonts w:asciiTheme="minorHAnsi" w:hAnsiTheme="minorHAnsi" w:cstheme="minorHAnsi"/>
          <w:bCs/>
          <w:sz w:val="24"/>
          <w:szCs w:val="24"/>
        </w:rPr>
        <w:t xml:space="preserve">które </w:t>
      </w:r>
      <w:r w:rsidRPr="0097438B">
        <w:rPr>
          <w:rFonts w:asciiTheme="minorHAnsi" w:hAnsiTheme="minorHAnsi" w:cstheme="minorHAnsi"/>
          <w:bCs/>
          <w:sz w:val="24"/>
          <w:szCs w:val="24"/>
        </w:rPr>
        <w:t>stawiamy sobie</w:t>
      </w:r>
      <w:r w:rsidR="009A1554" w:rsidRPr="0097438B">
        <w:rPr>
          <w:rFonts w:asciiTheme="minorHAnsi" w:hAnsiTheme="minorHAnsi" w:cstheme="minorHAnsi"/>
          <w:bCs/>
          <w:sz w:val="24"/>
          <w:szCs w:val="24"/>
        </w:rPr>
        <w:t xml:space="preserve"> za wzór również </w:t>
      </w:r>
      <w:r w:rsidRPr="0097438B">
        <w:rPr>
          <w:rFonts w:asciiTheme="minorHAnsi" w:hAnsiTheme="minorHAnsi" w:cstheme="minorHAnsi"/>
          <w:bCs/>
          <w:sz w:val="24"/>
          <w:szCs w:val="24"/>
        </w:rPr>
        <w:t>planują obligacje</w:t>
      </w:r>
      <w:r w:rsidR="009A1554"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 xml:space="preserve">Nie jest tak, że u nas sytuacja jest szczególna. Budżet proinwestycyjny jest związany z tym, że trzeba w ten sposób zaplanować przychody. </w:t>
      </w:r>
      <w:r w:rsidR="009A1554" w:rsidRPr="0097438B">
        <w:rPr>
          <w:rFonts w:asciiTheme="minorHAnsi" w:hAnsiTheme="minorHAnsi" w:cstheme="minorHAnsi"/>
          <w:bCs/>
          <w:sz w:val="24"/>
          <w:szCs w:val="24"/>
        </w:rPr>
        <w:t xml:space="preserve">Mało które miasto ma taką nadwyżkę operacyjną, że może sobie pozwolić na niezadłużanie. </w:t>
      </w:r>
      <w:r w:rsidRPr="0097438B">
        <w:rPr>
          <w:rFonts w:asciiTheme="minorHAnsi" w:hAnsiTheme="minorHAnsi" w:cstheme="minorHAnsi"/>
          <w:bCs/>
          <w:sz w:val="24"/>
          <w:szCs w:val="24"/>
        </w:rPr>
        <w:t>My mamy dobrą sytuację i według wyliczeń starego wskaźnika, czy</w:t>
      </w:r>
      <w:r w:rsidR="00DF614C" w:rsidRPr="0097438B">
        <w:rPr>
          <w:rFonts w:asciiTheme="minorHAnsi" w:hAnsiTheme="minorHAnsi" w:cstheme="minorHAnsi"/>
          <w:bCs/>
          <w:sz w:val="24"/>
          <w:szCs w:val="24"/>
        </w:rPr>
        <w:t>li</w:t>
      </w:r>
      <w:r w:rsidRPr="0097438B">
        <w:rPr>
          <w:rFonts w:asciiTheme="minorHAnsi" w:hAnsiTheme="minorHAnsi" w:cstheme="minorHAnsi"/>
          <w:bCs/>
          <w:sz w:val="24"/>
          <w:szCs w:val="24"/>
        </w:rPr>
        <w:t xml:space="preserve"> dochody do długu to nasze</w:t>
      </w:r>
      <w:r w:rsidR="009A1554" w:rsidRPr="0097438B">
        <w:rPr>
          <w:rFonts w:asciiTheme="minorHAnsi" w:hAnsiTheme="minorHAnsi" w:cstheme="minorHAnsi"/>
          <w:bCs/>
          <w:sz w:val="24"/>
          <w:szCs w:val="24"/>
        </w:rPr>
        <w:t xml:space="preserve"> zadłużenie wynosi 2</w:t>
      </w:r>
      <w:r w:rsidRPr="0097438B">
        <w:rPr>
          <w:rFonts w:asciiTheme="minorHAnsi" w:hAnsiTheme="minorHAnsi" w:cstheme="minorHAnsi"/>
          <w:bCs/>
          <w:sz w:val="24"/>
          <w:szCs w:val="24"/>
        </w:rPr>
        <w:t>3</w:t>
      </w:r>
      <w:r w:rsidR="009A1554" w:rsidRPr="0097438B">
        <w:rPr>
          <w:rFonts w:asciiTheme="minorHAnsi" w:hAnsiTheme="minorHAnsi" w:cstheme="minorHAnsi"/>
          <w:bCs/>
          <w:sz w:val="24"/>
          <w:szCs w:val="24"/>
        </w:rPr>
        <w:t xml:space="preserve"> %. </w:t>
      </w:r>
      <w:r w:rsidRPr="0097438B">
        <w:rPr>
          <w:rFonts w:asciiTheme="minorHAnsi" w:hAnsiTheme="minorHAnsi" w:cstheme="minorHAnsi"/>
          <w:bCs/>
          <w:sz w:val="24"/>
          <w:szCs w:val="24"/>
        </w:rPr>
        <w:t xml:space="preserve">34 mln </w:t>
      </w:r>
      <w:r w:rsidR="00285B14" w:rsidRPr="0097438B">
        <w:rPr>
          <w:rFonts w:asciiTheme="minorHAnsi" w:hAnsiTheme="minorHAnsi" w:cstheme="minorHAnsi"/>
          <w:bCs/>
          <w:sz w:val="24"/>
          <w:szCs w:val="24"/>
        </w:rPr>
        <w:t xml:space="preserve">zł </w:t>
      </w:r>
      <w:r w:rsidRPr="0097438B">
        <w:rPr>
          <w:rFonts w:asciiTheme="minorHAnsi" w:hAnsiTheme="minorHAnsi" w:cstheme="minorHAnsi"/>
          <w:bCs/>
          <w:sz w:val="24"/>
          <w:szCs w:val="24"/>
        </w:rPr>
        <w:t xml:space="preserve">długu ogólnego w stosunku do 167 mln dochodów to nie </w:t>
      </w:r>
      <w:r w:rsidRPr="0097438B">
        <w:rPr>
          <w:rFonts w:asciiTheme="minorHAnsi" w:hAnsiTheme="minorHAnsi" w:cstheme="minorHAnsi"/>
          <w:bCs/>
          <w:sz w:val="24"/>
          <w:szCs w:val="24"/>
        </w:rPr>
        <w:lastRenderedPageBreak/>
        <w:t xml:space="preserve">jest coś co stanowi zagrożenie. </w:t>
      </w:r>
      <w:r w:rsidR="009A1554" w:rsidRPr="0097438B">
        <w:rPr>
          <w:rFonts w:asciiTheme="minorHAnsi" w:hAnsiTheme="minorHAnsi" w:cstheme="minorHAnsi"/>
          <w:bCs/>
          <w:sz w:val="24"/>
          <w:szCs w:val="24"/>
        </w:rPr>
        <w:t xml:space="preserve">Dodała, że plan finansowy jest to plan, który </w:t>
      </w:r>
      <w:r w:rsidR="00E228EF" w:rsidRPr="0097438B">
        <w:rPr>
          <w:rFonts w:asciiTheme="minorHAnsi" w:hAnsiTheme="minorHAnsi" w:cstheme="minorHAnsi"/>
          <w:bCs/>
          <w:sz w:val="24"/>
          <w:szCs w:val="24"/>
        </w:rPr>
        <w:t xml:space="preserve">jest </w:t>
      </w:r>
      <w:r w:rsidR="009A1554" w:rsidRPr="0097438B">
        <w:rPr>
          <w:rFonts w:asciiTheme="minorHAnsi" w:hAnsiTheme="minorHAnsi" w:cstheme="minorHAnsi"/>
          <w:bCs/>
          <w:sz w:val="24"/>
          <w:szCs w:val="24"/>
        </w:rPr>
        <w:t>kilkanaście razy w roku zmieniany – zarządzeniem oraz na Sesji R</w:t>
      </w:r>
      <w:r w:rsidR="00285B14" w:rsidRPr="0097438B">
        <w:rPr>
          <w:rFonts w:asciiTheme="minorHAnsi" w:hAnsiTheme="minorHAnsi" w:cstheme="minorHAnsi"/>
          <w:bCs/>
          <w:sz w:val="24"/>
          <w:szCs w:val="24"/>
        </w:rPr>
        <w:t xml:space="preserve">ady </w:t>
      </w:r>
      <w:r w:rsidR="009A1554" w:rsidRPr="0097438B">
        <w:rPr>
          <w:rFonts w:asciiTheme="minorHAnsi" w:hAnsiTheme="minorHAnsi" w:cstheme="minorHAnsi"/>
          <w:bCs/>
          <w:sz w:val="24"/>
          <w:szCs w:val="24"/>
        </w:rPr>
        <w:t>M</w:t>
      </w:r>
      <w:r w:rsidR="00285B14" w:rsidRPr="0097438B">
        <w:rPr>
          <w:rFonts w:asciiTheme="minorHAnsi" w:hAnsiTheme="minorHAnsi" w:cstheme="minorHAnsi"/>
          <w:bCs/>
          <w:sz w:val="24"/>
          <w:szCs w:val="24"/>
        </w:rPr>
        <w:t>iasta</w:t>
      </w:r>
      <w:r w:rsidR="009A1554" w:rsidRPr="0097438B">
        <w:rPr>
          <w:rFonts w:asciiTheme="minorHAnsi" w:hAnsiTheme="minorHAnsi" w:cstheme="minorHAnsi"/>
          <w:bCs/>
          <w:sz w:val="24"/>
          <w:szCs w:val="24"/>
        </w:rPr>
        <w:t>.</w:t>
      </w:r>
      <w:r w:rsidR="00E228EF" w:rsidRPr="0097438B">
        <w:rPr>
          <w:rFonts w:asciiTheme="minorHAnsi" w:hAnsiTheme="minorHAnsi" w:cstheme="minorHAnsi"/>
          <w:bCs/>
          <w:sz w:val="24"/>
          <w:szCs w:val="24"/>
        </w:rPr>
        <w:t xml:space="preserve"> W historii miasta nie raz mieliśmy taką sytuację, że planowaliśmy </w:t>
      </w:r>
      <w:r w:rsidR="00FB108A" w:rsidRPr="0097438B">
        <w:rPr>
          <w:rFonts w:asciiTheme="minorHAnsi" w:hAnsiTheme="minorHAnsi" w:cstheme="minorHAnsi"/>
          <w:bCs/>
          <w:sz w:val="24"/>
          <w:szCs w:val="24"/>
        </w:rPr>
        <w:t xml:space="preserve">wyemitować </w:t>
      </w:r>
      <w:r w:rsidR="00E228EF" w:rsidRPr="0097438B">
        <w:rPr>
          <w:rFonts w:asciiTheme="minorHAnsi" w:hAnsiTheme="minorHAnsi" w:cstheme="minorHAnsi"/>
          <w:bCs/>
          <w:sz w:val="24"/>
          <w:szCs w:val="24"/>
        </w:rPr>
        <w:t xml:space="preserve">obligacje, jednak </w:t>
      </w:r>
      <w:r w:rsidR="00FB108A" w:rsidRPr="0097438B">
        <w:rPr>
          <w:rFonts w:asciiTheme="minorHAnsi" w:hAnsiTheme="minorHAnsi" w:cstheme="minorHAnsi"/>
          <w:bCs/>
          <w:sz w:val="24"/>
          <w:szCs w:val="24"/>
        </w:rPr>
        <w:t xml:space="preserve">emisja </w:t>
      </w:r>
      <w:r w:rsidR="00E228EF" w:rsidRPr="0097438B">
        <w:rPr>
          <w:rFonts w:asciiTheme="minorHAnsi" w:hAnsiTheme="minorHAnsi" w:cstheme="minorHAnsi"/>
          <w:bCs/>
          <w:sz w:val="24"/>
          <w:szCs w:val="24"/>
        </w:rPr>
        <w:t>nie była potrzeb</w:t>
      </w:r>
      <w:r w:rsidR="00285B14" w:rsidRPr="0097438B">
        <w:rPr>
          <w:rFonts w:asciiTheme="minorHAnsi" w:hAnsiTheme="minorHAnsi" w:cstheme="minorHAnsi"/>
          <w:bCs/>
          <w:sz w:val="24"/>
          <w:szCs w:val="24"/>
        </w:rPr>
        <w:t>n</w:t>
      </w:r>
      <w:r w:rsidR="00E228EF" w:rsidRPr="0097438B">
        <w:rPr>
          <w:rFonts w:asciiTheme="minorHAnsi" w:hAnsiTheme="minorHAnsi" w:cstheme="minorHAnsi"/>
          <w:bCs/>
          <w:sz w:val="24"/>
          <w:szCs w:val="24"/>
        </w:rPr>
        <w:t xml:space="preserve">a lub </w:t>
      </w:r>
      <w:r w:rsidR="00FB108A" w:rsidRPr="0097438B">
        <w:rPr>
          <w:rFonts w:asciiTheme="minorHAnsi" w:hAnsiTheme="minorHAnsi" w:cstheme="minorHAnsi"/>
          <w:bCs/>
          <w:sz w:val="24"/>
          <w:szCs w:val="24"/>
        </w:rPr>
        <w:t>nastąpiła</w:t>
      </w:r>
      <w:r w:rsidR="00E228EF" w:rsidRPr="0097438B">
        <w:rPr>
          <w:rFonts w:asciiTheme="minorHAnsi" w:hAnsiTheme="minorHAnsi" w:cstheme="minorHAnsi"/>
          <w:bCs/>
          <w:sz w:val="24"/>
          <w:szCs w:val="24"/>
        </w:rPr>
        <w:t xml:space="preserve"> w znacznie mniejszej kwocie. </w:t>
      </w:r>
    </w:p>
    <w:p w14:paraId="65BE8202" w14:textId="06E5F056" w:rsidR="009539A8" w:rsidRPr="0097438B" w:rsidRDefault="0086637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Piotr Tomaszewski Naczelnik Wydziału Inwestycji</w:t>
      </w:r>
    </w:p>
    <w:p w14:paraId="3E41C931" w14:textId="7F7195E2" w:rsidR="00866377" w:rsidRPr="0097438B" w:rsidRDefault="006F322E"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Powiedział, że na chwilę</w:t>
      </w:r>
      <w:r w:rsidR="00FB108A"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 xml:space="preserve">obecną </w:t>
      </w:r>
      <w:r w:rsidR="00454629" w:rsidRPr="0097438B">
        <w:rPr>
          <w:rFonts w:asciiTheme="minorHAnsi" w:hAnsiTheme="minorHAnsi" w:cstheme="minorHAnsi"/>
          <w:bCs/>
          <w:sz w:val="24"/>
          <w:szCs w:val="24"/>
        </w:rPr>
        <w:t>jeżeli</w:t>
      </w:r>
      <w:r w:rsidRPr="0097438B">
        <w:rPr>
          <w:rFonts w:asciiTheme="minorHAnsi" w:hAnsiTheme="minorHAnsi" w:cstheme="minorHAnsi"/>
          <w:bCs/>
          <w:sz w:val="24"/>
          <w:szCs w:val="24"/>
        </w:rPr>
        <w:t xml:space="preserve"> budynek </w:t>
      </w:r>
      <w:r w:rsidR="00454629" w:rsidRPr="0097438B">
        <w:rPr>
          <w:rFonts w:asciiTheme="minorHAnsi" w:hAnsiTheme="minorHAnsi" w:cstheme="minorHAnsi"/>
          <w:bCs/>
          <w:sz w:val="24"/>
          <w:szCs w:val="24"/>
        </w:rPr>
        <w:t>zostanie</w:t>
      </w:r>
      <w:r w:rsidRPr="0097438B">
        <w:rPr>
          <w:rFonts w:asciiTheme="minorHAnsi" w:hAnsiTheme="minorHAnsi" w:cstheme="minorHAnsi"/>
          <w:bCs/>
          <w:sz w:val="24"/>
          <w:szCs w:val="24"/>
        </w:rPr>
        <w:t xml:space="preserve"> oddany do </w:t>
      </w:r>
      <w:r w:rsidR="00454629" w:rsidRPr="0097438B">
        <w:rPr>
          <w:rFonts w:asciiTheme="minorHAnsi" w:hAnsiTheme="minorHAnsi" w:cstheme="minorHAnsi"/>
          <w:bCs/>
          <w:sz w:val="24"/>
          <w:szCs w:val="24"/>
        </w:rPr>
        <w:t>użytkowania</w:t>
      </w:r>
      <w:r w:rsidRPr="0097438B">
        <w:rPr>
          <w:rFonts w:asciiTheme="minorHAnsi" w:hAnsiTheme="minorHAnsi" w:cstheme="minorHAnsi"/>
          <w:bCs/>
          <w:sz w:val="24"/>
          <w:szCs w:val="24"/>
        </w:rPr>
        <w:t xml:space="preserve"> to koszty </w:t>
      </w:r>
      <w:r w:rsidR="00454629" w:rsidRPr="0097438B">
        <w:rPr>
          <w:rFonts w:asciiTheme="minorHAnsi" w:hAnsiTheme="minorHAnsi" w:cstheme="minorHAnsi"/>
          <w:bCs/>
          <w:sz w:val="24"/>
          <w:szCs w:val="24"/>
        </w:rPr>
        <w:t xml:space="preserve">użytkowania </w:t>
      </w:r>
      <w:r w:rsidRPr="0097438B">
        <w:rPr>
          <w:rFonts w:asciiTheme="minorHAnsi" w:hAnsiTheme="minorHAnsi" w:cstheme="minorHAnsi"/>
          <w:bCs/>
          <w:sz w:val="24"/>
          <w:szCs w:val="24"/>
        </w:rPr>
        <w:t xml:space="preserve">poniesie </w:t>
      </w:r>
      <w:r w:rsidR="00285B14" w:rsidRPr="0097438B">
        <w:rPr>
          <w:rFonts w:asciiTheme="minorHAnsi" w:hAnsiTheme="minorHAnsi" w:cstheme="minorHAnsi"/>
          <w:bCs/>
          <w:sz w:val="24"/>
          <w:szCs w:val="24"/>
        </w:rPr>
        <w:t>Miasto Mława</w:t>
      </w:r>
      <w:r w:rsidRPr="0097438B">
        <w:rPr>
          <w:rFonts w:asciiTheme="minorHAnsi" w:hAnsiTheme="minorHAnsi" w:cstheme="minorHAnsi"/>
          <w:bCs/>
          <w:sz w:val="24"/>
          <w:szCs w:val="24"/>
        </w:rPr>
        <w:t xml:space="preserve">. Jeśli będziemy wynajmować </w:t>
      </w:r>
      <w:r w:rsidR="00454629" w:rsidRPr="0097438B">
        <w:rPr>
          <w:rFonts w:asciiTheme="minorHAnsi" w:hAnsiTheme="minorHAnsi" w:cstheme="minorHAnsi"/>
          <w:bCs/>
          <w:sz w:val="24"/>
          <w:szCs w:val="24"/>
        </w:rPr>
        <w:t xml:space="preserve">np. </w:t>
      </w:r>
      <w:r w:rsidRPr="0097438B">
        <w:rPr>
          <w:rFonts w:asciiTheme="minorHAnsi" w:hAnsiTheme="minorHAnsi" w:cstheme="minorHAnsi"/>
          <w:bCs/>
          <w:sz w:val="24"/>
          <w:szCs w:val="24"/>
        </w:rPr>
        <w:t>kasy to być może koszty z tego tytułu będą pono</w:t>
      </w:r>
      <w:r w:rsidR="00454629" w:rsidRPr="0097438B">
        <w:rPr>
          <w:rFonts w:asciiTheme="minorHAnsi" w:hAnsiTheme="minorHAnsi" w:cstheme="minorHAnsi"/>
          <w:bCs/>
          <w:sz w:val="24"/>
          <w:szCs w:val="24"/>
        </w:rPr>
        <w:t>szone</w:t>
      </w:r>
      <w:r w:rsidRPr="0097438B">
        <w:rPr>
          <w:rFonts w:asciiTheme="minorHAnsi" w:hAnsiTheme="minorHAnsi" w:cstheme="minorHAnsi"/>
          <w:bCs/>
          <w:sz w:val="24"/>
          <w:szCs w:val="24"/>
        </w:rPr>
        <w:t xml:space="preserve"> przez ajenta. </w:t>
      </w:r>
      <w:r w:rsidR="00454629" w:rsidRPr="0097438B">
        <w:rPr>
          <w:rFonts w:asciiTheme="minorHAnsi" w:hAnsiTheme="minorHAnsi" w:cstheme="minorHAnsi"/>
          <w:bCs/>
          <w:sz w:val="24"/>
          <w:szCs w:val="24"/>
        </w:rPr>
        <w:t>Zainteresowanie jest</w:t>
      </w:r>
      <w:r w:rsidR="00285B14" w:rsidRPr="0097438B">
        <w:rPr>
          <w:rFonts w:asciiTheme="minorHAnsi" w:hAnsiTheme="minorHAnsi" w:cstheme="minorHAnsi"/>
          <w:bCs/>
          <w:sz w:val="24"/>
          <w:szCs w:val="24"/>
        </w:rPr>
        <w:t>,</w:t>
      </w:r>
      <w:r w:rsidR="00454629" w:rsidRPr="0097438B">
        <w:rPr>
          <w:rFonts w:asciiTheme="minorHAnsi" w:hAnsiTheme="minorHAnsi" w:cstheme="minorHAnsi"/>
          <w:bCs/>
          <w:sz w:val="24"/>
          <w:szCs w:val="24"/>
        </w:rPr>
        <w:t xml:space="preserve"> po oddaniu do użytkowania zobaczymy</w:t>
      </w:r>
      <w:r w:rsidRPr="0097438B">
        <w:rPr>
          <w:rFonts w:asciiTheme="minorHAnsi" w:hAnsiTheme="minorHAnsi" w:cstheme="minorHAnsi"/>
          <w:bCs/>
          <w:sz w:val="24"/>
          <w:szCs w:val="24"/>
        </w:rPr>
        <w:t xml:space="preserve"> co będzie się działo.</w:t>
      </w:r>
    </w:p>
    <w:p w14:paraId="36677E10" w14:textId="6C2609C6" w:rsidR="006F322E" w:rsidRPr="0097438B" w:rsidRDefault="006F322E"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Sławomir Kowalewski Burmistrz Miasta Mława</w:t>
      </w:r>
    </w:p>
    <w:p w14:paraId="48E43DF4" w14:textId="5481F655" w:rsidR="006F322E" w:rsidRPr="0097438B" w:rsidRDefault="00454629"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Powiedział, że z</w:t>
      </w:r>
      <w:r w:rsidR="006F322E" w:rsidRPr="0097438B">
        <w:rPr>
          <w:rFonts w:asciiTheme="minorHAnsi" w:hAnsiTheme="minorHAnsi" w:cstheme="minorHAnsi"/>
          <w:bCs/>
          <w:sz w:val="24"/>
          <w:szCs w:val="24"/>
        </w:rPr>
        <w:t>robiliśmy wszystko, aby ograniczyć wydatki</w:t>
      </w:r>
      <w:r w:rsidRPr="0097438B">
        <w:rPr>
          <w:rFonts w:asciiTheme="minorHAnsi" w:hAnsiTheme="minorHAnsi" w:cstheme="minorHAnsi"/>
          <w:bCs/>
          <w:sz w:val="24"/>
          <w:szCs w:val="24"/>
        </w:rPr>
        <w:t xml:space="preserve"> i </w:t>
      </w:r>
      <w:r w:rsidR="006F322E" w:rsidRPr="0097438B">
        <w:rPr>
          <w:rFonts w:asciiTheme="minorHAnsi" w:hAnsiTheme="minorHAnsi" w:cstheme="minorHAnsi"/>
          <w:bCs/>
          <w:sz w:val="24"/>
          <w:szCs w:val="24"/>
        </w:rPr>
        <w:t xml:space="preserve">aby była jak najwyższa nadwyżka operacyjna. </w:t>
      </w:r>
      <w:r w:rsidRPr="0097438B">
        <w:rPr>
          <w:rFonts w:asciiTheme="minorHAnsi" w:hAnsiTheme="minorHAnsi" w:cstheme="minorHAnsi"/>
          <w:bCs/>
          <w:sz w:val="24"/>
          <w:szCs w:val="24"/>
        </w:rPr>
        <w:t>Każdy kto interesuje się życiem samorządów to widzi, że koszty rosną wszędzie</w:t>
      </w:r>
      <w:r w:rsidR="007818BC" w:rsidRPr="0097438B">
        <w:rPr>
          <w:rFonts w:asciiTheme="minorHAnsi" w:hAnsiTheme="minorHAnsi" w:cstheme="minorHAnsi"/>
          <w:bCs/>
          <w:sz w:val="24"/>
          <w:szCs w:val="24"/>
        </w:rPr>
        <w:t>,</w:t>
      </w:r>
      <w:r w:rsidRPr="0097438B">
        <w:rPr>
          <w:rFonts w:asciiTheme="minorHAnsi" w:hAnsiTheme="minorHAnsi" w:cstheme="minorHAnsi"/>
          <w:bCs/>
          <w:sz w:val="24"/>
          <w:szCs w:val="24"/>
        </w:rPr>
        <w:t xml:space="preserve"> a nadwyżka operacyjna maleje. </w:t>
      </w:r>
      <w:r w:rsidR="00E46CC1" w:rsidRPr="0097438B">
        <w:rPr>
          <w:rFonts w:asciiTheme="minorHAnsi" w:hAnsiTheme="minorHAnsi" w:cstheme="minorHAnsi"/>
          <w:bCs/>
          <w:sz w:val="24"/>
          <w:szCs w:val="24"/>
        </w:rPr>
        <w:t>40 % samorządów w kraju zrezygnowało z budżetów obywatelskich</w:t>
      </w:r>
      <w:r w:rsidRPr="0097438B">
        <w:rPr>
          <w:rFonts w:asciiTheme="minorHAnsi" w:hAnsiTheme="minorHAnsi" w:cstheme="minorHAnsi"/>
          <w:bCs/>
          <w:sz w:val="24"/>
          <w:szCs w:val="24"/>
        </w:rPr>
        <w:t xml:space="preserve"> z uwagi na sytuację ekonomiczną</w:t>
      </w:r>
      <w:r w:rsidR="00E46CC1" w:rsidRPr="0097438B">
        <w:rPr>
          <w:rFonts w:asciiTheme="minorHAnsi" w:hAnsiTheme="minorHAnsi" w:cstheme="minorHAnsi"/>
          <w:bCs/>
          <w:sz w:val="24"/>
          <w:szCs w:val="24"/>
        </w:rPr>
        <w:t xml:space="preserve">. Oprócz rosnących wydatków, </w:t>
      </w:r>
      <w:r w:rsidRPr="0097438B">
        <w:rPr>
          <w:rFonts w:asciiTheme="minorHAnsi" w:hAnsiTheme="minorHAnsi" w:cstheme="minorHAnsi"/>
          <w:bCs/>
          <w:sz w:val="24"/>
          <w:szCs w:val="24"/>
        </w:rPr>
        <w:t>maleją dochody</w:t>
      </w:r>
      <w:r w:rsidR="00E46CC1" w:rsidRPr="0097438B">
        <w:rPr>
          <w:rFonts w:asciiTheme="minorHAnsi" w:hAnsiTheme="minorHAnsi" w:cstheme="minorHAnsi"/>
          <w:bCs/>
          <w:sz w:val="24"/>
          <w:szCs w:val="24"/>
        </w:rPr>
        <w:t>.</w:t>
      </w:r>
      <w:r w:rsidR="002F618C"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 xml:space="preserve">Mamy kryzys gospodarczy i epidemię </w:t>
      </w:r>
      <w:proofErr w:type="spellStart"/>
      <w:r w:rsidRPr="0097438B">
        <w:rPr>
          <w:rFonts w:asciiTheme="minorHAnsi" w:hAnsiTheme="minorHAnsi" w:cstheme="minorHAnsi"/>
          <w:bCs/>
          <w:sz w:val="24"/>
          <w:szCs w:val="24"/>
        </w:rPr>
        <w:t>koronawirusa</w:t>
      </w:r>
      <w:proofErr w:type="spellEnd"/>
      <w:r w:rsidRPr="0097438B">
        <w:rPr>
          <w:rFonts w:asciiTheme="minorHAnsi" w:hAnsiTheme="minorHAnsi" w:cstheme="minorHAnsi"/>
          <w:bCs/>
          <w:sz w:val="24"/>
          <w:szCs w:val="24"/>
        </w:rPr>
        <w:t xml:space="preserve">. </w:t>
      </w:r>
      <w:r w:rsidR="00F729AE" w:rsidRPr="0097438B">
        <w:rPr>
          <w:rFonts w:asciiTheme="minorHAnsi" w:hAnsiTheme="minorHAnsi" w:cstheme="minorHAnsi"/>
          <w:bCs/>
          <w:sz w:val="24"/>
          <w:szCs w:val="24"/>
        </w:rPr>
        <w:t xml:space="preserve">Projekt </w:t>
      </w:r>
      <w:r w:rsidR="007818BC" w:rsidRPr="0097438B">
        <w:rPr>
          <w:rFonts w:asciiTheme="minorHAnsi" w:hAnsiTheme="minorHAnsi" w:cstheme="minorHAnsi"/>
          <w:bCs/>
          <w:sz w:val="24"/>
          <w:szCs w:val="24"/>
        </w:rPr>
        <w:t>b</w:t>
      </w:r>
      <w:r w:rsidR="002F618C" w:rsidRPr="0097438B">
        <w:rPr>
          <w:rFonts w:asciiTheme="minorHAnsi" w:hAnsiTheme="minorHAnsi" w:cstheme="minorHAnsi"/>
          <w:bCs/>
          <w:sz w:val="24"/>
          <w:szCs w:val="24"/>
        </w:rPr>
        <w:t>udżet</w:t>
      </w:r>
      <w:r w:rsidR="00F729AE" w:rsidRPr="0097438B">
        <w:rPr>
          <w:rFonts w:asciiTheme="minorHAnsi" w:hAnsiTheme="minorHAnsi" w:cstheme="minorHAnsi"/>
          <w:bCs/>
          <w:sz w:val="24"/>
          <w:szCs w:val="24"/>
        </w:rPr>
        <w:t>u</w:t>
      </w:r>
      <w:r w:rsidR="002F618C" w:rsidRPr="0097438B">
        <w:rPr>
          <w:rFonts w:asciiTheme="minorHAnsi" w:hAnsiTheme="minorHAnsi" w:cstheme="minorHAnsi"/>
          <w:bCs/>
          <w:sz w:val="24"/>
          <w:szCs w:val="24"/>
        </w:rPr>
        <w:t xml:space="preserve"> </w:t>
      </w:r>
      <w:r w:rsidR="00F729AE" w:rsidRPr="0097438B">
        <w:rPr>
          <w:rFonts w:asciiTheme="minorHAnsi" w:hAnsiTheme="minorHAnsi" w:cstheme="minorHAnsi"/>
          <w:bCs/>
          <w:sz w:val="24"/>
          <w:szCs w:val="24"/>
        </w:rPr>
        <w:t>który jest analizowany przez Państwa Radnych jest budżetem najlepszym jaki moż</w:t>
      </w:r>
      <w:r w:rsidR="00EE0693" w:rsidRPr="0097438B">
        <w:rPr>
          <w:rFonts w:asciiTheme="minorHAnsi" w:hAnsiTheme="minorHAnsi" w:cstheme="minorHAnsi"/>
          <w:bCs/>
          <w:sz w:val="24"/>
          <w:szCs w:val="24"/>
        </w:rPr>
        <w:t>n</w:t>
      </w:r>
      <w:r w:rsidR="00F729AE" w:rsidRPr="0097438B">
        <w:rPr>
          <w:rFonts w:asciiTheme="minorHAnsi" w:hAnsiTheme="minorHAnsi" w:cstheme="minorHAnsi"/>
          <w:bCs/>
          <w:sz w:val="24"/>
          <w:szCs w:val="24"/>
        </w:rPr>
        <w:t>a było w obecnej sytuacji</w:t>
      </w:r>
      <w:r w:rsidR="00EE0693" w:rsidRPr="0097438B">
        <w:rPr>
          <w:rFonts w:asciiTheme="minorHAnsi" w:hAnsiTheme="minorHAnsi" w:cstheme="minorHAnsi"/>
          <w:bCs/>
          <w:sz w:val="24"/>
          <w:szCs w:val="24"/>
        </w:rPr>
        <w:t xml:space="preserve"> gospodarczej przygotować. Zdecydowaliśmy się, aby zrezygnować z budżetu obywatelskiego, aby nie generować konieczności zwiększenia obligacji.</w:t>
      </w:r>
    </w:p>
    <w:p w14:paraId="663EA897" w14:textId="0D25A552" w:rsidR="004D2620" w:rsidRPr="0097438B" w:rsidRDefault="004D2620"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Radny Michał Nowakowski</w:t>
      </w:r>
    </w:p>
    <w:p w14:paraId="358F55F4" w14:textId="3455A259" w:rsidR="004D2620" w:rsidRPr="0097438B" w:rsidRDefault="005B0FFD"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Podkreślił, że są to najważniejsze uchwały w trakcie całego roku. </w:t>
      </w:r>
      <w:r w:rsidR="009F0649" w:rsidRPr="0097438B">
        <w:rPr>
          <w:rFonts w:asciiTheme="minorHAnsi" w:hAnsiTheme="minorHAnsi" w:cstheme="minorHAnsi"/>
          <w:bCs/>
          <w:sz w:val="24"/>
          <w:szCs w:val="24"/>
        </w:rPr>
        <w:t xml:space="preserve">Dziś te </w:t>
      </w:r>
      <w:r w:rsidR="00E23B68" w:rsidRPr="0097438B">
        <w:rPr>
          <w:rFonts w:asciiTheme="minorHAnsi" w:hAnsiTheme="minorHAnsi" w:cstheme="minorHAnsi"/>
          <w:bCs/>
          <w:sz w:val="24"/>
          <w:szCs w:val="24"/>
        </w:rPr>
        <w:t>u</w:t>
      </w:r>
      <w:r w:rsidRPr="0097438B">
        <w:rPr>
          <w:rFonts w:asciiTheme="minorHAnsi" w:hAnsiTheme="minorHAnsi" w:cstheme="minorHAnsi"/>
          <w:bCs/>
          <w:sz w:val="24"/>
          <w:szCs w:val="24"/>
        </w:rPr>
        <w:t>chwał</w:t>
      </w:r>
      <w:r w:rsidR="00E23B68" w:rsidRPr="0097438B">
        <w:rPr>
          <w:rFonts w:asciiTheme="minorHAnsi" w:hAnsiTheme="minorHAnsi" w:cstheme="minorHAnsi"/>
          <w:bCs/>
          <w:sz w:val="24"/>
          <w:szCs w:val="24"/>
        </w:rPr>
        <w:t>y</w:t>
      </w:r>
      <w:r w:rsidRPr="0097438B">
        <w:rPr>
          <w:rFonts w:asciiTheme="minorHAnsi" w:hAnsiTheme="minorHAnsi" w:cstheme="minorHAnsi"/>
          <w:bCs/>
          <w:sz w:val="24"/>
          <w:szCs w:val="24"/>
        </w:rPr>
        <w:t xml:space="preserve"> </w:t>
      </w:r>
      <w:r w:rsidR="009F0649" w:rsidRPr="0097438B">
        <w:rPr>
          <w:rFonts w:asciiTheme="minorHAnsi" w:hAnsiTheme="minorHAnsi" w:cstheme="minorHAnsi"/>
          <w:bCs/>
          <w:sz w:val="24"/>
          <w:szCs w:val="24"/>
        </w:rPr>
        <w:t xml:space="preserve">są podejmowane w trudnych okolicznościach w warunkach pandemicznych, pierwszy raz na sesji zdalnej. Jesteśmy w momencie gdzie możemy powiedzieć, że pandemia jest za nami jak i przed nami. </w:t>
      </w:r>
      <w:r w:rsidRPr="0097438B">
        <w:rPr>
          <w:rFonts w:asciiTheme="minorHAnsi" w:hAnsiTheme="minorHAnsi" w:cstheme="minorHAnsi"/>
          <w:bCs/>
          <w:sz w:val="24"/>
          <w:szCs w:val="24"/>
        </w:rPr>
        <w:t xml:space="preserve">Podziękował </w:t>
      </w:r>
      <w:r w:rsidR="009F0649" w:rsidRPr="0097438B">
        <w:rPr>
          <w:rFonts w:asciiTheme="minorHAnsi" w:hAnsiTheme="minorHAnsi" w:cstheme="minorHAnsi"/>
          <w:bCs/>
          <w:sz w:val="24"/>
          <w:szCs w:val="24"/>
        </w:rPr>
        <w:t xml:space="preserve">Burmistrzowi Miasta Mława </w:t>
      </w:r>
      <w:r w:rsidRPr="0097438B">
        <w:rPr>
          <w:rFonts w:asciiTheme="minorHAnsi" w:hAnsiTheme="minorHAnsi" w:cstheme="minorHAnsi"/>
          <w:bCs/>
          <w:sz w:val="24"/>
          <w:szCs w:val="24"/>
        </w:rPr>
        <w:t>za ostrożnoś</w:t>
      </w:r>
      <w:r w:rsidR="00FC1DB9" w:rsidRPr="0097438B">
        <w:rPr>
          <w:rFonts w:asciiTheme="minorHAnsi" w:hAnsiTheme="minorHAnsi" w:cstheme="minorHAnsi"/>
          <w:bCs/>
          <w:sz w:val="24"/>
          <w:szCs w:val="24"/>
        </w:rPr>
        <w:t>ć</w:t>
      </w:r>
      <w:r w:rsidRPr="0097438B">
        <w:rPr>
          <w:rFonts w:asciiTheme="minorHAnsi" w:hAnsiTheme="minorHAnsi" w:cstheme="minorHAnsi"/>
          <w:bCs/>
          <w:sz w:val="24"/>
          <w:szCs w:val="24"/>
        </w:rPr>
        <w:t xml:space="preserve"> przy przygotowaniu tego </w:t>
      </w:r>
      <w:r w:rsidR="009F0649" w:rsidRPr="0097438B">
        <w:rPr>
          <w:rFonts w:asciiTheme="minorHAnsi" w:hAnsiTheme="minorHAnsi" w:cstheme="minorHAnsi"/>
          <w:bCs/>
          <w:sz w:val="24"/>
          <w:szCs w:val="24"/>
        </w:rPr>
        <w:t>dokumentu,</w:t>
      </w:r>
      <w:r w:rsidRPr="0097438B">
        <w:rPr>
          <w:rFonts w:asciiTheme="minorHAnsi" w:hAnsiTheme="minorHAnsi" w:cstheme="minorHAnsi"/>
          <w:bCs/>
          <w:sz w:val="24"/>
          <w:szCs w:val="24"/>
        </w:rPr>
        <w:t xml:space="preserve"> ale i za</w:t>
      </w:r>
      <w:r w:rsidR="009F0649" w:rsidRPr="0097438B">
        <w:rPr>
          <w:rFonts w:asciiTheme="minorHAnsi" w:hAnsiTheme="minorHAnsi" w:cstheme="minorHAnsi"/>
          <w:bCs/>
          <w:sz w:val="24"/>
          <w:szCs w:val="24"/>
        </w:rPr>
        <w:t xml:space="preserve"> cierpliwość konsekwencję</w:t>
      </w:r>
      <w:r w:rsidRPr="0097438B">
        <w:rPr>
          <w:rFonts w:asciiTheme="minorHAnsi" w:hAnsiTheme="minorHAnsi" w:cstheme="minorHAnsi"/>
          <w:bCs/>
          <w:sz w:val="24"/>
          <w:szCs w:val="24"/>
        </w:rPr>
        <w:t xml:space="preserve">. </w:t>
      </w:r>
      <w:r w:rsidR="009F0649" w:rsidRPr="0097438B">
        <w:rPr>
          <w:rFonts w:asciiTheme="minorHAnsi" w:hAnsiTheme="minorHAnsi" w:cstheme="minorHAnsi"/>
          <w:bCs/>
          <w:sz w:val="24"/>
          <w:szCs w:val="24"/>
        </w:rPr>
        <w:t xml:space="preserve">Ciężko jest przygotować taki dokument kiedy </w:t>
      </w:r>
      <w:r w:rsidR="00165925" w:rsidRPr="0097438B">
        <w:rPr>
          <w:rFonts w:asciiTheme="minorHAnsi" w:hAnsiTheme="minorHAnsi" w:cstheme="minorHAnsi"/>
          <w:bCs/>
          <w:sz w:val="24"/>
          <w:szCs w:val="24"/>
        </w:rPr>
        <w:t>mieszkańcy</w:t>
      </w:r>
      <w:r w:rsidRPr="0097438B">
        <w:rPr>
          <w:rFonts w:asciiTheme="minorHAnsi" w:hAnsiTheme="minorHAnsi" w:cstheme="minorHAnsi"/>
          <w:bCs/>
          <w:sz w:val="24"/>
          <w:szCs w:val="24"/>
        </w:rPr>
        <w:t xml:space="preserve"> tracą pracę, </w:t>
      </w:r>
      <w:r w:rsidR="009F0649" w:rsidRPr="0097438B">
        <w:rPr>
          <w:rFonts w:asciiTheme="minorHAnsi" w:hAnsiTheme="minorHAnsi" w:cstheme="minorHAnsi"/>
          <w:bCs/>
          <w:sz w:val="24"/>
          <w:szCs w:val="24"/>
        </w:rPr>
        <w:t xml:space="preserve">tracą swoje </w:t>
      </w:r>
      <w:r w:rsidRPr="0097438B">
        <w:rPr>
          <w:rFonts w:asciiTheme="minorHAnsi" w:hAnsiTheme="minorHAnsi" w:cstheme="minorHAnsi"/>
          <w:bCs/>
          <w:sz w:val="24"/>
          <w:szCs w:val="24"/>
        </w:rPr>
        <w:t>dochody</w:t>
      </w:r>
      <w:r w:rsidR="00165925" w:rsidRPr="0097438B">
        <w:rPr>
          <w:rFonts w:asciiTheme="minorHAnsi" w:hAnsiTheme="minorHAnsi" w:cstheme="minorHAnsi"/>
          <w:bCs/>
          <w:sz w:val="24"/>
          <w:szCs w:val="24"/>
        </w:rPr>
        <w:t>. P</w:t>
      </w:r>
      <w:r w:rsidRPr="0097438B">
        <w:rPr>
          <w:rFonts w:asciiTheme="minorHAnsi" w:hAnsiTheme="minorHAnsi" w:cstheme="minorHAnsi"/>
          <w:bCs/>
          <w:sz w:val="24"/>
          <w:szCs w:val="24"/>
        </w:rPr>
        <w:t xml:space="preserve">ewne gałęzie gospodarki </w:t>
      </w:r>
      <w:r w:rsidR="00165925" w:rsidRPr="0097438B">
        <w:rPr>
          <w:rFonts w:asciiTheme="minorHAnsi" w:hAnsiTheme="minorHAnsi" w:cstheme="minorHAnsi"/>
          <w:bCs/>
          <w:sz w:val="24"/>
          <w:szCs w:val="24"/>
        </w:rPr>
        <w:t>przeżywają regres</w:t>
      </w:r>
      <w:r w:rsidRPr="0097438B">
        <w:rPr>
          <w:rFonts w:asciiTheme="minorHAnsi" w:hAnsiTheme="minorHAnsi" w:cstheme="minorHAnsi"/>
          <w:bCs/>
          <w:sz w:val="24"/>
          <w:szCs w:val="24"/>
        </w:rPr>
        <w:t xml:space="preserve">. </w:t>
      </w:r>
      <w:r w:rsidR="00165925" w:rsidRPr="0097438B">
        <w:rPr>
          <w:rFonts w:asciiTheme="minorHAnsi" w:hAnsiTheme="minorHAnsi" w:cstheme="minorHAnsi"/>
          <w:bCs/>
          <w:sz w:val="24"/>
          <w:szCs w:val="24"/>
        </w:rPr>
        <w:t xml:space="preserve">W takiej sytuacji pewne sprawy należy wyważyć. </w:t>
      </w:r>
      <w:r w:rsidRPr="0097438B">
        <w:rPr>
          <w:rFonts w:asciiTheme="minorHAnsi" w:hAnsiTheme="minorHAnsi" w:cstheme="minorHAnsi"/>
          <w:bCs/>
          <w:sz w:val="24"/>
          <w:szCs w:val="24"/>
        </w:rPr>
        <w:t xml:space="preserve">W jego odczuciu </w:t>
      </w:r>
      <w:r w:rsidR="00165925" w:rsidRPr="0097438B">
        <w:rPr>
          <w:rFonts w:asciiTheme="minorHAnsi" w:hAnsiTheme="minorHAnsi" w:cstheme="minorHAnsi"/>
          <w:bCs/>
          <w:sz w:val="24"/>
          <w:szCs w:val="24"/>
        </w:rPr>
        <w:t>Burmistrz</w:t>
      </w:r>
      <w:r w:rsidRPr="0097438B">
        <w:rPr>
          <w:rFonts w:asciiTheme="minorHAnsi" w:hAnsiTheme="minorHAnsi" w:cstheme="minorHAnsi"/>
          <w:bCs/>
          <w:sz w:val="24"/>
          <w:szCs w:val="24"/>
        </w:rPr>
        <w:t xml:space="preserve"> sprostał temu zadaniu. </w:t>
      </w:r>
      <w:r w:rsidR="00165925" w:rsidRPr="0097438B">
        <w:rPr>
          <w:rFonts w:asciiTheme="minorHAnsi" w:hAnsiTheme="minorHAnsi" w:cstheme="minorHAnsi"/>
          <w:bCs/>
          <w:sz w:val="24"/>
          <w:szCs w:val="24"/>
        </w:rPr>
        <w:t xml:space="preserve">Podziękował za pracę nad tym dokumentem </w:t>
      </w:r>
      <w:r w:rsidR="00F31913" w:rsidRPr="0097438B">
        <w:rPr>
          <w:rFonts w:asciiTheme="minorHAnsi" w:hAnsiTheme="minorHAnsi" w:cstheme="minorHAnsi"/>
          <w:bCs/>
          <w:sz w:val="24"/>
          <w:szCs w:val="24"/>
        </w:rPr>
        <w:t xml:space="preserve">Zastępcy Burmistrza </w:t>
      </w:r>
      <w:r w:rsidR="00165925" w:rsidRPr="0097438B">
        <w:rPr>
          <w:rFonts w:asciiTheme="minorHAnsi" w:hAnsiTheme="minorHAnsi" w:cstheme="minorHAnsi"/>
          <w:bCs/>
          <w:sz w:val="24"/>
          <w:szCs w:val="24"/>
        </w:rPr>
        <w:t xml:space="preserve">Szymonowi </w:t>
      </w:r>
      <w:proofErr w:type="spellStart"/>
      <w:r w:rsidR="00165925" w:rsidRPr="0097438B">
        <w:rPr>
          <w:rFonts w:asciiTheme="minorHAnsi" w:hAnsiTheme="minorHAnsi" w:cstheme="minorHAnsi"/>
          <w:bCs/>
          <w:sz w:val="24"/>
          <w:szCs w:val="24"/>
        </w:rPr>
        <w:t>Zejerowi</w:t>
      </w:r>
      <w:proofErr w:type="spellEnd"/>
      <w:r w:rsidR="00165925" w:rsidRPr="0097438B">
        <w:rPr>
          <w:rFonts w:asciiTheme="minorHAnsi" w:hAnsiTheme="minorHAnsi" w:cstheme="minorHAnsi"/>
          <w:bCs/>
          <w:sz w:val="24"/>
          <w:szCs w:val="24"/>
        </w:rPr>
        <w:t xml:space="preserve">, </w:t>
      </w:r>
      <w:r w:rsidR="00F31913" w:rsidRPr="0097438B">
        <w:rPr>
          <w:rFonts w:asciiTheme="minorHAnsi" w:hAnsiTheme="minorHAnsi" w:cstheme="minorHAnsi"/>
          <w:bCs/>
          <w:sz w:val="24"/>
          <w:szCs w:val="24"/>
        </w:rPr>
        <w:t xml:space="preserve">Skarbnikowi Miasta </w:t>
      </w:r>
      <w:r w:rsidR="00165925" w:rsidRPr="0097438B">
        <w:rPr>
          <w:rFonts w:asciiTheme="minorHAnsi" w:hAnsiTheme="minorHAnsi" w:cstheme="minorHAnsi"/>
          <w:bCs/>
          <w:sz w:val="24"/>
          <w:szCs w:val="24"/>
        </w:rPr>
        <w:t>Justynie Aptewicz</w:t>
      </w:r>
      <w:r w:rsidR="00E23B68" w:rsidRPr="0097438B">
        <w:rPr>
          <w:rFonts w:asciiTheme="minorHAnsi" w:hAnsiTheme="minorHAnsi" w:cstheme="minorHAnsi"/>
          <w:bCs/>
          <w:sz w:val="24"/>
          <w:szCs w:val="24"/>
        </w:rPr>
        <w:t xml:space="preserve">. Podziękował również </w:t>
      </w:r>
      <w:r w:rsidR="00F31913" w:rsidRPr="0097438B">
        <w:rPr>
          <w:rFonts w:asciiTheme="minorHAnsi" w:hAnsiTheme="minorHAnsi" w:cstheme="minorHAnsi"/>
          <w:bCs/>
          <w:sz w:val="24"/>
          <w:szCs w:val="24"/>
        </w:rPr>
        <w:t>Janinie</w:t>
      </w:r>
      <w:r w:rsidR="00165925" w:rsidRPr="0097438B">
        <w:rPr>
          <w:rFonts w:asciiTheme="minorHAnsi" w:hAnsiTheme="minorHAnsi" w:cstheme="minorHAnsi"/>
          <w:bCs/>
          <w:sz w:val="24"/>
          <w:szCs w:val="24"/>
        </w:rPr>
        <w:t xml:space="preserve"> </w:t>
      </w:r>
      <w:proofErr w:type="spellStart"/>
      <w:r w:rsidR="00165925" w:rsidRPr="0097438B">
        <w:rPr>
          <w:rFonts w:asciiTheme="minorHAnsi" w:hAnsiTheme="minorHAnsi" w:cstheme="minorHAnsi"/>
          <w:bCs/>
          <w:sz w:val="24"/>
          <w:szCs w:val="24"/>
        </w:rPr>
        <w:t>Budzichowskiej</w:t>
      </w:r>
      <w:proofErr w:type="spellEnd"/>
      <w:r w:rsidR="00165925" w:rsidRPr="0097438B">
        <w:rPr>
          <w:rFonts w:asciiTheme="minorHAnsi" w:hAnsiTheme="minorHAnsi" w:cstheme="minorHAnsi"/>
          <w:bCs/>
          <w:sz w:val="24"/>
          <w:szCs w:val="24"/>
        </w:rPr>
        <w:t xml:space="preserve"> oraz wszystkim naczelnikom i pracownikom </w:t>
      </w:r>
      <w:r w:rsidR="00F31913" w:rsidRPr="0097438B">
        <w:rPr>
          <w:rFonts w:asciiTheme="minorHAnsi" w:hAnsiTheme="minorHAnsi" w:cstheme="minorHAnsi"/>
          <w:bCs/>
          <w:sz w:val="24"/>
          <w:szCs w:val="24"/>
        </w:rPr>
        <w:t>Urzędu Miasta Mława</w:t>
      </w:r>
      <w:r w:rsidR="00165925" w:rsidRPr="0097438B">
        <w:rPr>
          <w:rFonts w:asciiTheme="minorHAnsi" w:hAnsiTheme="minorHAnsi" w:cstheme="minorHAnsi"/>
          <w:bCs/>
          <w:sz w:val="24"/>
          <w:szCs w:val="24"/>
        </w:rPr>
        <w:t xml:space="preserve">. </w:t>
      </w:r>
      <w:r w:rsidR="00063888" w:rsidRPr="0097438B">
        <w:rPr>
          <w:rFonts w:asciiTheme="minorHAnsi" w:hAnsiTheme="minorHAnsi" w:cstheme="minorHAnsi"/>
          <w:bCs/>
          <w:sz w:val="24"/>
          <w:szCs w:val="24"/>
        </w:rPr>
        <w:t>Analizując ten budżet należy w pierwszej kolejności podkreślić kwotę</w:t>
      </w:r>
      <w:r w:rsidR="00165925" w:rsidRPr="0097438B">
        <w:rPr>
          <w:rFonts w:asciiTheme="minorHAnsi" w:hAnsiTheme="minorHAnsi" w:cstheme="minorHAnsi"/>
          <w:bCs/>
          <w:sz w:val="24"/>
          <w:szCs w:val="24"/>
        </w:rPr>
        <w:t xml:space="preserve"> 26 mln zł na wydatki majątkowe</w:t>
      </w:r>
      <w:r w:rsidR="000A7C14" w:rsidRPr="0097438B">
        <w:rPr>
          <w:rFonts w:asciiTheme="minorHAnsi" w:hAnsiTheme="minorHAnsi" w:cstheme="minorHAnsi"/>
          <w:bCs/>
          <w:sz w:val="24"/>
          <w:szCs w:val="24"/>
        </w:rPr>
        <w:t xml:space="preserve">, czyli </w:t>
      </w:r>
      <w:r w:rsidR="00165925" w:rsidRPr="0097438B">
        <w:rPr>
          <w:rFonts w:asciiTheme="minorHAnsi" w:hAnsiTheme="minorHAnsi" w:cstheme="minorHAnsi"/>
          <w:bCs/>
          <w:sz w:val="24"/>
          <w:szCs w:val="24"/>
        </w:rPr>
        <w:t xml:space="preserve">zadania </w:t>
      </w:r>
      <w:r w:rsidR="000A7C14" w:rsidRPr="0097438B">
        <w:rPr>
          <w:rFonts w:asciiTheme="minorHAnsi" w:hAnsiTheme="minorHAnsi" w:cstheme="minorHAnsi"/>
          <w:bCs/>
          <w:sz w:val="24"/>
          <w:szCs w:val="24"/>
        </w:rPr>
        <w:t>inwestycyjne</w:t>
      </w:r>
      <w:r w:rsidR="00063888" w:rsidRPr="0097438B">
        <w:rPr>
          <w:rFonts w:asciiTheme="minorHAnsi" w:hAnsiTheme="minorHAnsi" w:cstheme="minorHAnsi"/>
          <w:bCs/>
          <w:sz w:val="24"/>
          <w:szCs w:val="24"/>
        </w:rPr>
        <w:t xml:space="preserve">. </w:t>
      </w:r>
      <w:r w:rsidR="000A7C14" w:rsidRPr="0097438B">
        <w:rPr>
          <w:rFonts w:asciiTheme="minorHAnsi" w:hAnsiTheme="minorHAnsi" w:cstheme="minorHAnsi"/>
          <w:bCs/>
          <w:sz w:val="24"/>
          <w:szCs w:val="24"/>
        </w:rPr>
        <w:t>W</w:t>
      </w:r>
      <w:r w:rsidR="00063888" w:rsidRPr="0097438B">
        <w:rPr>
          <w:rFonts w:asciiTheme="minorHAnsi" w:hAnsiTheme="minorHAnsi" w:cstheme="minorHAnsi"/>
          <w:bCs/>
          <w:sz w:val="24"/>
          <w:szCs w:val="24"/>
        </w:rPr>
        <w:t xml:space="preserve"> stosunku do roku poprzedniego odnotowujemy</w:t>
      </w:r>
      <w:r w:rsidR="00165925" w:rsidRPr="0097438B">
        <w:rPr>
          <w:rFonts w:asciiTheme="minorHAnsi" w:hAnsiTheme="minorHAnsi" w:cstheme="minorHAnsi"/>
          <w:bCs/>
          <w:sz w:val="24"/>
          <w:szCs w:val="24"/>
        </w:rPr>
        <w:t xml:space="preserve"> progres</w:t>
      </w:r>
      <w:r w:rsidR="00063888" w:rsidRPr="0097438B">
        <w:rPr>
          <w:rFonts w:asciiTheme="minorHAnsi" w:hAnsiTheme="minorHAnsi" w:cstheme="minorHAnsi"/>
          <w:bCs/>
          <w:sz w:val="24"/>
          <w:szCs w:val="24"/>
        </w:rPr>
        <w:t xml:space="preserve">. </w:t>
      </w:r>
      <w:r w:rsidR="00165925" w:rsidRPr="0097438B">
        <w:rPr>
          <w:rFonts w:asciiTheme="minorHAnsi" w:hAnsiTheme="minorHAnsi" w:cstheme="minorHAnsi"/>
          <w:bCs/>
          <w:sz w:val="24"/>
          <w:szCs w:val="24"/>
        </w:rPr>
        <w:t xml:space="preserve">Są to wydatki na duże zadania </w:t>
      </w:r>
      <w:r w:rsidR="000A7C14" w:rsidRPr="0097438B">
        <w:rPr>
          <w:rFonts w:asciiTheme="minorHAnsi" w:hAnsiTheme="minorHAnsi" w:cstheme="minorHAnsi"/>
          <w:bCs/>
          <w:sz w:val="24"/>
          <w:szCs w:val="24"/>
        </w:rPr>
        <w:t>inwestycyjne</w:t>
      </w:r>
      <w:r w:rsidR="00165925" w:rsidRPr="0097438B">
        <w:rPr>
          <w:rFonts w:asciiTheme="minorHAnsi" w:hAnsiTheme="minorHAnsi" w:cstheme="minorHAnsi"/>
          <w:bCs/>
          <w:sz w:val="24"/>
          <w:szCs w:val="24"/>
        </w:rPr>
        <w:t xml:space="preserve"> takie jak: </w:t>
      </w:r>
      <w:r w:rsidR="000A7C14" w:rsidRPr="0097438B">
        <w:rPr>
          <w:rFonts w:asciiTheme="minorHAnsi" w:hAnsiTheme="minorHAnsi" w:cstheme="minorHAnsi"/>
          <w:bCs/>
          <w:sz w:val="24"/>
          <w:szCs w:val="24"/>
        </w:rPr>
        <w:t>budowa dworca zintegrowanego, budowa Alei Św. Wojciecha, budowa boisk. Dodał, że z</w:t>
      </w:r>
      <w:r w:rsidR="00063888" w:rsidRPr="0097438B">
        <w:rPr>
          <w:rFonts w:asciiTheme="minorHAnsi" w:hAnsiTheme="minorHAnsi" w:cstheme="minorHAnsi"/>
          <w:bCs/>
          <w:sz w:val="24"/>
          <w:szCs w:val="24"/>
        </w:rPr>
        <w:t>adania są realizowane przy dofinansowani</w:t>
      </w:r>
      <w:r w:rsidR="000A7C14" w:rsidRPr="0097438B">
        <w:rPr>
          <w:rFonts w:asciiTheme="minorHAnsi" w:hAnsiTheme="minorHAnsi" w:cstheme="minorHAnsi"/>
          <w:bCs/>
          <w:sz w:val="24"/>
          <w:szCs w:val="24"/>
        </w:rPr>
        <w:t>u</w:t>
      </w:r>
      <w:r w:rsidR="00063888" w:rsidRPr="0097438B">
        <w:rPr>
          <w:rFonts w:asciiTheme="minorHAnsi" w:hAnsiTheme="minorHAnsi" w:cstheme="minorHAnsi"/>
          <w:bCs/>
          <w:sz w:val="24"/>
          <w:szCs w:val="24"/>
        </w:rPr>
        <w:t>. Rusza duż</w:t>
      </w:r>
      <w:r w:rsidR="00B21A5F" w:rsidRPr="0097438B">
        <w:rPr>
          <w:rFonts w:asciiTheme="minorHAnsi" w:hAnsiTheme="minorHAnsi" w:cstheme="minorHAnsi"/>
          <w:bCs/>
          <w:sz w:val="24"/>
          <w:szCs w:val="24"/>
        </w:rPr>
        <w:t>a</w:t>
      </w:r>
      <w:r w:rsidR="00063888" w:rsidRPr="0097438B">
        <w:rPr>
          <w:rFonts w:asciiTheme="minorHAnsi" w:hAnsiTheme="minorHAnsi" w:cstheme="minorHAnsi"/>
          <w:bCs/>
          <w:sz w:val="24"/>
          <w:szCs w:val="24"/>
        </w:rPr>
        <w:t xml:space="preserve"> </w:t>
      </w:r>
      <w:r w:rsidR="00B21A5F" w:rsidRPr="0097438B">
        <w:rPr>
          <w:rFonts w:asciiTheme="minorHAnsi" w:hAnsiTheme="minorHAnsi" w:cstheme="minorHAnsi"/>
          <w:bCs/>
          <w:sz w:val="24"/>
          <w:szCs w:val="24"/>
        </w:rPr>
        <w:t xml:space="preserve">inwestycja </w:t>
      </w:r>
      <w:r w:rsidR="00063888" w:rsidRPr="0097438B">
        <w:rPr>
          <w:rFonts w:asciiTheme="minorHAnsi" w:hAnsiTheme="minorHAnsi" w:cstheme="minorHAnsi"/>
          <w:bCs/>
          <w:sz w:val="24"/>
          <w:szCs w:val="24"/>
        </w:rPr>
        <w:t>budow</w:t>
      </w:r>
      <w:r w:rsidR="00B21A5F" w:rsidRPr="0097438B">
        <w:rPr>
          <w:rFonts w:asciiTheme="minorHAnsi" w:hAnsiTheme="minorHAnsi" w:cstheme="minorHAnsi"/>
          <w:bCs/>
          <w:sz w:val="24"/>
          <w:szCs w:val="24"/>
        </w:rPr>
        <w:t>y</w:t>
      </w:r>
      <w:r w:rsidR="00063888" w:rsidRPr="0097438B">
        <w:rPr>
          <w:rFonts w:asciiTheme="minorHAnsi" w:hAnsiTheme="minorHAnsi" w:cstheme="minorHAnsi"/>
          <w:bCs/>
          <w:sz w:val="24"/>
          <w:szCs w:val="24"/>
        </w:rPr>
        <w:t xml:space="preserve"> kanalizacji sanitarnej na „</w:t>
      </w:r>
      <w:proofErr w:type="spellStart"/>
      <w:r w:rsidR="00063888" w:rsidRPr="0097438B">
        <w:rPr>
          <w:rFonts w:asciiTheme="minorHAnsi" w:hAnsiTheme="minorHAnsi" w:cstheme="minorHAnsi"/>
          <w:bCs/>
          <w:sz w:val="24"/>
          <w:szCs w:val="24"/>
        </w:rPr>
        <w:t>Zatorzu</w:t>
      </w:r>
      <w:proofErr w:type="spellEnd"/>
      <w:r w:rsidR="00063888" w:rsidRPr="0097438B">
        <w:rPr>
          <w:rFonts w:asciiTheme="minorHAnsi" w:hAnsiTheme="minorHAnsi" w:cstheme="minorHAnsi"/>
          <w:bCs/>
          <w:sz w:val="24"/>
          <w:szCs w:val="24"/>
        </w:rPr>
        <w:t xml:space="preserve">”. </w:t>
      </w:r>
      <w:r w:rsidR="00B21A5F" w:rsidRPr="0097438B">
        <w:rPr>
          <w:rFonts w:asciiTheme="minorHAnsi" w:hAnsiTheme="minorHAnsi" w:cstheme="minorHAnsi"/>
          <w:bCs/>
          <w:sz w:val="24"/>
          <w:szCs w:val="24"/>
        </w:rPr>
        <w:t>W roku 2021 przewidywane jest pobudowanie ok. 9 km kanalizacji. Powiedział, że</w:t>
      </w:r>
      <w:r w:rsidR="00063888" w:rsidRPr="0097438B">
        <w:rPr>
          <w:rFonts w:asciiTheme="minorHAnsi" w:hAnsiTheme="minorHAnsi" w:cstheme="minorHAnsi"/>
          <w:bCs/>
          <w:sz w:val="24"/>
          <w:szCs w:val="24"/>
        </w:rPr>
        <w:t xml:space="preserve"> </w:t>
      </w:r>
      <w:r w:rsidR="00E23B68" w:rsidRPr="0097438B">
        <w:rPr>
          <w:rFonts w:asciiTheme="minorHAnsi" w:hAnsiTheme="minorHAnsi" w:cstheme="minorHAnsi"/>
          <w:bCs/>
          <w:sz w:val="24"/>
          <w:szCs w:val="24"/>
        </w:rPr>
        <w:t xml:space="preserve">śledzi </w:t>
      </w:r>
      <w:r w:rsidR="00063888" w:rsidRPr="0097438B">
        <w:rPr>
          <w:rFonts w:asciiTheme="minorHAnsi" w:hAnsiTheme="minorHAnsi" w:cstheme="minorHAnsi"/>
          <w:bCs/>
          <w:sz w:val="24"/>
          <w:szCs w:val="24"/>
        </w:rPr>
        <w:t xml:space="preserve">sytuację na </w:t>
      </w:r>
      <w:r w:rsidR="004B2209" w:rsidRPr="0097438B">
        <w:rPr>
          <w:rFonts w:asciiTheme="minorHAnsi" w:hAnsiTheme="minorHAnsi" w:cstheme="minorHAnsi"/>
          <w:bCs/>
          <w:sz w:val="24"/>
          <w:szCs w:val="24"/>
        </w:rPr>
        <w:t>„</w:t>
      </w:r>
      <w:proofErr w:type="spellStart"/>
      <w:r w:rsidR="004B2209" w:rsidRPr="0097438B">
        <w:rPr>
          <w:rFonts w:asciiTheme="minorHAnsi" w:hAnsiTheme="minorHAnsi" w:cstheme="minorHAnsi"/>
          <w:bCs/>
          <w:sz w:val="24"/>
          <w:szCs w:val="24"/>
        </w:rPr>
        <w:t>Z</w:t>
      </w:r>
      <w:r w:rsidR="00B21A5F" w:rsidRPr="0097438B">
        <w:rPr>
          <w:rFonts w:asciiTheme="minorHAnsi" w:hAnsiTheme="minorHAnsi" w:cstheme="minorHAnsi"/>
          <w:bCs/>
          <w:sz w:val="24"/>
          <w:szCs w:val="24"/>
        </w:rPr>
        <w:t>atorzu</w:t>
      </w:r>
      <w:proofErr w:type="spellEnd"/>
      <w:r w:rsidR="004B2209" w:rsidRPr="0097438B">
        <w:rPr>
          <w:rFonts w:asciiTheme="minorHAnsi" w:hAnsiTheme="minorHAnsi" w:cstheme="minorHAnsi"/>
          <w:bCs/>
          <w:sz w:val="24"/>
          <w:szCs w:val="24"/>
        </w:rPr>
        <w:t>”</w:t>
      </w:r>
      <w:r w:rsidR="00B21A5F" w:rsidRPr="0097438B">
        <w:rPr>
          <w:rFonts w:asciiTheme="minorHAnsi" w:hAnsiTheme="minorHAnsi" w:cstheme="minorHAnsi"/>
          <w:bCs/>
          <w:sz w:val="24"/>
          <w:szCs w:val="24"/>
        </w:rPr>
        <w:t xml:space="preserve"> </w:t>
      </w:r>
      <w:r w:rsidR="00FC1DB9" w:rsidRPr="0097438B">
        <w:rPr>
          <w:rFonts w:asciiTheme="minorHAnsi" w:hAnsiTheme="minorHAnsi" w:cstheme="minorHAnsi"/>
          <w:bCs/>
          <w:sz w:val="24"/>
          <w:szCs w:val="24"/>
        </w:rPr>
        <w:t xml:space="preserve">na </w:t>
      </w:r>
      <w:r w:rsidR="00063888" w:rsidRPr="0097438B">
        <w:rPr>
          <w:rFonts w:asciiTheme="minorHAnsi" w:hAnsiTheme="minorHAnsi" w:cstheme="minorHAnsi"/>
          <w:bCs/>
          <w:sz w:val="24"/>
          <w:szCs w:val="24"/>
        </w:rPr>
        <w:t>c</w:t>
      </w:r>
      <w:r w:rsidR="00B21A5F" w:rsidRPr="0097438B">
        <w:rPr>
          <w:rFonts w:asciiTheme="minorHAnsi" w:hAnsiTheme="minorHAnsi" w:cstheme="minorHAnsi"/>
          <w:bCs/>
          <w:sz w:val="24"/>
          <w:szCs w:val="24"/>
        </w:rPr>
        <w:t>o</w:t>
      </w:r>
      <w:r w:rsidR="00063888" w:rsidRPr="0097438B">
        <w:rPr>
          <w:rFonts w:asciiTheme="minorHAnsi" w:hAnsiTheme="minorHAnsi" w:cstheme="minorHAnsi"/>
          <w:bCs/>
          <w:sz w:val="24"/>
          <w:szCs w:val="24"/>
        </w:rPr>
        <w:t xml:space="preserve"> dzień. Powstają tam budynki mieszkalne</w:t>
      </w:r>
      <w:r w:rsidR="00B21A5F" w:rsidRPr="0097438B">
        <w:rPr>
          <w:rFonts w:asciiTheme="minorHAnsi" w:hAnsiTheme="minorHAnsi" w:cstheme="minorHAnsi"/>
          <w:bCs/>
          <w:sz w:val="24"/>
          <w:szCs w:val="24"/>
        </w:rPr>
        <w:t xml:space="preserve">, wielorodzinne, nowe </w:t>
      </w:r>
      <w:r w:rsidR="004B2209" w:rsidRPr="0097438B">
        <w:rPr>
          <w:rFonts w:asciiTheme="minorHAnsi" w:hAnsiTheme="minorHAnsi" w:cstheme="minorHAnsi"/>
          <w:bCs/>
          <w:sz w:val="24"/>
          <w:szCs w:val="24"/>
        </w:rPr>
        <w:t>inwestycje</w:t>
      </w:r>
      <w:r w:rsidR="00B21A5F" w:rsidRPr="0097438B">
        <w:rPr>
          <w:rFonts w:asciiTheme="minorHAnsi" w:hAnsiTheme="minorHAnsi" w:cstheme="minorHAnsi"/>
          <w:bCs/>
          <w:sz w:val="24"/>
          <w:szCs w:val="24"/>
        </w:rPr>
        <w:t>, sklep</w:t>
      </w:r>
      <w:r w:rsidR="004B2209" w:rsidRPr="0097438B">
        <w:rPr>
          <w:rFonts w:asciiTheme="minorHAnsi" w:hAnsiTheme="minorHAnsi" w:cstheme="minorHAnsi"/>
          <w:bCs/>
          <w:sz w:val="24"/>
          <w:szCs w:val="24"/>
        </w:rPr>
        <w:t>y,</w:t>
      </w:r>
      <w:r w:rsidR="00B21A5F" w:rsidRPr="0097438B">
        <w:rPr>
          <w:rFonts w:asciiTheme="minorHAnsi" w:hAnsiTheme="minorHAnsi" w:cstheme="minorHAnsi"/>
          <w:bCs/>
          <w:sz w:val="24"/>
          <w:szCs w:val="24"/>
        </w:rPr>
        <w:t xml:space="preserve"> a teraz </w:t>
      </w:r>
      <w:r w:rsidR="004B2209" w:rsidRPr="0097438B">
        <w:rPr>
          <w:rFonts w:asciiTheme="minorHAnsi" w:hAnsiTheme="minorHAnsi" w:cstheme="minorHAnsi"/>
          <w:bCs/>
          <w:sz w:val="24"/>
          <w:szCs w:val="24"/>
        </w:rPr>
        <w:t>kanalizacja</w:t>
      </w:r>
      <w:r w:rsidR="00E23B68" w:rsidRPr="0097438B">
        <w:rPr>
          <w:rFonts w:asciiTheme="minorHAnsi" w:hAnsiTheme="minorHAnsi" w:cstheme="minorHAnsi"/>
          <w:bCs/>
          <w:sz w:val="24"/>
          <w:szCs w:val="24"/>
        </w:rPr>
        <w:t xml:space="preserve"> sanitarna</w:t>
      </w:r>
      <w:r w:rsidR="00063888" w:rsidRPr="0097438B">
        <w:rPr>
          <w:rFonts w:asciiTheme="minorHAnsi" w:hAnsiTheme="minorHAnsi" w:cstheme="minorHAnsi"/>
          <w:bCs/>
          <w:sz w:val="24"/>
          <w:szCs w:val="24"/>
        </w:rPr>
        <w:t xml:space="preserve">. </w:t>
      </w:r>
      <w:r w:rsidR="00B21A5F" w:rsidRPr="0097438B">
        <w:rPr>
          <w:rFonts w:asciiTheme="minorHAnsi" w:hAnsiTheme="minorHAnsi" w:cstheme="minorHAnsi"/>
          <w:bCs/>
          <w:sz w:val="24"/>
          <w:szCs w:val="24"/>
        </w:rPr>
        <w:t>Do</w:t>
      </w:r>
      <w:r w:rsidR="004B2209" w:rsidRPr="0097438B">
        <w:rPr>
          <w:rFonts w:asciiTheme="minorHAnsi" w:hAnsiTheme="minorHAnsi" w:cstheme="minorHAnsi"/>
          <w:bCs/>
          <w:sz w:val="24"/>
          <w:szCs w:val="24"/>
        </w:rPr>
        <w:t>d</w:t>
      </w:r>
      <w:r w:rsidR="00B21A5F" w:rsidRPr="0097438B">
        <w:rPr>
          <w:rFonts w:asciiTheme="minorHAnsi" w:hAnsiTheme="minorHAnsi" w:cstheme="minorHAnsi"/>
          <w:bCs/>
          <w:sz w:val="24"/>
          <w:szCs w:val="24"/>
        </w:rPr>
        <w:t xml:space="preserve">ał, że </w:t>
      </w:r>
      <w:r w:rsidR="00E23B68" w:rsidRPr="0097438B">
        <w:rPr>
          <w:rFonts w:asciiTheme="minorHAnsi" w:hAnsiTheme="minorHAnsi" w:cstheme="minorHAnsi"/>
          <w:bCs/>
          <w:sz w:val="24"/>
          <w:szCs w:val="24"/>
        </w:rPr>
        <w:t>m</w:t>
      </w:r>
      <w:r w:rsidR="00063888" w:rsidRPr="0097438B">
        <w:rPr>
          <w:rFonts w:asciiTheme="minorHAnsi" w:hAnsiTheme="minorHAnsi" w:cstheme="minorHAnsi"/>
          <w:bCs/>
          <w:sz w:val="24"/>
          <w:szCs w:val="24"/>
        </w:rPr>
        <w:t xml:space="preserve">iasto jest również gotowe na </w:t>
      </w:r>
      <w:r w:rsidR="00B21A5F" w:rsidRPr="0097438B">
        <w:rPr>
          <w:rFonts w:asciiTheme="minorHAnsi" w:hAnsiTheme="minorHAnsi" w:cstheme="minorHAnsi"/>
          <w:bCs/>
          <w:sz w:val="24"/>
          <w:szCs w:val="24"/>
        </w:rPr>
        <w:t xml:space="preserve">budowę przejścia, </w:t>
      </w:r>
      <w:r w:rsidR="004B2209" w:rsidRPr="0097438B">
        <w:rPr>
          <w:rFonts w:asciiTheme="minorHAnsi" w:hAnsiTheme="minorHAnsi" w:cstheme="minorHAnsi"/>
          <w:bCs/>
          <w:sz w:val="24"/>
          <w:szCs w:val="24"/>
        </w:rPr>
        <w:t>czyli trzeciej</w:t>
      </w:r>
      <w:r w:rsidR="00B21A5F" w:rsidRPr="0097438B">
        <w:rPr>
          <w:rFonts w:asciiTheme="minorHAnsi" w:hAnsiTheme="minorHAnsi" w:cstheme="minorHAnsi"/>
          <w:bCs/>
          <w:sz w:val="24"/>
          <w:szCs w:val="24"/>
        </w:rPr>
        <w:t xml:space="preserve"> linii </w:t>
      </w:r>
      <w:r w:rsidR="004B2209" w:rsidRPr="0097438B">
        <w:rPr>
          <w:rFonts w:asciiTheme="minorHAnsi" w:hAnsiTheme="minorHAnsi" w:cstheme="minorHAnsi"/>
          <w:bCs/>
          <w:sz w:val="24"/>
          <w:szCs w:val="24"/>
        </w:rPr>
        <w:t>komunikacyjnej</w:t>
      </w:r>
      <w:r w:rsidR="00B21A5F" w:rsidRPr="0097438B">
        <w:rPr>
          <w:rFonts w:asciiTheme="minorHAnsi" w:hAnsiTheme="minorHAnsi" w:cstheme="minorHAnsi"/>
          <w:bCs/>
          <w:sz w:val="24"/>
          <w:szCs w:val="24"/>
        </w:rPr>
        <w:t xml:space="preserve"> </w:t>
      </w:r>
      <w:r w:rsidR="004B2209" w:rsidRPr="0097438B">
        <w:rPr>
          <w:rFonts w:asciiTheme="minorHAnsi" w:hAnsiTheme="minorHAnsi" w:cstheme="minorHAnsi"/>
          <w:bCs/>
          <w:sz w:val="24"/>
          <w:szCs w:val="24"/>
        </w:rPr>
        <w:t>pieszej</w:t>
      </w:r>
      <w:r w:rsidR="00B21A5F" w:rsidRPr="0097438B">
        <w:rPr>
          <w:rFonts w:asciiTheme="minorHAnsi" w:hAnsiTheme="minorHAnsi" w:cstheme="minorHAnsi"/>
          <w:bCs/>
          <w:sz w:val="24"/>
          <w:szCs w:val="24"/>
        </w:rPr>
        <w:t xml:space="preserve"> łączącej t</w:t>
      </w:r>
      <w:r w:rsidR="00E23B68" w:rsidRPr="0097438B">
        <w:rPr>
          <w:rFonts w:asciiTheme="minorHAnsi" w:hAnsiTheme="minorHAnsi" w:cstheme="minorHAnsi"/>
          <w:bCs/>
          <w:sz w:val="24"/>
          <w:szCs w:val="24"/>
        </w:rPr>
        <w:t>ą</w:t>
      </w:r>
      <w:r w:rsidR="00B21A5F" w:rsidRPr="0097438B">
        <w:rPr>
          <w:rFonts w:asciiTheme="minorHAnsi" w:hAnsiTheme="minorHAnsi" w:cstheme="minorHAnsi"/>
          <w:bCs/>
          <w:sz w:val="24"/>
          <w:szCs w:val="24"/>
        </w:rPr>
        <w:t xml:space="preserve"> </w:t>
      </w:r>
      <w:r w:rsidR="004B2209" w:rsidRPr="0097438B">
        <w:rPr>
          <w:rFonts w:asciiTheme="minorHAnsi" w:hAnsiTheme="minorHAnsi" w:cstheme="minorHAnsi"/>
          <w:bCs/>
          <w:sz w:val="24"/>
          <w:szCs w:val="24"/>
        </w:rPr>
        <w:t>dzielnicę</w:t>
      </w:r>
      <w:r w:rsidR="00B21A5F" w:rsidRPr="0097438B">
        <w:rPr>
          <w:rFonts w:asciiTheme="minorHAnsi" w:hAnsiTheme="minorHAnsi" w:cstheme="minorHAnsi"/>
          <w:bCs/>
          <w:sz w:val="24"/>
          <w:szCs w:val="24"/>
        </w:rPr>
        <w:t xml:space="preserve"> z po</w:t>
      </w:r>
      <w:r w:rsidR="004B2209" w:rsidRPr="0097438B">
        <w:rPr>
          <w:rFonts w:asciiTheme="minorHAnsi" w:hAnsiTheme="minorHAnsi" w:cstheme="minorHAnsi"/>
          <w:bCs/>
          <w:sz w:val="24"/>
          <w:szCs w:val="24"/>
        </w:rPr>
        <w:t>zo</w:t>
      </w:r>
      <w:r w:rsidR="00B21A5F" w:rsidRPr="0097438B">
        <w:rPr>
          <w:rFonts w:asciiTheme="minorHAnsi" w:hAnsiTheme="minorHAnsi" w:cstheme="minorHAnsi"/>
          <w:bCs/>
          <w:sz w:val="24"/>
          <w:szCs w:val="24"/>
        </w:rPr>
        <w:t xml:space="preserve">stałą </w:t>
      </w:r>
      <w:r w:rsidR="004B2209" w:rsidRPr="0097438B">
        <w:rPr>
          <w:rFonts w:asciiTheme="minorHAnsi" w:hAnsiTheme="minorHAnsi" w:cstheme="minorHAnsi"/>
          <w:bCs/>
          <w:sz w:val="24"/>
          <w:szCs w:val="24"/>
        </w:rPr>
        <w:t>częścią</w:t>
      </w:r>
      <w:r w:rsidR="00B21A5F" w:rsidRPr="0097438B">
        <w:rPr>
          <w:rFonts w:asciiTheme="minorHAnsi" w:hAnsiTheme="minorHAnsi" w:cstheme="minorHAnsi"/>
          <w:bCs/>
          <w:sz w:val="24"/>
          <w:szCs w:val="24"/>
        </w:rPr>
        <w:t xml:space="preserve"> </w:t>
      </w:r>
      <w:r w:rsidR="004B2209" w:rsidRPr="0097438B">
        <w:rPr>
          <w:rFonts w:asciiTheme="minorHAnsi" w:hAnsiTheme="minorHAnsi" w:cstheme="minorHAnsi"/>
          <w:bCs/>
          <w:sz w:val="24"/>
          <w:szCs w:val="24"/>
        </w:rPr>
        <w:t>miasta</w:t>
      </w:r>
      <w:r w:rsidR="00063888" w:rsidRPr="0097438B">
        <w:rPr>
          <w:rFonts w:asciiTheme="minorHAnsi" w:hAnsiTheme="minorHAnsi" w:cstheme="minorHAnsi"/>
          <w:bCs/>
          <w:sz w:val="24"/>
          <w:szCs w:val="24"/>
        </w:rPr>
        <w:t xml:space="preserve">. </w:t>
      </w:r>
      <w:r w:rsidR="004B2209" w:rsidRPr="0097438B">
        <w:rPr>
          <w:rFonts w:asciiTheme="minorHAnsi" w:hAnsiTheme="minorHAnsi" w:cstheme="minorHAnsi"/>
          <w:bCs/>
          <w:sz w:val="24"/>
          <w:szCs w:val="24"/>
        </w:rPr>
        <w:t xml:space="preserve">Powiedział, że mieszkańcy cieszą się bardzo z nowo powstałej galerii </w:t>
      </w:r>
      <w:r w:rsidR="00A274CB" w:rsidRPr="0097438B">
        <w:rPr>
          <w:rFonts w:asciiTheme="minorHAnsi" w:hAnsiTheme="minorHAnsi" w:cstheme="minorHAnsi"/>
          <w:bCs/>
          <w:sz w:val="24"/>
          <w:szCs w:val="24"/>
        </w:rPr>
        <w:t>handlowej</w:t>
      </w:r>
      <w:r w:rsidR="004B2209" w:rsidRPr="0097438B">
        <w:rPr>
          <w:rFonts w:asciiTheme="minorHAnsi" w:hAnsiTheme="minorHAnsi" w:cstheme="minorHAnsi"/>
          <w:bCs/>
          <w:sz w:val="24"/>
          <w:szCs w:val="24"/>
        </w:rPr>
        <w:t xml:space="preserve">. </w:t>
      </w:r>
      <w:r w:rsidR="00063888" w:rsidRPr="0097438B">
        <w:rPr>
          <w:rFonts w:asciiTheme="minorHAnsi" w:hAnsiTheme="minorHAnsi" w:cstheme="minorHAnsi"/>
          <w:bCs/>
          <w:sz w:val="24"/>
          <w:szCs w:val="24"/>
        </w:rPr>
        <w:t>Podziękował mieszkańcom Mławy za pracę</w:t>
      </w:r>
      <w:r w:rsidR="004B2209" w:rsidRPr="0097438B">
        <w:rPr>
          <w:rFonts w:asciiTheme="minorHAnsi" w:hAnsiTheme="minorHAnsi" w:cstheme="minorHAnsi"/>
          <w:bCs/>
          <w:sz w:val="24"/>
          <w:szCs w:val="24"/>
        </w:rPr>
        <w:t>, którą wykonują</w:t>
      </w:r>
      <w:r w:rsidR="00063888" w:rsidRPr="0097438B">
        <w:rPr>
          <w:rFonts w:asciiTheme="minorHAnsi" w:hAnsiTheme="minorHAnsi" w:cstheme="minorHAnsi"/>
          <w:bCs/>
          <w:sz w:val="24"/>
          <w:szCs w:val="24"/>
        </w:rPr>
        <w:t xml:space="preserve">. </w:t>
      </w:r>
      <w:r w:rsidR="00A274CB" w:rsidRPr="0097438B">
        <w:rPr>
          <w:rFonts w:asciiTheme="minorHAnsi" w:hAnsiTheme="minorHAnsi" w:cstheme="minorHAnsi"/>
          <w:bCs/>
          <w:sz w:val="24"/>
          <w:szCs w:val="24"/>
        </w:rPr>
        <w:t xml:space="preserve">Jesteśmy solidarną społecznością i mamy świadomość, </w:t>
      </w:r>
      <w:r w:rsidR="00063888" w:rsidRPr="0097438B">
        <w:rPr>
          <w:rFonts w:asciiTheme="minorHAnsi" w:hAnsiTheme="minorHAnsi" w:cstheme="minorHAnsi"/>
          <w:bCs/>
          <w:sz w:val="24"/>
          <w:szCs w:val="24"/>
        </w:rPr>
        <w:t xml:space="preserve">że nie wszystkie oczekiwania mogą być od razu </w:t>
      </w:r>
      <w:r w:rsidR="00063888" w:rsidRPr="0097438B">
        <w:rPr>
          <w:rFonts w:asciiTheme="minorHAnsi" w:hAnsiTheme="minorHAnsi" w:cstheme="minorHAnsi"/>
          <w:bCs/>
          <w:sz w:val="24"/>
          <w:szCs w:val="24"/>
        </w:rPr>
        <w:lastRenderedPageBreak/>
        <w:t xml:space="preserve">zaspokojone. </w:t>
      </w:r>
      <w:r w:rsidR="00B4092D" w:rsidRPr="0097438B">
        <w:rPr>
          <w:rFonts w:asciiTheme="minorHAnsi" w:hAnsiTheme="minorHAnsi" w:cstheme="minorHAnsi"/>
          <w:bCs/>
          <w:sz w:val="24"/>
          <w:szCs w:val="24"/>
        </w:rPr>
        <w:t xml:space="preserve">Jako Radny ma świadomość, że nie wszystkie zadania udało się wprowadzić do budżetu. Ma nadzieję, że najpilniejsze potrzeby zostaną niebawem zrealizowane. </w:t>
      </w:r>
      <w:r w:rsidR="00686AF2" w:rsidRPr="0097438B">
        <w:rPr>
          <w:rFonts w:asciiTheme="minorHAnsi" w:hAnsiTheme="minorHAnsi" w:cstheme="minorHAnsi"/>
          <w:bCs/>
          <w:sz w:val="24"/>
          <w:szCs w:val="24"/>
        </w:rPr>
        <w:t>Zwrócił uwagę na wydatki</w:t>
      </w:r>
      <w:r w:rsidR="00063888" w:rsidRPr="0097438B">
        <w:rPr>
          <w:rFonts w:asciiTheme="minorHAnsi" w:hAnsiTheme="minorHAnsi" w:cstheme="minorHAnsi"/>
          <w:bCs/>
          <w:sz w:val="24"/>
          <w:szCs w:val="24"/>
        </w:rPr>
        <w:t xml:space="preserve"> na drogi – jest to szczególna dbałość o mieszkańców</w:t>
      </w:r>
      <w:r w:rsidR="00686AF2" w:rsidRPr="0097438B">
        <w:rPr>
          <w:rFonts w:asciiTheme="minorHAnsi" w:hAnsiTheme="minorHAnsi" w:cstheme="minorHAnsi"/>
          <w:bCs/>
          <w:sz w:val="24"/>
          <w:szCs w:val="24"/>
        </w:rPr>
        <w:t>, ponieważ wszyscy mieszkańcy z nich korzystają</w:t>
      </w:r>
      <w:r w:rsidR="00063888" w:rsidRPr="0097438B">
        <w:rPr>
          <w:rFonts w:asciiTheme="minorHAnsi" w:hAnsiTheme="minorHAnsi" w:cstheme="minorHAnsi"/>
          <w:bCs/>
          <w:sz w:val="24"/>
          <w:szCs w:val="24"/>
        </w:rPr>
        <w:t xml:space="preserve">. </w:t>
      </w:r>
      <w:r w:rsidR="00651E9C" w:rsidRPr="0097438B">
        <w:rPr>
          <w:rFonts w:asciiTheme="minorHAnsi" w:hAnsiTheme="minorHAnsi" w:cstheme="minorHAnsi"/>
          <w:bCs/>
          <w:sz w:val="24"/>
          <w:szCs w:val="24"/>
        </w:rPr>
        <w:t>Ciesz</w:t>
      </w:r>
      <w:r w:rsidR="00E52191" w:rsidRPr="0097438B">
        <w:rPr>
          <w:rFonts w:asciiTheme="minorHAnsi" w:hAnsiTheme="minorHAnsi" w:cstheme="minorHAnsi"/>
          <w:bCs/>
          <w:sz w:val="24"/>
          <w:szCs w:val="24"/>
        </w:rPr>
        <w:t>y</w:t>
      </w:r>
      <w:r w:rsidR="00651E9C" w:rsidRPr="0097438B">
        <w:rPr>
          <w:rFonts w:asciiTheme="minorHAnsi" w:hAnsiTheme="minorHAnsi" w:cstheme="minorHAnsi"/>
          <w:bCs/>
          <w:sz w:val="24"/>
          <w:szCs w:val="24"/>
        </w:rPr>
        <w:t xml:space="preserve"> go również kwota 80 tys. zł na dokumentację na</w:t>
      </w:r>
      <w:r w:rsidR="002E224D" w:rsidRPr="0097438B">
        <w:rPr>
          <w:rFonts w:asciiTheme="minorHAnsi" w:hAnsiTheme="minorHAnsi" w:cstheme="minorHAnsi"/>
          <w:bCs/>
          <w:sz w:val="24"/>
          <w:szCs w:val="24"/>
        </w:rPr>
        <w:t xml:space="preserve"> zadanie</w:t>
      </w:r>
      <w:r w:rsidR="00651E9C" w:rsidRPr="0097438B">
        <w:rPr>
          <w:rFonts w:asciiTheme="minorHAnsi" w:hAnsiTheme="minorHAnsi" w:cstheme="minorHAnsi"/>
          <w:bCs/>
          <w:sz w:val="24"/>
          <w:szCs w:val="24"/>
        </w:rPr>
        <w:t xml:space="preserve"> </w:t>
      </w:r>
      <w:r w:rsidR="00433644" w:rsidRPr="0097438B">
        <w:rPr>
          <w:rFonts w:asciiTheme="minorHAnsi" w:hAnsiTheme="minorHAnsi" w:cstheme="minorHAnsi"/>
          <w:bCs/>
          <w:sz w:val="24"/>
          <w:szCs w:val="24"/>
        </w:rPr>
        <w:t>budow</w:t>
      </w:r>
      <w:r w:rsidR="002E224D" w:rsidRPr="0097438B">
        <w:rPr>
          <w:rFonts w:asciiTheme="minorHAnsi" w:hAnsiTheme="minorHAnsi" w:cstheme="minorHAnsi"/>
          <w:bCs/>
          <w:sz w:val="24"/>
          <w:szCs w:val="24"/>
        </w:rPr>
        <w:t>y</w:t>
      </w:r>
      <w:r w:rsidR="00433644" w:rsidRPr="0097438B">
        <w:rPr>
          <w:rFonts w:asciiTheme="minorHAnsi" w:hAnsiTheme="minorHAnsi" w:cstheme="minorHAnsi"/>
          <w:bCs/>
          <w:sz w:val="24"/>
          <w:szCs w:val="24"/>
        </w:rPr>
        <w:t xml:space="preserve"> drogi łączącej ul. Smolarnia z ul. Grzebskiego. </w:t>
      </w:r>
      <w:r w:rsidR="00FF158E" w:rsidRPr="0097438B">
        <w:rPr>
          <w:rFonts w:asciiTheme="minorHAnsi" w:hAnsiTheme="minorHAnsi" w:cstheme="minorHAnsi"/>
          <w:bCs/>
          <w:sz w:val="24"/>
          <w:szCs w:val="24"/>
        </w:rPr>
        <w:t xml:space="preserve">Jest pewien, że w tym rejonie miasta będzie rozwijało się budownictwo mieszkaniowe. </w:t>
      </w:r>
      <w:r w:rsidR="002B7FBE" w:rsidRPr="0097438B">
        <w:rPr>
          <w:rFonts w:asciiTheme="minorHAnsi" w:hAnsiTheme="minorHAnsi" w:cstheme="minorHAnsi"/>
          <w:bCs/>
          <w:sz w:val="24"/>
          <w:szCs w:val="24"/>
        </w:rPr>
        <w:t xml:space="preserve">Na koniec powiedział, że będzie głosował za </w:t>
      </w:r>
      <w:r w:rsidR="00346BEE" w:rsidRPr="0097438B">
        <w:rPr>
          <w:rFonts w:asciiTheme="minorHAnsi" w:hAnsiTheme="minorHAnsi" w:cstheme="minorHAnsi"/>
          <w:bCs/>
          <w:sz w:val="24"/>
          <w:szCs w:val="24"/>
        </w:rPr>
        <w:t xml:space="preserve">przedstawionym </w:t>
      </w:r>
      <w:r w:rsidR="002B7FBE" w:rsidRPr="0097438B">
        <w:rPr>
          <w:rFonts w:asciiTheme="minorHAnsi" w:hAnsiTheme="minorHAnsi" w:cstheme="minorHAnsi"/>
          <w:bCs/>
          <w:sz w:val="24"/>
          <w:szCs w:val="24"/>
        </w:rPr>
        <w:t>budżetem.</w:t>
      </w:r>
    </w:p>
    <w:p w14:paraId="5604C16F" w14:textId="44C1DCCC" w:rsidR="002B7FBE" w:rsidRPr="0097438B" w:rsidRDefault="002B7FBE"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Radny Arkadiusz </w:t>
      </w:r>
      <w:proofErr w:type="spellStart"/>
      <w:r w:rsidRPr="0097438B">
        <w:rPr>
          <w:rFonts w:asciiTheme="minorHAnsi" w:hAnsiTheme="minorHAnsi" w:cstheme="minorHAnsi"/>
          <w:bCs/>
          <w:sz w:val="24"/>
          <w:szCs w:val="24"/>
        </w:rPr>
        <w:t>Dłubisz</w:t>
      </w:r>
      <w:proofErr w:type="spellEnd"/>
    </w:p>
    <w:p w14:paraId="5C406270" w14:textId="4D602CF5" w:rsidR="002B7FBE" w:rsidRPr="0097438B" w:rsidRDefault="002B7FBE"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Pogratulował Pani Skarbnik za tak obszerne przedstawienie budżetu. Powiedział, że co do projektu obecnego budżetu miał duże obawy związane z kryzysem gospodarczym</w:t>
      </w:r>
      <w:r w:rsidR="00D23974" w:rsidRPr="0097438B">
        <w:rPr>
          <w:rFonts w:asciiTheme="minorHAnsi" w:hAnsiTheme="minorHAnsi" w:cstheme="minorHAnsi"/>
          <w:bCs/>
          <w:sz w:val="24"/>
          <w:szCs w:val="24"/>
        </w:rPr>
        <w:t>, który nas mocno dotknął</w:t>
      </w:r>
      <w:r w:rsidRPr="0097438B">
        <w:rPr>
          <w:rFonts w:asciiTheme="minorHAnsi" w:hAnsiTheme="minorHAnsi" w:cstheme="minorHAnsi"/>
          <w:bCs/>
          <w:sz w:val="24"/>
          <w:szCs w:val="24"/>
        </w:rPr>
        <w:t xml:space="preserve">. </w:t>
      </w:r>
      <w:r w:rsidR="00D23974" w:rsidRPr="0097438B">
        <w:rPr>
          <w:rFonts w:asciiTheme="minorHAnsi" w:hAnsiTheme="minorHAnsi" w:cstheme="minorHAnsi"/>
          <w:bCs/>
          <w:sz w:val="24"/>
          <w:szCs w:val="24"/>
        </w:rPr>
        <w:t>Rok 2020 już jest kryzysowy, a r</w:t>
      </w:r>
      <w:r w:rsidRPr="0097438B">
        <w:rPr>
          <w:rFonts w:asciiTheme="minorHAnsi" w:hAnsiTheme="minorHAnsi" w:cstheme="minorHAnsi"/>
          <w:bCs/>
          <w:sz w:val="24"/>
          <w:szCs w:val="24"/>
        </w:rPr>
        <w:t xml:space="preserve">ok 2021 ma być rokiem trudniejszym niż poprzednie. </w:t>
      </w:r>
      <w:r w:rsidR="00D23974" w:rsidRPr="0097438B">
        <w:rPr>
          <w:rFonts w:asciiTheme="minorHAnsi" w:hAnsiTheme="minorHAnsi" w:cstheme="minorHAnsi"/>
          <w:bCs/>
          <w:sz w:val="24"/>
          <w:szCs w:val="24"/>
        </w:rPr>
        <w:t>Powiedział, że przestawiony budżet uważa za bardzo dobry</w:t>
      </w:r>
      <w:r w:rsidR="00117A1F" w:rsidRPr="0097438B">
        <w:rPr>
          <w:rFonts w:asciiTheme="minorHAnsi" w:hAnsiTheme="minorHAnsi" w:cstheme="minorHAnsi"/>
          <w:bCs/>
          <w:sz w:val="24"/>
          <w:szCs w:val="24"/>
        </w:rPr>
        <w:t xml:space="preserve"> na trudny 2021 rok</w:t>
      </w:r>
      <w:r w:rsidR="00D23974" w:rsidRPr="0097438B">
        <w:rPr>
          <w:rFonts w:asciiTheme="minorHAnsi" w:hAnsiTheme="minorHAnsi" w:cstheme="minorHAnsi"/>
          <w:bCs/>
          <w:sz w:val="24"/>
          <w:szCs w:val="24"/>
        </w:rPr>
        <w:t>.</w:t>
      </w:r>
      <w:r w:rsidR="00117A1F" w:rsidRPr="0097438B">
        <w:rPr>
          <w:rFonts w:asciiTheme="minorHAnsi" w:hAnsiTheme="minorHAnsi" w:cstheme="minorHAnsi"/>
          <w:bCs/>
          <w:sz w:val="24"/>
          <w:szCs w:val="24"/>
        </w:rPr>
        <w:t xml:space="preserve"> Mamy kilka wielomilionowych strategicznych inwestycji dla Miasta.</w:t>
      </w:r>
      <w:r w:rsidR="00D23974" w:rsidRPr="0097438B">
        <w:rPr>
          <w:rFonts w:asciiTheme="minorHAnsi" w:hAnsiTheme="minorHAnsi" w:cstheme="minorHAnsi"/>
          <w:bCs/>
          <w:sz w:val="24"/>
          <w:szCs w:val="24"/>
        </w:rPr>
        <w:t xml:space="preserve"> </w:t>
      </w:r>
      <w:r w:rsidR="00117A1F" w:rsidRPr="0097438B">
        <w:rPr>
          <w:rFonts w:asciiTheme="minorHAnsi" w:hAnsiTheme="minorHAnsi" w:cstheme="minorHAnsi"/>
          <w:bCs/>
          <w:sz w:val="24"/>
          <w:szCs w:val="24"/>
        </w:rPr>
        <w:t xml:space="preserve">Jest to budżet dobry, bezpieczny i prorozwojowy, który pozwoli przejść przez kryzys gospodarczy we właściwy sposób - na to liczy. </w:t>
      </w:r>
      <w:r w:rsidRPr="0097438B">
        <w:rPr>
          <w:rFonts w:asciiTheme="minorHAnsi" w:hAnsiTheme="minorHAnsi" w:cstheme="minorHAnsi"/>
          <w:bCs/>
          <w:sz w:val="24"/>
          <w:szCs w:val="24"/>
        </w:rPr>
        <w:t xml:space="preserve">Pogratulował Panu Burmistrzowi </w:t>
      </w:r>
      <w:r w:rsidR="00117A1F" w:rsidRPr="0097438B">
        <w:rPr>
          <w:rFonts w:asciiTheme="minorHAnsi" w:hAnsiTheme="minorHAnsi" w:cstheme="minorHAnsi"/>
          <w:bCs/>
          <w:sz w:val="24"/>
          <w:szCs w:val="24"/>
        </w:rPr>
        <w:t xml:space="preserve">i pracownikom wydziału finansów tego </w:t>
      </w:r>
      <w:r w:rsidRPr="0097438B">
        <w:rPr>
          <w:rFonts w:asciiTheme="minorHAnsi" w:hAnsiTheme="minorHAnsi" w:cstheme="minorHAnsi"/>
          <w:bCs/>
          <w:sz w:val="24"/>
          <w:szCs w:val="24"/>
        </w:rPr>
        <w:t xml:space="preserve">budżetu. </w:t>
      </w:r>
      <w:r w:rsidR="00117A1F" w:rsidRPr="0097438B">
        <w:rPr>
          <w:rFonts w:asciiTheme="minorHAnsi" w:hAnsiTheme="minorHAnsi" w:cstheme="minorHAnsi"/>
          <w:bCs/>
          <w:sz w:val="24"/>
          <w:szCs w:val="24"/>
        </w:rPr>
        <w:t>Powiedział, że 26 mln</w:t>
      </w:r>
      <w:r w:rsidR="00E52191" w:rsidRPr="0097438B">
        <w:rPr>
          <w:rFonts w:asciiTheme="minorHAnsi" w:hAnsiTheme="minorHAnsi" w:cstheme="minorHAnsi"/>
          <w:bCs/>
          <w:sz w:val="24"/>
          <w:szCs w:val="24"/>
        </w:rPr>
        <w:t xml:space="preserve"> zł</w:t>
      </w:r>
      <w:r w:rsidR="00117A1F" w:rsidRPr="0097438B">
        <w:rPr>
          <w:rFonts w:asciiTheme="minorHAnsi" w:hAnsiTheme="minorHAnsi" w:cstheme="minorHAnsi"/>
          <w:bCs/>
          <w:sz w:val="24"/>
          <w:szCs w:val="24"/>
        </w:rPr>
        <w:t xml:space="preserve"> jest to duża kwota i trzeba to docenić. Jeśli chodzi o zadłużenie to jego zdaniem nie jest ono duże, tylko 23 %. </w:t>
      </w:r>
      <w:r w:rsidRPr="0097438B">
        <w:rPr>
          <w:rFonts w:asciiTheme="minorHAnsi" w:hAnsiTheme="minorHAnsi" w:cstheme="minorHAnsi"/>
          <w:bCs/>
          <w:sz w:val="24"/>
          <w:szCs w:val="24"/>
        </w:rPr>
        <w:t xml:space="preserve">Przypomina sobie że kiedyś </w:t>
      </w:r>
      <w:r w:rsidR="00117A1F" w:rsidRPr="0097438B">
        <w:rPr>
          <w:rFonts w:asciiTheme="minorHAnsi" w:hAnsiTheme="minorHAnsi" w:cstheme="minorHAnsi"/>
          <w:bCs/>
          <w:sz w:val="24"/>
          <w:szCs w:val="24"/>
        </w:rPr>
        <w:t>zadłużenie wynosiło</w:t>
      </w:r>
      <w:r w:rsidRPr="0097438B">
        <w:rPr>
          <w:rFonts w:asciiTheme="minorHAnsi" w:hAnsiTheme="minorHAnsi" w:cstheme="minorHAnsi"/>
          <w:bCs/>
          <w:sz w:val="24"/>
          <w:szCs w:val="24"/>
        </w:rPr>
        <w:t xml:space="preserve"> o </w:t>
      </w:r>
      <w:r w:rsidR="00117A1F" w:rsidRPr="0097438B">
        <w:rPr>
          <w:rFonts w:asciiTheme="minorHAnsi" w:hAnsiTheme="minorHAnsi" w:cstheme="minorHAnsi"/>
          <w:bCs/>
          <w:sz w:val="24"/>
          <w:szCs w:val="24"/>
        </w:rPr>
        <w:t xml:space="preserve">ponad 30 % i mówiliśmy że jesteśmy w bezpiecznym miejscu. Jego zdaniem sytuacja jest bezpieczna </w:t>
      </w:r>
      <w:r w:rsidRPr="0097438B">
        <w:rPr>
          <w:rFonts w:asciiTheme="minorHAnsi" w:hAnsiTheme="minorHAnsi" w:cstheme="minorHAnsi"/>
          <w:bCs/>
          <w:sz w:val="24"/>
          <w:szCs w:val="24"/>
        </w:rPr>
        <w:t xml:space="preserve">i możemy spokojnie wejść w 2021 rok. </w:t>
      </w:r>
      <w:r w:rsidR="00AC7727" w:rsidRPr="0097438B">
        <w:rPr>
          <w:rFonts w:asciiTheme="minorHAnsi" w:hAnsiTheme="minorHAnsi" w:cstheme="minorHAnsi"/>
          <w:bCs/>
          <w:sz w:val="24"/>
          <w:szCs w:val="24"/>
        </w:rPr>
        <w:t xml:space="preserve">Jest zdania, że </w:t>
      </w:r>
      <w:r w:rsidR="00117A1F" w:rsidRPr="0097438B">
        <w:rPr>
          <w:rFonts w:asciiTheme="minorHAnsi" w:hAnsiTheme="minorHAnsi" w:cstheme="minorHAnsi"/>
          <w:bCs/>
          <w:sz w:val="24"/>
          <w:szCs w:val="24"/>
        </w:rPr>
        <w:t xml:space="preserve">nie </w:t>
      </w:r>
      <w:r w:rsidR="00AC7727" w:rsidRPr="0097438B">
        <w:rPr>
          <w:rFonts w:asciiTheme="minorHAnsi" w:hAnsiTheme="minorHAnsi" w:cstheme="minorHAnsi"/>
          <w:bCs/>
          <w:sz w:val="24"/>
          <w:szCs w:val="24"/>
        </w:rPr>
        <w:t xml:space="preserve">mamy się czego obawiać i </w:t>
      </w:r>
      <w:r w:rsidR="00117A1F" w:rsidRPr="0097438B">
        <w:rPr>
          <w:rFonts w:asciiTheme="minorHAnsi" w:hAnsiTheme="minorHAnsi" w:cstheme="minorHAnsi"/>
          <w:bCs/>
          <w:sz w:val="24"/>
          <w:szCs w:val="24"/>
        </w:rPr>
        <w:t>musimy roz</w:t>
      </w:r>
      <w:r w:rsidR="00AC7727" w:rsidRPr="0097438B">
        <w:rPr>
          <w:rFonts w:asciiTheme="minorHAnsi" w:hAnsiTheme="minorHAnsi" w:cstheme="minorHAnsi"/>
          <w:bCs/>
          <w:sz w:val="24"/>
          <w:szCs w:val="24"/>
        </w:rPr>
        <w:t xml:space="preserve">ważnie wejść </w:t>
      </w:r>
      <w:r w:rsidR="00E52191" w:rsidRPr="0097438B">
        <w:rPr>
          <w:rFonts w:asciiTheme="minorHAnsi" w:hAnsiTheme="minorHAnsi" w:cstheme="minorHAnsi"/>
          <w:bCs/>
          <w:sz w:val="24"/>
          <w:szCs w:val="24"/>
        </w:rPr>
        <w:t>w</w:t>
      </w:r>
      <w:r w:rsidR="00AC7727" w:rsidRPr="0097438B">
        <w:rPr>
          <w:rFonts w:asciiTheme="minorHAnsi" w:hAnsiTheme="minorHAnsi" w:cstheme="minorHAnsi"/>
          <w:bCs/>
          <w:sz w:val="24"/>
          <w:szCs w:val="24"/>
        </w:rPr>
        <w:t xml:space="preserve"> 2021 rok</w:t>
      </w:r>
      <w:r w:rsidR="00117A1F" w:rsidRPr="0097438B">
        <w:rPr>
          <w:rFonts w:asciiTheme="minorHAnsi" w:hAnsiTheme="minorHAnsi" w:cstheme="minorHAnsi"/>
          <w:bCs/>
          <w:sz w:val="24"/>
          <w:szCs w:val="24"/>
        </w:rPr>
        <w:t xml:space="preserve"> i wspólnie pracować dla dobra miasta.</w:t>
      </w:r>
    </w:p>
    <w:p w14:paraId="2EE3D8C0" w14:textId="5A02B352" w:rsidR="0044799F" w:rsidRPr="0097438B" w:rsidRDefault="0044799F"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Radny Marian Wilamowski</w:t>
      </w:r>
    </w:p>
    <w:p w14:paraId="5AC54FFB" w14:textId="6B7638AF" w:rsidR="00D00CC9" w:rsidRPr="0097438B" w:rsidRDefault="0044799F"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Powiedział, że </w:t>
      </w:r>
      <w:r w:rsidR="00866B6E" w:rsidRPr="0097438B">
        <w:rPr>
          <w:rFonts w:asciiTheme="minorHAnsi" w:hAnsiTheme="minorHAnsi" w:cstheme="minorHAnsi"/>
          <w:bCs/>
          <w:sz w:val="24"/>
          <w:szCs w:val="24"/>
        </w:rPr>
        <w:t xml:space="preserve">bardzo </w:t>
      </w:r>
      <w:r w:rsidRPr="0097438B">
        <w:rPr>
          <w:rFonts w:asciiTheme="minorHAnsi" w:hAnsiTheme="minorHAnsi" w:cstheme="minorHAnsi"/>
          <w:bCs/>
          <w:sz w:val="24"/>
          <w:szCs w:val="24"/>
        </w:rPr>
        <w:t xml:space="preserve">dobrze że powstanie </w:t>
      </w:r>
      <w:r w:rsidR="00866B6E" w:rsidRPr="0097438B">
        <w:rPr>
          <w:rFonts w:asciiTheme="minorHAnsi" w:hAnsiTheme="minorHAnsi" w:cstheme="minorHAnsi"/>
          <w:bCs/>
          <w:sz w:val="24"/>
          <w:szCs w:val="24"/>
        </w:rPr>
        <w:t>kanalizacja</w:t>
      </w:r>
      <w:r w:rsidRPr="0097438B">
        <w:rPr>
          <w:rFonts w:asciiTheme="minorHAnsi" w:hAnsiTheme="minorHAnsi" w:cstheme="minorHAnsi"/>
          <w:bCs/>
          <w:sz w:val="24"/>
          <w:szCs w:val="24"/>
        </w:rPr>
        <w:t xml:space="preserve"> sanitarna na „</w:t>
      </w:r>
      <w:proofErr w:type="spellStart"/>
      <w:r w:rsidRPr="0097438B">
        <w:rPr>
          <w:rFonts w:asciiTheme="minorHAnsi" w:hAnsiTheme="minorHAnsi" w:cstheme="minorHAnsi"/>
          <w:bCs/>
          <w:sz w:val="24"/>
          <w:szCs w:val="24"/>
        </w:rPr>
        <w:t>Zatorzu</w:t>
      </w:r>
      <w:proofErr w:type="spellEnd"/>
      <w:r w:rsidRPr="0097438B">
        <w:rPr>
          <w:rFonts w:asciiTheme="minorHAnsi" w:hAnsiTheme="minorHAnsi" w:cstheme="minorHAnsi"/>
          <w:bCs/>
          <w:sz w:val="24"/>
          <w:szCs w:val="24"/>
        </w:rPr>
        <w:t xml:space="preserve">”. Inwestycja została rozpoczęta i ma nadzieję, że to co </w:t>
      </w:r>
      <w:r w:rsidR="00866B6E" w:rsidRPr="0097438B">
        <w:rPr>
          <w:rFonts w:asciiTheme="minorHAnsi" w:hAnsiTheme="minorHAnsi" w:cstheme="minorHAnsi"/>
          <w:bCs/>
          <w:sz w:val="24"/>
          <w:szCs w:val="24"/>
        </w:rPr>
        <w:t>zostało</w:t>
      </w:r>
      <w:r w:rsidRPr="0097438B">
        <w:rPr>
          <w:rFonts w:asciiTheme="minorHAnsi" w:hAnsiTheme="minorHAnsi" w:cstheme="minorHAnsi"/>
          <w:bCs/>
          <w:sz w:val="24"/>
          <w:szCs w:val="24"/>
        </w:rPr>
        <w:t xml:space="preserve"> </w:t>
      </w:r>
      <w:r w:rsidR="00866B6E" w:rsidRPr="0097438B">
        <w:rPr>
          <w:rFonts w:asciiTheme="minorHAnsi" w:hAnsiTheme="minorHAnsi" w:cstheme="minorHAnsi"/>
          <w:bCs/>
          <w:sz w:val="24"/>
          <w:szCs w:val="24"/>
        </w:rPr>
        <w:t>zaplanowane</w:t>
      </w:r>
      <w:r w:rsidRPr="0097438B">
        <w:rPr>
          <w:rFonts w:asciiTheme="minorHAnsi" w:hAnsiTheme="minorHAnsi" w:cstheme="minorHAnsi"/>
          <w:bCs/>
          <w:sz w:val="24"/>
          <w:szCs w:val="24"/>
        </w:rPr>
        <w:t xml:space="preserve"> na rok 2021 będzie zrealizowane</w:t>
      </w:r>
      <w:r w:rsidR="00BF7CE5" w:rsidRPr="0097438B">
        <w:rPr>
          <w:rFonts w:asciiTheme="minorHAnsi" w:hAnsiTheme="minorHAnsi" w:cstheme="minorHAnsi"/>
          <w:bCs/>
          <w:sz w:val="24"/>
          <w:szCs w:val="24"/>
        </w:rPr>
        <w:t xml:space="preserve"> w terminie</w:t>
      </w:r>
      <w:r w:rsidRPr="0097438B">
        <w:rPr>
          <w:rFonts w:asciiTheme="minorHAnsi" w:hAnsiTheme="minorHAnsi" w:cstheme="minorHAnsi"/>
          <w:bCs/>
          <w:sz w:val="24"/>
          <w:szCs w:val="24"/>
        </w:rPr>
        <w:t>.</w:t>
      </w:r>
      <w:r w:rsidR="00BF7CE5" w:rsidRPr="0097438B">
        <w:rPr>
          <w:rFonts w:asciiTheme="minorHAnsi" w:hAnsiTheme="minorHAnsi" w:cstheme="minorHAnsi"/>
          <w:bCs/>
          <w:sz w:val="24"/>
          <w:szCs w:val="24"/>
        </w:rPr>
        <w:t xml:space="preserve"> Liczy, że na tym nie poprzestaniemy tylko będziemy to kontynuować.</w:t>
      </w:r>
      <w:r w:rsidRPr="0097438B">
        <w:rPr>
          <w:rFonts w:asciiTheme="minorHAnsi" w:hAnsiTheme="minorHAnsi" w:cstheme="minorHAnsi"/>
          <w:bCs/>
          <w:sz w:val="24"/>
          <w:szCs w:val="24"/>
        </w:rPr>
        <w:t xml:space="preserve"> Odniósł się do </w:t>
      </w:r>
      <w:r w:rsidR="00BF7CE5" w:rsidRPr="0097438B">
        <w:rPr>
          <w:rFonts w:asciiTheme="minorHAnsi" w:hAnsiTheme="minorHAnsi" w:cstheme="minorHAnsi"/>
          <w:bCs/>
          <w:sz w:val="24"/>
          <w:szCs w:val="24"/>
        </w:rPr>
        <w:t>dyskusji</w:t>
      </w:r>
      <w:r w:rsidRPr="0097438B">
        <w:rPr>
          <w:rFonts w:asciiTheme="minorHAnsi" w:hAnsiTheme="minorHAnsi" w:cstheme="minorHAnsi"/>
          <w:bCs/>
          <w:sz w:val="24"/>
          <w:szCs w:val="24"/>
        </w:rPr>
        <w:t xml:space="preserve"> </w:t>
      </w:r>
      <w:r w:rsidR="00BF7CE5" w:rsidRPr="0097438B">
        <w:rPr>
          <w:rFonts w:asciiTheme="minorHAnsi" w:hAnsiTheme="minorHAnsi" w:cstheme="minorHAnsi"/>
          <w:bCs/>
          <w:sz w:val="24"/>
          <w:szCs w:val="24"/>
        </w:rPr>
        <w:t>dotyczącej</w:t>
      </w:r>
      <w:r w:rsidRPr="0097438B">
        <w:rPr>
          <w:rFonts w:asciiTheme="minorHAnsi" w:hAnsiTheme="minorHAnsi" w:cstheme="minorHAnsi"/>
          <w:bCs/>
          <w:sz w:val="24"/>
          <w:szCs w:val="24"/>
        </w:rPr>
        <w:t xml:space="preserve"> zadłużania </w:t>
      </w:r>
      <w:r w:rsidR="00DA0AD6" w:rsidRPr="0097438B">
        <w:rPr>
          <w:rFonts w:asciiTheme="minorHAnsi" w:hAnsiTheme="minorHAnsi" w:cstheme="minorHAnsi"/>
          <w:bCs/>
          <w:sz w:val="24"/>
          <w:szCs w:val="24"/>
        </w:rPr>
        <w:t>Miasta</w:t>
      </w:r>
      <w:r w:rsidRPr="0097438B">
        <w:rPr>
          <w:rFonts w:asciiTheme="minorHAnsi" w:hAnsiTheme="minorHAnsi" w:cstheme="minorHAnsi"/>
          <w:bCs/>
          <w:sz w:val="24"/>
          <w:szCs w:val="24"/>
        </w:rPr>
        <w:t xml:space="preserve"> </w:t>
      </w:r>
      <w:r w:rsidR="00BF7CE5" w:rsidRPr="0097438B">
        <w:rPr>
          <w:rFonts w:asciiTheme="minorHAnsi" w:hAnsiTheme="minorHAnsi" w:cstheme="minorHAnsi"/>
          <w:bCs/>
          <w:sz w:val="24"/>
          <w:szCs w:val="24"/>
        </w:rPr>
        <w:t>i przypomniał, że</w:t>
      </w:r>
      <w:r w:rsidRPr="0097438B">
        <w:rPr>
          <w:rFonts w:asciiTheme="minorHAnsi" w:hAnsiTheme="minorHAnsi" w:cstheme="minorHAnsi"/>
          <w:bCs/>
          <w:sz w:val="24"/>
          <w:szCs w:val="24"/>
        </w:rPr>
        <w:t xml:space="preserve"> w roku 2021 spłacamy ponad 5 mln obligacji, które zostały wzięte na budowę krytej </w:t>
      </w:r>
      <w:r w:rsidR="00BF7CE5" w:rsidRPr="0097438B">
        <w:rPr>
          <w:rFonts w:asciiTheme="minorHAnsi" w:hAnsiTheme="minorHAnsi" w:cstheme="minorHAnsi"/>
          <w:bCs/>
          <w:sz w:val="24"/>
          <w:szCs w:val="24"/>
        </w:rPr>
        <w:t>pływalni</w:t>
      </w:r>
      <w:r w:rsidRPr="0097438B">
        <w:rPr>
          <w:rFonts w:asciiTheme="minorHAnsi" w:hAnsiTheme="minorHAnsi" w:cstheme="minorHAnsi"/>
          <w:bCs/>
          <w:sz w:val="24"/>
          <w:szCs w:val="24"/>
        </w:rPr>
        <w:t xml:space="preserve">. </w:t>
      </w:r>
      <w:r w:rsidR="00BF7CE5" w:rsidRPr="0097438B">
        <w:rPr>
          <w:rFonts w:asciiTheme="minorHAnsi" w:hAnsiTheme="minorHAnsi" w:cstheme="minorHAnsi"/>
          <w:bCs/>
          <w:sz w:val="24"/>
          <w:szCs w:val="24"/>
        </w:rPr>
        <w:t>Dzięki temu, że tamten samorząd i</w:t>
      </w:r>
      <w:r w:rsidRPr="0097438B">
        <w:rPr>
          <w:rFonts w:asciiTheme="minorHAnsi" w:hAnsiTheme="minorHAnsi" w:cstheme="minorHAnsi"/>
          <w:bCs/>
          <w:sz w:val="24"/>
          <w:szCs w:val="24"/>
        </w:rPr>
        <w:t xml:space="preserve"> </w:t>
      </w:r>
      <w:r w:rsidR="00BF7CE5" w:rsidRPr="0097438B">
        <w:rPr>
          <w:rFonts w:asciiTheme="minorHAnsi" w:hAnsiTheme="minorHAnsi" w:cstheme="minorHAnsi"/>
          <w:bCs/>
          <w:sz w:val="24"/>
          <w:szCs w:val="24"/>
        </w:rPr>
        <w:t>tamten</w:t>
      </w:r>
      <w:r w:rsidRPr="0097438B">
        <w:rPr>
          <w:rFonts w:asciiTheme="minorHAnsi" w:hAnsiTheme="minorHAnsi" w:cstheme="minorHAnsi"/>
          <w:bCs/>
          <w:sz w:val="24"/>
          <w:szCs w:val="24"/>
        </w:rPr>
        <w:t xml:space="preserve"> </w:t>
      </w:r>
      <w:r w:rsidR="00BF7CE5" w:rsidRPr="0097438B">
        <w:rPr>
          <w:rFonts w:asciiTheme="minorHAnsi" w:hAnsiTheme="minorHAnsi" w:cstheme="minorHAnsi"/>
          <w:bCs/>
          <w:sz w:val="24"/>
          <w:szCs w:val="24"/>
        </w:rPr>
        <w:t>Burmistrz</w:t>
      </w:r>
      <w:r w:rsidRPr="0097438B">
        <w:rPr>
          <w:rFonts w:asciiTheme="minorHAnsi" w:hAnsiTheme="minorHAnsi" w:cstheme="minorHAnsi"/>
          <w:bCs/>
          <w:sz w:val="24"/>
          <w:szCs w:val="24"/>
        </w:rPr>
        <w:t xml:space="preserve"> </w:t>
      </w:r>
      <w:r w:rsidR="00BF7CE5" w:rsidRPr="0097438B">
        <w:rPr>
          <w:rFonts w:asciiTheme="minorHAnsi" w:hAnsiTheme="minorHAnsi" w:cstheme="minorHAnsi"/>
          <w:bCs/>
          <w:sz w:val="24"/>
          <w:szCs w:val="24"/>
        </w:rPr>
        <w:t>m</w:t>
      </w:r>
      <w:r w:rsidRPr="0097438B">
        <w:rPr>
          <w:rFonts w:asciiTheme="minorHAnsi" w:hAnsiTheme="minorHAnsi" w:cstheme="minorHAnsi"/>
          <w:bCs/>
          <w:sz w:val="24"/>
          <w:szCs w:val="24"/>
        </w:rPr>
        <w:t>iał odwagę</w:t>
      </w:r>
      <w:r w:rsidR="00BF7CE5" w:rsidRPr="0097438B">
        <w:rPr>
          <w:rFonts w:asciiTheme="minorHAnsi" w:hAnsiTheme="minorHAnsi" w:cstheme="minorHAnsi"/>
          <w:bCs/>
          <w:sz w:val="24"/>
          <w:szCs w:val="24"/>
        </w:rPr>
        <w:t>, aby te obligacje zaciągnąć, teraz możem szczycić się tym obiektem.</w:t>
      </w:r>
      <w:r w:rsidRPr="0097438B">
        <w:rPr>
          <w:rFonts w:asciiTheme="minorHAnsi" w:hAnsiTheme="minorHAnsi" w:cstheme="minorHAnsi"/>
          <w:bCs/>
          <w:sz w:val="24"/>
          <w:szCs w:val="24"/>
        </w:rPr>
        <w:t xml:space="preserve"> Nie bójmy się zaciągać obligacji.</w:t>
      </w:r>
      <w:r w:rsidR="00DA0AD6" w:rsidRPr="0097438B">
        <w:rPr>
          <w:rFonts w:asciiTheme="minorHAnsi" w:hAnsiTheme="minorHAnsi" w:cstheme="minorHAnsi"/>
          <w:bCs/>
          <w:sz w:val="24"/>
          <w:szCs w:val="24"/>
        </w:rPr>
        <w:t xml:space="preserve"> W 2020 roku mieliśmy zaplanowane obligacje na kwotę 13 mln i tego nie wykorzystaliśmy. Wierzy, że teraz też nie będzie potrzeby emitowania wszystkich obligacji.</w:t>
      </w:r>
      <w:r w:rsidRPr="0097438B">
        <w:rPr>
          <w:rFonts w:asciiTheme="minorHAnsi" w:hAnsiTheme="minorHAnsi" w:cstheme="minorHAnsi"/>
          <w:bCs/>
          <w:sz w:val="24"/>
          <w:szCs w:val="24"/>
        </w:rPr>
        <w:t xml:space="preserve"> </w:t>
      </w:r>
      <w:r w:rsidR="00334D80" w:rsidRPr="0097438B">
        <w:rPr>
          <w:rFonts w:asciiTheme="minorHAnsi" w:hAnsiTheme="minorHAnsi" w:cstheme="minorHAnsi"/>
          <w:bCs/>
          <w:sz w:val="24"/>
          <w:szCs w:val="24"/>
        </w:rPr>
        <w:t xml:space="preserve">Uważa że ten budżet w tych czasach pandemicznych jest budżetem dobrym dla Miasta Mławy. </w:t>
      </w:r>
    </w:p>
    <w:p w14:paraId="703494C4" w14:textId="7D800F9E" w:rsidR="00D00CC9" w:rsidRPr="0097438B" w:rsidRDefault="00D00CC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Radna Urszula </w:t>
      </w:r>
      <w:proofErr w:type="spellStart"/>
      <w:r w:rsidRPr="0097438B">
        <w:rPr>
          <w:rFonts w:asciiTheme="minorHAnsi" w:hAnsiTheme="minorHAnsi" w:cstheme="minorHAnsi"/>
          <w:bCs/>
          <w:sz w:val="24"/>
          <w:szCs w:val="24"/>
        </w:rPr>
        <w:t>Sasiak</w:t>
      </w:r>
      <w:proofErr w:type="spellEnd"/>
    </w:p>
    <w:p w14:paraId="34E40B8C" w14:textId="31697B26" w:rsidR="00D00CC9" w:rsidRPr="0097438B" w:rsidRDefault="00D00CC9"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Zapytała co dalej z tunelem, kiedy </w:t>
      </w:r>
      <w:r w:rsidR="00A7200C" w:rsidRPr="0097438B">
        <w:rPr>
          <w:rFonts w:asciiTheme="minorHAnsi" w:hAnsiTheme="minorHAnsi" w:cstheme="minorHAnsi"/>
          <w:bCs/>
          <w:sz w:val="24"/>
          <w:szCs w:val="24"/>
        </w:rPr>
        <w:t>zostanie</w:t>
      </w:r>
      <w:r w:rsidRPr="0097438B">
        <w:rPr>
          <w:rFonts w:asciiTheme="minorHAnsi" w:hAnsiTheme="minorHAnsi" w:cstheme="minorHAnsi"/>
          <w:bCs/>
          <w:sz w:val="24"/>
          <w:szCs w:val="24"/>
        </w:rPr>
        <w:t xml:space="preserve"> pobudowany?</w:t>
      </w:r>
      <w:r w:rsidR="00A7200C" w:rsidRPr="0097438B">
        <w:rPr>
          <w:rFonts w:asciiTheme="minorHAnsi" w:hAnsiTheme="minorHAnsi" w:cstheme="minorHAnsi"/>
          <w:bCs/>
          <w:sz w:val="24"/>
          <w:szCs w:val="24"/>
        </w:rPr>
        <w:t xml:space="preserve"> </w:t>
      </w:r>
      <w:r w:rsidR="00DA0AD6" w:rsidRPr="0097438B">
        <w:rPr>
          <w:rFonts w:asciiTheme="minorHAnsi" w:hAnsiTheme="minorHAnsi" w:cstheme="minorHAnsi"/>
          <w:bCs/>
          <w:sz w:val="24"/>
          <w:szCs w:val="24"/>
        </w:rPr>
        <w:t>Czekamy już 10 lat. W budżecie nie ma przewidzianych środków finansowych na ten cel? Dodała, że p</w:t>
      </w:r>
      <w:r w:rsidR="00A7200C" w:rsidRPr="0097438B">
        <w:rPr>
          <w:rFonts w:asciiTheme="minorHAnsi" w:hAnsiTheme="minorHAnsi" w:cstheme="minorHAnsi"/>
          <w:bCs/>
          <w:sz w:val="24"/>
          <w:szCs w:val="24"/>
        </w:rPr>
        <w:t>rojekt</w:t>
      </w:r>
      <w:r w:rsidR="00DA0AD6" w:rsidRPr="0097438B">
        <w:rPr>
          <w:rFonts w:asciiTheme="minorHAnsi" w:hAnsiTheme="minorHAnsi" w:cstheme="minorHAnsi"/>
          <w:bCs/>
          <w:sz w:val="24"/>
          <w:szCs w:val="24"/>
        </w:rPr>
        <w:t>, który został wykonany</w:t>
      </w:r>
      <w:r w:rsidR="00A7200C" w:rsidRPr="0097438B">
        <w:rPr>
          <w:rFonts w:asciiTheme="minorHAnsi" w:hAnsiTheme="minorHAnsi" w:cstheme="minorHAnsi"/>
          <w:bCs/>
          <w:sz w:val="24"/>
          <w:szCs w:val="24"/>
        </w:rPr>
        <w:t xml:space="preserve"> ma swoją ważność.</w:t>
      </w:r>
    </w:p>
    <w:p w14:paraId="3D5D3EB4" w14:textId="77777777" w:rsidR="002B1C5F" w:rsidRPr="0097438B" w:rsidRDefault="002B1C5F"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Sławomir Kowalewski Burmistrz Miasta Mława</w:t>
      </w:r>
    </w:p>
    <w:p w14:paraId="2868CC1B" w14:textId="0AC0C715" w:rsidR="00FB1F5A" w:rsidRPr="0097438B" w:rsidRDefault="00D36BF3"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Powiedział, że j</w:t>
      </w:r>
      <w:r w:rsidR="002B1C5F" w:rsidRPr="0097438B">
        <w:rPr>
          <w:rFonts w:asciiTheme="minorHAnsi" w:hAnsiTheme="minorHAnsi" w:cstheme="minorHAnsi"/>
          <w:bCs/>
          <w:sz w:val="24"/>
          <w:szCs w:val="24"/>
        </w:rPr>
        <w:t xml:space="preserve">esteśmy w trakcie </w:t>
      </w:r>
      <w:r w:rsidRPr="0097438B">
        <w:rPr>
          <w:rFonts w:asciiTheme="minorHAnsi" w:hAnsiTheme="minorHAnsi" w:cstheme="minorHAnsi"/>
          <w:bCs/>
          <w:sz w:val="24"/>
          <w:szCs w:val="24"/>
        </w:rPr>
        <w:t>dyskutowania i przyjmowania</w:t>
      </w:r>
      <w:r w:rsidR="002B1C5F" w:rsidRPr="0097438B">
        <w:rPr>
          <w:rFonts w:asciiTheme="minorHAnsi" w:hAnsiTheme="minorHAnsi" w:cstheme="minorHAnsi"/>
          <w:bCs/>
          <w:sz w:val="24"/>
          <w:szCs w:val="24"/>
        </w:rPr>
        <w:t xml:space="preserve"> budżetu na kolejny rok, które</w:t>
      </w:r>
      <w:r w:rsidRPr="0097438B">
        <w:rPr>
          <w:rFonts w:asciiTheme="minorHAnsi" w:hAnsiTheme="minorHAnsi" w:cstheme="minorHAnsi"/>
          <w:bCs/>
          <w:sz w:val="24"/>
          <w:szCs w:val="24"/>
        </w:rPr>
        <w:t>go</w:t>
      </w:r>
      <w:r w:rsidR="002B1C5F" w:rsidRPr="0097438B">
        <w:rPr>
          <w:rFonts w:asciiTheme="minorHAnsi" w:hAnsiTheme="minorHAnsi" w:cstheme="minorHAnsi"/>
          <w:bCs/>
          <w:sz w:val="24"/>
          <w:szCs w:val="24"/>
        </w:rPr>
        <w:t xml:space="preserve"> autorem </w:t>
      </w:r>
      <w:r w:rsidRPr="0097438B">
        <w:rPr>
          <w:rFonts w:asciiTheme="minorHAnsi" w:hAnsiTheme="minorHAnsi" w:cstheme="minorHAnsi"/>
          <w:bCs/>
          <w:sz w:val="24"/>
          <w:szCs w:val="24"/>
        </w:rPr>
        <w:t>zgodnie z przepisami jest Burmistrz</w:t>
      </w:r>
      <w:r w:rsidR="002B1C5F" w:rsidRPr="0097438B">
        <w:rPr>
          <w:rFonts w:asciiTheme="minorHAnsi" w:hAnsiTheme="minorHAnsi" w:cstheme="minorHAnsi"/>
          <w:bCs/>
          <w:sz w:val="24"/>
          <w:szCs w:val="24"/>
        </w:rPr>
        <w:t xml:space="preserve">. Do 15 listopada </w:t>
      </w:r>
      <w:r w:rsidR="00E52191" w:rsidRPr="0097438B">
        <w:rPr>
          <w:rFonts w:asciiTheme="minorHAnsi" w:hAnsiTheme="minorHAnsi" w:cstheme="minorHAnsi"/>
          <w:bCs/>
          <w:sz w:val="24"/>
          <w:szCs w:val="24"/>
        </w:rPr>
        <w:t>B</w:t>
      </w:r>
      <w:r w:rsidR="00C434AD" w:rsidRPr="0097438B">
        <w:rPr>
          <w:rFonts w:asciiTheme="minorHAnsi" w:hAnsiTheme="minorHAnsi" w:cstheme="minorHAnsi"/>
          <w:bCs/>
          <w:sz w:val="24"/>
          <w:szCs w:val="24"/>
        </w:rPr>
        <w:t>urmistrz ma obowiązek przygotować projekt budżetu i on się z tego obowiązku wywiązał</w:t>
      </w:r>
      <w:r w:rsidR="002B1C5F" w:rsidRPr="0097438B">
        <w:rPr>
          <w:rFonts w:asciiTheme="minorHAnsi" w:hAnsiTheme="minorHAnsi" w:cstheme="minorHAnsi"/>
          <w:bCs/>
          <w:sz w:val="24"/>
          <w:szCs w:val="24"/>
        </w:rPr>
        <w:t xml:space="preserve">. To </w:t>
      </w:r>
      <w:r w:rsidR="00C434AD" w:rsidRPr="0097438B">
        <w:rPr>
          <w:rFonts w:asciiTheme="minorHAnsi" w:hAnsiTheme="minorHAnsi" w:cstheme="minorHAnsi"/>
          <w:bCs/>
          <w:sz w:val="24"/>
          <w:szCs w:val="24"/>
        </w:rPr>
        <w:t>R</w:t>
      </w:r>
      <w:r w:rsidR="002B1C5F" w:rsidRPr="0097438B">
        <w:rPr>
          <w:rFonts w:asciiTheme="minorHAnsi" w:hAnsiTheme="minorHAnsi" w:cstheme="minorHAnsi"/>
          <w:bCs/>
          <w:sz w:val="24"/>
          <w:szCs w:val="24"/>
        </w:rPr>
        <w:t xml:space="preserve">ada decyduje czy </w:t>
      </w:r>
      <w:r w:rsidR="00C434AD" w:rsidRPr="0097438B">
        <w:rPr>
          <w:rFonts w:asciiTheme="minorHAnsi" w:hAnsiTheme="minorHAnsi" w:cstheme="minorHAnsi"/>
          <w:bCs/>
          <w:sz w:val="24"/>
          <w:szCs w:val="24"/>
        </w:rPr>
        <w:t xml:space="preserve">przedstawiony budżet </w:t>
      </w:r>
      <w:r w:rsidR="002B1C5F" w:rsidRPr="0097438B">
        <w:rPr>
          <w:rFonts w:asciiTheme="minorHAnsi" w:hAnsiTheme="minorHAnsi" w:cstheme="minorHAnsi"/>
          <w:bCs/>
          <w:sz w:val="24"/>
          <w:szCs w:val="24"/>
        </w:rPr>
        <w:t xml:space="preserve">będzie przyjęty przez Radę czy zostaną wprowadzone </w:t>
      </w:r>
      <w:r w:rsidR="002B1C5F" w:rsidRPr="0097438B">
        <w:rPr>
          <w:rFonts w:asciiTheme="minorHAnsi" w:hAnsiTheme="minorHAnsi" w:cstheme="minorHAnsi"/>
          <w:bCs/>
          <w:sz w:val="24"/>
          <w:szCs w:val="24"/>
        </w:rPr>
        <w:lastRenderedPageBreak/>
        <w:t>zmiany. Pani Radna ma więcej kompetencji</w:t>
      </w:r>
      <w:r w:rsidR="00C434AD" w:rsidRPr="0097438B">
        <w:rPr>
          <w:rFonts w:asciiTheme="minorHAnsi" w:hAnsiTheme="minorHAnsi" w:cstheme="minorHAnsi"/>
          <w:bCs/>
          <w:sz w:val="24"/>
          <w:szCs w:val="24"/>
        </w:rPr>
        <w:t xml:space="preserve">, aby wprowadzić wydatek do budżetu niż Burmistrz. </w:t>
      </w:r>
      <w:r w:rsidR="002B1C5F" w:rsidRPr="0097438B">
        <w:rPr>
          <w:rFonts w:asciiTheme="minorHAnsi" w:hAnsiTheme="minorHAnsi" w:cstheme="minorHAnsi"/>
          <w:bCs/>
          <w:sz w:val="24"/>
          <w:szCs w:val="24"/>
        </w:rPr>
        <w:t xml:space="preserve">Pani Radna z tego nie korzysta. </w:t>
      </w:r>
      <w:r w:rsidR="00C434AD" w:rsidRPr="0097438B">
        <w:rPr>
          <w:rFonts w:asciiTheme="minorHAnsi" w:hAnsiTheme="minorHAnsi" w:cstheme="minorHAnsi"/>
          <w:bCs/>
          <w:sz w:val="24"/>
          <w:szCs w:val="24"/>
        </w:rPr>
        <w:t xml:space="preserve">Wystarczy przekonać większość Radnych i takie zadanie zostanie wprowadzone do projektu budżetu, a Burmistrz będzie musiał je wykonać. </w:t>
      </w:r>
      <w:r w:rsidR="002B1C5F" w:rsidRPr="0097438B">
        <w:rPr>
          <w:rFonts w:asciiTheme="minorHAnsi" w:hAnsiTheme="minorHAnsi" w:cstheme="minorHAnsi"/>
          <w:bCs/>
          <w:sz w:val="24"/>
          <w:szCs w:val="24"/>
        </w:rPr>
        <w:t xml:space="preserve">Dodał, że </w:t>
      </w:r>
      <w:r w:rsidR="00005CF8" w:rsidRPr="0097438B">
        <w:rPr>
          <w:rFonts w:asciiTheme="minorHAnsi" w:hAnsiTheme="minorHAnsi" w:cstheme="minorHAnsi"/>
          <w:bCs/>
          <w:sz w:val="24"/>
          <w:szCs w:val="24"/>
        </w:rPr>
        <w:t xml:space="preserve">Pani Radna </w:t>
      </w:r>
      <w:r w:rsidR="002B1C5F" w:rsidRPr="0097438B">
        <w:rPr>
          <w:rFonts w:asciiTheme="minorHAnsi" w:hAnsiTheme="minorHAnsi" w:cstheme="minorHAnsi"/>
          <w:bCs/>
          <w:sz w:val="24"/>
          <w:szCs w:val="24"/>
        </w:rPr>
        <w:t xml:space="preserve">nie śledzi zamierzeń </w:t>
      </w:r>
      <w:r w:rsidR="00E52191" w:rsidRPr="0097438B">
        <w:rPr>
          <w:rFonts w:asciiTheme="minorHAnsi" w:hAnsiTheme="minorHAnsi" w:cstheme="minorHAnsi"/>
          <w:bCs/>
          <w:sz w:val="24"/>
          <w:szCs w:val="24"/>
        </w:rPr>
        <w:t>B</w:t>
      </w:r>
      <w:r w:rsidR="002B1C5F" w:rsidRPr="0097438B">
        <w:rPr>
          <w:rFonts w:asciiTheme="minorHAnsi" w:hAnsiTheme="minorHAnsi" w:cstheme="minorHAnsi"/>
          <w:bCs/>
          <w:sz w:val="24"/>
          <w:szCs w:val="24"/>
        </w:rPr>
        <w:t>urmistrza, któremu zależy na skomunikowaniu</w:t>
      </w:r>
      <w:r w:rsidR="00005CF8" w:rsidRPr="0097438B">
        <w:rPr>
          <w:rFonts w:asciiTheme="minorHAnsi" w:hAnsiTheme="minorHAnsi" w:cstheme="minorHAnsi"/>
          <w:bCs/>
          <w:sz w:val="24"/>
          <w:szCs w:val="24"/>
        </w:rPr>
        <w:t xml:space="preserve"> </w:t>
      </w:r>
      <w:r w:rsidR="002B1C5F" w:rsidRPr="0097438B">
        <w:rPr>
          <w:rFonts w:asciiTheme="minorHAnsi" w:hAnsiTheme="minorHAnsi" w:cstheme="minorHAnsi"/>
          <w:bCs/>
          <w:sz w:val="24"/>
          <w:szCs w:val="24"/>
        </w:rPr>
        <w:t xml:space="preserve">Miasta. </w:t>
      </w:r>
      <w:r w:rsidR="00005CF8" w:rsidRPr="0097438B">
        <w:rPr>
          <w:rFonts w:asciiTheme="minorHAnsi" w:hAnsiTheme="minorHAnsi" w:cstheme="minorHAnsi"/>
          <w:bCs/>
          <w:sz w:val="24"/>
          <w:szCs w:val="24"/>
        </w:rPr>
        <w:t>Dodał, że o wszystko co wnioskowali mieszkańcy, to on</w:t>
      </w:r>
      <w:r w:rsidR="00E52191" w:rsidRPr="0097438B">
        <w:rPr>
          <w:rFonts w:asciiTheme="minorHAnsi" w:hAnsiTheme="minorHAnsi" w:cstheme="minorHAnsi"/>
          <w:bCs/>
          <w:sz w:val="24"/>
          <w:szCs w:val="24"/>
        </w:rPr>
        <w:t>, jako Burmistrz</w:t>
      </w:r>
      <w:r w:rsidR="00005CF8" w:rsidRPr="0097438B">
        <w:rPr>
          <w:rFonts w:asciiTheme="minorHAnsi" w:hAnsiTheme="minorHAnsi" w:cstheme="minorHAnsi"/>
          <w:bCs/>
          <w:sz w:val="24"/>
          <w:szCs w:val="24"/>
        </w:rPr>
        <w:t xml:space="preserve"> </w:t>
      </w:r>
      <w:r w:rsidR="00E52191" w:rsidRPr="0097438B">
        <w:rPr>
          <w:rFonts w:asciiTheme="minorHAnsi" w:hAnsiTheme="minorHAnsi" w:cstheme="minorHAnsi"/>
          <w:bCs/>
          <w:sz w:val="24"/>
          <w:szCs w:val="24"/>
        </w:rPr>
        <w:t>pisał</w:t>
      </w:r>
      <w:r w:rsidR="00005CF8" w:rsidRPr="0097438B">
        <w:rPr>
          <w:rFonts w:asciiTheme="minorHAnsi" w:hAnsiTheme="minorHAnsi" w:cstheme="minorHAnsi"/>
          <w:bCs/>
          <w:sz w:val="24"/>
          <w:szCs w:val="24"/>
        </w:rPr>
        <w:t xml:space="preserve"> do właściwych instancji, aby zrealizować wnioski mieszkańców</w:t>
      </w:r>
      <w:r w:rsidR="00E52191" w:rsidRPr="0097438B">
        <w:rPr>
          <w:rFonts w:asciiTheme="minorHAnsi" w:hAnsiTheme="minorHAnsi" w:cstheme="minorHAnsi"/>
          <w:bCs/>
          <w:sz w:val="24"/>
          <w:szCs w:val="24"/>
        </w:rPr>
        <w:t>.</w:t>
      </w:r>
      <w:r w:rsidR="00005CF8" w:rsidRPr="0097438B">
        <w:rPr>
          <w:rFonts w:asciiTheme="minorHAnsi" w:hAnsiTheme="minorHAnsi" w:cstheme="minorHAnsi"/>
          <w:bCs/>
          <w:sz w:val="24"/>
          <w:szCs w:val="24"/>
        </w:rPr>
        <w:t xml:space="preserve"> </w:t>
      </w:r>
      <w:r w:rsidR="00E52191" w:rsidRPr="0097438B">
        <w:rPr>
          <w:rFonts w:asciiTheme="minorHAnsi" w:hAnsiTheme="minorHAnsi" w:cstheme="minorHAnsi"/>
          <w:bCs/>
          <w:sz w:val="24"/>
          <w:szCs w:val="24"/>
        </w:rPr>
        <w:t>N</w:t>
      </w:r>
      <w:r w:rsidR="00005CF8" w:rsidRPr="0097438B">
        <w:rPr>
          <w:rFonts w:asciiTheme="minorHAnsi" w:hAnsiTheme="minorHAnsi" w:cstheme="minorHAnsi"/>
          <w:bCs/>
          <w:sz w:val="24"/>
          <w:szCs w:val="24"/>
        </w:rPr>
        <w:t xml:space="preserve">iestety nie powiodło się. </w:t>
      </w:r>
      <w:r w:rsidR="002B1C5F" w:rsidRPr="0097438B">
        <w:rPr>
          <w:rFonts w:asciiTheme="minorHAnsi" w:hAnsiTheme="minorHAnsi" w:cstheme="minorHAnsi"/>
          <w:bCs/>
          <w:sz w:val="24"/>
          <w:szCs w:val="24"/>
        </w:rPr>
        <w:t xml:space="preserve">Ostatecznie </w:t>
      </w:r>
      <w:r w:rsidR="00005CF8" w:rsidRPr="0097438B">
        <w:rPr>
          <w:rFonts w:asciiTheme="minorHAnsi" w:hAnsiTheme="minorHAnsi" w:cstheme="minorHAnsi"/>
          <w:bCs/>
          <w:sz w:val="24"/>
          <w:szCs w:val="24"/>
        </w:rPr>
        <w:t xml:space="preserve">to </w:t>
      </w:r>
      <w:r w:rsidR="002B1C5F" w:rsidRPr="0097438B">
        <w:rPr>
          <w:rFonts w:asciiTheme="minorHAnsi" w:hAnsiTheme="minorHAnsi" w:cstheme="minorHAnsi"/>
          <w:bCs/>
          <w:sz w:val="24"/>
          <w:szCs w:val="24"/>
        </w:rPr>
        <w:t xml:space="preserve">Rada Miasta zdecydowała, że Burmistrz ma </w:t>
      </w:r>
      <w:r w:rsidR="00005CF8" w:rsidRPr="0097438B">
        <w:rPr>
          <w:rFonts w:asciiTheme="minorHAnsi" w:hAnsiTheme="minorHAnsi" w:cstheme="minorHAnsi"/>
          <w:bCs/>
          <w:sz w:val="24"/>
          <w:szCs w:val="24"/>
        </w:rPr>
        <w:t>opracować dokumentację techniczną przejścia podziemnego pod torami dla pieszych. Takie prace zostały wykonane,</w:t>
      </w:r>
      <w:r w:rsidR="00FB50D5" w:rsidRPr="0097438B">
        <w:rPr>
          <w:rFonts w:asciiTheme="minorHAnsi" w:hAnsiTheme="minorHAnsi" w:cstheme="minorHAnsi"/>
          <w:bCs/>
          <w:sz w:val="24"/>
          <w:szCs w:val="24"/>
        </w:rPr>
        <w:t xml:space="preserve"> </w:t>
      </w:r>
      <w:r w:rsidR="00005CF8" w:rsidRPr="0097438B">
        <w:rPr>
          <w:rFonts w:asciiTheme="minorHAnsi" w:hAnsiTheme="minorHAnsi" w:cstheme="minorHAnsi"/>
          <w:bCs/>
          <w:sz w:val="24"/>
          <w:szCs w:val="24"/>
        </w:rPr>
        <w:t xml:space="preserve">mamy dokumentację i mamy kosztorys. Ubiegaliśmy się o dofinansowanie na to zadanie w ramach rządowego funduszu inwestycji dróg wraz z innymi inwestycjami – w sumie 4 wnioski. Na żaden nie otrzymaliśmy dofinasowania. </w:t>
      </w:r>
      <w:r w:rsidR="008743A6" w:rsidRPr="0097438B">
        <w:rPr>
          <w:rFonts w:asciiTheme="minorHAnsi" w:hAnsiTheme="minorHAnsi" w:cstheme="minorHAnsi"/>
          <w:bCs/>
          <w:sz w:val="24"/>
          <w:szCs w:val="24"/>
        </w:rPr>
        <w:t xml:space="preserve">W kolejnym naborze złożyliśmy 3 wnioski, a wśród nich jest wniosek </w:t>
      </w:r>
      <w:r w:rsidR="00FB1F5A" w:rsidRPr="0097438B">
        <w:rPr>
          <w:rFonts w:asciiTheme="minorHAnsi" w:hAnsiTheme="minorHAnsi" w:cstheme="minorHAnsi"/>
          <w:bCs/>
          <w:sz w:val="24"/>
          <w:szCs w:val="24"/>
        </w:rPr>
        <w:t>o dofinansowanie</w:t>
      </w:r>
      <w:r w:rsidR="008743A6" w:rsidRPr="0097438B">
        <w:rPr>
          <w:rFonts w:asciiTheme="minorHAnsi" w:hAnsiTheme="minorHAnsi" w:cstheme="minorHAnsi"/>
          <w:bCs/>
          <w:sz w:val="24"/>
          <w:szCs w:val="24"/>
        </w:rPr>
        <w:t xml:space="preserve"> tunelu. </w:t>
      </w:r>
      <w:r w:rsidR="00FB1F5A" w:rsidRPr="0097438B">
        <w:rPr>
          <w:rFonts w:asciiTheme="minorHAnsi" w:hAnsiTheme="minorHAnsi" w:cstheme="minorHAnsi"/>
          <w:bCs/>
          <w:sz w:val="24"/>
          <w:szCs w:val="24"/>
        </w:rPr>
        <w:t xml:space="preserve">Musimy poczekać na ostateczne rozstrzygnięcie, licząc że otrzymamy dofinansowanie. Zachęcił Panią Radną, aby przekonała </w:t>
      </w:r>
      <w:r w:rsidR="00910461" w:rsidRPr="0097438B">
        <w:rPr>
          <w:rFonts w:asciiTheme="minorHAnsi" w:hAnsiTheme="minorHAnsi" w:cstheme="minorHAnsi"/>
          <w:bCs/>
          <w:sz w:val="24"/>
          <w:szCs w:val="24"/>
        </w:rPr>
        <w:t xml:space="preserve">pozostałych </w:t>
      </w:r>
      <w:r w:rsidR="00FB1F5A" w:rsidRPr="0097438B">
        <w:rPr>
          <w:rFonts w:asciiTheme="minorHAnsi" w:hAnsiTheme="minorHAnsi" w:cstheme="minorHAnsi"/>
          <w:bCs/>
          <w:sz w:val="24"/>
          <w:szCs w:val="24"/>
        </w:rPr>
        <w:t xml:space="preserve">Radnych, aby mimo 8,5 mln zł zaproponować zmiany i wprowadzić to zadanie do budżetu. </w:t>
      </w:r>
      <w:r w:rsidR="00910461" w:rsidRPr="0097438B">
        <w:rPr>
          <w:rFonts w:asciiTheme="minorHAnsi" w:hAnsiTheme="minorHAnsi" w:cstheme="minorHAnsi"/>
          <w:bCs/>
          <w:sz w:val="24"/>
          <w:szCs w:val="24"/>
        </w:rPr>
        <w:t>Przysłuchując się rzeczowym wypowiedziom większości Radnych cieszy się, że ta większość podziela nasze zdanie, że jest to dobry budżet, jednak jego wykonanie obarczone jest ryzykiem. Bo ryzyko to dochody, które są czerpane z podatków mieszkańców. W związku z tym od lat szacujemy nasze dochody bardzo ostrożnie, aby w trakcie roku być pozytywnie zaskoczonym, zwiększać je i przeznaczać na wydatki zarówno bieżące jak i inwestycyjne.</w:t>
      </w:r>
      <w:r w:rsidR="00A930F7" w:rsidRPr="0097438B">
        <w:rPr>
          <w:rFonts w:asciiTheme="minorHAnsi" w:hAnsiTheme="minorHAnsi" w:cstheme="minorHAnsi"/>
          <w:bCs/>
          <w:sz w:val="24"/>
          <w:szCs w:val="24"/>
        </w:rPr>
        <w:t xml:space="preserve"> Na koniec dodał, że jeśli chodzi o budowę tunelu to czekamy na rozstrzygnięcie postępowania czy otrzymamy środki finansowe na ten cel, a wtedy zaproponujemy dalsze dzia</w:t>
      </w:r>
      <w:r w:rsidR="00D86970" w:rsidRPr="0097438B">
        <w:rPr>
          <w:rFonts w:asciiTheme="minorHAnsi" w:hAnsiTheme="minorHAnsi" w:cstheme="minorHAnsi"/>
          <w:bCs/>
          <w:sz w:val="24"/>
          <w:szCs w:val="24"/>
        </w:rPr>
        <w:t>ła</w:t>
      </w:r>
      <w:r w:rsidR="00A930F7" w:rsidRPr="0097438B">
        <w:rPr>
          <w:rFonts w:asciiTheme="minorHAnsi" w:hAnsiTheme="minorHAnsi" w:cstheme="minorHAnsi"/>
          <w:bCs/>
          <w:sz w:val="24"/>
          <w:szCs w:val="24"/>
        </w:rPr>
        <w:t>nia w zakresie realizacji.</w:t>
      </w:r>
    </w:p>
    <w:p w14:paraId="0820A2C9" w14:textId="74CE4638" w:rsidR="00B76CE2" w:rsidRPr="0097438B" w:rsidRDefault="00B76CE2"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Radna Urszula </w:t>
      </w:r>
      <w:proofErr w:type="spellStart"/>
      <w:r w:rsidRPr="0097438B">
        <w:rPr>
          <w:rFonts w:asciiTheme="minorHAnsi" w:hAnsiTheme="minorHAnsi" w:cstheme="minorHAnsi"/>
          <w:bCs/>
          <w:sz w:val="24"/>
          <w:szCs w:val="24"/>
        </w:rPr>
        <w:t>Sasiak</w:t>
      </w:r>
      <w:proofErr w:type="spellEnd"/>
    </w:p>
    <w:p w14:paraId="3E0AB8AD" w14:textId="205EB226" w:rsidR="00B76CE2" w:rsidRPr="0097438B" w:rsidRDefault="00B76CE2"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Powiedziała, że Pan Burmistrz </w:t>
      </w:r>
      <w:r w:rsidR="00600A68" w:rsidRPr="0097438B">
        <w:rPr>
          <w:rFonts w:asciiTheme="minorHAnsi" w:hAnsiTheme="minorHAnsi" w:cstheme="minorHAnsi"/>
          <w:bCs/>
          <w:sz w:val="24"/>
          <w:szCs w:val="24"/>
        </w:rPr>
        <w:t xml:space="preserve">zawsze mówi, że to ona powinna przekonać Radnych. </w:t>
      </w:r>
      <w:r w:rsidR="00A930F7" w:rsidRPr="0097438B">
        <w:rPr>
          <w:rFonts w:asciiTheme="minorHAnsi" w:hAnsiTheme="minorHAnsi" w:cstheme="minorHAnsi"/>
          <w:bCs/>
          <w:sz w:val="24"/>
          <w:szCs w:val="24"/>
        </w:rPr>
        <w:t xml:space="preserve">Dodała, że na ostatnim zebraniu osiedlowym mieszkańcy powiedzieli jej, że wiedzą, że Pan </w:t>
      </w:r>
      <w:r w:rsidR="00CA3453" w:rsidRPr="0097438B">
        <w:rPr>
          <w:rFonts w:asciiTheme="minorHAnsi" w:hAnsiTheme="minorHAnsi" w:cstheme="minorHAnsi"/>
          <w:bCs/>
          <w:sz w:val="24"/>
          <w:szCs w:val="24"/>
        </w:rPr>
        <w:t>Burmistrz</w:t>
      </w:r>
      <w:r w:rsidR="00A930F7" w:rsidRPr="0097438B">
        <w:rPr>
          <w:rFonts w:asciiTheme="minorHAnsi" w:hAnsiTheme="minorHAnsi" w:cstheme="minorHAnsi"/>
          <w:bCs/>
          <w:sz w:val="24"/>
          <w:szCs w:val="24"/>
        </w:rPr>
        <w:t xml:space="preserve"> ma większość i </w:t>
      </w:r>
      <w:r w:rsidR="00CA3453" w:rsidRPr="0097438B">
        <w:rPr>
          <w:rFonts w:asciiTheme="minorHAnsi" w:hAnsiTheme="minorHAnsi" w:cstheme="minorHAnsi"/>
          <w:bCs/>
          <w:sz w:val="24"/>
          <w:szCs w:val="24"/>
        </w:rPr>
        <w:t>Radni</w:t>
      </w:r>
      <w:r w:rsidR="00A930F7" w:rsidRPr="0097438B">
        <w:rPr>
          <w:rFonts w:asciiTheme="minorHAnsi" w:hAnsiTheme="minorHAnsi" w:cstheme="minorHAnsi"/>
          <w:bCs/>
          <w:sz w:val="24"/>
          <w:szCs w:val="24"/>
        </w:rPr>
        <w:t xml:space="preserve"> na pewno pójdą </w:t>
      </w:r>
      <w:r w:rsidR="00CA3453" w:rsidRPr="0097438B">
        <w:rPr>
          <w:rFonts w:asciiTheme="minorHAnsi" w:hAnsiTheme="minorHAnsi" w:cstheme="minorHAnsi"/>
          <w:bCs/>
          <w:sz w:val="24"/>
          <w:szCs w:val="24"/>
        </w:rPr>
        <w:t>za nim</w:t>
      </w:r>
      <w:r w:rsidR="00600A68" w:rsidRPr="0097438B">
        <w:rPr>
          <w:rFonts w:asciiTheme="minorHAnsi" w:hAnsiTheme="minorHAnsi" w:cstheme="minorHAnsi"/>
          <w:bCs/>
          <w:sz w:val="24"/>
          <w:szCs w:val="24"/>
        </w:rPr>
        <w:t>.</w:t>
      </w:r>
    </w:p>
    <w:p w14:paraId="6661B6F0" w14:textId="77777777" w:rsidR="00600A68" w:rsidRPr="0097438B" w:rsidRDefault="00600A6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Sławomir Kowalewski Burmistrz Miasta Mława</w:t>
      </w:r>
    </w:p>
    <w:p w14:paraId="1490B9CB" w14:textId="21DC4764" w:rsidR="00600A68" w:rsidRPr="0097438B" w:rsidRDefault="00600A68"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Powiedział, że </w:t>
      </w:r>
      <w:r w:rsidR="00CA3453" w:rsidRPr="0097438B">
        <w:rPr>
          <w:rFonts w:asciiTheme="minorHAnsi" w:hAnsiTheme="minorHAnsi" w:cstheme="minorHAnsi"/>
          <w:bCs/>
          <w:sz w:val="24"/>
          <w:szCs w:val="24"/>
        </w:rPr>
        <w:t xml:space="preserve">stwierdzenie Pani Radnej jest bardzo krzywdzące dla Radnych, którzy stanowią koalicję. Pani zadeklarowała się, że Pani jest w opozycji. Powiedział, że szanuje taką deklarację. Często po głosowaniu gdy większością głosów uchwały zostaną przyjęte, to podkreśla że większość, która </w:t>
      </w:r>
      <w:r w:rsidRPr="0097438B">
        <w:rPr>
          <w:rFonts w:asciiTheme="minorHAnsi" w:hAnsiTheme="minorHAnsi" w:cstheme="minorHAnsi"/>
          <w:bCs/>
          <w:sz w:val="24"/>
          <w:szCs w:val="24"/>
        </w:rPr>
        <w:t xml:space="preserve">zagłosuje </w:t>
      </w:r>
      <w:r w:rsidR="00CA3453" w:rsidRPr="0097438B">
        <w:rPr>
          <w:rFonts w:asciiTheme="minorHAnsi" w:hAnsiTheme="minorHAnsi" w:cstheme="minorHAnsi"/>
          <w:bCs/>
          <w:sz w:val="24"/>
          <w:szCs w:val="24"/>
        </w:rPr>
        <w:t xml:space="preserve">za uchwałami </w:t>
      </w:r>
      <w:r w:rsidRPr="0097438B">
        <w:rPr>
          <w:rFonts w:asciiTheme="minorHAnsi" w:hAnsiTheme="minorHAnsi" w:cstheme="minorHAnsi"/>
          <w:bCs/>
          <w:sz w:val="24"/>
          <w:szCs w:val="24"/>
        </w:rPr>
        <w:t xml:space="preserve">kieruje się rozsądkiem. </w:t>
      </w:r>
      <w:r w:rsidR="00CA3453" w:rsidRPr="0097438B">
        <w:rPr>
          <w:rFonts w:asciiTheme="minorHAnsi" w:hAnsiTheme="minorHAnsi" w:cstheme="minorHAnsi"/>
          <w:bCs/>
          <w:sz w:val="24"/>
          <w:szCs w:val="24"/>
        </w:rPr>
        <w:t xml:space="preserve">Dodał, że jeśli wniosek o tunel by się pojawił to na pewno Radni kierowali by się rozsądkiem i na pewno by zagłosowali. Pani Radna takiej zmiany nie zaproponowała, </w:t>
      </w:r>
      <w:r w:rsidRPr="0097438B">
        <w:rPr>
          <w:rFonts w:asciiTheme="minorHAnsi" w:hAnsiTheme="minorHAnsi" w:cstheme="minorHAnsi"/>
          <w:bCs/>
          <w:sz w:val="24"/>
          <w:szCs w:val="24"/>
        </w:rPr>
        <w:t xml:space="preserve">Powiedział, że odnosi się do jej słów krytycznie. Kiedy </w:t>
      </w:r>
      <w:r w:rsidR="00BE40D4" w:rsidRPr="0097438B">
        <w:rPr>
          <w:rFonts w:asciiTheme="minorHAnsi" w:hAnsiTheme="minorHAnsi" w:cstheme="minorHAnsi"/>
          <w:bCs/>
          <w:sz w:val="24"/>
          <w:szCs w:val="24"/>
        </w:rPr>
        <w:t>R</w:t>
      </w:r>
      <w:r w:rsidRPr="0097438B">
        <w:rPr>
          <w:rFonts w:asciiTheme="minorHAnsi" w:hAnsiTheme="minorHAnsi" w:cstheme="minorHAnsi"/>
          <w:bCs/>
          <w:sz w:val="24"/>
          <w:szCs w:val="24"/>
        </w:rPr>
        <w:t xml:space="preserve">adni podejmują decyzję to </w:t>
      </w:r>
      <w:r w:rsidR="00BE40D4" w:rsidRPr="0097438B">
        <w:rPr>
          <w:rFonts w:asciiTheme="minorHAnsi" w:hAnsiTheme="minorHAnsi" w:cstheme="minorHAnsi"/>
          <w:bCs/>
          <w:sz w:val="24"/>
          <w:szCs w:val="24"/>
        </w:rPr>
        <w:t xml:space="preserve">dlatego, że </w:t>
      </w:r>
      <w:r w:rsidRPr="0097438B">
        <w:rPr>
          <w:rFonts w:asciiTheme="minorHAnsi" w:hAnsiTheme="minorHAnsi" w:cstheme="minorHAnsi"/>
          <w:bCs/>
          <w:sz w:val="24"/>
          <w:szCs w:val="24"/>
        </w:rPr>
        <w:t>są do nich przekonani. Radni którzy w większość podejmują te decyzje s</w:t>
      </w:r>
      <w:r w:rsidR="00780F5E" w:rsidRPr="0097438B">
        <w:rPr>
          <w:rFonts w:asciiTheme="minorHAnsi" w:hAnsiTheme="minorHAnsi" w:cstheme="minorHAnsi"/>
          <w:bCs/>
          <w:sz w:val="24"/>
          <w:szCs w:val="24"/>
        </w:rPr>
        <w:t>ą</w:t>
      </w:r>
      <w:r w:rsidRPr="0097438B">
        <w:rPr>
          <w:rFonts w:asciiTheme="minorHAnsi" w:hAnsiTheme="minorHAnsi" w:cstheme="minorHAnsi"/>
          <w:bCs/>
          <w:sz w:val="24"/>
          <w:szCs w:val="24"/>
        </w:rPr>
        <w:t xml:space="preserve"> odpowiedzialni</w:t>
      </w:r>
      <w:r w:rsidR="00780F5E" w:rsidRPr="0097438B">
        <w:rPr>
          <w:rFonts w:asciiTheme="minorHAnsi" w:hAnsiTheme="minorHAnsi" w:cstheme="minorHAnsi"/>
          <w:bCs/>
          <w:sz w:val="24"/>
          <w:szCs w:val="24"/>
        </w:rPr>
        <w:t xml:space="preserve"> i</w:t>
      </w:r>
      <w:r w:rsidRPr="0097438B">
        <w:rPr>
          <w:rFonts w:asciiTheme="minorHAnsi" w:hAnsiTheme="minorHAnsi" w:cstheme="minorHAnsi"/>
          <w:bCs/>
          <w:sz w:val="24"/>
          <w:szCs w:val="24"/>
        </w:rPr>
        <w:t xml:space="preserve"> wiedzą na co nas stać</w:t>
      </w:r>
      <w:r w:rsidR="00780F5E" w:rsidRPr="0097438B">
        <w:rPr>
          <w:rFonts w:asciiTheme="minorHAnsi" w:hAnsiTheme="minorHAnsi" w:cstheme="minorHAnsi"/>
          <w:bCs/>
          <w:sz w:val="24"/>
          <w:szCs w:val="24"/>
        </w:rPr>
        <w:t xml:space="preserve"> w konkretnej sytuacji</w:t>
      </w:r>
      <w:r w:rsidRPr="0097438B">
        <w:rPr>
          <w:rFonts w:asciiTheme="minorHAnsi" w:hAnsiTheme="minorHAnsi" w:cstheme="minorHAnsi"/>
          <w:bCs/>
          <w:sz w:val="24"/>
          <w:szCs w:val="24"/>
        </w:rPr>
        <w:t xml:space="preserve">. </w:t>
      </w:r>
      <w:r w:rsidR="00780F5E" w:rsidRPr="0097438B">
        <w:rPr>
          <w:rFonts w:asciiTheme="minorHAnsi" w:hAnsiTheme="minorHAnsi" w:cstheme="minorHAnsi"/>
          <w:bCs/>
          <w:sz w:val="24"/>
          <w:szCs w:val="24"/>
        </w:rPr>
        <w:t xml:space="preserve">Powiedział, że Pani Radna nie złożyła wniosku o taką zmianę. </w:t>
      </w:r>
      <w:r w:rsidRPr="0097438B">
        <w:rPr>
          <w:rFonts w:asciiTheme="minorHAnsi" w:hAnsiTheme="minorHAnsi" w:cstheme="minorHAnsi"/>
          <w:bCs/>
          <w:sz w:val="24"/>
          <w:szCs w:val="24"/>
        </w:rPr>
        <w:t xml:space="preserve">Dodał, że </w:t>
      </w:r>
      <w:r w:rsidR="00780F5E" w:rsidRPr="0097438B">
        <w:rPr>
          <w:rFonts w:asciiTheme="minorHAnsi" w:hAnsiTheme="minorHAnsi" w:cstheme="minorHAnsi"/>
          <w:bCs/>
          <w:sz w:val="24"/>
          <w:szCs w:val="24"/>
        </w:rPr>
        <w:t xml:space="preserve">nawet gdyby ten tunel znalazł się w projekcie budżetu to i tak pewnie Pani Radna nie zagłosowałaby </w:t>
      </w:r>
      <w:r w:rsidR="00FC1DB9" w:rsidRPr="0097438B">
        <w:rPr>
          <w:rFonts w:asciiTheme="minorHAnsi" w:hAnsiTheme="minorHAnsi" w:cstheme="minorHAnsi"/>
          <w:bCs/>
          <w:sz w:val="24"/>
          <w:szCs w:val="24"/>
        </w:rPr>
        <w:t>„</w:t>
      </w:r>
      <w:r w:rsidR="00780F5E" w:rsidRPr="0097438B">
        <w:rPr>
          <w:rFonts w:asciiTheme="minorHAnsi" w:hAnsiTheme="minorHAnsi" w:cstheme="minorHAnsi"/>
          <w:bCs/>
          <w:sz w:val="24"/>
          <w:szCs w:val="24"/>
        </w:rPr>
        <w:t>za</w:t>
      </w:r>
      <w:r w:rsidR="00FC1DB9" w:rsidRPr="0097438B">
        <w:rPr>
          <w:rFonts w:asciiTheme="minorHAnsi" w:hAnsiTheme="minorHAnsi" w:cstheme="minorHAnsi"/>
          <w:bCs/>
          <w:sz w:val="24"/>
          <w:szCs w:val="24"/>
        </w:rPr>
        <w:t>”,</w:t>
      </w:r>
      <w:r w:rsidR="00780F5E" w:rsidRPr="0097438B">
        <w:rPr>
          <w:rFonts w:asciiTheme="minorHAnsi" w:hAnsiTheme="minorHAnsi" w:cstheme="minorHAnsi"/>
          <w:bCs/>
          <w:sz w:val="24"/>
          <w:szCs w:val="24"/>
        </w:rPr>
        <w:t xml:space="preserve"> ponieważ zabrakłoby budżetu obywatelskiego. Dodał, że on w działaniu jest nastawiony na cel i jest daleki od politykowania. Przez 14 lat mieszkańcy Mławy w większości popierają jego działania</w:t>
      </w:r>
      <w:r w:rsidR="00D86970" w:rsidRPr="0097438B">
        <w:rPr>
          <w:rFonts w:asciiTheme="minorHAnsi" w:hAnsiTheme="minorHAnsi" w:cstheme="minorHAnsi"/>
          <w:bCs/>
          <w:sz w:val="24"/>
          <w:szCs w:val="24"/>
        </w:rPr>
        <w:t>,</w:t>
      </w:r>
      <w:r w:rsidR="00780F5E" w:rsidRPr="0097438B">
        <w:rPr>
          <w:rFonts w:asciiTheme="minorHAnsi" w:hAnsiTheme="minorHAnsi" w:cstheme="minorHAnsi"/>
          <w:bCs/>
          <w:sz w:val="24"/>
          <w:szCs w:val="24"/>
        </w:rPr>
        <w:t xml:space="preserve"> powierzają mu zadanie kierowania miastem i głosują na Radnych z jego komitetu. </w:t>
      </w:r>
      <w:r w:rsidR="00D41107" w:rsidRPr="0097438B">
        <w:rPr>
          <w:rFonts w:asciiTheme="minorHAnsi" w:hAnsiTheme="minorHAnsi" w:cstheme="minorHAnsi"/>
          <w:bCs/>
          <w:sz w:val="24"/>
          <w:szCs w:val="24"/>
        </w:rPr>
        <w:t>Wspieranie Burmistrza jest to wi</w:t>
      </w:r>
      <w:r w:rsidR="00414E73" w:rsidRPr="0097438B">
        <w:rPr>
          <w:rFonts w:asciiTheme="minorHAnsi" w:hAnsiTheme="minorHAnsi" w:cstheme="minorHAnsi"/>
          <w:bCs/>
          <w:sz w:val="24"/>
          <w:szCs w:val="24"/>
        </w:rPr>
        <w:t>e</w:t>
      </w:r>
      <w:r w:rsidR="00D41107" w:rsidRPr="0097438B">
        <w:rPr>
          <w:rFonts w:asciiTheme="minorHAnsi" w:hAnsiTheme="minorHAnsi" w:cstheme="minorHAnsi"/>
          <w:bCs/>
          <w:sz w:val="24"/>
          <w:szCs w:val="24"/>
        </w:rPr>
        <w:t xml:space="preserve">lka odpowiedzialność jak również </w:t>
      </w:r>
      <w:r w:rsidR="00D41107" w:rsidRPr="0097438B">
        <w:rPr>
          <w:rFonts w:asciiTheme="minorHAnsi" w:hAnsiTheme="minorHAnsi" w:cstheme="minorHAnsi"/>
          <w:bCs/>
          <w:sz w:val="24"/>
          <w:szCs w:val="24"/>
        </w:rPr>
        <w:lastRenderedPageBreak/>
        <w:t xml:space="preserve">narażanie się na krytykę. </w:t>
      </w:r>
      <w:r w:rsidR="0028091A" w:rsidRPr="0097438B">
        <w:rPr>
          <w:rFonts w:asciiTheme="minorHAnsi" w:hAnsiTheme="minorHAnsi" w:cstheme="minorHAnsi"/>
          <w:bCs/>
          <w:sz w:val="24"/>
          <w:szCs w:val="24"/>
        </w:rPr>
        <w:t>Radni z komitetu Burmistrza oraz z Prawa i Sprawiedliwości doświadczyli wielu przykrości ponieważ zachowali się odpowiedzialnie, gdy sytuacja tego wymagała.</w:t>
      </w:r>
      <w:r w:rsidR="00207D54" w:rsidRPr="0097438B">
        <w:rPr>
          <w:rFonts w:asciiTheme="minorHAnsi" w:hAnsiTheme="minorHAnsi" w:cstheme="minorHAnsi"/>
          <w:bCs/>
          <w:sz w:val="24"/>
          <w:szCs w:val="24"/>
        </w:rPr>
        <w:t xml:space="preserve"> On jest otwarty na działania, dyskusję oraz zawierani</w:t>
      </w:r>
      <w:r w:rsidR="00D570C6" w:rsidRPr="0097438B">
        <w:rPr>
          <w:rFonts w:asciiTheme="minorHAnsi" w:hAnsiTheme="minorHAnsi" w:cstheme="minorHAnsi"/>
          <w:bCs/>
          <w:sz w:val="24"/>
          <w:szCs w:val="24"/>
        </w:rPr>
        <w:t>e</w:t>
      </w:r>
      <w:r w:rsidR="00207D54" w:rsidRPr="0097438B">
        <w:rPr>
          <w:rFonts w:asciiTheme="minorHAnsi" w:hAnsiTheme="minorHAnsi" w:cstheme="minorHAnsi"/>
          <w:bCs/>
          <w:sz w:val="24"/>
          <w:szCs w:val="24"/>
        </w:rPr>
        <w:t xml:space="preserve"> kompromisów jak również Radni którzy wspierają Burmistrza, aby w naszym mieście żyło się lepiej.</w:t>
      </w:r>
      <w:r w:rsidR="00516B66" w:rsidRPr="0097438B">
        <w:rPr>
          <w:rFonts w:asciiTheme="minorHAnsi" w:hAnsiTheme="minorHAnsi" w:cstheme="minorHAnsi"/>
          <w:bCs/>
          <w:sz w:val="24"/>
          <w:szCs w:val="24"/>
        </w:rPr>
        <w:t xml:space="preserve"> Większości Radnym wspierających Burmistrza podziękował i zachęcił do głosowania nad przedstawionym projektem budżetu.</w:t>
      </w:r>
    </w:p>
    <w:p w14:paraId="2A4A3FD8" w14:textId="55F3E18C" w:rsidR="00D00CC9" w:rsidRPr="0097438B" w:rsidRDefault="00D00CC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Radny Filip Kowalczyk</w:t>
      </w:r>
    </w:p>
    <w:p w14:paraId="65B406AF" w14:textId="1AAB9E2C" w:rsidR="00F31885" w:rsidRPr="0097438B" w:rsidRDefault="00A6793F"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Zauważył, że</w:t>
      </w:r>
      <w:r w:rsidR="00DF678D" w:rsidRPr="0097438B">
        <w:rPr>
          <w:rFonts w:asciiTheme="minorHAnsi" w:hAnsiTheme="minorHAnsi" w:cstheme="minorHAnsi"/>
          <w:bCs/>
          <w:sz w:val="24"/>
          <w:szCs w:val="24"/>
        </w:rPr>
        <w:t xml:space="preserve"> Mława </w:t>
      </w:r>
      <w:r w:rsidR="00A930F7" w:rsidRPr="0097438B">
        <w:rPr>
          <w:rFonts w:asciiTheme="minorHAnsi" w:hAnsiTheme="minorHAnsi" w:cstheme="minorHAnsi"/>
          <w:bCs/>
          <w:sz w:val="24"/>
          <w:szCs w:val="24"/>
        </w:rPr>
        <w:t>pozyskuje</w:t>
      </w:r>
      <w:r w:rsidR="00DF678D" w:rsidRPr="0097438B">
        <w:rPr>
          <w:rFonts w:asciiTheme="minorHAnsi" w:hAnsiTheme="minorHAnsi" w:cstheme="minorHAnsi"/>
          <w:bCs/>
          <w:sz w:val="24"/>
          <w:szCs w:val="24"/>
        </w:rPr>
        <w:t xml:space="preserve"> środki na różne </w:t>
      </w:r>
      <w:r w:rsidRPr="0097438B">
        <w:rPr>
          <w:rFonts w:asciiTheme="minorHAnsi" w:hAnsiTheme="minorHAnsi" w:cstheme="minorHAnsi"/>
          <w:bCs/>
          <w:sz w:val="24"/>
          <w:szCs w:val="24"/>
        </w:rPr>
        <w:t>inwestycje</w:t>
      </w:r>
      <w:r w:rsidR="00DF678D"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 xml:space="preserve">Zarzucane jest że środki nie są pozyskiwane, a on chciał to zdementować. </w:t>
      </w:r>
      <w:r w:rsidR="00DF678D" w:rsidRPr="0097438B">
        <w:rPr>
          <w:rFonts w:asciiTheme="minorHAnsi" w:hAnsiTheme="minorHAnsi" w:cstheme="minorHAnsi"/>
          <w:bCs/>
          <w:sz w:val="24"/>
          <w:szCs w:val="24"/>
        </w:rPr>
        <w:t xml:space="preserve">Podoba mu się </w:t>
      </w:r>
      <w:r w:rsidRPr="0097438B">
        <w:rPr>
          <w:rFonts w:asciiTheme="minorHAnsi" w:hAnsiTheme="minorHAnsi" w:cstheme="minorHAnsi"/>
          <w:bCs/>
          <w:sz w:val="24"/>
          <w:szCs w:val="24"/>
        </w:rPr>
        <w:t>inwestycja</w:t>
      </w:r>
      <w:r w:rsidR="00DF678D" w:rsidRPr="0097438B">
        <w:rPr>
          <w:rFonts w:asciiTheme="minorHAnsi" w:hAnsiTheme="minorHAnsi" w:cstheme="minorHAnsi"/>
          <w:bCs/>
          <w:sz w:val="24"/>
          <w:szCs w:val="24"/>
        </w:rPr>
        <w:t xml:space="preserve"> modernizacji Stadionu Miejskiego.</w:t>
      </w:r>
      <w:r w:rsidRPr="0097438B">
        <w:rPr>
          <w:rFonts w:asciiTheme="minorHAnsi" w:hAnsiTheme="minorHAnsi" w:cstheme="minorHAnsi"/>
          <w:bCs/>
          <w:sz w:val="24"/>
          <w:szCs w:val="24"/>
        </w:rPr>
        <w:t xml:space="preserve"> Prace są zaawansowane</w:t>
      </w:r>
      <w:r w:rsidR="00D86970" w:rsidRPr="0097438B">
        <w:rPr>
          <w:rFonts w:asciiTheme="minorHAnsi" w:hAnsiTheme="minorHAnsi" w:cstheme="minorHAnsi"/>
          <w:bCs/>
          <w:sz w:val="24"/>
          <w:szCs w:val="24"/>
        </w:rPr>
        <w:t>,</w:t>
      </w:r>
      <w:r w:rsidRPr="0097438B">
        <w:rPr>
          <w:rFonts w:asciiTheme="minorHAnsi" w:hAnsiTheme="minorHAnsi" w:cstheme="minorHAnsi"/>
          <w:bCs/>
          <w:sz w:val="24"/>
          <w:szCs w:val="24"/>
        </w:rPr>
        <w:t xml:space="preserve"> a z czasem będziemy mieć ośrodek z nawierzchnią, siłownią</w:t>
      </w:r>
      <w:r w:rsidR="00FC1DB9" w:rsidRPr="0097438B">
        <w:rPr>
          <w:rFonts w:asciiTheme="minorHAnsi" w:hAnsiTheme="minorHAnsi" w:cstheme="minorHAnsi"/>
          <w:bCs/>
          <w:sz w:val="24"/>
          <w:szCs w:val="24"/>
        </w:rPr>
        <w:t>,</w:t>
      </w:r>
      <w:r w:rsidRPr="0097438B">
        <w:rPr>
          <w:rFonts w:asciiTheme="minorHAnsi" w:hAnsiTheme="minorHAnsi" w:cstheme="minorHAnsi"/>
          <w:bCs/>
          <w:sz w:val="24"/>
          <w:szCs w:val="24"/>
        </w:rPr>
        <w:t xml:space="preserve"> bazą hotelową, która na pewno przyciągnie wiele osób. Niedawno</w:t>
      </w:r>
      <w:r w:rsidR="00DF678D" w:rsidRPr="0097438B">
        <w:rPr>
          <w:rFonts w:asciiTheme="minorHAnsi" w:hAnsiTheme="minorHAnsi" w:cstheme="minorHAnsi"/>
          <w:bCs/>
          <w:sz w:val="24"/>
          <w:szCs w:val="24"/>
        </w:rPr>
        <w:t xml:space="preserve"> </w:t>
      </w:r>
      <w:r w:rsidR="00101138" w:rsidRPr="0097438B">
        <w:rPr>
          <w:rFonts w:asciiTheme="minorHAnsi" w:hAnsiTheme="minorHAnsi" w:cstheme="minorHAnsi"/>
          <w:bCs/>
          <w:sz w:val="24"/>
          <w:szCs w:val="24"/>
        </w:rPr>
        <w:t>przejeżdżał</w:t>
      </w:r>
      <w:r w:rsidR="00DF678D" w:rsidRPr="0097438B">
        <w:rPr>
          <w:rFonts w:asciiTheme="minorHAnsi" w:hAnsiTheme="minorHAnsi" w:cstheme="minorHAnsi"/>
          <w:bCs/>
          <w:sz w:val="24"/>
          <w:szCs w:val="24"/>
        </w:rPr>
        <w:t xml:space="preserve"> przy</w:t>
      </w:r>
      <w:r w:rsidR="00101138" w:rsidRPr="0097438B">
        <w:rPr>
          <w:rFonts w:asciiTheme="minorHAnsi" w:hAnsiTheme="minorHAnsi" w:cstheme="minorHAnsi"/>
          <w:bCs/>
          <w:sz w:val="24"/>
          <w:szCs w:val="24"/>
        </w:rPr>
        <w:t xml:space="preserve"> </w:t>
      </w:r>
      <w:r w:rsidR="00DF678D" w:rsidRPr="0097438B">
        <w:rPr>
          <w:rFonts w:asciiTheme="minorHAnsi" w:hAnsiTheme="minorHAnsi" w:cstheme="minorHAnsi"/>
          <w:bCs/>
          <w:sz w:val="24"/>
          <w:szCs w:val="24"/>
        </w:rPr>
        <w:t xml:space="preserve">inwestycji budowy </w:t>
      </w:r>
      <w:r w:rsidR="00D86970" w:rsidRPr="0097438B">
        <w:rPr>
          <w:rFonts w:asciiTheme="minorHAnsi" w:hAnsiTheme="minorHAnsi" w:cstheme="minorHAnsi"/>
          <w:bCs/>
          <w:sz w:val="24"/>
          <w:szCs w:val="24"/>
        </w:rPr>
        <w:t>A</w:t>
      </w:r>
      <w:r w:rsidR="00DF678D" w:rsidRPr="0097438B">
        <w:rPr>
          <w:rFonts w:asciiTheme="minorHAnsi" w:hAnsiTheme="minorHAnsi" w:cstheme="minorHAnsi"/>
          <w:bCs/>
          <w:sz w:val="24"/>
          <w:szCs w:val="24"/>
        </w:rPr>
        <w:t xml:space="preserve">lei św. </w:t>
      </w:r>
      <w:r w:rsidRPr="0097438B">
        <w:rPr>
          <w:rFonts w:asciiTheme="minorHAnsi" w:hAnsiTheme="minorHAnsi" w:cstheme="minorHAnsi"/>
          <w:bCs/>
          <w:sz w:val="24"/>
          <w:szCs w:val="24"/>
        </w:rPr>
        <w:t>Wojciecha i na pewno ta inwestycja odkorkuje miasto i sprawi, że ulice będą bardziej bezpieczne niż do tej pory. Dodał, że te dwie inwestycje utknęły mu w pamięci</w:t>
      </w:r>
      <w:r w:rsidR="00D86970" w:rsidRPr="0097438B">
        <w:rPr>
          <w:rFonts w:asciiTheme="minorHAnsi" w:hAnsiTheme="minorHAnsi" w:cstheme="minorHAnsi"/>
          <w:bCs/>
          <w:sz w:val="24"/>
          <w:szCs w:val="24"/>
        </w:rPr>
        <w:t>,</w:t>
      </w:r>
      <w:r w:rsidRPr="0097438B">
        <w:rPr>
          <w:rFonts w:asciiTheme="minorHAnsi" w:hAnsiTheme="minorHAnsi" w:cstheme="minorHAnsi"/>
          <w:bCs/>
          <w:sz w:val="24"/>
          <w:szCs w:val="24"/>
        </w:rPr>
        <w:t xml:space="preserve"> jako ważniejsze.</w:t>
      </w:r>
    </w:p>
    <w:p w14:paraId="58ADA5C6" w14:textId="05B9C8AD" w:rsidR="00F31885" w:rsidRPr="0097438B" w:rsidRDefault="00F31885"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Radny Mariusz Dziubiński</w:t>
      </w:r>
    </w:p>
    <w:p w14:paraId="624D30B7" w14:textId="58EBFB5A" w:rsidR="00631524" w:rsidRPr="0097438B" w:rsidRDefault="00DF678D"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Powiedział, że jest to jeden z trudniejszych budżetów, ale jego </w:t>
      </w:r>
      <w:r w:rsidR="00A6793F" w:rsidRPr="0097438B">
        <w:rPr>
          <w:rFonts w:asciiTheme="minorHAnsi" w:hAnsiTheme="minorHAnsi" w:cstheme="minorHAnsi"/>
          <w:bCs/>
          <w:sz w:val="24"/>
          <w:szCs w:val="24"/>
        </w:rPr>
        <w:t>zdaniem</w:t>
      </w:r>
      <w:r w:rsidRPr="0097438B">
        <w:rPr>
          <w:rFonts w:asciiTheme="minorHAnsi" w:hAnsiTheme="minorHAnsi" w:cstheme="minorHAnsi"/>
          <w:bCs/>
          <w:sz w:val="24"/>
          <w:szCs w:val="24"/>
        </w:rPr>
        <w:t xml:space="preserve"> dobrych. </w:t>
      </w:r>
      <w:r w:rsidR="00A6793F" w:rsidRPr="0097438B">
        <w:rPr>
          <w:rFonts w:asciiTheme="minorHAnsi" w:hAnsiTheme="minorHAnsi" w:cstheme="minorHAnsi"/>
          <w:bCs/>
          <w:sz w:val="24"/>
          <w:szCs w:val="24"/>
        </w:rPr>
        <w:t>Epidemia COVID wpłynęła na finanse</w:t>
      </w:r>
      <w:r w:rsidRPr="0097438B">
        <w:rPr>
          <w:rFonts w:asciiTheme="minorHAnsi" w:hAnsiTheme="minorHAnsi" w:cstheme="minorHAnsi"/>
          <w:bCs/>
          <w:sz w:val="24"/>
          <w:szCs w:val="24"/>
        </w:rPr>
        <w:t xml:space="preserve">. </w:t>
      </w:r>
      <w:r w:rsidR="00A6793F" w:rsidRPr="0097438B">
        <w:rPr>
          <w:rFonts w:asciiTheme="minorHAnsi" w:hAnsiTheme="minorHAnsi" w:cstheme="minorHAnsi"/>
          <w:bCs/>
          <w:sz w:val="24"/>
          <w:szCs w:val="24"/>
        </w:rPr>
        <w:t>P</w:t>
      </w:r>
      <w:r w:rsidRPr="0097438B">
        <w:rPr>
          <w:rFonts w:asciiTheme="minorHAnsi" w:hAnsiTheme="minorHAnsi" w:cstheme="minorHAnsi"/>
          <w:bCs/>
          <w:sz w:val="24"/>
          <w:szCs w:val="24"/>
        </w:rPr>
        <w:t xml:space="preserve">riorytetem jest zapewnienie stabilizacji budżetu. </w:t>
      </w:r>
      <w:r w:rsidR="00A6793F" w:rsidRPr="0097438B">
        <w:rPr>
          <w:rFonts w:asciiTheme="minorHAnsi" w:hAnsiTheme="minorHAnsi" w:cstheme="minorHAnsi"/>
          <w:bCs/>
          <w:sz w:val="24"/>
          <w:szCs w:val="24"/>
        </w:rPr>
        <w:t xml:space="preserve">Dodał, że teraz ma pewność, że ta przedłużająca się epidemia nie zablokuje finansów miasta. </w:t>
      </w:r>
      <w:r w:rsidR="00B44962" w:rsidRPr="0097438B">
        <w:rPr>
          <w:rFonts w:asciiTheme="minorHAnsi" w:hAnsiTheme="minorHAnsi" w:cstheme="minorHAnsi"/>
          <w:bCs/>
          <w:sz w:val="24"/>
          <w:szCs w:val="24"/>
        </w:rPr>
        <w:t xml:space="preserve">Powiedział, że cieszy się z decyzji Burmistrza oraz Radnych dotyczących kontynuowania inwestycji i projektów. Ma nadzieję, że pomimo trudności po raz kolejny uda nam się wyjść zwycięsko z </w:t>
      </w:r>
      <w:r w:rsidR="00BE6C55" w:rsidRPr="0097438B">
        <w:rPr>
          <w:rFonts w:asciiTheme="minorHAnsi" w:hAnsiTheme="minorHAnsi" w:cstheme="minorHAnsi"/>
          <w:bCs/>
          <w:sz w:val="24"/>
          <w:szCs w:val="24"/>
        </w:rPr>
        <w:t>tym budżetem</w:t>
      </w:r>
      <w:r w:rsidR="00B44962" w:rsidRPr="0097438B">
        <w:rPr>
          <w:rFonts w:asciiTheme="minorHAnsi" w:hAnsiTheme="minorHAnsi" w:cstheme="minorHAnsi"/>
          <w:bCs/>
          <w:sz w:val="24"/>
          <w:szCs w:val="24"/>
        </w:rPr>
        <w:t xml:space="preserve">, pomimo trudności. </w:t>
      </w:r>
      <w:r w:rsidR="00F525FE" w:rsidRPr="0097438B">
        <w:rPr>
          <w:rFonts w:asciiTheme="minorHAnsi" w:hAnsiTheme="minorHAnsi" w:cstheme="minorHAnsi"/>
          <w:bCs/>
          <w:sz w:val="24"/>
          <w:szCs w:val="24"/>
        </w:rPr>
        <w:t xml:space="preserve">Podziękował w swoim imieniu oraz w </w:t>
      </w:r>
      <w:r w:rsidR="00D86970" w:rsidRPr="0097438B">
        <w:rPr>
          <w:rFonts w:asciiTheme="minorHAnsi" w:hAnsiTheme="minorHAnsi" w:cstheme="minorHAnsi"/>
          <w:bCs/>
          <w:sz w:val="24"/>
          <w:szCs w:val="24"/>
        </w:rPr>
        <w:t xml:space="preserve">imieniu </w:t>
      </w:r>
      <w:r w:rsidR="008E6196" w:rsidRPr="0097438B">
        <w:rPr>
          <w:rFonts w:asciiTheme="minorHAnsi" w:hAnsiTheme="minorHAnsi" w:cstheme="minorHAnsi"/>
          <w:bCs/>
          <w:sz w:val="24"/>
          <w:szCs w:val="24"/>
        </w:rPr>
        <w:t xml:space="preserve">Pana Arkadiusza </w:t>
      </w:r>
      <w:proofErr w:type="spellStart"/>
      <w:r w:rsidR="008E6196" w:rsidRPr="0097438B">
        <w:rPr>
          <w:rFonts w:asciiTheme="minorHAnsi" w:hAnsiTheme="minorHAnsi" w:cstheme="minorHAnsi"/>
          <w:bCs/>
          <w:sz w:val="24"/>
          <w:szCs w:val="24"/>
        </w:rPr>
        <w:t>Dłubisza</w:t>
      </w:r>
      <w:proofErr w:type="spellEnd"/>
      <w:r w:rsidR="008E6196" w:rsidRPr="0097438B">
        <w:rPr>
          <w:rFonts w:asciiTheme="minorHAnsi" w:hAnsiTheme="minorHAnsi" w:cstheme="minorHAnsi"/>
          <w:bCs/>
          <w:sz w:val="24"/>
          <w:szCs w:val="24"/>
        </w:rPr>
        <w:t xml:space="preserve"> Burmistrzowi oraz Radnym za możliwość modernizacji boiska przy szkole podstawowej nr 3.</w:t>
      </w:r>
    </w:p>
    <w:p w14:paraId="14D4FA1C" w14:textId="35256D34" w:rsidR="00EB7BDE" w:rsidRPr="0097438B" w:rsidRDefault="00EB7BDE"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Radny Michał Nowakowski</w:t>
      </w:r>
    </w:p>
    <w:p w14:paraId="697C765E" w14:textId="47F57154" w:rsidR="00F64832" w:rsidRPr="0097438B" w:rsidRDefault="008E6196"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Odniósł się do słów </w:t>
      </w:r>
      <w:r w:rsidR="00631524" w:rsidRPr="0097438B">
        <w:rPr>
          <w:rFonts w:asciiTheme="minorHAnsi" w:hAnsiTheme="minorHAnsi" w:cstheme="minorHAnsi"/>
          <w:bCs/>
          <w:sz w:val="24"/>
          <w:szCs w:val="24"/>
        </w:rPr>
        <w:t xml:space="preserve">pani </w:t>
      </w:r>
      <w:r w:rsidR="007A3F01" w:rsidRPr="0097438B">
        <w:rPr>
          <w:rFonts w:asciiTheme="minorHAnsi" w:hAnsiTheme="minorHAnsi" w:cstheme="minorHAnsi"/>
          <w:bCs/>
          <w:sz w:val="24"/>
          <w:szCs w:val="24"/>
        </w:rPr>
        <w:t xml:space="preserve">Radnej </w:t>
      </w:r>
      <w:proofErr w:type="spellStart"/>
      <w:r w:rsidR="00631524" w:rsidRPr="0097438B">
        <w:rPr>
          <w:rFonts w:asciiTheme="minorHAnsi" w:hAnsiTheme="minorHAnsi" w:cstheme="minorHAnsi"/>
          <w:bCs/>
          <w:sz w:val="24"/>
          <w:szCs w:val="24"/>
        </w:rPr>
        <w:t>Sasiak</w:t>
      </w:r>
      <w:proofErr w:type="spellEnd"/>
      <w:r w:rsidR="007A3F01" w:rsidRPr="0097438B">
        <w:rPr>
          <w:rFonts w:asciiTheme="minorHAnsi" w:hAnsiTheme="minorHAnsi" w:cstheme="minorHAnsi"/>
          <w:bCs/>
          <w:sz w:val="24"/>
          <w:szCs w:val="24"/>
        </w:rPr>
        <w:t xml:space="preserve"> i powiedział, że stwierdzenie, że </w:t>
      </w:r>
      <w:proofErr w:type="spellStart"/>
      <w:r w:rsidR="00631524" w:rsidRPr="0097438B">
        <w:rPr>
          <w:rFonts w:asciiTheme="minorHAnsi" w:hAnsiTheme="minorHAnsi" w:cstheme="minorHAnsi"/>
          <w:bCs/>
          <w:sz w:val="24"/>
          <w:szCs w:val="24"/>
        </w:rPr>
        <w:t>Radninie</w:t>
      </w:r>
      <w:proofErr w:type="spellEnd"/>
      <w:r w:rsidR="00631524" w:rsidRPr="0097438B">
        <w:rPr>
          <w:rFonts w:asciiTheme="minorHAnsi" w:hAnsiTheme="minorHAnsi" w:cstheme="minorHAnsi"/>
          <w:bCs/>
          <w:sz w:val="24"/>
          <w:szCs w:val="24"/>
        </w:rPr>
        <w:t xml:space="preserve"> pójdą za nią tylko za Burmistrzem </w:t>
      </w:r>
      <w:r w:rsidR="00FC1DB9" w:rsidRPr="0097438B">
        <w:rPr>
          <w:rFonts w:asciiTheme="minorHAnsi" w:hAnsiTheme="minorHAnsi" w:cstheme="minorHAnsi"/>
          <w:bCs/>
          <w:sz w:val="24"/>
          <w:szCs w:val="24"/>
        </w:rPr>
        <w:t>jest</w:t>
      </w:r>
      <w:r w:rsidR="00631524" w:rsidRPr="0097438B">
        <w:rPr>
          <w:rFonts w:asciiTheme="minorHAnsi" w:hAnsiTheme="minorHAnsi" w:cstheme="minorHAnsi"/>
          <w:bCs/>
          <w:sz w:val="24"/>
          <w:szCs w:val="24"/>
        </w:rPr>
        <w:t xml:space="preserve"> </w:t>
      </w:r>
      <w:r w:rsidR="00326EB4" w:rsidRPr="0097438B">
        <w:rPr>
          <w:rFonts w:asciiTheme="minorHAnsi" w:hAnsiTheme="minorHAnsi" w:cstheme="minorHAnsi"/>
          <w:bCs/>
          <w:sz w:val="24"/>
          <w:szCs w:val="24"/>
        </w:rPr>
        <w:t>jego zdaniem nie przemyślane</w:t>
      </w:r>
      <w:r w:rsidR="00631524" w:rsidRPr="0097438B">
        <w:rPr>
          <w:rFonts w:asciiTheme="minorHAnsi" w:hAnsiTheme="minorHAnsi" w:cstheme="minorHAnsi"/>
          <w:bCs/>
          <w:sz w:val="24"/>
          <w:szCs w:val="24"/>
        </w:rPr>
        <w:t xml:space="preserve"> i poprosił o </w:t>
      </w:r>
      <w:r w:rsidR="00FA073C" w:rsidRPr="0097438B">
        <w:rPr>
          <w:rFonts w:asciiTheme="minorHAnsi" w:hAnsiTheme="minorHAnsi" w:cstheme="minorHAnsi"/>
          <w:bCs/>
          <w:sz w:val="24"/>
          <w:szCs w:val="24"/>
        </w:rPr>
        <w:t>niemówienie</w:t>
      </w:r>
      <w:r w:rsidR="00326EB4" w:rsidRPr="0097438B">
        <w:rPr>
          <w:rFonts w:asciiTheme="minorHAnsi" w:hAnsiTheme="minorHAnsi" w:cstheme="minorHAnsi"/>
          <w:bCs/>
          <w:sz w:val="24"/>
          <w:szCs w:val="24"/>
        </w:rPr>
        <w:t xml:space="preserve"> takich rzeczy</w:t>
      </w:r>
      <w:r w:rsidR="00631524" w:rsidRPr="0097438B">
        <w:rPr>
          <w:rFonts w:asciiTheme="minorHAnsi" w:hAnsiTheme="minorHAnsi" w:cstheme="minorHAnsi"/>
          <w:bCs/>
          <w:sz w:val="24"/>
          <w:szCs w:val="24"/>
        </w:rPr>
        <w:t xml:space="preserve">. Radni nie pójdą za </w:t>
      </w:r>
      <w:r w:rsidR="00144B3B" w:rsidRPr="0097438B">
        <w:rPr>
          <w:rFonts w:asciiTheme="minorHAnsi" w:hAnsiTheme="minorHAnsi" w:cstheme="minorHAnsi"/>
          <w:bCs/>
          <w:sz w:val="24"/>
          <w:szCs w:val="24"/>
        </w:rPr>
        <w:t>Burmistrzem</w:t>
      </w:r>
      <w:r w:rsidR="00C342D8" w:rsidRPr="0097438B">
        <w:rPr>
          <w:rFonts w:asciiTheme="minorHAnsi" w:hAnsiTheme="minorHAnsi" w:cstheme="minorHAnsi"/>
          <w:bCs/>
          <w:sz w:val="24"/>
          <w:szCs w:val="24"/>
        </w:rPr>
        <w:t>,</w:t>
      </w:r>
      <w:r w:rsidR="00631524" w:rsidRPr="0097438B">
        <w:rPr>
          <w:rFonts w:asciiTheme="minorHAnsi" w:hAnsiTheme="minorHAnsi" w:cstheme="minorHAnsi"/>
          <w:bCs/>
          <w:sz w:val="24"/>
          <w:szCs w:val="24"/>
        </w:rPr>
        <w:t xml:space="preserve"> tylko </w:t>
      </w:r>
      <w:r w:rsidR="00C342D8" w:rsidRPr="0097438B">
        <w:rPr>
          <w:rFonts w:asciiTheme="minorHAnsi" w:hAnsiTheme="minorHAnsi" w:cstheme="minorHAnsi"/>
          <w:bCs/>
          <w:sz w:val="24"/>
          <w:szCs w:val="24"/>
        </w:rPr>
        <w:t xml:space="preserve">pójdą </w:t>
      </w:r>
      <w:r w:rsidR="00631524" w:rsidRPr="0097438B">
        <w:rPr>
          <w:rFonts w:asciiTheme="minorHAnsi" w:hAnsiTheme="minorHAnsi" w:cstheme="minorHAnsi"/>
          <w:bCs/>
          <w:sz w:val="24"/>
          <w:szCs w:val="24"/>
        </w:rPr>
        <w:t xml:space="preserve">za rozsądkiem. </w:t>
      </w:r>
      <w:r w:rsidR="00F64832" w:rsidRPr="0097438B">
        <w:rPr>
          <w:rFonts w:asciiTheme="minorHAnsi" w:hAnsiTheme="minorHAnsi" w:cstheme="minorHAnsi"/>
          <w:bCs/>
          <w:sz w:val="24"/>
          <w:szCs w:val="24"/>
        </w:rPr>
        <w:t>Powiedział, że</w:t>
      </w:r>
      <w:r w:rsidR="00C342D8" w:rsidRPr="0097438B">
        <w:rPr>
          <w:rFonts w:asciiTheme="minorHAnsi" w:hAnsiTheme="minorHAnsi" w:cstheme="minorHAnsi"/>
          <w:bCs/>
          <w:sz w:val="24"/>
          <w:szCs w:val="24"/>
        </w:rPr>
        <w:t xml:space="preserve"> jeżeli pojawiłaby się propozycja</w:t>
      </w:r>
      <w:r w:rsidR="00F64832" w:rsidRPr="0097438B">
        <w:rPr>
          <w:rFonts w:asciiTheme="minorHAnsi" w:hAnsiTheme="minorHAnsi" w:cstheme="minorHAnsi"/>
          <w:bCs/>
          <w:sz w:val="24"/>
          <w:szCs w:val="24"/>
        </w:rPr>
        <w:t xml:space="preserve"> </w:t>
      </w:r>
      <w:r w:rsidR="00B661EC" w:rsidRPr="0097438B">
        <w:rPr>
          <w:rFonts w:asciiTheme="minorHAnsi" w:hAnsiTheme="minorHAnsi" w:cstheme="minorHAnsi"/>
          <w:bCs/>
          <w:sz w:val="24"/>
          <w:szCs w:val="24"/>
        </w:rPr>
        <w:t xml:space="preserve">kogokolwiek dotycząca </w:t>
      </w:r>
      <w:r w:rsidR="00F64832" w:rsidRPr="0097438B">
        <w:rPr>
          <w:rFonts w:asciiTheme="minorHAnsi" w:hAnsiTheme="minorHAnsi" w:cstheme="minorHAnsi"/>
          <w:bCs/>
          <w:sz w:val="24"/>
          <w:szCs w:val="24"/>
        </w:rPr>
        <w:t>sfinansowani</w:t>
      </w:r>
      <w:r w:rsidR="00B661EC" w:rsidRPr="0097438B">
        <w:rPr>
          <w:rFonts w:asciiTheme="minorHAnsi" w:hAnsiTheme="minorHAnsi" w:cstheme="minorHAnsi"/>
          <w:bCs/>
          <w:sz w:val="24"/>
          <w:szCs w:val="24"/>
        </w:rPr>
        <w:t>a</w:t>
      </w:r>
      <w:r w:rsidR="00F64832" w:rsidRPr="0097438B">
        <w:rPr>
          <w:rFonts w:asciiTheme="minorHAnsi" w:hAnsiTheme="minorHAnsi" w:cstheme="minorHAnsi"/>
          <w:bCs/>
          <w:sz w:val="24"/>
          <w:szCs w:val="24"/>
        </w:rPr>
        <w:t xml:space="preserve"> tego tunelu </w:t>
      </w:r>
      <w:r w:rsidR="00C342D8" w:rsidRPr="0097438B">
        <w:rPr>
          <w:rFonts w:asciiTheme="minorHAnsi" w:hAnsiTheme="minorHAnsi" w:cstheme="minorHAnsi"/>
          <w:bCs/>
          <w:sz w:val="24"/>
          <w:szCs w:val="24"/>
        </w:rPr>
        <w:t xml:space="preserve">w całości </w:t>
      </w:r>
      <w:r w:rsidR="00B661EC" w:rsidRPr="0097438B">
        <w:rPr>
          <w:rFonts w:asciiTheme="minorHAnsi" w:hAnsiTheme="minorHAnsi" w:cstheme="minorHAnsi"/>
          <w:bCs/>
          <w:sz w:val="24"/>
          <w:szCs w:val="24"/>
        </w:rPr>
        <w:t>z budżetu miasta</w:t>
      </w:r>
      <w:r w:rsidR="004B4F51" w:rsidRPr="0097438B">
        <w:rPr>
          <w:rFonts w:asciiTheme="minorHAnsi" w:hAnsiTheme="minorHAnsi" w:cstheme="minorHAnsi"/>
          <w:bCs/>
          <w:sz w:val="24"/>
          <w:szCs w:val="24"/>
        </w:rPr>
        <w:t xml:space="preserve"> w wysokości 8 mln zł</w:t>
      </w:r>
      <w:r w:rsidR="00B661EC" w:rsidRPr="0097438B">
        <w:rPr>
          <w:rFonts w:asciiTheme="minorHAnsi" w:hAnsiTheme="minorHAnsi" w:cstheme="minorHAnsi"/>
          <w:bCs/>
          <w:sz w:val="24"/>
          <w:szCs w:val="24"/>
        </w:rPr>
        <w:t xml:space="preserve">, czyli </w:t>
      </w:r>
      <w:r w:rsidR="000F081B" w:rsidRPr="0097438B">
        <w:rPr>
          <w:rFonts w:asciiTheme="minorHAnsi" w:hAnsiTheme="minorHAnsi" w:cstheme="minorHAnsi"/>
          <w:bCs/>
          <w:sz w:val="24"/>
          <w:szCs w:val="24"/>
        </w:rPr>
        <w:t xml:space="preserve">⅓ </w:t>
      </w:r>
      <w:r w:rsidR="004B4F51" w:rsidRPr="0097438B">
        <w:rPr>
          <w:rFonts w:asciiTheme="minorHAnsi" w:hAnsiTheme="minorHAnsi" w:cstheme="minorHAnsi"/>
          <w:bCs/>
          <w:sz w:val="24"/>
          <w:szCs w:val="24"/>
        </w:rPr>
        <w:t xml:space="preserve">wydatków inwestycyjnych, to </w:t>
      </w:r>
      <w:r w:rsidR="00144B3B" w:rsidRPr="0097438B">
        <w:rPr>
          <w:rFonts w:asciiTheme="minorHAnsi" w:hAnsiTheme="minorHAnsi" w:cstheme="minorHAnsi"/>
          <w:bCs/>
          <w:sz w:val="24"/>
          <w:szCs w:val="24"/>
        </w:rPr>
        <w:t>głosowałby</w:t>
      </w:r>
      <w:r w:rsidR="00F64832" w:rsidRPr="0097438B">
        <w:rPr>
          <w:rFonts w:asciiTheme="minorHAnsi" w:hAnsiTheme="minorHAnsi" w:cstheme="minorHAnsi"/>
          <w:bCs/>
          <w:sz w:val="24"/>
          <w:szCs w:val="24"/>
        </w:rPr>
        <w:t xml:space="preserve"> przeciw. </w:t>
      </w:r>
      <w:r w:rsidR="004B4F51" w:rsidRPr="0097438B">
        <w:rPr>
          <w:rFonts w:asciiTheme="minorHAnsi" w:hAnsiTheme="minorHAnsi" w:cstheme="minorHAnsi"/>
          <w:bCs/>
          <w:sz w:val="24"/>
          <w:szCs w:val="24"/>
        </w:rPr>
        <w:t>Powiedział, że jego zdaniem n</w:t>
      </w:r>
      <w:r w:rsidR="00F64832" w:rsidRPr="0097438B">
        <w:rPr>
          <w:rFonts w:asciiTheme="minorHAnsi" w:hAnsiTheme="minorHAnsi" w:cstheme="minorHAnsi"/>
          <w:bCs/>
          <w:sz w:val="24"/>
          <w:szCs w:val="24"/>
        </w:rPr>
        <w:t xml:space="preserve">ależy czekać na znaczące dofinansowanie tej inwestycji ze skarbu państwa. Jest </w:t>
      </w:r>
      <w:r w:rsidR="00144B3B" w:rsidRPr="0097438B">
        <w:rPr>
          <w:rFonts w:asciiTheme="minorHAnsi" w:hAnsiTheme="minorHAnsi" w:cstheme="minorHAnsi"/>
          <w:bCs/>
          <w:sz w:val="24"/>
          <w:szCs w:val="24"/>
        </w:rPr>
        <w:t>przekonany</w:t>
      </w:r>
      <w:r w:rsidR="00F64832" w:rsidRPr="0097438B">
        <w:rPr>
          <w:rFonts w:asciiTheme="minorHAnsi" w:hAnsiTheme="minorHAnsi" w:cstheme="minorHAnsi"/>
          <w:bCs/>
          <w:sz w:val="24"/>
          <w:szCs w:val="24"/>
        </w:rPr>
        <w:t xml:space="preserve">, że </w:t>
      </w:r>
      <w:r w:rsidR="00144B3B" w:rsidRPr="0097438B">
        <w:rPr>
          <w:rFonts w:asciiTheme="minorHAnsi" w:hAnsiTheme="minorHAnsi" w:cstheme="minorHAnsi"/>
          <w:bCs/>
          <w:sz w:val="24"/>
          <w:szCs w:val="24"/>
        </w:rPr>
        <w:t>jeżeli</w:t>
      </w:r>
      <w:r w:rsidR="00F64832" w:rsidRPr="0097438B">
        <w:rPr>
          <w:rFonts w:asciiTheme="minorHAnsi" w:hAnsiTheme="minorHAnsi" w:cstheme="minorHAnsi"/>
          <w:bCs/>
          <w:sz w:val="24"/>
          <w:szCs w:val="24"/>
        </w:rPr>
        <w:t xml:space="preserve"> takie dofinansowanie się pojawi</w:t>
      </w:r>
      <w:r w:rsidR="004B4F51" w:rsidRPr="0097438B">
        <w:rPr>
          <w:rFonts w:asciiTheme="minorHAnsi" w:hAnsiTheme="minorHAnsi" w:cstheme="minorHAnsi"/>
          <w:bCs/>
          <w:sz w:val="24"/>
          <w:szCs w:val="24"/>
        </w:rPr>
        <w:t>,</w:t>
      </w:r>
      <w:r w:rsidR="00F64832" w:rsidRPr="0097438B">
        <w:rPr>
          <w:rFonts w:asciiTheme="minorHAnsi" w:hAnsiTheme="minorHAnsi" w:cstheme="minorHAnsi"/>
          <w:bCs/>
          <w:sz w:val="24"/>
          <w:szCs w:val="24"/>
        </w:rPr>
        <w:t xml:space="preserve"> to Radni wyrażą na to zgodę</w:t>
      </w:r>
      <w:r w:rsidR="004B4F51" w:rsidRPr="0097438B">
        <w:rPr>
          <w:rFonts w:asciiTheme="minorHAnsi" w:hAnsiTheme="minorHAnsi" w:cstheme="minorHAnsi"/>
          <w:bCs/>
          <w:sz w:val="24"/>
          <w:szCs w:val="24"/>
        </w:rPr>
        <w:t xml:space="preserve"> na wybudowanie tunelu</w:t>
      </w:r>
      <w:r w:rsidR="00F64832" w:rsidRPr="0097438B">
        <w:rPr>
          <w:rFonts w:asciiTheme="minorHAnsi" w:hAnsiTheme="minorHAnsi" w:cstheme="minorHAnsi"/>
          <w:bCs/>
          <w:sz w:val="24"/>
          <w:szCs w:val="24"/>
        </w:rPr>
        <w:t>.</w:t>
      </w:r>
    </w:p>
    <w:p w14:paraId="5C0BFA36" w14:textId="178E5F20" w:rsidR="00F64832" w:rsidRPr="0097438B" w:rsidRDefault="00F64832"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Radny Marek Kiełbiński</w:t>
      </w:r>
      <w:r w:rsidR="004B4F51" w:rsidRPr="0097438B">
        <w:rPr>
          <w:rFonts w:asciiTheme="minorHAnsi" w:hAnsiTheme="minorHAnsi" w:cstheme="minorHAnsi"/>
          <w:bCs/>
          <w:sz w:val="24"/>
          <w:szCs w:val="24"/>
        </w:rPr>
        <w:t xml:space="preserve"> </w:t>
      </w:r>
    </w:p>
    <w:p w14:paraId="4D50A9BD" w14:textId="5C50D44A" w:rsidR="00F64832" w:rsidRPr="0097438B" w:rsidRDefault="000A4F67"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Powiedział, że p</w:t>
      </w:r>
      <w:r w:rsidR="00F64832" w:rsidRPr="0097438B">
        <w:rPr>
          <w:rFonts w:asciiTheme="minorHAnsi" w:hAnsiTheme="minorHAnsi" w:cstheme="minorHAnsi"/>
          <w:bCs/>
          <w:sz w:val="24"/>
          <w:szCs w:val="24"/>
        </w:rPr>
        <w:t xml:space="preserve">rzy okazji </w:t>
      </w:r>
      <w:r w:rsidRPr="0097438B">
        <w:rPr>
          <w:rFonts w:asciiTheme="minorHAnsi" w:hAnsiTheme="minorHAnsi" w:cstheme="minorHAnsi"/>
          <w:bCs/>
          <w:sz w:val="24"/>
          <w:szCs w:val="24"/>
        </w:rPr>
        <w:t>dyskusji nad tym budżetem warto podkreślić dwie inwestycje, które powstały: Aleja Św. Wojciecha</w:t>
      </w:r>
      <w:r w:rsidR="00D86970" w:rsidRPr="0097438B">
        <w:rPr>
          <w:rFonts w:asciiTheme="minorHAnsi" w:hAnsiTheme="minorHAnsi" w:cstheme="minorHAnsi"/>
          <w:bCs/>
          <w:sz w:val="24"/>
          <w:szCs w:val="24"/>
        </w:rPr>
        <w:t xml:space="preserve"> i</w:t>
      </w:r>
      <w:r w:rsidRPr="0097438B">
        <w:rPr>
          <w:rFonts w:asciiTheme="minorHAnsi" w:hAnsiTheme="minorHAnsi" w:cstheme="minorHAnsi"/>
          <w:bCs/>
          <w:sz w:val="24"/>
          <w:szCs w:val="24"/>
        </w:rPr>
        <w:t xml:space="preserve"> modernizacja ośrodka sportowego</w:t>
      </w:r>
      <w:r w:rsidR="00F64832" w:rsidRPr="0097438B">
        <w:rPr>
          <w:rFonts w:asciiTheme="minorHAnsi" w:hAnsiTheme="minorHAnsi" w:cstheme="minorHAnsi"/>
          <w:bCs/>
          <w:sz w:val="24"/>
          <w:szCs w:val="24"/>
        </w:rPr>
        <w:t>.</w:t>
      </w:r>
      <w:r w:rsidRPr="0097438B">
        <w:rPr>
          <w:rFonts w:asciiTheme="minorHAnsi" w:hAnsiTheme="minorHAnsi" w:cstheme="minorHAnsi"/>
          <w:bCs/>
          <w:sz w:val="24"/>
          <w:szCs w:val="24"/>
        </w:rPr>
        <w:t xml:space="preserve"> Powiedział, że realizacja tych inwestycji oraz na</w:t>
      </w:r>
      <w:r w:rsidR="00D86970" w:rsidRPr="0097438B">
        <w:rPr>
          <w:rFonts w:asciiTheme="minorHAnsi" w:hAnsiTheme="minorHAnsi" w:cstheme="minorHAnsi"/>
          <w:bCs/>
          <w:sz w:val="24"/>
          <w:szCs w:val="24"/>
        </w:rPr>
        <w:t>sz</w:t>
      </w:r>
      <w:r w:rsidRPr="0097438B">
        <w:rPr>
          <w:rFonts w:asciiTheme="minorHAnsi" w:hAnsiTheme="minorHAnsi" w:cstheme="minorHAnsi"/>
          <w:bCs/>
          <w:sz w:val="24"/>
          <w:szCs w:val="24"/>
        </w:rPr>
        <w:t xml:space="preserve"> budżet wyglądał by gorzej gdyby nie dofinansowanie ze środków rządu Prawa i Sprawiedliwości. Podziękował za to.</w:t>
      </w:r>
    </w:p>
    <w:p w14:paraId="47A08942" w14:textId="1AECB8A3" w:rsidR="00B21C04" w:rsidRPr="0097438B" w:rsidRDefault="0044799F"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Więcej g</w:t>
      </w:r>
      <w:r w:rsidR="00B21C04" w:rsidRPr="0097438B">
        <w:rPr>
          <w:rFonts w:asciiTheme="minorHAnsi" w:hAnsiTheme="minorHAnsi" w:cstheme="minorHAnsi"/>
          <w:bCs/>
          <w:sz w:val="24"/>
          <w:szCs w:val="24"/>
        </w:rPr>
        <w:t>łosów w dyskusji nie było.</w:t>
      </w:r>
    </w:p>
    <w:p w14:paraId="5B20DAFE" w14:textId="5D8434B9" w:rsidR="000133E2" w:rsidRPr="0097438B" w:rsidRDefault="000133E2"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Rada Miasta w głosowaniu jawnym (</w:t>
      </w:r>
      <w:r w:rsidR="00CE5B7D" w:rsidRPr="0097438B">
        <w:rPr>
          <w:rFonts w:asciiTheme="minorHAnsi" w:hAnsiTheme="minorHAnsi" w:cstheme="minorHAnsi"/>
          <w:bCs/>
          <w:sz w:val="24"/>
          <w:szCs w:val="24"/>
        </w:rPr>
        <w:t>19 głosami za, przeciw – nie było, 1 Radny wstrzymał się od głosu</w:t>
      </w:r>
      <w:r w:rsidRPr="0097438B">
        <w:rPr>
          <w:rFonts w:asciiTheme="minorHAnsi" w:hAnsiTheme="minorHAnsi" w:cstheme="minorHAnsi"/>
          <w:bCs/>
          <w:sz w:val="24"/>
          <w:szCs w:val="24"/>
        </w:rPr>
        <w:t>)</w:t>
      </w:r>
    </w:p>
    <w:p w14:paraId="167E1931" w14:textId="77777777" w:rsidR="000133E2" w:rsidRPr="0097438B" w:rsidRDefault="000133E2"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podjęła</w:t>
      </w:r>
    </w:p>
    <w:p w14:paraId="7E993B3F" w14:textId="1FCF5CE7" w:rsidR="000133E2" w:rsidRPr="0097438B" w:rsidRDefault="000133E2"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lastRenderedPageBreak/>
        <w:t>Autopoprawkę nr 1 do projektu uchwały</w:t>
      </w:r>
    </w:p>
    <w:p w14:paraId="5782E6E8" w14:textId="77777777" w:rsidR="000133E2" w:rsidRPr="0097438B" w:rsidRDefault="000133E2"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w sprawie Wieloletniej Prognozy Finansowej Miasta Mława na lata 2021 – 2032</w:t>
      </w:r>
    </w:p>
    <w:p w14:paraId="390DC60E" w14:textId="536CC668" w:rsidR="00950D88" w:rsidRPr="0097438B" w:rsidRDefault="00950D8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Rada Miasta w głosowaniu jawnym (2</w:t>
      </w:r>
      <w:r w:rsidR="00CE5B7D" w:rsidRPr="0097438B">
        <w:rPr>
          <w:rFonts w:asciiTheme="minorHAnsi" w:hAnsiTheme="minorHAnsi" w:cstheme="minorHAnsi"/>
          <w:bCs/>
          <w:sz w:val="24"/>
          <w:szCs w:val="24"/>
        </w:rPr>
        <w:t>0</w:t>
      </w:r>
      <w:r w:rsidRPr="0097438B">
        <w:rPr>
          <w:rFonts w:asciiTheme="minorHAnsi" w:hAnsiTheme="minorHAnsi" w:cstheme="minorHAnsi"/>
          <w:bCs/>
          <w:sz w:val="24"/>
          <w:szCs w:val="24"/>
        </w:rPr>
        <w:t xml:space="preserve"> głosami za, jednogłośnie)</w:t>
      </w:r>
    </w:p>
    <w:p w14:paraId="6073E917" w14:textId="77777777" w:rsidR="00950D88" w:rsidRPr="0097438B" w:rsidRDefault="00950D8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podjęła</w:t>
      </w:r>
    </w:p>
    <w:p w14:paraId="59C207AC" w14:textId="1D09FE69" w:rsidR="00950D88" w:rsidRPr="0097438B" w:rsidRDefault="00950D8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Autopoprawkę nr 2 do projektu uchwały</w:t>
      </w:r>
    </w:p>
    <w:p w14:paraId="5DE2A6AB" w14:textId="617E4D9D" w:rsidR="000133E2" w:rsidRPr="0097438B" w:rsidRDefault="00950D88"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w sprawie Wieloletniej Prognozy Finansowej Miasta Mława na lata 2021 – 2032</w:t>
      </w:r>
    </w:p>
    <w:p w14:paraId="347AEA51" w14:textId="13677A5B" w:rsidR="00CE5B7D" w:rsidRPr="0097438B" w:rsidRDefault="00406F6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Rada Miasta w głosowaniu jawnym </w:t>
      </w:r>
      <w:r w:rsidR="00CE5B7D" w:rsidRPr="0097438B">
        <w:rPr>
          <w:rFonts w:asciiTheme="minorHAnsi" w:hAnsiTheme="minorHAnsi" w:cstheme="minorHAnsi"/>
          <w:bCs/>
          <w:sz w:val="24"/>
          <w:szCs w:val="24"/>
        </w:rPr>
        <w:t>(17 głosami za, przeciw – nie było, 3 Radnych wstrzymało się od głosu)</w:t>
      </w:r>
    </w:p>
    <w:p w14:paraId="48EDB1A8" w14:textId="730F7EA8" w:rsidR="00406F69" w:rsidRPr="0097438B" w:rsidRDefault="00406F6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podjęła</w:t>
      </w:r>
    </w:p>
    <w:p w14:paraId="61C54735" w14:textId="14169E98" w:rsidR="00406F69" w:rsidRPr="0097438B" w:rsidRDefault="00406F6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UCHWAŁĘ Nr </w:t>
      </w:r>
      <w:r w:rsidR="003A7B81" w:rsidRPr="0097438B">
        <w:rPr>
          <w:rFonts w:asciiTheme="minorHAnsi" w:hAnsiTheme="minorHAnsi" w:cstheme="minorHAnsi"/>
          <w:bCs/>
          <w:sz w:val="24"/>
          <w:szCs w:val="24"/>
        </w:rPr>
        <w:t>XXIII/</w:t>
      </w:r>
      <w:r w:rsidR="000133E2" w:rsidRPr="0097438B">
        <w:rPr>
          <w:rFonts w:asciiTheme="minorHAnsi" w:hAnsiTheme="minorHAnsi" w:cstheme="minorHAnsi"/>
          <w:bCs/>
          <w:sz w:val="24"/>
          <w:szCs w:val="24"/>
        </w:rPr>
        <w:t>323</w:t>
      </w:r>
      <w:r w:rsidRPr="0097438B">
        <w:rPr>
          <w:rFonts w:asciiTheme="minorHAnsi" w:hAnsiTheme="minorHAnsi" w:cstheme="minorHAnsi"/>
          <w:bCs/>
          <w:sz w:val="24"/>
          <w:szCs w:val="24"/>
        </w:rPr>
        <w:t>/2020</w:t>
      </w:r>
    </w:p>
    <w:p w14:paraId="39EC6BDF" w14:textId="45746916" w:rsidR="000133E2" w:rsidRPr="0097438B" w:rsidRDefault="00406F69"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w sprawie</w:t>
      </w:r>
      <w:r w:rsidR="000133E2" w:rsidRPr="0097438B">
        <w:rPr>
          <w:rFonts w:asciiTheme="minorHAnsi" w:hAnsiTheme="minorHAnsi" w:cstheme="minorHAnsi"/>
          <w:bCs/>
          <w:color w:val="000000" w:themeColor="text1"/>
          <w:sz w:val="24"/>
          <w:szCs w:val="24"/>
        </w:rPr>
        <w:t xml:space="preserve"> Wieloletniej Prognozy Finansowej Miasta Mława na lata 2021 – 2032</w:t>
      </w:r>
      <w:r w:rsidR="00E41609" w:rsidRPr="0097438B">
        <w:rPr>
          <w:rFonts w:asciiTheme="minorHAnsi" w:hAnsiTheme="minorHAnsi" w:cstheme="minorHAnsi"/>
          <w:bCs/>
          <w:color w:val="000000" w:themeColor="text1"/>
          <w:sz w:val="24"/>
          <w:szCs w:val="24"/>
        </w:rPr>
        <w:t xml:space="preserve"> </w:t>
      </w:r>
      <w:r w:rsidR="00BD1413" w:rsidRPr="0097438B">
        <w:rPr>
          <w:rFonts w:asciiTheme="minorHAnsi" w:hAnsiTheme="minorHAnsi" w:cstheme="minorHAnsi"/>
          <w:bCs/>
          <w:color w:val="000000" w:themeColor="text1"/>
          <w:sz w:val="24"/>
          <w:szCs w:val="24"/>
        </w:rPr>
        <w:br/>
      </w:r>
      <w:r w:rsidR="00E41609" w:rsidRPr="0097438B">
        <w:rPr>
          <w:rFonts w:asciiTheme="minorHAnsi" w:hAnsiTheme="minorHAnsi" w:cstheme="minorHAnsi"/>
          <w:bCs/>
          <w:color w:val="000000" w:themeColor="text1"/>
          <w:sz w:val="24"/>
          <w:szCs w:val="24"/>
        </w:rPr>
        <w:t>z autopoprawką nr 1</w:t>
      </w:r>
      <w:r w:rsidR="00950D88" w:rsidRPr="0097438B">
        <w:rPr>
          <w:rFonts w:asciiTheme="minorHAnsi" w:hAnsiTheme="minorHAnsi" w:cstheme="minorHAnsi"/>
          <w:bCs/>
          <w:color w:val="000000" w:themeColor="text1"/>
          <w:sz w:val="24"/>
          <w:szCs w:val="24"/>
        </w:rPr>
        <w:t xml:space="preserve"> i 2</w:t>
      </w:r>
    </w:p>
    <w:p w14:paraId="1F4B8D5E" w14:textId="2C6F2879" w:rsidR="000133E2" w:rsidRPr="0097438B" w:rsidRDefault="000133E2"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Rada Miasta w głosowaniu jawnym </w:t>
      </w:r>
      <w:r w:rsidR="00CE5B7D" w:rsidRPr="0097438B">
        <w:rPr>
          <w:rFonts w:asciiTheme="minorHAnsi" w:hAnsiTheme="minorHAnsi" w:cstheme="minorHAnsi"/>
          <w:bCs/>
          <w:sz w:val="24"/>
          <w:szCs w:val="24"/>
        </w:rPr>
        <w:t>(18 głosami za, przeciw – nie było, 2 Radnych wstrzymało się od głosu)</w:t>
      </w:r>
    </w:p>
    <w:p w14:paraId="307B21DF" w14:textId="77777777" w:rsidR="000133E2" w:rsidRPr="0097438B" w:rsidRDefault="000133E2"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podjęła</w:t>
      </w:r>
    </w:p>
    <w:p w14:paraId="7ECF2FDD" w14:textId="77777777" w:rsidR="000133E2" w:rsidRPr="0097438B" w:rsidRDefault="000133E2"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Autopoprawkę nr 1 do projektu uchwały</w:t>
      </w:r>
    </w:p>
    <w:p w14:paraId="09A2509F" w14:textId="1DF03DCC" w:rsidR="00950D88" w:rsidRPr="0097438B" w:rsidRDefault="000133E2"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w sprawie budżetu miasta Mława na 2021 rok</w:t>
      </w:r>
    </w:p>
    <w:p w14:paraId="7D0B0F7E" w14:textId="567DA8D2" w:rsidR="00950D88" w:rsidRPr="0097438B" w:rsidRDefault="00950D8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Rada Miasta w głosowaniu jawnym (2</w:t>
      </w:r>
      <w:r w:rsidR="00CE5B7D" w:rsidRPr="0097438B">
        <w:rPr>
          <w:rFonts w:asciiTheme="minorHAnsi" w:hAnsiTheme="minorHAnsi" w:cstheme="minorHAnsi"/>
          <w:bCs/>
          <w:sz w:val="24"/>
          <w:szCs w:val="24"/>
        </w:rPr>
        <w:t>0</w:t>
      </w:r>
      <w:r w:rsidRPr="0097438B">
        <w:rPr>
          <w:rFonts w:asciiTheme="minorHAnsi" w:hAnsiTheme="minorHAnsi" w:cstheme="minorHAnsi"/>
          <w:bCs/>
          <w:sz w:val="24"/>
          <w:szCs w:val="24"/>
        </w:rPr>
        <w:t xml:space="preserve"> głosami za, jednogłośnie)</w:t>
      </w:r>
    </w:p>
    <w:p w14:paraId="2C5E628A" w14:textId="77777777" w:rsidR="00950D88" w:rsidRPr="0097438B" w:rsidRDefault="00950D8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podjęła</w:t>
      </w:r>
    </w:p>
    <w:p w14:paraId="3BF71516" w14:textId="09808A97" w:rsidR="00950D88" w:rsidRPr="0097438B" w:rsidRDefault="00950D8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Autopoprawkę nr 2 do projektu uchwały</w:t>
      </w:r>
    </w:p>
    <w:p w14:paraId="2B427DE2" w14:textId="247F758E" w:rsidR="000133E2" w:rsidRPr="0097438B" w:rsidRDefault="00950D88"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w sprawie budżetu miasta Mława na 2021 rok</w:t>
      </w:r>
    </w:p>
    <w:p w14:paraId="77103854" w14:textId="7C4A807B" w:rsidR="00CE5B7D" w:rsidRPr="0097438B" w:rsidRDefault="000133E2"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Rada Miasta w głosowaniu jawnym </w:t>
      </w:r>
      <w:r w:rsidR="00CE5B7D" w:rsidRPr="0097438B">
        <w:rPr>
          <w:rFonts w:asciiTheme="minorHAnsi" w:hAnsiTheme="minorHAnsi" w:cstheme="minorHAnsi"/>
          <w:bCs/>
          <w:sz w:val="24"/>
          <w:szCs w:val="24"/>
        </w:rPr>
        <w:t>(16 głosami za, przeciw – nie było, 4 Radnych wstrzymało się od głosu)</w:t>
      </w:r>
    </w:p>
    <w:p w14:paraId="51FBE841" w14:textId="29067055" w:rsidR="000133E2" w:rsidRPr="0097438B" w:rsidRDefault="000133E2"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podjęła</w:t>
      </w:r>
    </w:p>
    <w:p w14:paraId="4809D4BD" w14:textId="373018FF" w:rsidR="000133E2" w:rsidRPr="0097438B" w:rsidRDefault="000133E2"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UCHWAŁĘ Nr XXIII/324/2020</w:t>
      </w:r>
    </w:p>
    <w:p w14:paraId="6D0DB8C4" w14:textId="48CD9623" w:rsidR="00CE5B7D" w:rsidRPr="0097438B" w:rsidRDefault="000133E2"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w sprawie budżetu Miasta Mława na 2021 rok</w:t>
      </w:r>
      <w:r w:rsidR="00E41609" w:rsidRPr="0097438B">
        <w:rPr>
          <w:rFonts w:asciiTheme="minorHAnsi" w:hAnsiTheme="minorHAnsi" w:cstheme="minorHAnsi"/>
          <w:bCs/>
          <w:color w:val="000000" w:themeColor="text1"/>
          <w:sz w:val="24"/>
          <w:szCs w:val="24"/>
        </w:rPr>
        <w:t xml:space="preserve"> z autopoprawką nr 1</w:t>
      </w:r>
      <w:r w:rsidR="00950D88" w:rsidRPr="0097438B">
        <w:rPr>
          <w:rFonts w:asciiTheme="minorHAnsi" w:hAnsiTheme="minorHAnsi" w:cstheme="minorHAnsi"/>
          <w:bCs/>
          <w:color w:val="000000" w:themeColor="text1"/>
          <w:sz w:val="24"/>
          <w:szCs w:val="24"/>
        </w:rPr>
        <w:t xml:space="preserve"> i 2</w:t>
      </w:r>
    </w:p>
    <w:p w14:paraId="609369D7" w14:textId="77777777" w:rsidR="00F64832" w:rsidRPr="0097438B" w:rsidRDefault="00F64832"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 xml:space="preserve">Przewodniczący Rady Miasta Lech </w:t>
      </w:r>
      <w:proofErr w:type="spellStart"/>
      <w:r w:rsidRPr="0097438B">
        <w:rPr>
          <w:rFonts w:asciiTheme="minorHAnsi" w:hAnsiTheme="minorHAnsi" w:cstheme="minorHAnsi"/>
          <w:bCs/>
          <w:color w:val="000000" w:themeColor="text1"/>
          <w:sz w:val="24"/>
          <w:szCs w:val="24"/>
        </w:rPr>
        <w:t>Prejs</w:t>
      </w:r>
      <w:proofErr w:type="spellEnd"/>
      <w:r w:rsidRPr="0097438B">
        <w:rPr>
          <w:rFonts w:asciiTheme="minorHAnsi" w:hAnsiTheme="minorHAnsi" w:cstheme="minorHAnsi"/>
          <w:bCs/>
          <w:color w:val="000000" w:themeColor="text1"/>
          <w:sz w:val="24"/>
          <w:szCs w:val="24"/>
        </w:rPr>
        <w:t xml:space="preserve"> ogłosił przerwę.</w:t>
      </w:r>
    </w:p>
    <w:p w14:paraId="26630DF9" w14:textId="02A4737D" w:rsidR="00F64832" w:rsidRPr="0097438B" w:rsidRDefault="00F64832"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Obrady zostały wznowione o godz. 16:</w:t>
      </w:r>
      <w:r w:rsidR="004725FA" w:rsidRPr="0097438B">
        <w:rPr>
          <w:rFonts w:asciiTheme="minorHAnsi" w:hAnsiTheme="minorHAnsi" w:cstheme="minorHAnsi"/>
          <w:bCs/>
          <w:color w:val="000000" w:themeColor="text1"/>
          <w:sz w:val="24"/>
          <w:szCs w:val="24"/>
        </w:rPr>
        <w:t>3</w:t>
      </w:r>
      <w:r w:rsidRPr="0097438B">
        <w:rPr>
          <w:rFonts w:asciiTheme="minorHAnsi" w:hAnsiTheme="minorHAnsi" w:cstheme="minorHAnsi"/>
          <w:bCs/>
          <w:color w:val="000000" w:themeColor="text1"/>
          <w:sz w:val="24"/>
          <w:szCs w:val="24"/>
        </w:rPr>
        <w:t>0.</w:t>
      </w:r>
    </w:p>
    <w:p w14:paraId="53FB6156" w14:textId="6E236ECF" w:rsidR="008C4828" w:rsidRPr="0097438B" w:rsidRDefault="004F786D"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sz w:val="24"/>
          <w:szCs w:val="24"/>
        </w:rPr>
        <w:t xml:space="preserve">Ad pkt </w:t>
      </w:r>
      <w:r w:rsidR="000133E2" w:rsidRPr="0097438B">
        <w:rPr>
          <w:rFonts w:asciiTheme="minorHAnsi" w:hAnsiTheme="minorHAnsi" w:cstheme="minorHAnsi"/>
          <w:bCs/>
          <w:sz w:val="24"/>
          <w:szCs w:val="24"/>
        </w:rPr>
        <w:t>8. i 9</w:t>
      </w:r>
      <w:r w:rsidR="00A76027" w:rsidRPr="0097438B">
        <w:rPr>
          <w:rFonts w:asciiTheme="minorHAnsi" w:hAnsiTheme="minorHAnsi" w:cstheme="minorHAnsi"/>
          <w:bCs/>
          <w:sz w:val="24"/>
          <w:szCs w:val="24"/>
        </w:rPr>
        <w:t>.</w:t>
      </w:r>
    </w:p>
    <w:p w14:paraId="6CE9213D" w14:textId="703D459A" w:rsidR="00952B36" w:rsidRPr="0097438B" w:rsidRDefault="00952B36"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Justyna Aptewicz Skarbnik Miasta Mława</w:t>
      </w:r>
    </w:p>
    <w:p w14:paraId="3856028A" w14:textId="2E09890B" w:rsidR="00930A9A" w:rsidRPr="0097438B" w:rsidRDefault="00E84776"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Przedstawiła projekt uchwały zmieniającej uchwałę w sprawie Wieloletniej Prognozy Finansowej Miasta Mława</w:t>
      </w:r>
      <w:r w:rsidR="00E41609" w:rsidRPr="0097438B">
        <w:rPr>
          <w:rFonts w:asciiTheme="minorHAnsi" w:hAnsiTheme="minorHAnsi" w:cstheme="minorHAnsi"/>
          <w:bCs/>
          <w:sz w:val="24"/>
          <w:szCs w:val="24"/>
        </w:rPr>
        <w:t xml:space="preserve"> na lata 2020 - 2031</w:t>
      </w:r>
      <w:r w:rsidRPr="0097438B">
        <w:rPr>
          <w:rFonts w:asciiTheme="minorHAnsi" w:hAnsiTheme="minorHAnsi" w:cstheme="minorHAnsi"/>
          <w:bCs/>
          <w:sz w:val="24"/>
          <w:szCs w:val="24"/>
        </w:rPr>
        <w:t xml:space="preserve"> z autopoprawką nr 1 oraz projekt uchwały </w:t>
      </w:r>
      <w:r w:rsidRPr="0097438B">
        <w:rPr>
          <w:rFonts w:asciiTheme="minorHAnsi" w:hAnsiTheme="minorHAnsi" w:cstheme="minorHAnsi"/>
          <w:bCs/>
          <w:color w:val="000000" w:themeColor="text1"/>
          <w:sz w:val="24"/>
          <w:szCs w:val="24"/>
        </w:rPr>
        <w:t xml:space="preserve">w sprawie zmiany uchwały budżetowej na 2020 rok </w:t>
      </w:r>
      <w:r w:rsidRPr="0097438B">
        <w:rPr>
          <w:rFonts w:asciiTheme="minorHAnsi" w:hAnsiTheme="minorHAnsi" w:cstheme="minorHAnsi"/>
          <w:bCs/>
          <w:sz w:val="24"/>
          <w:szCs w:val="24"/>
        </w:rPr>
        <w:t>z autopoprawką nr 1.</w:t>
      </w:r>
    </w:p>
    <w:p w14:paraId="674220A6" w14:textId="77777777" w:rsidR="000A7D6C" w:rsidRPr="0097438B" w:rsidRDefault="000A7D6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DOCHODY (+103 346,00 zł)</w:t>
      </w:r>
    </w:p>
    <w:p w14:paraId="6EEB63E2" w14:textId="77777777" w:rsidR="000A7D6C" w:rsidRPr="0097438B" w:rsidRDefault="000A7D6C" w:rsidP="00FB50D5">
      <w:pPr>
        <w:pStyle w:val="Default"/>
        <w:spacing w:line="276" w:lineRule="auto"/>
        <w:contextualSpacing/>
        <w:rPr>
          <w:rFonts w:asciiTheme="minorHAnsi" w:hAnsiTheme="minorHAnsi" w:cstheme="minorHAnsi"/>
          <w:bCs/>
          <w:color w:val="auto"/>
        </w:rPr>
      </w:pPr>
      <w:r w:rsidRPr="0097438B">
        <w:rPr>
          <w:rFonts w:asciiTheme="minorHAnsi" w:hAnsiTheme="minorHAnsi" w:cstheme="minorHAnsi"/>
          <w:bCs/>
          <w:color w:val="auto"/>
        </w:rPr>
        <w:t xml:space="preserve">Dział 758 – Różne rozliczenia (+121 946,00 zł) </w:t>
      </w:r>
    </w:p>
    <w:p w14:paraId="5763BE4D" w14:textId="77777777" w:rsidR="000A7D6C" w:rsidRPr="0097438B" w:rsidRDefault="000A7D6C" w:rsidP="00FB50D5">
      <w:pPr>
        <w:pStyle w:val="Default"/>
        <w:spacing w:line="276" w:lineRule="auto"/>
        <w:contextualSpacing/>
        <w:rPr>
          <w:rFonts w:asciiTheme="minorHAnsi" w:hAnsiTheme="minorHAnsi" w:cstheme="minorHAnsi"/>
          <w:bCs/>
          <w:color w:val="auto"/>
        </w:rPr>
      </w:pPr>
      <w:r w:rsidRPr="0097438B">
        <w:rPr>
          <w:rFonts w:asciiTheme="minorHAnsi" w:hAnsiTheme="minorHAnsi" w:cstheme="minorHAnsi"/>
          <w:bCs/>
          <w:color w:val="auto"/>
        </w:rPr>
        <w:t>Rozdział - 75801 Część oświatowa subwencji ogólnej dla jednostek samorządu terytorialnego (+121 946,00 zł)</w:t>
      </w:r>
    </w:p>
    <w:p w14:paraId="28886AB6" w14:textId="77777777" w:rsidR="000A7D6C" w:rsidRPr="0097438B" w:rsidRDefault="000A7D6C" w:rsidP="00FB50D5">
      <w:pPr>
        <w:pStyle w:val="Default"/>
        <w:spacing w:line="276" w:lineRule="auto"/>
        <w:contextualSpacing/>
        <w:rPr>
          <w:rFonts w:asciiTheme="minorHAnsi" w:hAnsiTheme="minorHAnsi" w:cstheme="minorHAnsi"/>
          <w:bCs/>
        </w:rPr>
      </w:pPr>
      <w:r w:rsidRPr="0097438B">
        <w:rPr>
          <w:rFonts w:asciiTheme="minorHAnsi" w:hAnsiTheme="minorHAnsi" w:cstheme="minorHAnsi"/>
          <w:bCs/>
        </w:rPr>
        <w:t>Zwiększenie planu dochodów Miasta Mława w kwocie (+121 946,00 zł) z tytułu części oświatowej subwencji ogólnej, zgodnie z pismem nr ST5.4751.29.2020.16.g Ministra Finansów, Funduszy i Polityki Regionalnej.</w:t>
      </w:r>
    </w:p>
    <w:p w14:paraId="1472A0AF" w14:textId="77777777" w:rsidR="000A7D6C" w:rsidRPr="0097438B" w:rsidRDefault="000A7D6C" w:rsidP="00FB50D5">
      <w:pPr>
        <w:pStyle w:val="Default"/>
        <w:spacing w:line="276" w:lineRule="auto"/>
        <w:contextualSpacing/>
        <w:rPr>
          <w:rFonts w:asciiTheme="minorHAnsi" w:hAnsiTheme="minorHAnsi" w:cstheme="minorHAnsi"/>
          <w:bCs/>
        </w:rPr>
      </w:pPr>
      <w:bookmarkStart w:id="11" w:name="_Hlk57977630"/>
      <w:r w:rsidRPr="0097438B">
        <w:rPr>
          <w:rFonts w:asciiTheme="minorHAnsi" w:hAnsiTheme="minorHAnsi" w:cstheme="minorHAnsi"/>
          <w:bCs/>
        </w:rPr>
        <w:t>Dział 900 – Gospodarka komunalna i ochrona wód (-18 600,00 zł)</w:t>
      </w:r>
    </w:p>
    <w:p w14:paraId="0C8B27E1" w14:textId="77777777" w:rsidR="000A7D6C" w:rsidRPr="0097438B" w:rsidRDefault="000A7D6C" w:rsidP="00FB50D5">
      <w:pPr>
        <w:pStyle w:val="Default"/>
        <w:spacing w:line="276" w:lineRule="auto"/>
        <w:contextualSpacing/>
        <w:rPr>
          <w:rFonts w:asciiTheme="minorHAnsi" w:hAnsiTheme="minorHAnsi" w:cstheme="minorHAnsi"/>
          <w:bCs/>
        </w:rPr>
      </w:pPr>
      <w:r w:rsidRPr="0097438B">
        <w:rPr>
          <w:rFonts w:asciiTheme="minorHAnsi" w:hAnsiTheme="minorHAnsi" w:cstheme="minorHAnsi"/>
          <w:bCs/>
        </w:rPr>
        <w:lastRenderedPageBreak/>
        <w:t>Rozdział 90095 – Pozostała działalność (-18 600,00 zł)</w:t>
      </w:r>
    </w:p>
    <w:p w14:paraId="51858F18" w14:textId="3ECDA602" w:rsidR="000A7D6C" w:rsidRPr="0097438B" w:rsidRDefault="000A7D6C" w:rsidP="00FB50D5">
      <w:pPr>
        <w:pStyle w:val="Default"/>
        <w:spacing w:line="276" w:lineRule="auto"/>
        <w:contextualSpacing/>
        <w:rPr>
          <w:rFonts w:asciiTheme="minorHAnsi" w:hAnsiTheme="minorHAnsi" w:cstheme="minorHAnsi"/>
          <w:bCs/>
        </w:rPr>
      </w:pPr>
      <w:r w:rsidRPr="0097438B">
        <w:rPr>
          <w:rFonts w:asciiTheme="minorHAnsi" w:hAnsiTheme="minorHAnsi" w:cstheme="minorHAnsi"/>
          <w:bCs/>
        </w:rPr>
        <w:t>Zmniejszenie planu dochodów Miasta Mława w kwocie (-18 600,00 zł) z tytułu pomocy finansowej udzielonej w formie dotacji celowej z Urzędu Marszałkowskiego Województwa Mazowieckiego (Aneks do umowy nr W/UMWM-UU/UM/PZ/2473/2020 z dnia 8 lipca 2020 r. o udzieleniu pomocy finansowej ze środków budżetu Województwa Mazowieckiego</w:t>
      </w:r>
      <w:r w:rsidR="00FB50D5" w:rsidRPr="0097438B">
        <w:rPr>
          <w:rFonts w:asciiTheme="minorHAnsi" w:hAnsiTheme="minorHAnsi" w:cstheme="minorHAnsi"/>
          <w:bCs/>
        </w:rPr>
        <w:t xml:space="preserve"> </w:t>
      </w:r>
      <w:r w:rsidRPr="0097438B">
        <w:rPr>
          <w:rFonts w:asciiTheme="minorHAnsi" w:hAnsiTheme="minorHAnsi" w:cstheme="minorHAnsi"/>
          <w:bCs/>
        </w:rPr>
        <w:t>w formie dotacji kosztów kwalifikowanych zadania realizowanego w ramach „Mazowieckiego Instrumentu Wsparcia Ochrony Powietrza MAZOWSZE</w:t>
      </w:r>
      <w:bookmarkEnd w:id="11"/>
    </w:p>
    <w:p w14:paraId="0BCF79F1" w14:textId="77777777" w:rsidR="000A7D6C" w:rsidRPr="0097438B" w:rsidRDefault="000A7D6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WYDATKI (-4 448 389,96 zł)</w:t>
      </w:r>
    </w:p>
    <w:p w14:paraId="3185CD72" w14:textId="77777777" w:rsidR="000A7D6C" w:rsidRPr="0097438B" w:rsidRDefault="000A7D6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Dział 600 – Transport i łączność (-2 977 747,00 zł)</w:t>
      </w:r>
    </w:p>
    <w:p w14:paraId="75275F69" w14:textId="77777777" w:rsidR="000A7D6C" w:rsidRPr="0097438B" w:rsidRDefault="000A7D6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60016 – Drogi publiczne gminne (-2 827 747,00 zł)</w:t>
      </w:r>
    </w:p>
    <w:p w14:paraId="0284268D" w14:textId="77777777" w:rsidR="000A7D6C" w:rsidRPr="0097438B" w:rsidRDefault="000A7D6C" w:rsidP="00FB50D5">
      <w:pPr>
        <w:numPr>
          <w:ilvl w:val="0"/>
          <w:numId w:val="6"/>
        </w:num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 Zmniejszenie planu wydatków majątkowych Urzędu Miasta Mława w kwocie </w:t>
      </w:r>
      <w:r w:rsidRPr="0097438B">
        <w:rPr>
          <w:rFonts w:asciiTheme="minorHAnsi" w:hAnsiTheme="minorHAnsi" w:cstheme="minorHAnsi"/>
          <w:bCs/>
          <w:sz w:val="24"/>
          <w:szCs w:val="24"/>
        </w:rPr>
        <w:br/>
        <w:t>(-2 915 289,28 zł) z tytułu realizacji zadań inwestycyjnych:</w:t>
      </w:r>
    </w:p>
    <w:p w14:paraId="22C795D0" w14:textId="7266808D" w:rsidR="000A7D6C" w:rsidRPr="0097438B" w:rsidRDefault="000A7D6C" w:rsidP="00FB50D5">
      <w:pPr>
        <w:numPr>
          <w:ilvl w:val="1"/>
          <w:numId w:val="6"/>
        </w:num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 Budowa drogi łączącej ul. Smolarnia z ul. Grzebskiego w Mławie”(-95 000,00 zł)</w:t>
      </w:r>
    </w:p>
    <w:p w14:paraId="5DCB14F2" w14:textId="77777777" w:rsidR="000A7D6C" w:rsidRPr="0097438B" w:rsidRDefault="000A7D6C" w:rsidP="00FB50D5">
      <w:pPr>
        <w:numPr>
          <w:ilvl w:val="1"/>
          <w:numId w:val="6"/>
        </w:num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 </w:t>
      </w:r>
      <w:bookmarkStart w:id="12" w:name="_Hlk57888755"/>
      <w:r w:rsidRPr="0097438B">
        <w:rPr>
          <w:rFonts w:asciiTheme="minorHAnsi" w:hAnsiTheme="minorHAnsi" w:cstheme="minorHAnsi"/>
          <w:bCs/>
          <w:sz w:val="24"/>
          <w:szCs w:val="24"/>
        </w:rPr>
        <w:t xml:space="preserve">Poprawa spójności komunikacyjnej Miasta Mława poprzez budowę drugiego etapu Alei Św. Wojciecha wraz z budową skrzyżowania typu rondo w kwocie (-2 820 289,28 zł), zadanie wieloletnie dofinansowanie </w:t>
      </w:r>
      <w:bookmarkEnd w:id="12"/>
      <w:r w:rsidRPr="0097438B">
        <w:rPr>
          <w:rFonts w:asciiTheme="minorHAnsi" w:hAnsiTheme="minorHAnsi" w:cstheme="minorHAnsi"/>
          <w:bCs/>
          <w:sz w:val="24"/>
          <w:szCs w:val="24"/>
        </w:rPr>
        <w:t>z Funduszu Dróg Samorządowych.</w:t>
      </w:r>
    </w:p>
    <w:p w14:paraId="52EF643A" w14:textId="615E9BA7" w:rsidR="000A7D6C" w:rsidRPr="0097438B" w:rsidRDefault="000A7D6C" w:rsidP="00FB50D5">
      <w:pPr>
        <w:numPr>
          <w:ilvl w:val="0"/>
          <w:numId w:val="6"/>
        </w:num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 Zwiększenie planu wydatków Urzędu Miasta Mława w kwocie (+87 542,28 zł) z przeznaczeniem na realizację zadań inwestycyjnych:</w:t>
      </w:r>
    </w:p>
    <w:p w14:paraId="44E4D684" w14:textId="77777777" w:rsidR="000A7D6C" w:rsidRPr="0097438B" w:rsidRDefault="000A7D6C" w:rsidP="00FB50D5">
      <w:pPr>
        <w:numPr>
          <w:ilvl w:val="1"/>
          <w:numId w:val="6"/>
        </w:num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 Budowa i przebudowa dróg na terenie Miasta Mława w (+75 253,00 zł),</w:t>
      </w:r>
    </w:p>
    <w:p w14:paraId="1A0670CE" w14:textId="77777777" w:rsidR="000A7D6C" w:rsidRPr="0097438B" w:rsidRDefault="000A7D6C" w:rsidP="00FB50D5">
      <w:pPr>
        <w:numPr>
          <w:ilvl w:val="1"/>
          <w:numId w:val="6"/>
        </w:num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Poprawa spójności komunikacyjnej Miasta Mława poprzez budowę drugiego etapu Alei Św. Wojciecha wraz z budową skrzyżowania typu rondo w kwocie (+12 289,28 zł), zadanie wieloletnie finansowane środkami własnymi.</w:t>
      </w:r>
    </w:p>
    <w:p w14:paraId="04224311" w14:textId="77777777" w:rsidR="000A7D6C" w:rsidRPr="0097438B" w:rsidRDefault="000A7D6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Rozdział 60013 – Drogi publiczne wojewódzkie (-150 000,00 zł) </w:t>
      </w:r>
    </w:p>
    <w:p w14:paraId="31738771" w14:textId="77777777" w:rsidR="000A7D6C" w:rsidRPr="0097438B" w:rsidRDefault="000A7D6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Zmniejszenie planu wydatków Urzędu Miasta Mława w kwocie (-150 000,00 zł) z tytułu dotacji celowej w formie pomocy finansowej dla Samorządu Województwa Mazowieckiego na pokrycie kosztów opracowania dokumentacji zadania inwestycyjnego pn.: Budowa zachodniej obwodnicy Mławy - odcinek między ulicą Gdyńską a nowoprojektowaną drogą krajową S7"</w:t>
      </w:r>
    </w:p>
    <w:p w14:paraId="381FD098" w14:textId="77777777" w:rsidR="000A7D6C" w:rsidRPr="0097438B" w:rsidRDefault="000A7D6C"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Dział 801 – Oświata i wychowanie (+289 000,00 zł)</w:t>
      </w:r>
    </w:p>
    <w:p w14:paraId="37922931" w14:textId="77777777" w:rsidR="000A7D6C" w:rsidRPr="0097438B" w:rsidRDefault="000A7D6C"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80101 – Szkoły podstawowe (- 3 000,00 zł)</w:t>
      </w:r>
    </w:p>
    <w:p w14:paraId="7D430BB2" w14:textId="77777777" w:rsidR="000A7D6C" w:rsidRPr="0097438B" w:rsidRDefault="000A7D6C" w:rsidP="00FB50D5">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Zmniejszenie planu wydatków Urzędu Miasta Mława w kwocie (-3 000,00 zł) z tytułu realizacji zadania inwestycyjnego pn.: „Adaptacja klasopracowni na gabinet stomatologiczny w Zespole Placówek Oświatowych Nr 3 w Mławie”.</w:t>
      </w:r>
    </w:p>
    <w:p w14:paraId="1024B623" w14:textId="77777777" w:rsidR="000A7D6C" w:rsidRPr="0097438B" w:rsidRDefault="000A7D6C"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bookmarkStart w:id="13" w:name="_Hlk55296885"/>
      <w:r w:rsidRPr="0097438B">
        <w:rPr>
          <w:rFonts w:asciiTheme="minorHAnsi" w:hAnsiTheme="minorHAnsi" w:cstheme="minorHAnsi"/>
          <w:bCs/>
          <w:sz w:val="24"/>
          <w:szCs w:val="24"/>
        </w:rPr>
        <w:t>Rozdział 80103 – Oddziały przedszkolne w szkołach podstawowych (+100,00 zł)</w:t>
      </w:r>
    </w:p>
    <w:p w14:paraId="6B6C039A" w14:textId="05864E62" w:rsidR="000A7D6C" w:rsidRPr="0097438B" w:rsidRDefault="000A7D6C"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Zwiększenie planu wydatków Urzędu Miasta Mława w kwocie (+100,00 zł) z tytułu dotacji podmiotowej dla Katolickiej Szkoły Podstawowej im. ks. Macieja Kazimierza Sarbiewskiego SI w Mławie. </w:t>
      </w:r>
    </w:p>
    <w:p w14:paraId="29D30F33" w14:textId="77777777" w:rsidR="000A7D6C" w:rsidRPr="0097438B" w:rsidRDefault="000A7D6C"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80104 - Przedszkola (+291 900,00 zł)</w:t>
      </w:r>
    </w:p>
    <w:p w14:paraId="20FAF2DE" w14:textId="0C79AA9F" w:rsidR="000A7D6C" w:rsidRPr="0097438B" w:rsidRDefault="000A7D6C"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1. Zmniejszenie planu wydatków Urzędu Miasta Mława w kwocie (-854,00 zł) z tytułu dotacji podmiotowej dla Przedszkola Niepublicznego „Bajkowy Dworek” w Mławie. </w:t>
      </w:r>
    </w:p>
    <w:p w14:paraId="5643F23C" w14:textId="32933EE6" w:rsidR="000A7D6C" w:rsidRPr="0097438B" w:rsidRDefault="000A7D6C"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lastRenderedPageBreak/>
        <w:t xml:space="preserve">2. Zwiększenie planu wydatków Urzędu Miasta Mława w kwocie (+754,00 zł) z tytułu dotacji podmiotowej dla Publicznego Przedszkola: dzieciatka Jezus” Parafii Św. Rodziny w Mławie. </w:t>
      </w:r>
    </w:p>
    <w:p w14:paraId="07B0BB7F" w14:textId="55E0CCAE" w:rsidR="000A7D6C" w:rsidRPr="0097438B" w:rsidRDefault="000A7D6C"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3. Zwiększenie planu wydatków Urzędu Miasta Mława w kwocie (+292 000,00 zł) z przeznaczeniem na koszty postępowania sądowego, na podstawie wyroku Sądu Okręgowego w Płocku Sygn. akt. I. C 832/10 </w:t>
      </w:r>
    </w:p>
    <w:bookmarkEnd w:id="13"/>
    <w:p w14:paraId="2215A67E" w14:textId="77777777" w:rsidR="000A7D6C" w:rsidRPr="0097438B" w:rsidRDefault="000A7D6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Dział 852 – Pomoc społeczna (-10 502,00 zł)</w:t>
      </w:r>
    </w:p>
    <w:p w14:paraId="33A101D2" w14:textId="77777777" w:rsidR="000A7D6C" w:rsidRPr="0097438B" w:rsidRDefault="000A7D6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85230 – Pomoc w zakresie dożywiania (-10 502,00 zł)</w:t>
      </w:r>
    </w:p>
    <w:p w14:paraId="42CFAB28" w14:textId="566915CF" w:rsidR="000A7D6C" w:rsidRPr="0097438B" w:rsidRDefault="000A7D6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Zmniejszenie planu wydatków Miejskiego Ośrodka Pomocy Społecznej w Mławie w kwocie (-10 502,00 zł) ze środków własnych w związku z otrzymanym dofinansowania w ramach Rządowego Programu „Posiłek w szkole i w domu”.</w:t>
      </w:r>
    </w:p>
    <w:p w14:paraId="33E5FD84" w14:textId="77777777" w:rsidR="000A7D6C" w:rsidRPr="0097438B" w:rsidRDefault="000A7D6C"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Dział 900 - Gospodarka komunalna i ochrona środowiska (-1 749 140,96 zł)</w:t>
      </w:r>
    </w:p>
    <w:p w14:paraId="193B7E95" w14:textId="77777777" w:rsidR="000A7D6C" w:rsidRPr="0097438B" w:rsidRDefault="000A7D6C"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90001 – Gospodarka ściekowa i ochrona wód (-1 645 540,96 zł)</w:t>
      </w:r>
    </w:p>
    <w:p w14:paraId="1A73D480" w14:textId="16D57D64" w:rsidR="000A7D6C" w:rsidRPr="0097438B" w:rsidRDefault="000A7D6C" w:rsidP="00FB50D5">
      <w:pPr>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Zmniejszenie planu wydatków majątkowych Urzędu Miasta Mława w kwocie</w:t>
      </w:r>
      <w:r w:rsidR="00FB50D5"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(-1 678 540,96 zł) z tytułu realizacji zadań inwestycyjnych:</w:t>
      </w:r>
    </w:p>
    <w:p w14:paraId="68ABF915" w14:textId="39986BB0" w:rsidR="000A7D6C" w:rsidRPr="0097438B" w:rsidRDefault="000A7D6C" w:rsidP="00FB50D5">
      <w:pPr>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Budowa sieci kanalizacji sanitarnej na terenie Miasta Mława w kwocie (-2 745,00 zł) zadanie jednoroczne,</w:t>
      </w:r>
    </w:p>
    <w:p w14:paraId="287F7884" w14:textId="77777777" w:rsidR="000A7D6C" w:rsidRPr="0097438B" w:rsidRDefault="000A7D6C" w:rsidP="00FB50D5">
      <w:pPr>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Budowa kanalizacji sanitarnej na terenie Miasta Mława (wkład własny nieobjęty umową) w kwocie (-10 000,00 zł), zadanie wieloletnie.</w:t>
      </w:r>
    </w:p>
    <w:p w14:paraId="3D3F2A48" w14:textId="276815DB" w:rsidR="000A7D6C" w:rsidRPr="0097438B" w:rsidRDefault="000A7D6C" w:rsidP="00FB50D5">
      <w:pPr>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Budowa kanalizacji sanitarnej na terenie Aglomeracji Mława w kwocie (-1 665 795,96 zł) zadanie wieloletnie.</w:t>
      </w:r>
    </w:p>
    <w:p w14:paraId="3B45ED30" w14:textId="77777777" w:rsidR="000A7D6C" w:rsidRPr="0097438B" w:rsidRDefault="000A7D6C" w:rsidP="00FB50D5">
      <w:pPr>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Zwiększenie planu wydatków majątkowych Urzędu Miasta Mława w kwocie (+33 000,00 zł) z tytułu realizacji zadania inwestycyjnego pn.: „Budowa i przebudowa urządzeń i sieci w instalacji odwadniającej drogi publiczne w Mławie”, zadanie jednoroczne.</w:t>
      </w:r>
    </w:p>
    <w:p w14:paraId="04A92CE6" w14:textId="77777777" w:rsidR="000A7D6C" w:rsidRPr="0097438B" w:rsidRDefault="000A7D6C"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90004 - Utrzymanie zieleni w miastach i gminach (-15 000,00 zł)</w:t>
      </w:r>
    </w:p>
    <w:p w14:paraId="692C1A97" w14:textId="5027CAC5" w:rsidR="000A7D6C" w:rsidRPr="0097438B" w:rsidRDefault="000A7D6C"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Zmniejszenie planu wydatków majątkowych Urzędu Miasta Mława w kwocie (-15 000,00 zł)</w:t>
      </w:r>
      <w:r w:rsidR="00FB50D5"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z tytułu realizacji zadania inwestycyjnego pn.: „Przebudowa estrady w Parku Miejskim w Mławie”. Zadanie wieloletnie.</w:t>
      </w:r>
    </w:p>
    <w:p w14:paraId="5C05050B" w14:textId="77777777" w:rsidR="000A7D6C" w:rsidRPr="0097438B" w:rsidRDefault="000A7D6C"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90095 – Pozostała działalność (-88 600,00 zł)</w:t>
      </w:r>
    </w:p>
    <w:p w14:paraId="479F704E" w14:textId="219AD7E3" w:rsidR="000A7D6C" w:rsidRPr="0097438B" w:rsidRDefault="000A7D6C" w:rsidP="00FB50D5">
      <w:pPr>
        <w:pStyle w:val="Default"/>
        <w:numPr>
          <w:ilvl w:val="0"/>
          <w:numId w:val="8"/>
        </w:numPr>
        <w:spacing w:line="276" w:lineRule="auto"/>
        <w:contextualSpacing/>
        <w:rPr>
          <w:rFonts w:asciiTheme="minorHAnsi" w:hAnsiTheme="minorHAnsi" w:cstheme="minorHAnsi"/>
          <w:bCs/>
        </w:rPr>
      </w:pPr>
      <w:r w:rsidRPr="0097438B">
        <w:rPr>
          <w:rFonts w:asciiTheme="minorHAnsi" w:hAnsiTheme="minorHAnsi" w:cstheme="minorHAnsi"/>
          <w:bCs/>
        </w:rPr>
        <w:t xml:space="preserve"> Zmniejszenie planu wydatków bieżących Urzędu Miasta Mława w kwocie (-18 600,00 zł) dotyczy zadania „Przeprowadzenie inwentaryzacji indywidualnych źródeł ciepła na terenie Miasta Mława”.</w:t>
      </w:r>
    </w:p>
    <w:p w14:paraId="19C8BCFA" w14:textId="41365B8F" w:rsidR="000A7D6C" w:rsidRPr="0097438B" w:rsidRDefault="000A7D6C" w:rsidP="00FB50D5">
      <w:pPr>
        <w:pStyle w:val="Defaul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contextualSpacing/>
        <w:rPr>
          <w:rFonts w:asciiTheme="minorHAnsi" w:hAnsiTheme="minorHAnsi" w:cstheme="minorHAnsi"/>
          <w:bCs/>
        </w:rPr>
      </w:pPr>
      <w:r w:rsidRPr="0097438B">
        <w:rPr>
          <w:rFonts w:asciiTheme="minorHAnsi" w:hAnsiTheme="minorHAnsi" w:cstheme="minorHAnsi"/>
          <w:bCs/>
        </w:rPr>
        <w:t xml:space="preserve">Zmniejszenie planu wydatków majątkowych Urzędu Miasta Mława w kwocie (-70 000,00 zł) z tytułu realizacji zadania inwestycyjnego pn.: „Termomodernizacja budynku wielorodzinnego przy ul. Smolarnia 6 w Mławie”. </w:t>
      </w:r>
    </w:p>
    <w:p w14:paraId="24ED32B6" w14:textId="38F96F4E" w:rsidR="000A7D6C" w:rsidRPr="0097438B" w:rsidRDefault="000A7D6C"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 uwagi na wprowadzone zmiany pomiędzy paragrafami klasyfikacji budżetowej w planie wydatków Urzędu Miasta Mława, Zarządzeniem Nr 191/2020 Burmistrza Miasta Mława z dnia 30 listopada 2020 dokonuje się zmiany załącznika „DOCHODY I WYDATKI ZWIĄZANE Z ODBIOREM I GOSPODAROWANIEM ODPADAMI KOMUNALNYMI W 2020 ROKU”</w:t>
      </w:r>
    </w:p>
    <w:p w14:paraId="4A75F47B" w14:textId="10FFE5C5" w:rsidR="004B22A4" w:rsidRPr="0097438B" w:rsidRDefault="004B22A4" w:rsidP="00FB50D5">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 xml:space="preserve">Przedstawiła autopoprawkę nr 1 do projektu uchwały </w:t>
      </w:r>
      <w:r w:rsidRPr="0097438B">
        <w:rPr>
          <w:rFonts w:asciiTheme="minorHAnsi" w:hAnsiTheme="minorHAnsi" w:cstheme="minorHAnsi"/>
          <w:bCs/>
          <w:sz w:val="24"/>
          <w:szCs w:val="24"/>
        </w:rPr>
        <w:t>zmieniającej uchwałę w sprawie Wieloletniej Prognozy Finansowej Miasta Mława na lata 2020 – 2031.</w:t>
      </w:r>
    </w:p>
    <w:p w14:paraId="6855EE29" w14:textId="01900ACA" w:rsidR="00174DEA" w:rsidRPr="0097438B" w:rsidRDefault="00174DEA"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Załącznik nr 1 Wieloletnia Prognoza Finansowa</w:t>
      </w:r>
    </w:p>
    <w:p w14:paraId="439E8525" w14:textId="77777777" w:rsidR="00174DEA" w:rsidRPr="0097438B" w:rsidRDefault="00174DEA"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lastRenderedPageBreak/>
        <w:t>Zmianie ulegają dochody Miasta Mława (+ 119 656,00 zł). Dochody po zmianie wynoszą 173 937 699,46 zł.</w:t>
      </w:r>
    </w:p>
    <w:p w14:paraId="3366A5A6" w14:textId="77777777" w:rsidR="00174DEA" w:rsidRPr="0097438B" w:rsidRDefault="00174DEA"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Zmiana dotyczy dochodów bieżących (+ 119 656,00 zł), dochody bieżące po zmianie</w:t>
      </w:r>
      <w:r w:rsidRPr="0097438B">
        <w:rPr>
          <w:rFonts w:asciiTheme="minorHAnsi" w:hAnsiTheme="minorHAnsi" w:cstheme="minorHAnsi"/>
          <w:bCs/>
          <w:color w:val="FF0000"/>
          <w:sz w:val="24"/>
          <w:szCs w:val="24"/>
        </w:rPr>
        <w:t xml:space="preserve"> </w:t>
      </w:r>
      <w:r w:rsidRPr="0097438B">
        <w:rPr>
          <w:rFonts w:asciiTheme="minorHAnsi" w:hAnsiTheme="minorHAnsi" w:cstheme="minorHAnsi"/>
          <w:bCs/>
          <w:sz w:val="24"/>
          <w:szCs w:val="24"/>
        </w:rPr>
        <w:t>wynoszą 156 097 922,01 zł.</w:t>
      </w:r>
    </w:p>
    <w:p w14:paraId="4CB4FFAD" w14:textId="3E028408" w:rsidR="00174DEA" w:rsidRPr="0097438B" w:rsidRDefault="00174DEA"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Dochody majątkowe nie ulegają zmianie.</w:t>
      </w:r>
    </w:p>
    <w:p w14:paraId="56C17DFE" w14:textId="77777777" w:rsidR="00174DEA" w:rsidRPr="0097438B" w:rsidRDefault="00174DEA"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Zmianie ulegają wydatki Miasta Mława (+ 119 656,00 zł). Wydatki po zmianie wynoszą 184 718 284,90 zł.</w:t>
      </w:r>
    </w:p>
    <w:p w14:paraId="580B5390" w14:textId="77777777" w:rsidR="00174DEA" w:rsidRPr="0097438B" w:rsidRDefault="00174DEA"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Zmiana dotyczy wydatków bieżących (+ 119 656,00 zł), wydatki bieżące po zmianie wynoszą 154 599 191,62 zł.</w:t>
      </w:r>
    </w:p>
    <w:p w14:paraId="441E622D" w14:textId="61E8E0BC" w:rsidR="00D20DD3" w:rsidRPr="0097438B" w:rsidRDefault="00174DEA"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Wydatki majątkowe nie ulegają zmianie.</w:t>
      </w:r>
    </w:p>
    <w:p w14:paraId="4D2C181B" w14:textId="102B55E6" w:rsidR="007C4C34" w:rsidRPr="0097438B" w:rsidRDefault="004B22A4" w:rsidP="00FB50D5">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Przedstawiła autopoprawkę nr 1 do projektu uchwały w sprawie zmiany uchwały budżetowej na 2020 rok</w:t>
      </w:r>
      <w:r w:rsidRPr="0097438B">
        <w:rPr>
          <w:rFonts w:asciiTheme="minorHAnsi" w:hAnsiTheme="minorHAnsi" w:cstheme="minorHAnsi"/>
          <w:bCs/>
          <w:sz w:val="24"/>
          <w:szCs w:val="24"/>
        </w:rPr>
        <w:t>.</w:t>
      </w:r>
    </w:p>
    <w:p w14:paraId="2FA5A72A" w14:textId="77777777" w:rsidR="007C4C34" w:rsidRPr="0097438B" w:rsidRDefault="007C4C3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Załącznik nr 1 (Dochody) w kwocie (+156 000,00 zł)</w:t>
      </w:r>
    </w:p>
    <w:p w14:paraId="010ACA8E" w14:textId="77777777" w:rsidR="007C4C34" w:rsidRPr="0097438B" w:rsidRDefault="007C4C34" w:rsidP="00FB50D5">
      <w:pPr>
        <w:pStyle w:val="Default"/>
        <w:spacing w:line="276" w:lineRule="auto"/>
        <w:contextualSpacing/>
        <w:rPr>
          <w:rFonts w:asciiTheme="minorHAnsi" w:hAnsiTheme="minorHAnsi" w:cstheme="minorHAnsi"/>
          <w:bCs/>
          <w:color w:val="auto"/>
        </w:rPr>
      </w:pPr>
      <w:bookmarkStart w:id="14" w:name="_Hlk51666634"/>
      <w:bookmarkStart w:id="15" w:name="_Hlk56415805"/>
      <w:r w:rsidRPr="0097438B">
        <w:rPr>
          <w:rFonts w:asciiTheme="minorHAnsi" w:hAnsiTheme="minorHAnsi" w:cstheme="minorHAnsi"/>
          <w:bCs/>
          <w:color w:val="auto"/>
        </w:rPr>
        <w:t xml:space="preserve">Dział 758 – Różne rozliczenia (+156 000,00 zł) </w:t>
      </w:r>
    </w:p>
    <w:p w14:paraId="16096A54" w14:textId="77777777" w:rsidR="007C4C34" w:rsidRPr="0097438B" w:rsidRDefault="007C4C34" w:rsidP="00FB50D5">
      <w:pPr>
        <w:pStyle w:val="Default"/>
        <w:spacing w:line="276" w:lineRule="auto"/>
        <w:contextualSpacing/>
        <w:rPr>
          <w:rFonts w:asciiTheme="minorHAnsi" w:hAnsiTheme="minorHAnsi" w:cstheme="minorHAnsi"/>
          <w:bCs/>
          <w:color w:val="auto"/>
        </w:rPr>
      </w:pPr>
      <w:r w:rsidRPr="0097438B">
        <w:rPr>
          <w:rFonts w:asciiTheme="minorHAnsi" w:hAnsiTheme="minorHAnsi" w:cstheme="minorHAnsi"/>
          <w:bCs/>
          <w:color w:val="auto"/>
        </w:rPr>
        <w:t>Rozdział - 75801 Część oświatowa subwencji ogólnej dla jednostek samorządu terytorialnego (+156 000,00 zł)</w:t>
      </w:r>
    </w:p>
    <w:p w14:paraId="0240C999" w14:textId="77777777" w:rsidR="007C4C34" w:rsidRPr="0097438B" w:rsidRDefault="007C4C34" w:rsidP="00FB50D5">
      <w:pPr>
        <w:pStyle w:val="Default"/>
        <w:spacing w:line="276" w:lineRule="auto"/>
        <w:contextualSpacing/>
        <w:rPr>
          <w:rFonts w:asciiTheme="minorHAnsi" w:hAnsiTheme="minorHAnsi" w:cstheme="minorHAnsi"/>
          <w:bCs/>
        </w:rPr>
      </w:pPr>
      <w:r w:rsidRPr="0097438B">
        <w:rPr>
          <w:rFonts w:asciiTheme="minorHAnsi" w:hAnsiTheme="minorHAnsi" w:cstheme="minorHAnsi"/>
          <w:bCs/>
        </w:rPr>
        <w:t>Zwiększenie planu dochodów Miasta Mława w kwocie (+156 000,00 zł) z tytułu części oświatowej subwencji ogólnej, zgodnie z pismem nr ST5.4750.6.2020.g Ministra Finansów, Funduszy i Polityki Regionalnej.</w:t>
      </w:r>
      <w:bookmarkEnd w:id="14"/>
    </w:p>
    <w:bookmarkEnd w:id="15"/>
    <w:p w14:paraId="0A82B097" w14:textId="77777777" w:rsidR="007C4C34" w:rsidRPr="0097438B" w:rsidRDefault="007C4C34" w:rsidP="00FB50D5">
      <w:pPr>
        <w:tabs>
          <w:tab w:val="left" w:pos="8928"/>
        </w:tabs>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Załącznik nr 2 (Wydatki) w kwocie (+156 000,00 zł)</w:t>
      </w:r>
    </w:p>
    <w:p w14:paraId="52BD3CF4" w14:textId="77777777" w:rsidR="007C4C34" w:rsidRPr="0097438B" w:rsidRDefault="007C4C3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Dział 010 – Rolnictwo i łowiectwo (0,00 zł)</w:t>
      </w:r>
    </w:p>
    <w:p w14:paraId="40D83649" w14:textId="77777777" w:rsidR="007C4C34" w:rsidRPr="0097438B" w:rsidRDefault="007C4C3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01095 – Pozostała działalność (0,00 zł)</w:t>
      </w:r>
    </w:p>
    <w:p w14:paraId="41A752B4" w14:textId="542FCA38" w:rsidR="007C4C34" w:rsidRPr="0097438B" w:rsidRDefault="007C4C34" w:rsidP="00FB50D5">
      <w:pPr>
        <w:tabs>
          <w:tab w:val="left" w:pos="8928"/>
        </w:tabs>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1. Zwiększenie planu wydatków zleconych Urzędu Miasta Mława w kwocie (+ 636,56 zł) z tytułu wypłaty wynagrodzenia i pochodnych od wynagrodzeń pracownikowi realizującemu zadanie związane ze zwrotem części podatku akcyzowego.</w:t>
      </w:r>
    </w:p>
    <w:p w14:paraId="4B1CA878" w14:textId="486D99BD" w:rsidR="007C4C34" w:rsidRPr="0097438B" w:rsidRDefault="007C4C34" w:rsidP="00FB50D5">
      <w:pPr>
        <w:tabs>
          <w:tab w:val="left" w:pos="8928"/>
        </w:tabs>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2. Zmniejszenie planu wydatków zleconych Urzędu Miasta Mława w kwocie (- 636,56 zł) z tytułu różnych opłat i składek.</w:t>
      </w:r>
    </w:p>
    <w:p w14:paraId="2577DEB5" w14:textId="77777777" w:rsidR="007C4C34" w:rsidRPr="0097438B" w:rsidRDefault="007C4C3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Dział 801 – Oświata i wychowanie (+156 000,00 zł)</w:t>
      </w:r>
    </w:p>
    <w:p w14:paraId="02A79ACD" w14:textId="77777777" w:rsidR="007C4C34" w:rsidRPr="0097438B" w:rsidRDefault="007C4C3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Rozdział 80101 – Szkoły podstawowe (+156 000,00 zł)</w:t>
      </w:r>
    </w:p>
    <w:p w14:paraId="72EA642A" w14:textId="2FAFC7DF" w:rsidR="007C4C34" w:rsidRPr="0097438B" w:rsidRDefault="007C4C34" w:rsidP="00FB50D5">
      <w:pPr>
        <w:numPr>
          <w:ilvl w:val="0"/>
          <w:numId w:val="10"/>
        </w:numPr>
        <w:contextualSpacing/>
        <w:jc w:val="left"/>
        <w:rPr>
          <w:rFonts w:asciiTheme="minorHAnsi" w:hAnsiTheme="minorHAnsi" w:cstheme="minorHAnsi"/>
          <w:bCs/>
          <w:sz w:val="24"/>
          <w:szCs w:val="24"/>
        </w:rPr>
      </w:pPr>
      <w:bookmarkStart w:id="16" w:name="_Hlk58936077"/>
      <w:r w:rsidRPr="0097438B">
        <w:rPr>
          <w:rFonts w:asciiTheme="minorHAnsi" w:hAnsiTheme="minorHAnsi" w:cstheme="minorHAnsi"/>
          <w:bCs/>
          <w:sz w:val="24"/>
          <w:szCs w:val="24"/>
        </w:rPr>
        <w:t>Zwiększenie planu wydatków jednostek oświatowych w kwocie (+141 000,00 zł)  z tytułu dofinansowania nauczycielom zakupu sprzętu, oprogramowania lub usługi przydatnych w prowadzeniu zajęć realizowanych z wykorzystaniem metod i technik kształcenia na odległość zgodnie z Rozporządzeniem Ministra Edukacji Narodowej z dnia 20 marca 2020 r. w sprawie szczególnych rozwiązań w okresie czasowego ograniczenia funkcjonowania jednostek systemu oświaty w związku z zapobieganiem,</w:t>
      </w:r>
      <w:r w:rsidR="00D86970"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przeciwdziałaniem i zwalczaniem COVID-19 w tym:</w:t>
      </w:r>
    </w:p>
    <w:bookmarkEnd w:id="16"/>
    <w:p w14:paraId="25119A38" w14:textId="77777777" w:rsidR="007C4C34" w:rsidRPr="0097438B" w:rsidRDefault="007C4C34" w:rsidP="00FB50D5">
      <w:pPr>
        <w:numPr>
          <w:ilvl w:val="1"/>
          <w:numId w:val="10"/>
        </w:num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Zespół Placówek Oświatowych Nr 1 w Mławie w kwocie (+17 000,00 zł).</w:t>
      </w:r>
    </w:p>
    <w:p w14:paraId="2F562399" w14:textId="77777777" w:rsidR="007C4C34" w:rsidRPr="0097438B" w:rsidRDefault="007C4C34" w:rsidP="00FB50D5">
      <w:pPr>
        <w:numPr>
          <w:ilvl w:val="1"/>
          <w:numId w:val="10"/>
        </w:num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Zespół Placówek Oświatowych Nr 2 w Mławie w kwocie (+24 000,00 zł).</w:t>
      </w:r>
    </w:p>
    <w:p w14:paraId="16A0627A" w14:textId="77777777" w:rsidR="007C4C34" w:rsidRPr="0097438B" w:rsidRDefault="007C4C34" w:rsidP="00FB50D5">
      <w:pPr>
        <w:numPr>
          <w:ilvl w:val="1"/>
          <w:numId w:val="10"/>
        </w:num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Zespół Placówek Oświatowych Nr 3 w Mławie w kwocie (+34 500,00 zł).</w:t>
      </w:r>
    </w:p>
    <w:p w14:paraId="21EE9726" w14:textId="77777777" w:rsidR="007C4C34" w:rsidRPr="0097438B" w:rsidRDefault="007C4C34" w:rsidP="00FB50D5">
      <w:pPr>
        <w:numPr>
          <w:ilvl w:val="1"/>
          <w:numId w:val="10"/>
        </w:num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Szkoła Podstawowa Nr 2 w Mławie w kwocie (+15 000,00 zł).</w:t>
      </w:r>
    </w:p>
    <w:p w14:paraId="59294274" w14:textId="77777777" w:rsidR="007C4C34" w:rsidRPr="0097438B" w:rsidRDefault="007C4C34" w:rsidP="00FB50D5">
      <w:pPr>
        <w:numPr>
          <w:ilvl w:val="1"/>
          <w:numId w:val="10"/>
        </w:num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Szkoła Podstawowa Nr 3 w Mławie w kwocie (+17 000,00 zł).</w:t>
      </w:r>
    </w:p>
    <w:p w14:paraId="1EE73814" w14:textId="77777777" w:rsidR="007C4C34" w:rsidRPr="0097438B" w:rsidRDefault="007C4C34" w:rsidP="00FB50D5">
      <w:pPr>
        <w:numPr>
          <w:ilvl w:val="1"/>
          <w:numId w:val="10"/>
        </w:num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lastRenderedPageBreak/>
        <w:t>Szkoła Podstawowa Nr 6 w Mławie w kwocie (+33 500,00 zł).</w:t>
      </w:r>
    </w:p>
    <w:p w14:paraId="275F2C3C" w14:textId="04902316" w:rsidR="007C4C34" w:rsidRPr="0097438B" w:rsidRDefault="007C4C34" w:rsidP="00FB50D5">
      <w:pPr>
        <w:numPr>
          <w:ilvl w:val="0"/>
          <w:numId w:val="10"/>
        </w:num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Zwiększenie planu wydatków Urzędu Miasta Mława w kwocie (+15 000,00 zł)  z tytułu dofinansowania nauczycielom zakupu sprzętu, oprogramowania lub usługi przydatnych w prowadzeniu zajęć realizowanych z wykorzystaniem metod i technik kształcenia na odległość zgodnie z Rozporządzeniem Ministra Edukacji Narodowej z dnia 20 marca 2020 r. w sprawie szczególnych rozwiązań w okresie czasowego ograniczenia funkcjonowania jednostek systemu oświaty w związku z zapobieganiem, przeciwdziałaniem i zwalczaniem COVID-19 z przeznaczeniem dla:</w:t>
      </w:r>
    </w:p>
    <w:p w14:paraId="0930D2E4" w14:textId="289EA456" w:rsidR="007C4C34" w:rsidRPr="0097438B" w:rsidRDefault="007C4C34" w:rsidP="00FB50D5">
      <w:pPr>
        <w:numPr>
          <w:ilvl w:val="1"/>
          <w:numId w:val="10"/>
        </w:num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Katolickiej Szkoły Podstawowej im. Ks. Macieja Kazimierza Sarbiewskiego w Mławie w kwocie (+9 500,00 zł)</w:t>
      </w:r>
    </w:p>
    <w:p w14:paraId="3D90B245" w14:textId="77777777" w:rsidR="005E3F97" w:rsidRPr="0097438B" w:rsidRDefault="007C4C34" w:rsidP="00FB50D5">
      <w:pPr>
        <w:numPr>
          <w:ilvl w:val="1"/>
          <w:numId w:val="10"/>
        </w:num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Społecznej Szkole Podstawowej „</w:t>
      </w:r>
      <w:proofErr w:type="spellStart"/>
      <w:r w:rsidRPr="0097438B">
        <w:rPr>
          <w:rFonts w:asciiTheme="minorHAnsi" w:hAnsiTheme="minorHAnsi" w:cstheme="minorHAnsi"/>
          <w:bCs/>
          <w:sz w:val="24"/>
          <w:szCs w:val="24"/>
        </w:rPr>
        <w:t>Wyspianum</w:t>
      </w:r>
      <w:proofErr w:type="spellEnd"/>
      <w:r w:rsidRPr="0097438B">
        <w:rPr>
          <w:rFonts w:asciiTheme="minorHAnsi" w:hAnsiTheme="minorHAnsi" w:cstheme="minorHAnsi"/>
          <w:bCs/>
          <w:sz w:val="24"/>
          <w:szCs w:val="24"/>
        </w:rPr>
        <w:t>” w Mławie w kwocie (+5 500,00 zł).</w:t>
      </w:r>
    </w:p>
    <w:p w14:paraId="1BD693C2" w14:textId="385C074C" w:rsidR="007C4C34" w:rsidRPr="0097438B" w:rsidRDefault="007C4C3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Powyższa zmiana powoduje zmianę załącznika Nr 8 „Plan dotacji celowej dla podmiotów zaliczanych i niezaliczanych do sektora finansów publicznych w 2020 r.”. </w:t>
      </w:r>
    </w:p>
    <w:p w14:paraId="11EF4216" w14:textId="69134A8F" w:rsidR="007C4C34" w:rsidRPr="0097438B" w:rsidRDefault="007C4C34" w:rsidP="00FB5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Ponadto Zarządzeniem Nr 200/2020 Burmistrza Miasta Mława z dnia 10 grudnia 2020 dokonano zmian w planie dochodów i wydatków budżetu Miasta Mława w kwocie (- 36 344,00 zł) w ramach zadań z zakresu pomocy społecznej (dotacje celowe od Wojewody Mazowieckiego). </w:t>
      </w:r>
    </w:p>
    <w:p w14:paraId="22C6F9D8" w14:textId="24204F8E" w:rsidR="007C4C34" w:rsidRPr="0097438B" w:rsidRDefault="007C4C34" w:rsidP="00FB50D5">
      <w:pPr>
        <w:ind w:right="-142"/>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Planowane na 2020 rok dochody budżetu Miasta Mława ulegają zwiększeniu o kwotę (+119 656,00 zł) i po zmianie wynoszą 173 937 699,46 zł. </w:t>
      </w:r>
    </w:p>
    <w:p w14:paraId="466BA19E" w14:textId="0698BAE1" w:rsidR="007C4C34" w:rsidRPr="0097438B" w:rsidRDefault="007C4C34" w:rsidP="00FB50D5">
      <w:pPr>
        <w:ind w:right="-142"/>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Planowane na 2020 rok wydatki budżetu Miasta Mława ulegają zwiększeniu o kwotę (+119 656,00 zł) i po zmianie wynoszą 184 718 284,90 zł </w:t>
      </w:r>
    </w:p>
    <w:p w14:paraId="14AE9B4D" w14:textId="24BA1062" w:rsidR="00DA1BA4" w:rsidRPr="0097438B" w:rsidRDefault="007C4C34" w:rsidP="00FB50D5">
      <w:pPr>
        <w:ind w:right="-142"/>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Deficyt budżetu Miasta Mława na 2020 rok nie ulega zmianie i wynosi 10 780 585,44 zł.</w:t>
      </w:r>
    </w:p>
    <w:p w14:paraId="0500055A" w14:textId="5D635C08" w:rsidR="00E41609" w:rsidRPr="0097438B" w:rsidRDefault="00E41609" w:rsidP="002929A9">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Projekty uchwał omawiane były na posiedzeniu Komisji Oświaty, Kultury i Sportu, Komisji ds. Rodziny i Spraw Społecznych, Komisji Bezpieczeństwa Publicznego i Ochrony Przeciwpożarowej, Komisji Budownictwa, Gospodarki Komunalnej, Rolnictwa i Ochrony Środowiska</w:t>
      </w:r>
      <w:r w:rsidRPr="0097438B">
        <w:rPr>
          <w:rFonts w:asciiTheme="minorHAnsi" w:hAnsiTheme="minorHAnsi" w:cstheme="minorHAnsi"/>
          <w:bCs/>
          <w:sz w:val="24"/>
          <w:szCs w:val="24"/>
        </w:rPr>
        <w:t xml:space="preserve"> oraz Komisji Rozwoju Gospodarczego i Budżetu i uzyskały pozytywną opinię.</w:t>
      </w:r>
    </w:p>
    <w:p w14:paraId="6DD1FE46" w14:textId="7B2C2459" w:rsidR="008C4828" w:rsidRPr="0097438B" w:rsidRDefault="00D55892"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G</w:t>
      </w:r>
      <w:r w:rsidR="00390969" w:rsidRPr="0097438B">
        <w:rPr>
          <w:rFonts w:asciiTheme="minorHAnsi" w:hAnsiTheme="minorHAnsi" w:cstheme="minorHAnsi"/>
          <w:bCs/>
          <w:color w:val="000000" w:themeColor="text1"/>
          <w:sz w:val="24"/>
          <w:szCs w:val="24"/>
        </w:rPr>
        <w:t>ł</w:t>
      </w:r>
      <w:r w:rsidR="008C4828" w:rsidRPr="0097438B">
        <w:rPr>
          <w:rFonts w:asciiTheme="minorHAnsi" w:hAnsiTheme="minorHAnsi" w:cstheme="minorHAnsi"/>
          <w:bCs/>
          <w:color w:val="000000" w:themeColor="text1"/>
          <w:sz w:val="24"/>
          <w:szCs w:val="24"/>
        </w:rPr>
        <w:t>osów w dyskusji nie było.</w:t>
      </w:r>
    </w:p>
    <w:p w14:paraId="2C14C20F" w14:textId="04570D64" w:rsidR="000E4A4E" w:rsidRPr="0097438B" w:rsidRDefault="000E4A4E"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Rada Miasta w głosowaniu jawnym (</w:t>
      </w:r>
      <w:r w:rsidR="00D3132B" w:rsidRPr="0097438B">
        <w:rPr>
          <w:rFonts w:asciiTheme="minorHAnsi" w:hAnsiTheme="minorHAnsi" w:cstheme="minorHAnsi"/>
          <w:bCs/>
          <w:sz w:val="24"/>
          <w:szCs w:val="24"/>
        </w:rPr>
        <w:t xml:space="preserve">za – </w:t>
      </w:r>
      <w:r w:rsidR="00D55892" w:rsidRPr="0097438B">
        <w:rPr>
          <w:rFonts w:asciiTheme="minorHAnsi" w:hAnsiTheme="minorHAnsi" w:cstheme="minorHAnsi"/>
          <w:bCs/>
          <w:sz w:val="24"/>
          <w:szCs w:val="24"/>
        </w:rPr>
        <w:t>19 głosów, jednogłośnie</w:t>
      </w:r>
      <w:r w:rsidRPr="0097438B">
        <w:rPr>
          <w:rFonts w:asciiTheme="minorHAnsi" w:hAnsiTheme="minorHAnsi" w:cstheme="minorHAnsi"/>
          <w:bCs/>
          <w:sz w:val="24"/>
          <w:szCs w:val="24"/>
        </w:rPr>
        <w:t>)</w:t>
      </w:r>
    </w:p>
    <w:p w14:paraId="33659264" w14:textId="77777777" w:rsidR="000E4A4E" w:rsidRPr="0097438B" w:rsidRDefault="000E4A4E"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podjęła</w:t>
      </w:r>
    </w:p>
    <w:p w14:paraId="5AADD11B" w14:textId="77777777" w:rsidR="000E4A4E" w:rsidRPr="0097438B" w:rsidRDefault="000E4A4E" w:rsidP="00FB50D5">
      <w:pPr>
        <w:pStyle w:val="Nagwek4"/>
        <w:spacing w:line="276" w:lineRule="auto"/>
        <w:contextualSpacing/>
        <w:jc w:val="left"/>
        <w:rPr>
          <w:rFonts w:asciiTheme="minorHAnsi" w:hAnsiTheme="minorHAnsi" w:cstheme="minorHAnsi"/>
          <w:b w:val="0"/>
          <w:bCs/>
          <w:sz w:val="24"/>
          <w:szCs w:val="24"/>
        </w:rPr>
      </w:pPr>
      <w:r w:rsidRPr="0097438B">
        <w:rPr>
          <w:rFonts w:asciiTheme="minorHAnsi" w:hAnsiTheme="minorHAnsi" w:cstheme="minorHAnsi"/>
          <w:b w:val="0"/>
          <w:bCs/>
          <w:sz w:val="24"/>
          <w:szCs w:val="24"/>
        </w:rPr>
        <w:t>Autopoprawkę Nr 1 do projektu uchwały</w:t>
      </w:r>
    </w:p>
    <w:p w14:paraId="68A5299C" w14:textId="47CE8C00" w:rsidR="000E4A4E" w:rsidRPr="0097438B" w:rsidRDefault="000E4A4E"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 xml:space="preserve">w sprawie </w:t>
      </w:r>
      <w:r w:rsidR="00140EFC" w:rsidRPr="0097438B">
        <w:rPr>
          <w:rFonts w:asciiTheme="minorHAnsi" w:hAnsiTheme="minorHAnsi" w:cstheme="minorHAnsi"/>
          <w:bCs/>
          <w:color w:val="000000" w:themeColor="text1"/>
          <w:sz w:val="24"/>
          <w:szCs w:val="24"/>
        </w:rPr>
        <w:t xml:space="preserve">zmiany </w:t>
      </w:r>
      <w:r w:rsidRPr="0097438B">
        <w:rPr>
          <w:rFonts w:asciiTheme="minorHAnsi" w:hAnsiTheme="minorHAnsi" w:cstheme="minorHAnsi"/>
          <w:bCs/>
          <w:color w:val="000000" w:themeColor="text1"/>
          <w:sz w:val="24"/>
          <w:szCs w:val="24"/>
        </w:rPr>
        <w:t>Wieloletniej Prognozy Finansowej Miasta Mława</w:t>
      </w:r>
      <w:r w:rsidR="00E41609" w:rsidRPr="0097438B">
        <w:rPr>
          <w:rFonts w:asciiTheme="minorHAnsi" w:hAnsiTheme="minorHAnsi" w:cstheme="minorHAnsi"/>
          <w:bCs/>
          <w:color w:val="000000" w:themeColor="text1"/>
          <w:sz w:val="24"/>
          <w:szCs w:val="24"/>
        </w:rPr>
        <w:t xml:space="preserve"> na lata 2020 - 2031</w:t>
      </w:r>
    </w:p>
    <w:p w14:paraId="233A3BB0" w14:textId="2B29D6E2" w:rsidR="008C4828" w:rsidRPr="0097438B" w:rsidRDefault="008C482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Rada Miasta w głosowaniu jawnym </w:t>
      </w:r>
      <w:r w:rsidR="00D55892" w:rsidRPr="0097438B">
        <w:rPr>
          <w:rFonts w:asciiTheme="minorHAnsi" w:hAnsiTheme="minorHAnsi" w:cstheme="minorHAnsi"/>
          <w:bCs/>
          <w:sz w:val="24"/>
          <w:szCs w:val="24"/>
        </w:rPr>
        <w:t>(za – 19 głosów, jednogłośnie)</w:t>
      </w:r>
    </w:p>
    <w:p w14:paraId="0C1085A3" w14:textId="77777777" w:rsidR="008C4828" w:rsidRPr="0097438B" w:rsidRDefault="008C482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podjęła</w:t>
      </w:r>
    </w:p>
    <w:p w14:paraId="70E3889E" w14:textId="373F61AB" w:rsidR="00CE7044" w:rsidRPr="0097438B" w:rsidRDefault="00CE704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UCHWAŁĘ Nr </w:t>
      </w:r>
      <w:r w:rsidR="003A7B81" w:rsidRPr="0097438B">
        <w:rPr>
          <w:rFonts w:asciiTheme="minorHAnsi" w:hAnsiTheme="minorHAnsi" w:cstheme="minorHAnsi"/>
          <w:bCs/>
          <w:sz w:val="24"/>
          <w:szCs w:val="24"/>
        </w:rPr>
        <w:t>XXIII/</w:t>
      </w:r>
      <w:r w:rsidR="00E41609" w:rsidRPr="0097438B">
        <w:rPr>
          <w:rFonts w:asciiTheme="minorHAnsi" w:hAnsiTheme="minorHAnsi" w:cstheme="minorHAnsi"/>
          <w:bCs/>
          <w:sz w:val="24"/>
          <w:szCs w:val="24"/>
        </w:rPr>
        <w:t>325</w:t>
      </w:r>
      <w:r w:rsidRPr="0097438B">
        <w:rPr>
          <w:rFonts w:asciiTheme="minorHAnsi" w:hAnsiTheme="minorHAnsi" w:cstheme="minorHAnsi"/>
          <w:bCs/>
          <w:sz w:val="24"/>
          <w:szCs w:val="24"/>
        </w:rPr>
        <w:t>/20</w:t>
      </w:r>
      <w:r w:rsidR="00AC531C" w:rsidRPr="0097438B">
        <w:rPr>
          <w:rFonts w:asciiTheme="minorHAnsi" w:hAnsiTheme="minorHAnsi" w:cstheme="minorHAnsi"/>
          <w:bCs/>
          <w:sz w:val="24"/>
          <w:szCs w:val="24"/>
        </w:rPr>
        <w:t>20</w:t>
      </w:r>
    </w:p>
    <w:p w14:paraId="7B921063" w14:textId="59DDC7D2" w:rsidR="000E4A4E" w:rsidRPr="0097438B" w:rsidRDefault="00CE7044" w:rsidP="00FB50D5">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w sprawie</w:t>
      </w:r>
      <w:r w:rsidR="00140EFC" w:rsidRPr="0097438B">
        <w:rPr>
          <w:rFonts w:asciiTheme="minorHAnsi" w:hAnsiTheme="minorHAnsi" w:cstheme="minorHAnsi"/>
          <w:bCs/>
          <w:color w:val="000000" w:themeColor="text1"/>
          <w:sz w:val="24"/>
          <w:szCs w:val="24"/>
        </w:rPr>
        <w:t xml:space="preserve"> zmiany Wieloletniej Prognozy Finansowej Miasta Mława</w:t>
      </w:r>
      <w:r w:rsidR="0065365C" w:rsidRPr="0097438B">
        <w:rPr>
          <w:rFonts w:asciiTheme="minorHAnsi" w:hAnsiTheme="minorHAnsi" w:cstheme="minorHAnsi"/>
          <w:bCs/>
          <w:color w:val="000000" w:themeColor="text1"/>
          <w:sz w:val="24"/>
          <w:szCs w:val="24"/>
        </w:rPr>
        <w:t xml:space="preserve"> </w:t>
      </w:r>
      <w:r w:rsidR="00E41609" w:rsidRPr="0097438B">
        <w:rPr>
          <w:rFonts w:asciiTheme="minorHAnsi" w:hAnsiTheme="minorHAnsi" w:cstheme="minorHAnsi"/>
          <w:bCs/>
          <w:color w:val="000000" w:themeColor="text1"/>
          <w:sz w:val="24"/>
          <w:szCs w:val="24"/>
        </w:rPr>
        <w:t xml:space="preserve">na lata 2020 </w:t>
      </w:r>
      <w:r w:rsidR="00FB50D5" w:rsidRPr="0097438B">
        <w:rPr>
          <w:rFonts w:asciiTheme="minorHAnsi" w:hAnsiTheme="minorHAnsi" w:cstheme="minorHAnsi"/>
          <w:bCs/>
          <w:color w:val="000000" w:themeColor="text1"/>
          <w:sz w:val="24"/>
          <w:szCs w:val="24"/>
        </w:rPr>
        <w:t>–</w:t>
      </w:r>
      <w:r w:rsidR="00E41609" w:rsidRPr="0097438B">
        <w:rPr>
          <w:rFonts w:asciiTheme="minorHAnsi" w:hAnsiTheme="minorHAnsi" w:cstheme="minorHAnsi"/>
          <w:bCs/>
          <w:color w:val="000000" w:themeColor="text1"/>
          <w:sz w:val="24"/>
          <w:szCs w:val="24"/>
        </w:rPr>
        <w:t xml:space="preserve"> 2031</w:t>
      </w:r>
      <w:r w:rsidR="00FB50D5" w:rsidRPr="0097438B">
        <w:rPr>
          <w:rFonts w:asciiTheme="minorHAnsi" w:hAnsiTheme="minorHAnsi" w:cstheme="minorHAnsi"/>
          <w:bCs/>
          <w:color w:val="000000" w:themeColor="text1"/>
          <w:sz w:val="24"/>
          <w:szCs w:val="24"/>
        </w:rPr>
        <w:t xml:space="preserve"> </w:t>
      </w:r>
      <w:r w:rsidR="0065365C" w:rsidRPr="0097438B">
        <w:rPr>
          <w:rFonts w:asciiTheme="minorHAnsi" w:hAnsiTheme="minorHAnsi" w:cstheme="minorHAnsi"/>
          <w:bCs/>
          <w:sz w:val="24"/>
          <w:szCs w:val="24"/>
        </w:rPr>
        <w:t>z autopoprawką</w:t>
      </w:r>
      <w:r w:rsidR="00AC531C" w:rsidRPr="0097438B">
        <w:rPr>
          <w:rFonts w:asciiTheme="minorHAnsi" w:hAnsiTheme="minorHAnsi" w:cstheme="minorHAnsi"/>
          <w:bCs/>
          <w:sz w:val="24"/>
          <w:szCs w:val="24"/>
        </w:rPr>
        <w:t xml:space="preserve"> </w:t>
      </w:r>
      <w:r w:rsidR="0065365C" w:rsidRPr="0097438B">
        <w:rPr>
          <w:rFonts w:asciiTheme="minorHAnsi" w:hAnsiTheme="minorHAnsi" w:cstheme="minorHAnsi"/>
          <w:bCs/>
          <w:sz w:val="24"/>
          <w:szCs w:val="24"/>
        </w:rPr>
        <w:t xml:space="preserve">nr </w:t>
      </w:r>
      <w:r w:rsidR="00AC531C" w:rsidRPr="0097438B">
        <w:rPr>
          <w:rFonts w:asciiTheme="minorHAnsi" w:hAnsiTheme="minorHAnsi" w:cstheme="minorHAnsi"/>
          <w:bCs/>
          <w:sz w:val="24"/>
          <w:szCs w:val="24"/>
        </w:rPr>
        <w:t>1</w:t>
      </w:r>
    </w:p>
    <w:p w14:paraId="2D8B9A1B" w14:textId="623CAFB9" w:rsidR="000E4A4E" w:rsidRPr="0097438B" w:rsidRDefault="000E4A4E"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Rada Miasta w głosowaniu jawnym </w:t>
      </w:r>
      <w:r w:rsidR="00D55892" w:rsidRPr="0097438B">
        <w:rPr>
          <w:rFonts w:asciiTheme="minorHAnsi" w:hAnsiTheme="minorHAnsi" w:cstheme="minorHAnsi"/>
          <w:bCs/>
          <w:sz w:val="24"/>
          <w:szCs w:val="24"/>
        </w:rPr>
        <w:t>(za – 20 głosów, jednogłośnie)</w:t>
      </w:r>
    </w:p>
    <w:p w14:paraId="5FA3C643" w14:textId="77777777" w:rsidR="000E4A4E" w:rsidRPr="0097438B" w:rsidRDefault="000E4A4E"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podjęła</w:t>
      </w:r>
    </w:p>
    <w:p w14:paraId="3D3A3AB1" w14:textId="77777777" w:rsidR="001C1829" w:rsidRPr="0097438B" w:rsidRDefault="000E4A4E" w:rsidP="00FB50D5">
      <w:pPr>
        <w:pStyle w:val="Nagwek4"/>
        <w:spacing w:line="276" w:lineRule="auto"/>
        <w:contextualSpacing/>
        <w:jc w:val="left"/>
        <w:rPr>
          <w:rFonts w:asciiTheme="minorHAnsi" w:hAnsiTheme="minorHAnsi" w:cstheme="minorHAnsi"/>
          <w:b w:val="0"/>
          <w:bCs/>
          <w:sz w:val="24"/>
          <w:szCs w:val="24"/>
        </w:rPr>
      </w:pPr>
      <w:r w:rsidRPr="0097438B">
        <w:rPr>
          <w:rFonts w:asciiTheme="minorHAnsi" w:hAnsiTheme="minorHAnsi" w:cstheme="minorHAnsi"/>
          <w:b w:val="0"/>
          <w:bCs/>
          <w:sz w:val="24"/>
          <w:szCs w:val="24"/>
        </w:rPr>
        <w:t>Autopoprawkę Nr 1 do projektu uchwały</w:t>
      </w:r>
      <w:r w:rsidR="001C1829" w:rsidRPr="0097438B">
        <w:rPr>
          <w:rFonts w:asciiTheme="minorHAnsi" w:hAnsiTheme="minorHAnsi" w:cstheme="minorHAnsi"/>
          <w:b w:val="0"/>
          <w:bCs/>
          <w:sz w:val="24"/>
          <w:szCs w:val="24"/>
        </w:rPr>
        <w:t xml:space="preserve"> </w:t>
      </w:r>
    </w:p>
    <w:p w14:paraId="16B87594" w14:textId="25C9792B" w:rsidR="000E4A4E" w:rsidRPr="0097438B" w:rsidRDefault="000E4A4E" w:rsidP="00FB50D5">
      <w:pPr>
        <w:pStyle w:val="Nagwek4"/>
        <w:spacing w:line="276" w:lineRule="auto"/>
        <w:contextualSpacing/>
        <w:jc w:val="left"/>
        <w:rPr>
          <w:rFonts w:asciiTheme="minorHAnsi" w:hAnsiTheme="minorHAnsi" w:cstheme="minorHAnsi"/>
          <w:b w:val="0"/>
          <w:bCs/>
          <w:sz w:val="24"/>
          <w:szCs w:val="24"/>
        </w:rPr>
      </w:pPr>
      <w:r w:rsidRPr="0097438B">
        <w:rPr>
          <w:rFonts w:asciiTheme="minorHAnsi" w:hAnsiTheme="minorHAnsi" w:cstheme="minorHAnsi"/>
          <w:b w:val="0"/>
          <w:bCs/>
          <w:color w:val="000000" w:themeColor="text1"/>
          <w:sz w:val="24"/>
          <w:szCs w:val="24"/>
        </w:rPr>
        <w:t>w sprawie zmiany uchwały budżetowej na 20</w:t>
      </w:r>
      <w:r w:rsidR="00AC531C" w:rsidRPr="0097438B">
        <w:rPr>
          <w:rFonts w:asciiTheme="minorHAnsi" w:hAnsiTheme="minorHAnsi" w:cstheme="minorHAnsi"/>
          <w:b w:val="0"/>
          <w:bCs/>
          <w:color w:val="000000" w:themeColor="text1"/>
          <w:sz w:val="24"/>
          <w:szCs w:val="24"/>
        </w:rPr>
        <w:t>20</w:t>
      </w:r>
      <w:r w:rsidRPr="0097438B">
        <w:rPr>
          <w:rFonts w:asciiTheme="minorHAnsi" w:hAnsiTheme="minorHAnsi" w:cstheme="minorHAnsi"/>
          <w:b w:val="0"/>
          <w:bCs/>
          <w:color w:val="000000" w:themeColor="text1"/>
          <w:sz w:val="24"/>
          <w:szCs w:val="24"/>
        </w:rPr>
        <w:t xml:space="preserve"> rok</w:t>
      </w:r>
    </w:p>
    <w:p w14:paraId="25ACCE6E" w14:textId="77777777" w:rsidR="001A13C0" w:rsidRPr="0097438B" w:rsidRDefault="001A13C0" w:rsidP="00FB50D5">
      <w:pPr>
        <w:ind w:firstLine="357"/>
        <w:contextualSpacing/>
        <w:jc w:val="left"/>
        <w:rPr>
          <w:rFonts w:asciiTheme="minorHAnsi" w:hAnsiTheme="minorHAnsi" w:cstheme="minorHAnsi"/>
          <w:bCs/>
          <w:color w:val="000000" w:themeColor="text1"/>
          <w:sz w:val="24"/>
          <w:szCs w:val="24"/>
        </w:rPr>
      </w:pPr>
    </w:p>
    <w:p w14:paraId="273282D8" w14:textId="6E3FD9AA" w:rsidR="008C4828" w:rsidRPr="0097438B" w:rsidRDefault="008C482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lastRenderedPageBreak/>
        <w:t xml:space="preserve">Rada Miasta w głosowaniu jawnym </w:t>
      </w:r>
      <w:r w:rsidR="00D55892" w:rsidRPr="0097438B">
        <w:rPr>
          <w:rFonts w:asciiTheme="minorHAnsi" w:hAnsiTheme="minorHAnsi" w:cstheme="minorHAnsi"/>
          <w:bCs/>
          <w:sz w:val="24"/>
          <w:szCs w:val="24"/>
        </w:rPr>
        <w:t>(za – 20 głosów, jednogłośnie)</w:t>
      </w:r>
    </w:p>
    <w:p w14:paraId="57D2553C" w14:textId="77777777" w:rsidR="008C4828" w:rsidRPr="0097438B" w:rsidRDefault="008C482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podjęła</w:t>
      </w:r>
    </w:p>
    <w:p w14:paraId="3B1CC48D" w14:textId="1A08CD65" w:rsidR="00CE7044" w:rsidRPr="0097438B" w:rsidRDefault="00CE704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UCHWAŁĘ Nr </w:t>
      </w:r>
      <w:r w:rsidR="003A7B81" w:rsidRPr="0097438B">
        <w:rPr>
          <w:rFonts w:asciiTheme="minorHAnsi" w:hAnsiTheme="minorHAnsi" w:cstheme="minorHAnsi"/>
          <w:bCs/>
          <w:sz w:val="24"/>
          <w:szCs w:val="24"/>
        </w:rPr>
        <w:t>XXIII/</w:t>
      </w:r>
      <w:r w:rsidR="00E41609" w:rsidRPr="0097438B">
        <w:rPr>
          <w:rFonts w:asciiTheme="minorHAnsi" w:hAnsiTheme="minorHAnsi" w:cstheme="minorHAnsi"/>
          <w:bCs/>
          <w:sz w:val="24"/>
          <w:szCs w:val="24"/>
        </w:rPr>
        <w:t>326</w:t>
      </w:r>
      <w:r w:rsidRPr="0097438B">
        <w:rPr>
          <w:rFonts w:asciiTheme="minorHAnsi" w:hAnsiTheme="minorHAnsi" w:cstheme="minorHAnsi"/>
          <w:bCs/>
          <w:sz w:val="24"/>
          <w:szCs w:val="24"/>
        </w:rPr>
        <w:t>/20</w:t>
      </w:r>
      <w:r w:rsidR="00AC531C" w:rsidRPr="0097438B">
        <w:rPr>
          <w:rFonts w:asciiTheme="minorHAnsi" w:hAnsiTheme="minorHAnsi" w:cstheme="minorHAnsi"/>
          <w:bCs/>
          <w:sz w:val="24"/>
          <w:szCs w:val="24"/>
        </w:rPr>
        <w:t>20</w:t>
      </w:r>
    </w:p>
    <w:p w14:paraId="59AD2253" w14:textId="6D5AFE5A" w:rsidR="00CE7044" w:rsidRPr="0097438B" w:rsidRDefault="00CE7044" w:rsidP="00FB50D5">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w sprawie</w:t>
      </w:r>
      <w:r w:rsidR="00140EFC" w:rsidRPr="0097438B">
        <w:rPr>
          <w:rFonts w:asciiTheme="minorHAnsi" w:hAnsiTheme="minorHAnsi" w:cstheme="minorHAnsi"/>
          <w:bCs/>
          <w:color w:val="000000" w:themeColor="text1"/>
          <w:sz w:val="24"/>
          <w:szCs w:val="24"/>
        </w:rPr>
        <w:t xml:space="preserve"> zmiany uchwały budżetowej na 20</w:t>
      </w:r>
      <w:r w:rsidR="00EF51A7" w:rsidRPr="0097438B">
        <w:rPr>
          <w:rFonts w:asciiTheme="minorHAnsi" w:hAnsiTheme="minorHAnsi" w:cstheme="minorHAnsi"/>
          <w:bCs/>
          <w:color w:val="000000" w:themeColor="text1"/>
          <w:sz w:val="24"/>
          <w:szCs w:val="24"/>
        </w:rPr>
        <w:t>20</w:t>
      </w:r>
      <w:r w:rsidR="00140EFC" w:rsidRPr="0097438B">
        <w:rPr>
          <w:rFonts w:asciiTheme="minorHAnsi" w:hAnsiTheme="minorHAnsi" w:cstheme="minorHAnsi"/>
          <w:bCs/>
          <w:color w:val="000000" w:themeColor="text1"/>
          <w:sz w:val="24"/>
          <w:szCs w:val="24"/>
        </w:rPr>
        <w:t xml:space="preserve"> rok</w:t>
      </w:r>
      <w:r w:rsidR="0065365C" w:rsidRPr="0097438B">
        <w:rPr>
          <w:rFonts w:asciiTheme="minorHAnsi" w:hAnsiTheme="minorHAnsi" w:cstheme="minorHAnsi"/>
          <w:bCs/>
          <w:color w:val="000000" w:themeColor="text1"/>
          <w:sz w:val="24"/>
          <w:szCs w:val="24"/>
        </w:rPr>
        <w:t xml:space="preserve"> </w:t>
      </w:r>
      <w:r w:rsidR="0065365C" w:rsidRPr="0097438B">
        <w:rPr>
          <w:rFonts w:asciiTheme="minorHAnsi" w:hAnsiTheme="minorHAnsi" w:cstheme="minorHAnsi"/>
          <w:bCs/>
          <w:sz w:val="24"/>
          <w:szCs w:val="24"/>
        </w:rPr>
        <w:t>z autopoprawką nr 1</w:t>
      </w:r>
    </w:p>
    <w:p w14:paraId="6E79A502" w14:textId="0CC279E3" w:rsidR="00E41609" w:rsidRPr="0097438B" w:rsidRDefault="00E41609"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Ad. pkt 10.</w:t>
      </w:r>
    </w:p>
    <w:p w14:paraId="182CD935" w14:textId="77777777" w:rsidR="00E41609" w:rsidRPr="0097438B" w:rsidRDefault="00E4160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Justyna Aptewicz Skarbnik Miasta Mława</w:t>
      </w:r>
    </w:p>
    <w:p w14:paraId="4BBC334A" w14:textId="12C6EC06" w:rsidR="00E41609" w:rsidRPr="0097438B" w:rsidRDefault="00E41609" w:rsidP="002929A9">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sz w:val="24"/>
          <w:szCs w:val="24"/>
        </w:rPr>
        <w:t xml:space="preserve">Przedstawiła projekt uchwały </w:t>
      </w:r>
      <w:r w:rsidRPr="0097438B">
        <w:rPr>
          <w:rFonts w:asciiTheme="minorHAnsi" w:hAnsiTheme="minorHAnsi" w:cstheme="minorHAnsi"/>
          <w:bCs/>
          <w:color w:val="000000" w:themeColor="text1"/>
          <w:sz w:val="24"/>
          <w:szCs w:val="24"/>
        </w:rPr>
        <w:t>w sprawie wydatków budżetu Miasta Mława, które nie wygasają z upływem roku budżetowego</w:t>
      </w:r>
      <w:r w:rsidR="001C1829" w:rsidRPr="0097438B">
        <w:rPr>
          <w:rFonts w:asciiTheme="minorHAnsi" w:hAnsiTheme="minorHAnsi" w:cstheme="minorHAnsi"/>
          <w:bCs/>
          <w:color w:val="000000" w:themeColor="text1"/>
          <w:sz w:val="24"/>
          <w:szCs w:val="24"/>
        </w:rPr>
        <w:t xml:space="preserve"> autopoprawką nr 1</w:t>
      </w:r>
      <w:r w:rsidRPr="0097438B">
        <w:rPr>
          <w:rFonts w:asciiTheme="minorHAnsi" w:hAnsiTheme="minorHAnsi" w:cstheme="minorHAnsi"/>
          <w:bCs/>
          <w:color w:val="000000" w:themeColor="text1"/>
          <w:sz w:val="24"/>
          <w:szCs w:val="24"/>
        </w:rPr>
        <w:t>.</w:t>
      </w:r>
    </w:p>
    <w:p w14:paraId="28727D9F" w14:textId="77777777" w:rsidR="00CE7747" w:rsidRPr="0097438B" w:rsidRDefault="00CE77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Zadanie „Zakup kamery monitoringu miejskiego wraz z montażem”.</w:t>
      </w:r>
    </w:p>
    <w:p w14:paraId="4B4A0CB6" w14:textId="3DA5E692" w:rsidR="00CE7747" w:rsidRPr="0097438B" w:rsidRDefault="00CE7747"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 związku z sytuacją pandemii COVID wydłużały się procesy decyzyjne na uzyskanie pozwolenia na umiejscowienie urządzenia zwiększającego bezpieczeństwo na drodze, wniosek został złożony   do Mazowieckiego Zarządu Dróg Wojewódzkich został rozpatrzony negatywnie, dla realizacji inwestycji konieczne jest ustalenie innego punktu na lokalizacje słupa z kamerą, co powinno być poprzedzone ponownymi ustaleniami z Powiatową Komendą Policji oraz Konserwatorem zabytków. W związku z tym konieczne jest wydłużenie terminu realizacji inwestycji do przyszłego roku a zatem utworzenie wydatków niewygasających</w:t>
      </w:r>
      <w:r w:rsidR="00FB50D5"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z upływem 2020 roku.</w:t>
      </w:r>
    </w:p>
    <w:p w14:paraId="4724BEEB" w14:textId="6D9F143E" w:rsidR="00E407CC" w:rsidRPr="0097438B" w:rsidRDefault="00E407C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Następnie przedstawiła autopoprawkę nr 1 do projektu uchwały w sprawie </w:t>
      </w:r>
      <w:r w:rsidRPr="0097438B">
        <w:rPr>
          <w:rFonts w:asciiTheme="minorHAnsi" w:hAnsiTheme="minorHAnsi" w:cstheme="minorHAnsi"/>
          <w:bCs/>
          <w:color w:val="000000" w:themeColor="text1"/>
          <w:sz w:val="24"/>
          <w:szCs w:val="24"/>
        </w:rPr>
        <w:t>wydatków budżetu Miasta Mława, które nie wygasają z upływem roku budżetowego.</w:t>
      </w:r>
    </w:p>
    <w:p w14:paraId="72D674AF" w14:textId="2DA27D52" w:rsidR="00CE7747" w:rsidRPr="0097438B" w:rsidRDefault="00CE774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Zadanie „Budowa drogi łączącej ul. Smolarnia z ul. Grzebskiego w Mławie”.</w:t>
      </w:r>
    </w:p>
    <w:p w14:paraId="292835FA" w14:textId="208B3BEB" w:rsidR="00E41609" w:rsidRPr="0097438B" w:rsidRDefault="00CE7747"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Powodem umieszczenia wydatku związanego z realizacją ww. zadania w wykazie wydatków niewygasających z upływem 2020 roku są okoliczności niezależne od Wykonawcy ani Zamawiającego a związane z temperaturą powietrza, wynoszącą poniżej 0 st. C w dłuższym okresie czasowym, kolizjami z infrastrukturą podziemną a także z dużą ilością </w:t>
      </w:r>
      <w:proofErr w:type="spellStart"/>
      <w:r w:rsidRPr="0097438B">
        <w:rPr>
          <w:rFonts w:asciiTheme="minorHAnsi" w:hAnsiTheme="minorHAnsi" w:cstheme="minorHAnsi"/>
          <w:bCs/>
          <w:sz w:val="24"/>
          <w:szCs w:val="24"/>
        </w:rPr>
        <w:t>zachorowań</w:t>
      </w:r>
      <w:proofErr w:type="spellEnd"/>
      <w:r w:rsidRPr="0097438B">
        <w:rPr>
          <w:rFonts w:asciiTheme="minorHAnsi" w:hAnsiTheme="minorHAnsi" w:cstheme="minorHAnsi"/>
          <w:bCs/>
          <w:sz w:val="24"/>
          <w:szCs w:val="24"/>
        </w:rPr>
        <w:t xml:space="preserve"> wśród pracowników na COVID 19. Termin realizacji inwestycji do 30 czerwca 2021 roku.</w:t>
      </w:r>
    </w:p>
    <w:p w14:paraId="0E087793" w14:textId="77777777" w:rsidR="00E41609" w:rsidRPr="0097438B" w:rsidRDefault="00E4160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 imieniu Pana Burmistrza poprosiła o podjęcie projektu uchwały.</w:t>
      </w:r>
    </w:p>
    <w:p w14:paraId="75E00622" w14:textId="0ADC063D" w:rsidR="00E41609" w:rsidRPr="0097438B" w:rsidRDefault="00E41609" w:rsidP="002929A9">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Projekt uchwały omawiany był na posiedzeniu Komisji Oświaty, Kultury i Sportu, Komisji ds. Rodziny i Spraw Społecznych, Komisji Bezpieczeństwa Publicznego i Ochrony Przeciwpożarowej, Komisji Budownictwa, Gospodarki Komunalnej, Rolnictwa i Ochrony Środowiska</w:t>
      </w:r>
      <w:r w:rsidRPr="0097438B">
        <w:rPr>
          <w:rFonts w:asciiTheme="minorHAnsi" w:hAnsiTheme="minorHAnsi" w:cstheme="minorHAnsi"/>
          <w:bCs/>
          <w:sz w:val="24"/>
          <w:szCs w:val="24"/>
        </w:rPr>
        <w:t xml:space="preserve"> oraz Komisji Rozwoju Gospodarczego i Budżetu i uzyskał pozytywną opinię.</w:t>
      </w:r>
    </w:p>
    <w:p w14:paraId="59DBA692" w14:textId="36D49800" w:rsidR="001C1829" w:rsidRPr="0097438B" w:rsidRDefault="00F90A69"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Głosów w dyskusji nie było.</w:t>
      </w:r>
    </w:p>
    <w:p w14:paraId="5A920368" w14:textId="501CA370" w:rsidR="001C1829" w:rsidRPr="0097438B" w:rsidRDefault="001C182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Rada Miasta w głosowaniu jawnym </w:t>
      </w:r>
      <w:r w:rsidR="00116CB0" w:rsidRPr="0097438B">
        <w:rPr>
          <w:rFonts w:asciiTheme="minorHAnsi" w:hAnsiTheme="minorHAnsi" w:cstheme="minorHAnsi"/>
          <w:bCs/>
          <w:sz w:val="24"/>
          <w:szCs w:val="24"/>
        </w:rPr>
        <w:t>(za – 19 głosów, jednogłośnie)</w:t>
      </w:r>
    </w:p>
    <w:p w14:paraId="2E999ADA" w14:textId="77777777" w:rsidR="001C1829" w:rsidRPr="0097438B" w:rsidRDefault="001C182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podjęła</w:t>
      </w:r>
    </w:p>
    <w:p w14:paraId="55D67084" w14:textId="60073049" w:rsidR="001C1829" w:rsidRPr="0097438B" w:rsidRDefault="001C1829" w:rsidP="00FB50D5">
      <w:pPr>
        <w:pStyle w:val="Nagwek4"/>
        <w:spacing w:line="276" w:lineRule="auto"/>
        <w:contextualSpacing/>
        <w:jc w:val="left"/>
        <w:rPr>
          <w:rFonts w:asciiTheme="minorHAnsi" w:hAnsiTheme="minorHAnsi" w:cstheme="minorHAnsi"/>
          <w:b w:val="0"/>
          <w:bCs/>
          <w:sz w:val="24"/>
          <w:szCs w:val="24"/>
        </w:rPr>
      </w:pPr>
      <w:r w:rsidRPr="0097438B">
        <w:rPr>
          <w:rFonts w:asciiTheme="minorHAnsi" w:hAnsiTheme="minorHAnsi" w:cstheme="minorHAnsi"/>
          <w:b w:val="0"/>
          <w:bCs/>
          <w:sz w:val="24"/>
          <w:szCs w:val="24"/>
        </w:rPr>
        <w:t>Autopoprawkę Nr 1 do projektu uchwały</w:t>
      </w:r>
    </w:p>
    <w:p w14:paraId="25E83F93" w14:textId="5BE7AD20" w:rsidR="001C1829" w:rsidRPr="0097438B" w:rsidRDefault="001C182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w sprawie </w:t>
      </w:r>
      <w:r w:rsidRPr="0097438B">
        <w:rPr>
          <w:rFonts w:asciiTheme="minorHAnsi" w:hAnsiTheme="minorHAnsi" w:cstheme="minorHAnsi"/>
          <w:bCs/>
          <w:color w:val="000000" w:themeColor="text1"/>
          <w:sz w:val="24"/>
          <w:szCs w:val="24"/>
        </w:rPr>
        <w:t>wydatków budżetu Miasta Mława, które nie wygasają z upływem roku budżetowego</w:t>
      </w:r>
    </w:p>
    <w:p w14:paraId="204FB9D9" w14:textId="0281C4B2" w:rsidR="00E41609" w:rsidRPr="0097438B" w:rsidRDefault="00E4160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Rada Miasta w głosowaniu jawnym </w:t>
      </w:r>
      <w:r w:rsidR="00116CB0" w:rsidRPr="0097438B">
        <w:rPr>
          <w:rFonts w:asciiTheme="minorHAnsi" w:hAnsiTheme="minorHAnsi" w:cstheme="minorHAnsi"/>
          <w:bCs/>
          <w:sz w:val="24"/>
          <w:szCs w:val="24"/>
        </w:rPr>
        <w:t>(za – 19 głosów, jednogłośnie)</w:t>
      </w:r>
    </w:p>
    <w:p w14:paraId="2D997746" w14:textId="0F73FBE2" w:rsidR="00E41609" w:rsidRPr="0097438B" w:rsidRDefault="0040403A"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w:t>
      </w:r>
      <w:r w:rsidR="00E41609" w:rsidRPr="0097438B">
        <w:rPr>
          <w:rFonts w:asciiTheme="minorHAnsi" w:hAnsiTheme="minorHAnsi" w:cstheme="minorHAnsi"/>
          <w:bCs/>
          <w:sz w:val="24"/>
          <w:szCs w:val="24"/>
        </w:rPr>
        <w:t>odjęła</w:t>
      </w:r>
    </w:p>
    <w:p w14:paraId="7381902B" w14:textId="150BC17B" w:rsidR="00E41609" w:rsidRPr="0097438B" w:rsidRDefault="00E4160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UCHWAŁĘ Nr XXIII/327/2020</w:t>
      </w:r>
    </w:p>
    <w:p w14:paraId="510027C3" w14:textId="1A2E257A" w:rsidR="00E41609" w:rsidRPr="0097438B" w:rsidRDefault="00E41609"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rPr>
        <w:t>w sprawie wydatków budżetu Miasta Mława, które nie wygasają z upływem roku budżetowego</w:t>
      </w:r>
      <w:r w:rsidR="008D4C91" w:rsidRPr="0097438B">
        <w:rPr>
          <w:rFonts w:asciiTheme="minorHAnsi" w:hAnsiTheme="minorHAnsi" w:cstheme="minorHAnsi"/>
          <w:bCs/>
          <w:color w:val="000000" w:themeColor="text1"/>
          <w:sz w:val="24"/>
          <w:szCs w:val="24"/>
        </w:rPr>
        <w:t xml:space="preserve"> z autopoprawką nr 1</w:t>
      </w:r>
    </w:p>
    <w:p w14:paraId="70182CF7" w14:textId="754E1ECA" w:rsidR="00EF51A7" w:rsidRPr="0097438B" w:rsidRDefault="00EF51A7"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lastRenderedPageBreak/>
        <w:t>Ad. pkt</w:t>
      </w:r>
      <w:r w:rsidR="00A76027" w:rsidRPr="0097438B">
        <w:rPr>
          <w:rFonts w:asciiTheme="minorHAnsi" w:hAnsiTheme="minorHAnsi" w:cstheme="minorHAnsi"/>
          <w:bCs/>
          <w:color w:val="000000" w:themeColor="text1"/>
          <w:sz w:val="24"/>
          <w:szCs w:val="24"/>
          <w:lang w:eastAsia="pl-PL"/>
        </w:rPr>
        <w:t xml:space="preserve"> 11</w:t>
      </w:r>
      <w:r w:rsidRPr="0097438B">
        <w:rPr>
          <w:rFonts w:asciiTheme="minorHAnsi" w:hAnsiTheme="minorHAnsi" w:cstheme="minorHAnsi"/>
          <w:bCs/>
          <w:color w:val="000000" w:themeColor="text1"/>
          <w:sz w:val="24"/>
          <w:szCs w:val="24"/>
          <w:lang w:eastAsia="pl-PL"/>
        </w:rPr>
        <w:t>.</w:t>
      </w:r>
    </w:p>
    <w:p w14:paraId="2175F508" w14:textId="6FABFF92" w:rsidR="00E41609" w:rsidRPr="0097438B" w:rsidRDefault="00E41609"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Szymon Zejer Zastępca Burmistrza Miasta Mława</w:t>
      </w:r>
    </w:p>
    <w:p w14:paraId="34788045" w14:textId="35AE9733" w:rsidR="00E41609" w:rsidRPr="0097438B" w:rsidRDefault="00E41609" w:rsidP="002929A9">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lang w:eastAsia="pl-PL"/>
        </w:rPr>
        <w:t xml:space="preserve">Przedstawił projekt uchwały w sprawie </w:t>
      </w:r>
      <w:r w:rsidRPr="0097438B">
        <w:rPr>
          <w:rFonts w:asciiTheme="minorHAnsi" w:hAnsiTheme="minorHAnsi" w:cstheme="minorHAnsi"/>
          <w:bCs/>
          <w:color w:val="000000" w:themeColor="text1"/>
          <w:sz w:val="24"/>
          <w:szCs w:val="24"/>
        </w:rPr>
        <w:t>ustalenia na 2021 rok planu dofinansowania form doskonalenia zawodowego nauczycieli, określenia maksymalnej kwoty dofinansowania opłat za kształcenie nauczycieli pobierane przez szkoły wyższe i placówki doskonalenia nauczycieli oraz ustalenia specjalności i formy kształcenia nauczycieli prowadzone przez szkoły wyższe i placówki doskonalenia nauczycieli, na które dofinansowanie będzie przyznawane dla nauczycieli szkół i przedszkoli prowadzonych przez Miasto Mława.</w:t>
      </w:r>
      <w:r w:rsidR="00C07876" w:rsidRPr="0097438B">
        <w:rPr>
          <w:rFonts w:asciiTheme="minorHAnsi" w:hAnsiTheme="minorHAnsi" w:cstheme="minorHAnsi"/>
          <w:bCs/>
          <w:color w:val="000000" w:themeColor="text1"/>
          <w:sz w:val="24"/>
          <w:szCs w:val="24"/>
        </w:rPr>
        <w:t xml:space="preserve"> Poinformował, że </w:t>
      </w:r>
      <w:r w:rsidR="00C07876" w:rsidRPr="0097438B">
        <w:rPr>
          <w:rFonts w:asciiTheme="minorHAnsi" w:hAnsiTheme="minorHAnsi" w:cstheme="minorHAnsi"/>
          <w:bCs/>
          <w:sz w:val="24"/>
          <w:szCs w:val="24"/>
        </w:rPr>
        <w:t>obowiązek podjęcia uchwały wynika z art. 70a ust. 1 w związku z art. 91d pkt 1 ustawy z dnia 26 stycznia 1982 roku – Karta Nauczyciela (Dz. U. z 2019 r. poz. 2215),</w:t>
      </w:r>
      <w:r w:rsidR="00FB50D5" w:rsidRPr="0097438B">
        <w:rPr>
          <w:rFonts w:asciiTheme="minorHAnsi" w:hAnsiTheme="minorHAnsi" w:cstheme="minorHAnsi"/>
          <w:bCs/>
          <w:sz w:val="24"/>
          <w:szCs w:val="24"/>
        </w:rPr>
        <w:t xml:space="preserve"> </w:t>
      </w:r>
      <w:r w:rsidR="00C07876" w:rsidRPr="0097438B">
        <w:rPr>
          <w:rFonts w:asciiTheme="minorHAnsi" w:hAnsiTheme="minorHAnsi" w:cstheme="minorHAnsi"/>
          <w:bCs/>
          <w:sz w:val="24"/>
          <w:szCs w:val="24"/>
        </w:rPr>
        <w:t xml:space="preserve">który ustalił kompetencje rady gminy do podjęcia uchwały w sprawie ustalenia planu dofinansowania form doskonalenia zawodowego nauczycieli, określenia maksymalnej kwoty dofinansowania opłat za kształcenie pobierane przez uczelnie oraz ustalenia specjalności i formy doskonalenia nauczycieli prowadzone przez uczelnie, na które dofinansowanie będzie przyznawane. W myśl § 5 rozporządzenia Ministra Edukacji Narodowej z dnia 23 sierpnia 2019 r. w sprawie dofinansowania doskonalenia zawodowego nauczycieli, szczegółowych celów szkolenia branżowego (Dz. U. z 2019 r. poz. 1653) organ prowadzący opracowuje na każdy rok budżetowy plan dofinansowania form doskonalenia zawodowego nauczycieli, biorąc pod uwagę wnioski dyrektorów szkół i placówek przygotowane i złożone do dnia 31 października danego roku. Natomiast zgodnie z § 6 wskazanego rozporządzenia organ prowadzący, w porozumieniu z dyrektorami szkół i placówek, ustala corocznie maksymalną kwotę dofinansowania opłat za kształcenie nauczycieli pobierane przez uczelnie oraz specjalności i form kształcenia nauczycieli przez uczelnie, na które dofinansowanie jest przyznawane. W związku z powyższym podjęcie niniejszej uchwały uważa się za zasadne. </w:t>
      </w:r>
    </w:p>
    <w:p w14:paraId="2041724D" w14:textId="5737AC57" w:rsidR="00ED791A" w:rsidRPr="0097438B" w:rsidRDefault="00ED791A"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 imieniu Pana Burmistrza poprosił o podjęcie projektu uchwały.</w:t>
      </w:r>
    </w:p>
    <w:p w14:paraId="7CF3316A" w14:textId="05EB5C38" w:rsidR="000D58F9" w:rsidRPr="0097438B" w:rsidRDefault="000D58F9" w:rsidP="002929A9">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 xml:space="preserve">Projekt uchwały omawiany był na posiedzeniu Komisji Oświaty, Kultury i Sportu i Komisji ds. Rodziny i Spraw Społecznych </w:t>
      </w:r>
      <w:r w:rsidRPr="0097438B">
        <w:rPr>
          <w:rFonts w:asciiTheme="minorHAnsi" w:hAnsiTheme="minorHAnsi" w:cstheme="minorHAnsi"/>
          <w:bCs/>
          <w:sz w:val="24"/>
          <w:szCs w:val="24"/>
        </w:rPr>
        <w:t>i uzyskał pozytywną opinię.</w:t>
      </w:r>
    </w:p>
    <w:p w14:paraId="78B1F8E6" w14:textId="77777777" w:rsidR="00F90A69" w:rsidRPr="0097438B" w:rsidRDefault="00F90A69"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Głosów w dyskusji nie było.</w:t>
      </w:r>
    </w:p>
    <w:p w14:paraId="228E1B8F" w14:textId="0A4E1957" w:rsidR="001E464F" w:rsidRPr="0097438B" w:rsidRDefault="001E464F"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Rada Miasta w głosowaniu jawnym </w:t>
      </w:r>
      <w:r w:rsidR="00B35F80" w:rsidRPr="0097438B">
        <w:rPr>
          <w:rFonts w:asciiTheme="minorHAnsi" w:hAnsiTheme="minorHAnsi" w:cstheme="minorHAnsi"/>
          <w:bCs/>
          <w:sz w:val="24"/>
          <w:szCs w:val="24"/>
        </w:rPr>
        <w:t>(za – 19 głosów, jednogłośnie)</w:t>
      </w:r>
    </w:p>
    <w:p w14:paraId="62D8C467" w14:textId="44DC078F" w:rsidR="00E41609" w:rsidRPr="0097438B" w:rsidRDefault="00E4160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w:t>
      </w:r>
      <w:r w:rsidR="001E464F" w:rsidRPr="0097438B">
        <w:rPr>
          <w:rFonts w:asciiTheme="minorHAnsi" w:hAnsiTheme="minorHAnsi" w:cstheme="minorHAnsi"/>
          <w:bCs/>
          <w:sz w:val="24"/>
          <w:szCs w:val="24"/>
        </w:rPr>
        <w:t>odjęła</w:t>
      </w:r>
    </w:p>
    <w:p w14:paraId="3A275D89" w14:textId="6AFA72F7" w:rsidR="001E464F" w:rsidRPr="0097438B" w:rsidRDefault="001E464F"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UCHWAŁĘ Nr </w:t>
      </w:r>
      <w:r w:rsidR="003A7B81" w:rsidRPr="0097438B">
        <w:rPr>
          <w:rFonts w:asciiTheme="minorHAnsi" w:hAnsiTheme="minorHAnsi" w:cstheme="minorHAnsi"/>
          <w:bCs/>
          <w:sz w:val="24"/>
          <w:szCs w:val="24"/>
        </w:rPr>
        <w:t>XXIII/</w:t>
      </w:r>
      <w:r w:rsidR="000D58F9" w:rsidRPr="0097438B">
        <w:rPr>
          <w:rFonts w:asciiTheme="minorHAnsi" w:hAnsiTheme="minorHAnsi" w:cstheme="minorHAnsi"/>
          <w:bCs/>
          <w:sz w:val="24"/>
          <w:szCs w:val="24"/>
        </w:rPr>
        <w:t>328</w:t>
      </w:r>
      <w:r w:rsidRPr="0097438B">
        <w:rPr>
          <w:rFonts w:asciiTheme="minorHAnsi" w:hAnsiTheme="minorHAnsi" w:cstheme="minorHAnsi"/>
          <w:bCs/>
          <w:sz w:val="24"/>
          <w:szCs w:val="24"/>
        </w:rPr>
        <w:t>/2020</w:t>
      </w:r>
    </w:p>
    <w:p w14:paraId="40704DE3" w14:textId="313D77E8" w:rsidR="00BD1413" w:rsidRPr="0097438B" w:rsidRDefault="00E41609" w:rsidP="00FB50D5">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w sprawie ustalenia na 2021 rok planu dofinansowania form doskonalenia zawodowego nauczycieli, określenia maksymalnej kwoty dofinansowania opłat za kształcenie nauczycieli pobierane przez szkoły wyższe i placówki doskonalenia nauczycieli oraz ustalenia specjalności i formy kształcenia nauczycieli prowadzone przez szkoły wyższe i placówki doskonalenia nauczycieli, na które dofinansowanie będzie przyznawane dla nauczycieli szkół i przedszkoli prowadzonych przez Miasto Mława</w:t>
      </w:r>
    </w:p>
    <w:p w14:paraId="654B8064" w14:textId="248C9657" w:rsidR="000D58F9" w:rsidRPr="0097438B" w:rsidRDefault="000D58F9" w:rsidP="00FB50D5">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lang w:eastAsia="pl-PL"/>
        </w:rPr>
        <w:t>Ad. pkt 1</w:t>
      </w:r>
      <w:r w:rsidR="005C10F9" w:rsidRPr="0097438B">
        <w:rPr>
          <w:rFonts w:asciiTheme="minorHAnsi" w:hAnsiTheme="minorHAnsi" w:cstheme="minorHAnsi"/>
          <w:bCs/>
          <w:color w:val="000000" w:themeColor="text1"/>
          <w:sz w:val="24"/>
          <w:szCs w:val="24"/>
          <w:lang w:eastAsia="pl-PL"/>
        </w:rPr>
        <w:t>2</w:t>
      </w:r>
      <w:r w:rsidRPr="0097438B">
        <w:rPr>
          <w:rFonts w:asciiTheme="minorHAnsi" w:hAnsiTheme="minorHAnsi" w:cstheme="minorHAnsi"/>
          <w:bCs/>
          <w:color w:val="000000" w:themeColor="text1"/>
          <w:sz w:val="24"/>
          <w:szCs w:val="24"/>
          <w:lang w:eastAsia="pl-PL"/>
        </w:rPr>
        <w:t>.</w:t>
      </w:r>
    </w:p>
    <w:p w14:paraId="1C89720B" w14:textId="77777777" w:rsidR="000D58F9" w:rsidRPr="0097438B" w:rsidRDefault="000D58F9"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Szymon Zejer Zastępca Burmistrza Miasta Mława</w:t>
      </w:r>
    </w:p>
    <w:p w14:paraId="0842BD21" w14:textId="436E62A0" w:rsidR="00FD47DB" w:rsidRPr="0097438B" w:rsidRDefault="000D58F9" w:rsidP="002929A9">
      <w:pPr>
        <w:autoSpaceDE w:val="0"/>
        <w:autoSpaceDN w:val="0"/>
        <w:adjustRightInd w:val="0"/>
        <w:contextualSpacing/>
        <w:jc w:val="left"/>
        <w:rPr>
          <w:rFonts w:asciiTheme="minorHAnsi" w:hAnsiTheme="minorHAnsi" w:cstheme="minorHAnsi"/>
          <w:bCs/>
          <w:color w:val="000000"/>
          <w:sz w:val="24"/>
          <w:szCs w:val="24"/>
        </w:rPr>
      </w:pPr>
      <w:r w:rsidRPr="0097438B">
        <w:rPr>
          <w:rFonts w:asciiTheme="minorHAnsi" w:hAnsiTheme="minorHAnsi" w:cstheme="minorHAnsi"/>
          <w:bCs/>
          <w:color w:val="000000" w:themeColor="text1"/>
          <w:sz w:val="24"/>
          <w:szCs w:val="24"/>
          <w:lang w:eastAsia="pl-PL"/>
        </w:rPr>
        <w:t xml:space="preserve">Przedstawił projekt uchwały </w:t>
      </w:r>
      <w:r w:rsidRPr="0097438B">
        <w:rPr>
          <w:rFonts w:asciiTheme="minorHAnsi" w:hAnsiTheme="minorHAnsi" w:cstheme="minorHAnsi"/>
          <w:bCs/>
          <w:color w:val="000000" w:themeColor="text1"/>
          <w:sz w:val="24"/>
          <w:szCs w:val="24"/>
        </w:rPr>
        <w:t xml:space="preserve">w sprawie określenia kryteriów rekrutacji kandydatów do publicznych przedszkoli i oddziałów przedszkolnych w szkołach podstawowych oraz </w:t>
      </w:r>
      <w:r w:rsidRPr="0097438B">
        <w:rPr>
          <w:rFonts w:asciiTheme="minorHAnsi" w:hAnsiTheme="minorHAnsi" w:cstheme="minorHAnsi"/>
          <w:bCs/>
          <w:color w:val="000000" w:themeColor="text1"/>
          <w:sz w:val="24"/>
          <w:szCs w:val="24"/>
        </w:rPr>
        <w:lastRenderedPageBreak/>
        <w:t>kandydatów do klas pierwszych na uczniów publicznych szkół podstawowych, dla których organem prowadzącym jest Miasto Mława, zamieszkałych poza obwodami tych szkół, dokumentów niezbędnych do ich potwierdzenia oraz przyznania określonej liczby punktów.</w:t>
      </w:r>
      <w:r w:rsidR="00AC6DE7" w:rsidRPr="0097438B">
        <w:rPr>
          <w:rFonts w:asciiTheme="minorHAnsi" w:hAnsiTheme="minorHAnsi" w:cstheme="minorHAnsi"/>
          <w:bCs/>
          <w:color w:val="000000" w:themeColor="text1"/>
          <w:sz w:val="24"/>
          <w:szCs w:val="24"/>
        </w:rPr>
        <w:t xml:space="preserve"> </w:t>
      </w:r>
      <w:r w:rsidR="00FD47DB" w:rsidRPr="0097438B">
        <w:rPr>
          <w:rFonts w:asciiTheme="minorHAnsi" w:hAnsiTheme="minorHAnsi" w:cstheme="minorHAnsi"/>
          <w:bCs/>
          <w:color w:val="000000"/>
          <w:sz w:val="24"/>
          <w:szCs w:val="24"/>
        </w:rPr>
        <w:t xml:space="preserve">Poinformował, że zgodnie z treścią art. 131 ust. 4 i 6 ustawy z dnia 14 grudnia 2016 r. – Prawo oświatowe (Dz.U. 2020 poz. 910 z </w:t>
      </w:r>
      <w:proofErr w:type="spellStart"/>
      <w:r w:rsidR="00FD47DB" w:rsidRPr="0097438B">
        <w:rPr>
          <w:rFonts w:asciiTheme="minorHAnsi" w:hAnsiTheme="minorHAnsi" w:cstheme="minorHAnsi"/>
          <w:bCs/>
          <w:color w:val="000000"/>
          <w:sz w:val="24"/>
          <w:szCs w:val="24"/>
        </w:rPr>
        <w:t>późn</w:t>
      </w:r>
      <w:proofErr w:type="spellEnd"/>
      <w:r w:rsidR="00FD47DB" w:rsidRPr="0097438B">
        <w:rPr>
          <w:rFonts w:asciiTheme="minorHAnsi" w:hAnsiTheme="minorHAnsi" w:cstheme="minorHAnsi"/>
          <w:bCs/>
          <w:color w:val="000000"/>
          <w:sz w:val="24"/>
          <w:szCs w:val="24"/>
        </w:rPr>
        <w:t>. zm.), w przypadku równorzędnych wyników uzyskanych na pierwszym etapie postępowania rekrutacyjnego lub jeżeli po zakończeniu tego etapu dane publiczne przedszkole, inna forma wychowania przedszkolnego, oddział przedszkolny w szkole podstawowej nadal dysponuje wolnymi miejscami, na drugim etapie postępowania rekrutacyjnego są brane pod uwagę kryteria określone przez organ prowadzący. Kryteria te uwzględniają zapewnienie jak najpełniejszej realizacji potrzeb dziecka i jego rodziny, potrzeb rodziny, w której rodzice albo rodzic samotnie wychowujący kandydata muszą pogodzić obowiązki zawodowe z obowiązkami rodzinnymi, oraz lokalne potrzeby społeczne. Organ prowadzący określa także liczbę punktów przypisanych tym kryteriom w postępowaniu rekrutacyjnym oraz dokumenty niezbędne dla potwierdzenia spełniania kryterium. Natomiast zgodnie z art. 133 ust. 2 i 3 wyżej wymienionej ustawy, kandydaci zamieszkali poza obwodem publicznej szkoły podstawowej mogą być przyjęci do klasy I po przeprowadzeniu postępowania rekrutacyjnego, jeżeli dana publiczna szkoła podstawowa nadal dysponuje wolnymi miejscami. W postępowaniu rekrutacyjnym są brane pod uwagę kryteria określone przez organ prowadzący, z uwzględnieniem zapewnienia jak najpełniejszej realizacji potrzeb dziecka i jego rodziny oraz lokalnych potrzeb społecznych. Kryteriom tym organ prowadzący przyznaje określoną liczbę punktów oraz określa dokumenty niezbędne do ich potwierdzenia. Ustawa Prawo Oświatowe przewiduje możliwość wprowadzenia na drugim etapie postępowania rekrutacyjnego kryterium dochodu na osobę w rodzinie kandydata. Kryterium dochodu określa organ prowadzący w stosunku procentowym do kwoty, o której mowa w art. 5 ust. 1 ustawy z dnia 28 listopada 2003 r. o świadczeniach rodzinnych. Spełnianie tego kryterium jest potwierdzane oświadczeniem rodzica kandydata.</w:t>
      </w:r>
      <w:r w:rsidR="00FD47DB" w:rsidRPr="0097438B">
        <w:rPr>
          <w:rFonts w:asciiTheme="minorHAnsi" w:hAnsiTheme="minorHAnsi" w:cstheme="minorHAnsi"/>
          <w:bCs/>
          <w:sz w:val="24"/>
          <w:szCs w:val="24"/>
        </w:rPr>
        <w:t xml:space="preserve"> </w:t>
      </w:r>
      <w:r w:rsidR="00FD47DB" w:rsidRPr="0097438B">
        <w:rPr>
          <w:rFonts w:asciiTheme="minorHAnsi" w:hAnsiTheme="minorHAnsi" w:cstheme="minorHAnsi"/>
          <w:bCs/>
          <w:color w:val="000000"/>
          <w:sz w:val="24"/>
          <w:szCs w:val="24"/>
        </w:rPr>
        <w:t>Pod pojęciem dochodu rozumie się dochód, o którym mowa w art. 3 pkt 1 ustawy z dnia 28 listopada 2003 r. o świadczeniach rodzinnych, z tym że w przypadku przychodów podlegających opodatkowaniu na zasadach określonych w art. 27, art. 30b, art. 30c i art. 30e ustawy z dnia 26 lipca 1991 r. o podatku dochodowym od osób fizycznych, pomniejsza się je o koszty uzyskania przychodu, zaliczki na podatek dochodowy od osób fizycznych, składki na ubezpieczenia społeczne niezaliczone do kosztów uzyskania przychodu oraz składki na ubezpieczenie zdrowotne. Przy obliczaniu dochodu członka rodziny, o którym mowa w ust. 9, bierze się pod uwagę przeciętny miesięczny dochód z 3 miesięcy wybranych spośród ostatnich 6 miesięcy poprzedzających złożenie wniosku. Dochód na osobę w rodzinie kandydata będzie obliczany na podstawie poniższego wzoru:</w:t>
      </w:r>
    </w:p>
    <w:tbl>
      <w:tblPr>
        <w:tblW w:w="0" w:type="auto"/>
        <w:tblBorders>
          <w:insideH w:val="single" w:sz="4" w:space="0" w:color="auto"/>
        </w:tblBorders>
        <w:tblCellMar>
          <w:left w:w="0" w:type="dxa"/>
          <w:right w:w="0" w:type="dxa"/>
        </w:tblCellMar>
        <w:tblLook w:val="04A0" w:firstRow="1" w:lastRow="0" w:firstColumn="1" w:lastColumn="0" w:noHBand="0" w:noVBand="1"/>
      </w:tblPr>
      <w:tblGrid>
        <w:gridCol w:w="2943"/>
        <w:gridCol w:w="6237"/>
      </w:tblGrid>
      <w:tr w:rsidR="00FD47DB" w:rsidRPr="0097438B" w14:paraId="1826C4F6" w14:textId="77777777" w:rsidTr="00B37D92">
        <w:tc>
          <w:tcPr>
            <w:tcW w:w="2943" w:type="dxa"/>
            <w:vMerge w:val="restart"/>
            <w:tcMar>
              <w:top w:w="0" w:type="dxa"/>
              <w:left w:w="108" w:type="dxa"/>
              <w:bottom w:w="0" w:type="dxa"/>
              <w:right w:w="108" w:type="dxa"/>
            </w:tcMar>
            <w:vAlign w:val="center"/>
          </w:tcPr>
          <w:p w14:paraId="035E4EB1" w14:textId="77777777" w:rsidR="00FD47DB" w:rsidRPr="0097438B" w:rsidRDefault="00FD47DB" w:rsidP="00FB50D5">
            <w:pPr>
              <w:pStyle w:val="gwp9a30268emsonormal"/>
              <w:autoSpaceDE w:val="0"/>
              <w:autoSpaceDN w:val="0"/>
              <w:spacing w:before="0" w:beforeAutospacing="0" w:after="0" w:afterAutospacing="0"/>
              <w:contextualSpacing/>
              <w:rPr>
                <w:rFonts w:asciiTheme="minorHAnsi" w:hAnsiTheme="minorHAnsi" w:cstheme="minorHAnsi"/>
                <w:bCs/>
              </w:rPr>
            </w:pPr>
          </w:p>
          <w:p w14:paraId="53FD9C83" w14:textId="77777777" w:rsidR="00FD47DB" w:rsidRPr="0097438B" w:rsidRDefault="00FD47DB" w:rsidP="00FB50D5">
            <w:pPr>
              <w:pStyle w:val="gwp9a30268emsonormal"/>
              <w:autoSpaceDE w:val="0"/>
              <w:autoSpaceDN w:val="0"/>
              <w:spacing w:before="0" w:beforeAutospacing="0" w:after="0" w:afterAutospacing="0"/>
              <w:contextualSpacing/>
              <w:rPr>
                <w:rFonts w:asciiTheme="minorHAnsi" w:hAnsiTheme="minorHAnsi" w:cstheme="minorHAnsi"/>
                <w:bCs/>
              </w:rPr>
            </w:pPr>
            <w:r w:rsidRPr="0097438B">
              <w:rPr>
                <w:rFonts w:asciiTheme="minorHAnsi" w:hAnsiTheme="minorHAnsi" w:cstheme="minorHAnsi"/>
                <w:bCs/>
              </w:rPr>
              <w:t>liczba punktów =</w:t>
            </w:r>
          </w:p>
        </w:tc>
        <w:tc>
          <w:tcPr>
            <w:tcW w:w="6237" w:type="dxa"/>
            <w:tcBorders>
              <w:top w:val="nil"/>
              <w:left w:val="nil"/>
              <w:bottom w:val="single" w:sz="4" w:space="0" w:color="auto"/>
              <w:right w:val="nil"/>
            </w:tcBorders>
            <w:tcMar>
              <w:top w:w="0" w:type="dxa"/>
              <w:left w:w="108" w:type="dxa"/>
              <w:bottom w:w="0" w:type="dxa"/>
              <w:right w:w="108" w:type="dxa"/>
            </w:tcMar>
            <w:hideMark/>
          </w:tcPr>
          <w:p w14:paraId="436A40FB" w14:textId="77777777" w:rsidR="00FD47DB" w:rsidRPr="0097438B" w:rsidRDefault="00FD47DB" w:rsidP="00FB50D5">
            <w:pPr>
              <w:pStyle w:val="gwp9a30268emsonormal"/>
              <w:autoSpaceDE w:val="0"/>
              <w:autoSpaceDN w:val="0"/>
              <w:spacing w:before="0" w:beforeAutospacing="0" w:after="0" w:afterAutospacing="0"/>
              <w:contextualSpacing/>
              <w:rPr>
                <w:rFonts w:asciiTheme="minorHAnsi" w:hAnsiTheme="minorHAnsi" w:cstheme="minorHAnsi"/>
                <w:bCs/>
              </w:rPr>
            </w:pPr>
            <w:r w:rsidRPr="0097438B">
              <w:rPr>
                <w:rFonts w:asciiTheme="minorHAnsi" w:hAnsiTheme="minorHAnsi" w:cstheme="minorHAnsi"/>
                <w:bCs/>
              </w:rPr>
              <w:t>100% kwoty, o której mowa w art. 5</w:t>
            </w:r>
          </w:p>
          <w:p w14:paraId="5E4BAC88" w14:textId="77777777" w:rsidR="00FD47DB" w:rsidRPr="0097438B" w:rsidRDefault="00FD47DB" w:rsidP="00FB50D5">
            <w:pPr>
              <w:pStyle w:val="gwp9a30268emsonormal"/>
              <w:autoSpaceDE w:val="0"/>
              <w:autoSpaceDN w:val="0"/>
              <w:spacing w:before="0" w:beforeAutospacing="0" w:after="0" w:afterAutospacing="0"/>
              <w:contextualSpacing/>
              <w:rPr>
                <w:rFonts w:asciiTheme="minorHAnsi" w:hAnsiTheme="minorHAnsi" w:cstheme="minorHAnsi"/>
                <w:bCs/>
              </w:rPr>
            </w:pPr>
            <w:r w:rsidRPr="0097438B">
              <w:rPr>
                <w:rFonts w:asciiTheme="minorHAnsi" w:hAnsiTheme="minorHAnsi" w:cstheme="minorHAnsi"/>
                <w:bCs/>
              </w:rPr>
              <w:t>pkt.1 ustawy o świadczeniach rodzinnych</w:t>
            </w:r>
          </w:p>
        </w:tc>
      </w:tr>
      <w:tr w:rsidR="00FD47DB" w:rsidRPr="0097438B" w14:paraId="66925CEF" w14:textId="77777777" w:rsidTr="00B37D92">
        <w:tc>
          <w:tcPr>
            <w:tcW w:w="0" w:type="auto"/>
            <w:vMerge/>
            <w:vAlign w:val="center"/>
            <w:hideMark/>
          </w:tcPr>
          <w:p w14:paraId="225EC5E5" w14:textId="77777777" w:rsidR="00FD47DB" w:rsidRPr="0097438B" w:rsidRDefault="00FD47DB" w:rsidP="00FB50D5">
            <w:pPr>
              <w:contextualSpacing/>
              <w:jc w:val="left"/>
              <w:rPr>
                <w:rFonts w:asciiTheme="minorHAnsi" w:hAnsiTheme="minorHAnsi" w:cstheme="minorHAnsi"/>
                <w:bCs/>
                <w:sz w:val="24"/>
                <w:szCs w:val="24"/>
              </w:rPr>
            </w:pPr>
          </w:p>
        </w:tc>
        <w:tc>
          <w:tcPr>
            <w:tcW w:w="6237" w:type="dxa"/>
            <w:tcBorders>
              <w:top w:val="single" w:sz="4" w:space="0" w:color="auto"/>
              <w:left w:val="nil"/>
              <w:bottom w:val="nil"/>
              <w:right w:val="nil"/>
            </w:tcBorders>
            <w:tcMar>
              <w:top w:w="0" w:type="dxa"/>
              <w:left w:w="108" w:type="dxa"/>
              <w:bottom w:w="0" w:type="dxa"/>
              <w:right w:w="108" w:type="dxa"/>
            </w:tcMar>
            <w:hideMark/>
          </w:tcPr>
          <w:p w14:paraId="28DAA255" w14:textId="77777777" w:rsidR="00FD47DB" w:rsidRPr="0097438B" w:rsidRDefault="00FD47DB" w:rsidP="00FB50D5">
            <w:pPr>
              <w:pStyle w:val="gwp9a30268emsonormal"/>
              <w:spacing w:before="0" w:beforeAutospacing="0" w:after="0" w:afterAutospacing="0"/>
              <w:contextualSpacing/>
              <w:rPr>
                <w:rFonts w:asciiTheme="minorHAnsi" w:hAnsiTheme="minorHAnsi" w:cstheme="minorHAnsi"/>
                <w:bCs/>
              </w:rPr>
            </w:pPr>
            <w:r w:rsidRPr="0097438B">
              <w:rPr>
                <w:rFonts w:asciiTheme="minorHAnsi" w:hAnsiTheme="minorHAnsi" w:cstheme="minorHAnsi"/>
                <w:bCs/>
              </w:rPr>
              <w:t>dochód na osobę w rodzinie dziecka </w:t>
            </w:r>
          </w:p>
        </w:tc>
      </w:tr>
    </w:tbl>
    <w:p w14:paraId="74B1B234" w14:textId="7C53F520" w:rsidR="00FD47DB" w:rsidRPr="0097438B" w:rsidRDefault="00FD47DB" w:rsidP="00FB50D5">
      <w:pPr>
        <w:autoSpaceDE w:val="0"/>
        <w:autoSpaceDN w:val="0"/>
        <w:adjustRightInd w:val="0"/>
        <w:ind w:firstLine="708"/>
        <w:contextualSpacing/>
        <w:jc w:val="left"/>
        <w:rPr>
          <w:rFonts w:asciiTheme="minorHAnsi" w:hAnsiTheme="minorHAnsi" w:cstheme="minorHAnsi"/>
          <w:bCs/>
          <w:color w:val="000000"/>
          <w:sz w:val="24"/>
          <w:szCs w:val="24"/>
        </w:rPr>
      </w:pPr>
      <w:r w:rsidRPr="0097438B">
        <w:rPr>
          <w:rFonts w:asciiTheme="minorHAnsi" w:hAnsiTheme="minorHAnsi" w:cstheme="minorHAnsi"/>
          <w:bCs/>
          <w:color w:val="000000"/>
          <w:sz w:val="24"/>
          <w:szCs w:val="24"/>
        </w:rPr>
        <w:t xml:space="preserve">Przedstawione w projekcie uchwały kryteria, jakie mają być stosowane w postępowaniu rekrutacyjnym do publicznych przedszkoli, oddziałów przedszkolnych w szkołach podstawowych i dla kandydatów do klas I szkół podstawowych prowadzonych przez </w:t>
      </w:r>
      <w:r w:rsidRPr="0097438B">
        <w:rPr>
          <w:rFonts w:asciiTheme="minorHAnsi" w:hAnsiTheme="minorHAnsi" w:cstheme="minorHAnsi"/>
          <w:bCs/>
          <w:color w:val="000000"/>
          <w:sz w:val="24"/>
          <w:szCs w:val="24"/>
        </w:rPr>
        <w:lastRenderedPageBreak/>
        <w:t>Miasto Mława powstały w wyniku uzgodnień z dyrektorami przedszkoli i szkół podstawowych. Zaproponowane kryteria odnoszą się do sytuacji rodzinnej dziecka oraz woli pomocy rodzicom w wychowaniu dzieci poprzez zapewnienie im wychowania przedszkolnego i dostępu do szkół podstawowych w pobliżu miejsca zamieszkania.</w:t>
      </w:r>
    </w:p>
    <w:p w14:paraId="5FE8D12F" w14:textId="7724CEB2" w:rsidR="000D58F9" w:rsidRPr="0097438B" w:rsidRDefault="00FD47DB" w:rsidP="002929A9">
      <w:pPr>
        <w:autoSpaceDE w:val="0"/>
        <w:autoSpaceDN w:val="0"/>
        <w:adjustRightInd w:val="0"/>
        <w:contextualSpacing/>
        <w:jc w:val="left"/>
        <w:rPr>
          <w:rFonts w:asciiTheme="minorHAnsi" w:hAnsiTheme="minorHAnsi" w:cstheme="minorHAnsi"/>
          <w:bCs/>
          <w:color w:val="000000"/>
          <w:sz w:val="24"/>
          <w:szCs w:val="24"/>
        </w:rPr>
      </w:pPr>
      <w:r w:rsidRPr="0097438B">
        <w:rPr>
          <w:rFonts w:asciiTheme="minorHAnsi" w:hAnsiTheme="minorHAnsi" w:cstheme="minorHAnsi"/>
          <w:bCs/>
          <w:color w:val="000000"/>
          <w:sz w:val="24"/>
          <w:szCs w:val="24"/>
        </w:rPr>
        <w:t>Podjęcie tego rodzaju uchwały jest obligatoryjnym zadaniem gminy umożliwiającym w przedszkolach i szkołach podstawowych przeprowadzenie rekrutacji zgodnie z obowiązującym prawem.</w:t>
      </w:r>
    </w:p>
    <w:p w14:paraId="01ADD2F7" w14:textId="77777777" w:rsidR="000D58F9" w:rsidRPr="0097438B" w:rsidRDefault="000D58F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 imieniu Pana Burmistrza poprosił o podjęcie projektu uchwały.</w:t>
      </w:r>
    </w:p>
    <w:p w14:paraId="5FF2B413" w14:textId="3BEFBCA5" w:rsidR="000D58F9" w:rsidRPr="0097438B" w:rsidRDefault="000D58F9" w:rsidP="002929A9">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 xml:space="preserve">Projekt uchwały omawiany był na posiedzeniu Komisji Oświaty, Kultury i Sportu i Komisji ds. Rodziny i Spraw Społecznych </w:t>
      </w:r>
      <w:r w:rsidRPr="0097438B">
        <w:rPr>
          <w:rFonts w:asciiTheme="minorHAnsi" w:hAnsiTheme="minorHAnsi" w:cstheme="minorHAnsi"/>
          <w:bCs/>
          <w:sz w:val="24"/>
          <w:szCs w:val="24"/>
        </w:rPr>
        <w:t>i uzyskał pozytywną opinię.</w:t>
      </w:r>
    </w:p>
    <w:p w14:paraId="4DC77A77" w14:textId="77777777" w:rsidR="00F90A69" w:rsidRPr="0097438B" w:rsidRDefault="00F90A69"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Głosów w dyskusji nie było.</w:t>
      </w:r>
    </w:p>
    <w:p w14:paraId="549B9F00" w14:textId="54524BC6" w:rsidR="000D58F9" w:rsidRPr="0097438B" w:rsidRDefault="000D58F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Rada Miasta w głosowaniu jawnym </w:t>
      </w:r>
      <w:r w:rsidR="0063580B" w:rsidRPr="0097438B">
        <w:rPr>
          <w:rFonts w:asciiTheme="minorHAnsi" w:hAnsiTheme="minorHAnsi" w:cstheme="minorHAnsi"/>
          <w:bCs/>
          <w:sz w:val="24"/>
          <w:szCs w:val="24"/>
        </w:rPr>
        <w:t xml:space="preserve">(za – </w:t>
      </w:r>
      <w:r w:rsidR="00A36B1F" w:rsidRPr="0097438B">
        <w:rPr>
          <w:rFonts w:asciiTheme="minorHAnsi" w:hAnsiTheme="minorHAnsi" w:cstheme="minorHAnsi"/>
          <w:bCs/>
          <w:sz w:val="24"/>
          <w:szCs w:val="24"/>
        </w:rPr>
        <w:t>20</w:t>
      </w:r>
      <w:r w:rsidR="0063580B" w:rsidRPr="0097438B">
        <w:rPr>
          <w:rFonts w:asciiTheme="minorHAnsi" w:hAnsiTheme="minorHAnsi" w:cstheme="minorHAnsi"/>
          <w:bCs/>
          <w:sz w:val="24"/>
          <w:szCs w:val="24"/>
        </w:rPr>
        <w:t xml:space="preserve"> głosów, jednogłośnie)</w:t>
      </w:r>
    </w:p>
    <w:p w14:paraId="712FB839" w14:textId="6E866C95" w:rsidR="000D58F9" w:rsidRPr="0097438B" w:rsidRDefault="0063580B"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w:t>
      </w:r>
      <w:r w:rsidR="000D58F9" w:rsidRPr="0097438B">
        <w:rPr>
          <w:rFonts w:asciiTheme="minorHAnsi" w:hAnsiTheme="minorHAnsi" w:cstheme="minorHAnsi"/>
          <w:bCs/>
          <w:sz w:val="24"/>
          <w:szCs w:val="24"/>
        </w:rPr>
        <w:t>odjęła</w:t>
      </w:r>
    </w:p>
    <w:p w14:paraId="4EBB568C" w14:textId="0FB089BB" w:rsidR="000D58F9" w:rsidRPr="0097438B" w:rsidRDefault="000D58F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UCHWAŁĘ Nr XXIII/329/2020</w:t>
      </w:r>
    </w:p>
    <w:p w14:paraId="7C85D33F" w14:textId="428099FC" w:rsidR="00E21865" w:rsidRPr="0097438B" w:rsidRDefault="000D58F9" w:rsidP="00FB50D5">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w sprawie określenia kryteriów rekrutacji kandydatów do publicznych przedszkoli i oddziałów przedszkolnych w szkołach podstawowych oraz kandydatów do klas pierwszych na uczniów publicznych szkół podstawowych, dla których organem prowadzącym jest Miasto Mława, zamieszkałych poza obwodami tych szkół, dokumentów niezbędnych do ich potwierdzenia oraz przyznania określonej liczby punktów</w:t>
      </w:r>
    </w:p>
    <w:p w14:paraId="6508B25F" w14:textId="45B5FA7E" w:rsidR="00B039FA" w:rsidRPr="0097438B" w:rsidRDefault="00B039FA"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Ad. pkt 1</w:t>
      </w:r>
      <w:r w:rsidR="00A76027" w:rsidRPr="0097438B">
        <w:rPr>
          <w:rFonts w:asciiTheme="minorHAnsi" w:hAnsiTheme="minorHAnsi" w:cstheme="minorHAnsi"/>
          <w:bCs/>
          <w:color w:val="000000" w:themeColor="text1"/>
          <w:sz w:val="24"/>
          <w:szCs w:val="24"/>
          <w:lang w:eastAsia="pl-PL"/>
        </w:rPr>
        <w:t>3</w:t>
      </w:r>
      <w:r w:rsidRPr="0097438B">
        <w:rPr>
          <w:rFonts w:asciiTheme="minorHAnsi" w:hAnsiTheme="minorHAnsi" w:cstheme="minorHAnsi"/>
          <w:bCs/>
          <w:color w:val="000000" w:themeColor="text1"/>
          <w:sz w:val="24"/>
          <w:szCs w:val="24"/>
          <w:lang w:eastAsia="pl-PL"/>
        </w:rPr>
        <w:t>.</w:t>
      </w:r>
    </w:p>
    <w:p w14:paraId="487B9F37" w14:textId="5D01066B" w:rsidR="000D58F9" w:rsidRPr="0097438B" w:rsidRDefault="000D58F9"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Eliza Śledzińska Inspektor ds. polityki społecznej i senioralnej</w:t>
      </w:r>
    </w:p>
    <w:p w14:paraId="1D8DA226" w14:textId="3CBFA758" w:rsidR="00AC6DE7" w:rsidRPr="0097438B" w:rsidRDefault="000D58F9" w:rsidP="002929A9">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lang w:eastAsia="pl-PL"/>
        </w:rPr>
        <w:t xml:space="preserve">Przedstawiła projekt uchwały </w:t>
      </w:r>
      <w:r w:rsidRPr="0097438B">
        <w:rPr>
          <w:rFonts w:asciiTheme="minorHAnsi" w:hAnsiTheme="minorHAnsi" w:cstheme="minorHAnsi"/>
          <w:bCs/>
          <w:color w:val="000000" w:themeColor="text1"/>
          <w:sz w:val="24"/>
          <w:szCs w:val="24"/>
        </w:rPr>
        <w:t xml:space="preserve">w sprawie </w:t>
      </w:r>
      <w:r w:rsidRPr="0097438B">
        <w:rPr>
          <w:rFonts w:asciiTheme="minorHAnsi" w:eastAsia="Times New Roman" w:hAnsiTheme="minorHAnsi" w:cstheme="minorHAnsi"/>
          <w:bCs/>
          <w:sz w:val="24"/>
          <w:szCs w:val="24"/>
        </w:rPr>
        <w:t>wysokości i zasad ustalania oraz rozliczania dotacji celowej dla podmiotów prowadzących żłobki lub kluby dziecięce na terenie Miasta Mława</w:t>
      </w:r>
      <w:r w:rsidRPr="0097438B">
        <w:rPr>
          <w:rFonts w:asciiTheme="minorHAnsi" w:hAnsiTheme="minorHAnsi" w:cstheme="minorHAnsi"/>
          <w:bCs/>
          <w:color w:val="000000" w:themeColor="text1"/>
          <w:sz w:val="24"/>
          <w:szCs w:val="24"/>
        </w:rPr>
        <w:t>.</w:t>
      </w:r>
      <w:r w:rsidR="00C95BCF" w:rsidRPr="0097438B">
        <w:rPr>
          <w:rFonts w:asciiTheme="minorHAnsi" w:hAnsiTheme="minorHAnsi" w:cstheme="minorHAnsi"/>
          <w:bCs/>
          <w:color w:val="000000" w:themeColor="text1"/>
          <w:sz w:val="24"/>
          <w:szCs w:val="24"/>
        </w:rPr>
        <w:t xml:space="preserve"> Poinformowała, że </w:t>
      </w:r>
      <w:r w:rsidR="00AC6DE7" w:rsidRPr="0097438B">
        <w:rPr>
          <w:rFonts w:asciiTheme="minorHAnsi" w:hAnsiTheme="minorHAnsi" w:cstheme="minorHAnsi"/>
          <w:bCs/>
          <w:sz w:val="24"/>
          <w:szCs w:val="24"/>
        </w:rPr>
        <w:t>z uwagi na możliwość udzielania dotacji celowej żłobkom /klubom dziecięcym na podstawie art.60 ust.1 i 2 ustawy z dnia 4 lutego 2011 r. o opiece nad dziećmi w wieku do lat 3 (Dz. U. z 2020 r. poz.326 ze zm.) i realizowaniu przez Miasto Mława niniejszego zadania, nastąpiła konieczność dostosowania uchwały Rady Miasta Mława regulującej dany obszar, do obowiązujących przepisów przedmiotowej ustawy.</w:t>
      </w:r>
    </w:p>
    <w:p w14:paraId="4EA0DE2E" w14:textId="4101179C" w:rsidR="00AC6DE7" w:rsidRPr="0097438B" w:rsidRDefault="00AC6DE7"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 związku z tym, w uchwale zgłoszonej do procedowania zawarto regulacje, które według delegacji ustawowej oraz orzeczeń organów nadzoru, powinny znajdować się w przepisach prawa miejscowego.  Zgodnie z powyższym uchwała porządkuje zakres unormowań dotyczących określenia wysokości dotacji, zasad jej przyznawania oraz</w:t>
      </w:r>
      <w:r w:rsidR="00FB50D5"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 xml:space="preserve">rozliczania. Wszelkie sprawy określające tryb przyznawania dotacji, regulowane są w odrębnych dokumentach. Konkludując, obowiązująca w obecnym kształcie uchwała Nr X/93/2011 Rady Miasta Mława z dnia 28 września 2011 r. w sprawie wysokości i zasad ustalania oraz rozliczania dotacji celowej dla podmiotów prowadzących żłobki lub kluby dziecięce na terenie Miasta Mława, przestała być aktualna. </w:t>
      </w:r>
    </w:p>
    <w:p w14:paraId="1A072305" w14:textId="6599E589" w:rsidR="00AC6DE7" w:rsidRPr="0097438B" w:rsidRDefault="00AC6DE7"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Wobec czego, podjęcie niniejszej uchwały jest konieczne i w pełni uzasadnione. </w:t>
      </w:r>
    </w:p>
    <w:p w14:paraId="5F905488" w14:textId="1F83B017" w:rsidR="000D58F9" w:rsidRPr="0097438B" w:rsidRDefault="000D58F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 imieniu Pana Burmistrza poprosił</w:t>
      </w:r>
      <w:r w:rsidR="001D0DA7" w:rsidRPr="0097438B">
        <w:rPr>
          <w:rFonts w:asciiTheme="minorHAnsi" w:hAnsiTheme="minorHAnsi" w:cstheme="minorHAnsi"/>
          <w:bCs/>
          <w:sz w:val="24"/>
          <w:szCs w:val="24"/>
        </w:rPr>
        <w:t>a</w:t>
      </w:r>
      <w:r w:rsidRPr="0097438B">
        <w:rPr>
          <w:rFonts w:asciiTheme="minorHAnsi" w:hAnsiTheme="minorHAnsi" w:cstheme="minorHAnsi"/>
          <w:bCs/>
          <w:sz w:val="24"/>
          <w:szCs w:val="24"/>
        </w:rPr>
        <w:t xml:space="preserve"> o podjęcie projektu uchwały.</w:t>
      </w:r>
    </w:p>
    <w:p w14:paraId="3F07CE88" w14:textId="61F396C8" w:rsidR="000D58F9" w:rsidRPr="0097438B" w:rsidRDefault="000D58F9" w:rsidP="002929A9">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 xml:space="preserve">Projekt uchwały omawiany był na posiedzeniu Komisji Oświaty, Kultury i Sportu i Komisji ds. Rodziny i Spraw Społecznych </w:t>
      </w:r>
      <w:r w:rsidRPr="0097438B">
        <w:rPr>
          <w:rFonts w:asciiTheme="minorHAnsi" w:hAnsiTheme="minorHAnsi" w:cstheme="minorHAnsi"/>
          <w:bCs/>
          <w:sz w:val="24"/>
          <w:szCs w:val="24"/>
        </w:rPr>
        <w:t>i uzyskał pozytywną opinię.</w:t>
      </w:r>
    </w:p>
    <w:p w14:paraId="35E5D920" w14:textId="77777777" w:rsidR="00F90A69" w:rsidRPr="0097438B" w:rsidRDefault="00F90A69"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lastRenderedPageBreak/>
        <w:t>Głosów w dyskusji nie było.</w:t>
      </w:r>
    </w:p>
    <w:p w14:paraId="5D3212E9" w14:textId="77777777" w:rsidR="0063580B" w:rsidRPr="0097438B" w:rsidRDefault="000D58F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Rada Miasta w głosowaniu jawnym </w:t>
      </w:r>
      <w:r w:rsidR="0063580B" w:rsidRPr="0097438B">
        <w:rPr>
          <w:rFonts w:asciiTheme="minorHAnsi" w:hAnsiTheme="minorHAnsi" w:cstheme="minorHAnsi"/>
          <w:bCs/>
          <w:sz w:val="24"/>
          <w:szCs w:val="24"/>
        </w:rPr>
        <w:t>(za – 19 głosów, jednogłośnie)</w:t>
      </w:r>
    </w:p>
    <w:p w14:paraId="547A1932" w14:textId="2514923F" w:rsidR="000D58F9" w:rsidRPr="0097438B" w:rsidRDefault="0063580B"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w:t>
      </w:r>
      <w:r w:rsidR="000D58F9" w:rsidRPr="0097438B">
        <w:rPr>
          <w:rFonts w:asciiTheme="minorHAnsi" w:hAnsiTheme="minorHAnsi" w:cstheme="minorHAnsi"/>
          <w:bCs/>
          <w:sz w:val="24"/>
          <w:szCs w:val="24"/>
        </w:rPr>
        <w:t>odjęła</w:t>
      </w:r>
    </w:p>
    <w:p w14:paraId="71579853" w14:textId="0CDBAFE7" w:rsidR="000D58F9" w:rsidRPr="0097438B" w:rsidRDefault="000D58F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UCHWAŁĘ Nr XXIII/330/2020</w:t>
      </w:r>
    </w:p>
    <w:p w14:paraId="014FF386" w14:textId="55AA8974" w:rsidR="009B2B16" w:rsidRPr="0097438B" w:rsidRDefault="000D58F9" w:rsidP="00FB50D5">
      <w:pPr>
        <w:contextualSpacing/>
        <w:jc w:val="left"/>
        <w:rPr>
          <w:rFonts w:asciiTheme="minorHAnsi" w:hAnsiTheme="minorHAnsi" w:cstheme="minorHAnsi"/>
          <w:bCs/>
          <w:sz w:val="24"/>
          <w:szCs w:val="24"/>
        </w:rPr>
      </w:pPr>
      <w:r w:rsidRPr="0097438B">
        <w:rPr>
          <w:rFonts w:asciiTheme="minorHAnsi" w:eastAsia="Times New Roman" w:hAnsiTheme="minorHAnsi" w:cstheme="minorHAnsi"/>
          <w:bCs/>
          <w:sz w:val="24"/>
          <w:szCs w:val="24"/>
        </w:rPr>
        <w:t>w sprawie wysokości i zasad ustalania oraz rozliczania dotacji celowej dla podmiotów prowadzących żłobki lub kluby dziecięce na terenie Miasta Mława</w:t>
      </w:r>
    </w:p>
    <w:p w14:paraId="637F4D1D" w14:textId="151579C5" w:rsidR="00EF51A7" w:rsidRPr="0097438B" w:rsidRDefault="00EF51A7"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Ad. pkt 1</w:t>
      </w:r>
      <w:r w:rsidR="00A76027" w:rsidRPr="0097438B">
        <w:rPr>
          <w:rFonts w:asciiTheme="minorHAnsi" w:hAnsiTheme="minorHAnsi" w:cstheme="minorHAnsi"/>
          <w:bCs/>
          <w:color w:val="000000" w:themeColor="text1"/>
          <w:sz w:val="24"/>
          <w:szCs w:val="24"/>
          <w:lang w:eastAsia="pl-PL"/>
        </w:rPr>
        <w:t>4</w:t>
      </w:r>
      <w:r w:rsidRPr="0097438B">
        <w:rPr>
          <w:rFonts w:asciiTheme="minorHAnsi" w:hAnsiTheme="minorHAnsi" w:cstheme="minorHAnsi"/>
          <w:bCs/>
          <w:color w:val="000000" w:themeColor="text1"/>
          <w:sz w:val="24"/>
          <w:szCs w:val="24"/>
          <w:lang w:eastAsia="pl-PL"/>
        </w:rPr>
        <w:t>.</w:t>
      </w:r>
    </w:p>
    <w:p w14:paraId="0C748CF9" w14:textId="77777777" w:rsidR="005C10F9" w:rsidRPr="0097438B" w:rsidRDefault="005C10F9"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Eliza Śledzińska Inspektor ds. polityki społecznej i senioralnej</w:t>
      </w:r>
    </w:p>
    <w:p w14:paraId="6DEE05A6" w14:textId="43E760EC" w:rsidR="00C95BCF" w:rsidRPr="0097438B" w:rsidRDefault="005C10F9" w:rsidP="002929A9">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lang w:eastAsia="pl-PL"/>
        </w:rPr>
        <w:t>Przedstawiła projekt uchwały</w:t>
      </w:r>
      <w:r w:rsidRPr="0097438B">
        <w:rPr>
          <w:rFonts w:asciiTheme="minorHAnsi" w:hAnsiTheme="minorHAnsi" w:cstheme="minorHAnsi"/>
          <w:bCs/>
          <w:color w:val="000000" w:themeColor="text1"/>
          <w:sz w:val="24"/>
          <w:szCs w:val="24"/>
        </w:rPr>
        <w:t xml:space="preserve"> </w:t>
      </w:r>
      <w:r w:rsidRPr="0097438B">
        <w:rPr>
          <w:rFonts w:asciiTheme="minorHAnsi" w:hAnsiTheme="minorHAnsi" w:cstheme="minorHAnsi"/>
          <w:bCs/>
          <w:sz w:val="24"/>
          <w:szCs w:val="24"/>
        </w:rPr>
        <w:t>w sprawie uchwalenia Miejskiego Programu Profilaktyki i Rozwiązywania Problemów Alkoholowych oraz Przeciwdziałania Narkomanii dla Miasta Mława na rok 2021</w:t>
      </w:r>
      <w:r w:rsidRPr="0097438B">
        <w:rPr>
          <w:rFonts w:asciiTheme="minorHAnsi" w:hAnsiTheme="minorHAnsi" w:cstheme="minorHAnsi"/>
          <w:bCs/>
          <w:color w:val="000000" w:themeColor="text1"/>
          <w:sz w:val="24"/>
          <w:szCs w:val="24"/>
        </w:rPr>
        <w:t>.</w:t>
      </w:r>
      <w:r w:rsidR="00C95BCF" w:rsidRPr="0097438B">
        <w:rPr>
          <w:rFonts w:asciiTheme="minorHAnsi" w:hAnsiTheme="minorHAnsi" w:cstheme="minorHAnsi"/>
          <w:bCs/>
          <w:color w:val="000000" w:themeColor="text1"/>
          <w:sz w:val="24"/>
          <w:szCs w:val="24"/>
        </w:rPr>
        <w:t xml:space="preserve"> Poinformowała, że </w:t>
      </w:r>
      <w:r w:rsidR="00C95BCF" w:rsidRPr="0097438B">
        <w:rPr>
          <w:rFonts w:asciiTheme="minorHAnsi" w:hAnsiTheme="minorHAnsi" w:cstheme="minorHAnsi"/>
          <w:bCs/>
          <w:sz w:val="24"/>
          <w:szCs w:val="24"/>
        </w:rPr>
        <w:t>Miejski Program Profilaktyki i Rozwiązywania Problemów Alkoholowych oraz Przeciwdziałania Narkomanii dla Miasta Mława na rok 2021, stanowi załącznik do niniejszej uchwały.  Zgodnie z art. 4¹ ust. 1 ustawy z dnia 26 października 1982 roku o wychowaniu w trzeźwości i przeciwdziałaniu alkoholizmowi do zadań własnych gminy należy prowadzenie działań związanych z profilaktyką i rozwiązywaniem problemów alkoholowych. Realizacja ww. zadań prowadzona jest w formie Miejskiego Programu Profilaktyki i Rozwiązywania Problemów Alkoholowych oraz Przeciwdziałania Narkomanii, uchwalanego corocznie przez Radę Miasta Mława.  W odniesieniu do art. 10 ust. 3 ustawy z dnia 29 lipca 2005 roku o przeciwdziałaniu narkomanii, niniejsza uchwała dotyczy również zadań z zakresu przeciwdziałania narkomanii w mieście Mława.  Program zawiera również współpracę z innymi instytucjami zajmującymi się w ramach lokalnego systemu przeciwdziałaniem przemocy w rodzinie, zgodnie z ustawą z dnia 29 lipca 2005 roku o przeciwdziałaniu przemocy w rodzinie.  Program jest kontynuacją zadań realizowanych w mieście z lat poprzednich. Określa on lokalne działania w zakresie zadań własnych, obejmujących profilaktykę oraz minimalizację szkód społecznych, wynikających z nadużywania alkoholu oraz związanych ze zjawiskiem przemocy. Stanowi on część Strategii Rozwiązywania Problemów Społecznych dla Miasta Mława na lata 2014</w:t>
      </w:r>
      <w:r w:rsidR="000E7729" w:rsidRPr="0097438B">
        <w:rPr>
          <w:rFonts w:asciiTheme="minorHAnsi" w:hAnsiTheme="minorHAnsi" w:cstheme="minorHAnsi"/>
          <w:bCs/>
          <w:sz w:val="24"/>
          <w:szCs w:val="24"/>
        </w:rPr>
        <w:t xml:space="preserve"> - </w:t>
      </w:r>
      <w:r w:rsidR="00C95BCF" w:rsidRPr="0097438B">
        <w:rPr>
          <w:rFonts w:asciiTheme="minorHAnsi" w:hAnsiTheme="minorHAnsi" w:cstheme="minorHAnsi"/>
          <w:bCs/>
          <w:sz w:val="24"/>
          <w:szCs w:val="24"/>
        </w:rPr>
        <w:t xml:space="preserve">2020, a także opiera się na założeniach wynikających z Narodowego Programu Zdrowia na lata 2016-2020. </w:t>
      </w:r>
    </w:p>
    <w:p w14:paraId="58995DDF" w14:textId="66F94CF6" w:rsidR="00C95BCF" w:rsidRPr="0097438B" w:rsidRDefault="00C95BCF"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Program jest adresowany do całej społeczności mieszkańców miasta Mława, ze szczególnym uwzględnieniem realizacji edukacji i promocji zdrowia oraz profilaktyki wśród dzieci i młodzieży oraz osób uzależnionych od alkoholu, osób współuzależnionych, a także osób z grup ryzyka.  Na realizację zadań przeznaczone są środki uzyskiwane z tytułu wydawanych zezwoleń na sprzedaż napojów alkoholowych, które określa plan finansowy. Miejski Program na rok 2021 został opracowany zgodnie z ww. obligatoryjnymi zadaniami oraz potrzebami występującymi na terenie miasta oraz w oparciu o uzyskanie pozytywnej opinii Miejskiej Komisji Rozwiązywania Problemów Alkoholowych. </w:t>
      </w:r>
    </w:p>
    <w:p w14:paraId="6E50F37D" w14:textId="2FE398F8" w:rsidR="005C10F9" w:rsidRPr="0097438B" w:rsidRDefault="00C95BCF"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W świetle powyższego podjęcie uchwały w sprawie uchwalenia Miejskiego Programu Profilaktyki i Rozwiązywania Problemów Alkoholowych oraz Przeciwdziałania Narkomanii dla Miasta Mława na rok 2021 jest zasadne.  </w:t>
      </w:r>
    </w:p>
    <w:p w14:paraId="3299E3BE" w14:textId="77777777" w:rsidR="005C10F9" w:rsidRPr="0097438B" w:rsidRDefault="005C10F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 imieniu Pana Burmistrza poprosił o podjęcie projektu uchwały.</w:t>
      </w:r>
    </w:p>
    <w:p w14:paraId="54C2C810" w14:textId="050A5648" w:rsidR="005C10F9" w:rsidRPr="0097438B" w:rsidRDefault="005C10F9" w:rsidP="002929A9">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lastRenderedPageBreak/>
        <w:t xml:space="preserve">Projekt uchwały omawiany był na posiedzeniu Komisji Oświaty, Kultury i Sportu i Komisji ds. Rodziny i Spraw Społecznych </w:t>
      </w:r>
      <w:r w:rsidRPr="0097438B">
        <w:rPr>
          <w:rFonts w:asciiTheme="minorHAnsi" w:hAnsiTheme="minorHAnsi" w:cstheme="minorHAnsi"/>
          <w:bCs/>
          <w:sz w:val="24"/>
          <w:szCs w:val="24"/>
        </w:rPr>
        <w:t>i uzyskał pozytywną opinię.</w:t>
      </w:r>
    </w:p>
    <w:p w14:paraId="0912EB9F" w14:textId="77777777" w:rsidR="00F90A69" w:rsidRPr="0097438B" w:rsidRDefault="00F90A69"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Głosów w dyskusji nie było.</w:t>
      </w:r>
    </w:p>
    <w:p w14:paraId="48164704" w14:textId="3006D939" w:rsidR="005C10F9" w:rsidRPr="0097438B" w:rsidRDefault="005C10F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Rada Miasta w głosowaniu jawnym </w:t>
      </w:r>
      <w:r w:rsidR="0063580B" w:rsidRPr="0097438B">
        <w:rPr>
          <w:rFonts w:asciiTheme="minorHAnsi" w:hAnsiTheme="minorHAnsi" w:cstheme="minorHAnsi"/>
          <w:bCs/>
          <w:sz w:val="24"/>
          <w:szCs w:val="24"/>
        </w:rPr>
        <w:t>(za – 19 głosów, jednogłośnie)</w:t>
      </w:r>
    </w:p>
    <w:p w14:paraId="19AF500E" w14:textId="78150471" w:rsidR="005C10F9" w:rsidRPr="0097438B" w:rsidRDefault="0063580B"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w:t>
      </w:r>
      <w:r w:rsidR="005C10F9" w:rsidRPr="0097438B">
        <w:rPr>
          <w:rFonts w:asciiTheme="minorHAnsi" w:hAnsiTheme="minorHAnsi" w:cstheme="minorHAnsi"/>
          <w:bCs/>
          <w:sz w:val="24"/>
          <w:szCs w:val="24"/>
        </w:rPr>
        <w:t>odjęła</w:t>
      </w:r>
    </w:p>
    <w:p w14:paraId="759ED644" w14:textId="210D6020" w:rsidR="005C10F9" w:rsidRPr="0097438B" w:rsidRDefault="005C10F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UCHWAŁĘ Nr XXIII/331/2020</w:t>
      </w:r>
    </w:p>
    <w:p w14:paraId="5D10F76E" w14:textId="6EF12CBF" w:rsidR="005C10F9" w:rsidRPr="0097438B" w:rsidRDefault="005C10F9"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 sprawie uchwalenia Miejskiego Programu Profilaktyki i Rozwiązywania Problemów Alkoholowych oraz Przeciwdziałania Narkomanii dla Miasta Mława na rok 2021</w:t>
      </w:r>
    </w:p>
    <w:p w14:paraId="61BEAD5A" w14:textId="192D731C" w:rsidR="008C4828" w:rsidRPr="0097438B" w:rsidRDefault="008C4828"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 xml:space="preserve">Ad. </w:t>
      </w:r>
      <w:r w:rsidR="00D53FC5" w:rsidRPr="0097438B">
        <w:rPr>
          <w:rFonts w:asciiTheme="minorHAnsi" w:hAnsiTheme="minorHAnsi" w:cstheme="minorHAnsi"/>
          <w:bCs/>
          <w:color w:val="000000" w:themeColor="text1"/>
          <w:sz w:val="24"/>
          <w:szCs w:val="24"/>
          <w:lang w:eastAsia="pl-PL"/>
        </w:rPr>
        <w:t xml:space="preserve">pkt </w:t>
      </w:r>
      <w:r w:rsidR="00263DCF" w:rsidRPr="0097438B">
        <w:rPr>
          <w:rFonts w:asciiTheme="minorHAnsi" w:hAnsiTheme="minorHAnsi" w:cstheme="minorHAnsi"/>
          <w:bCs/>
          <w:color w:val="000000" w:themeColor="text1"/>
          <w:sz w:val="24"/>
          <w:szCs w:val="24"/>
          <w:lang w:eastAsia="pl-PL"/>
        </w:rPr>
        <w:t>1</w:t>
      </w:r>
      <w:r w:rsidR="00A76027" w:rsidRPr="0097438B">
        <w:rPr>
          <w:rFonts w:asciiTheme="minorHAnsi" w:hAnsiTheme="minorHAnsi" w:cstheme="minorHAnsi"/>
          <w:bCs/>
          <w:color w:val="000000" w:themeColor="text1"/>
          <w:sz w:val="24"/>
          <w:szCs w:val="24"/>
          <w:lang w:eastAsia="pl-PL"/>
        </w:rPr>
        <w:t>5</w:t>
      </w:r>
      <w:r w:rsidRPr="0097438B">
        <w:rPr>
          <w:rFonts w:asciiTheme="minorHAnsi" w:hAnsiTheme="minorHAnsi" w:cstheme="minorHAnsi"/>
          <w:bCs/>
          <w:color w:val="000000" w:themeColor="text1"/>
          <w:sz w:val="24"/>
          <w:szCs w:val="24"/>
          <w:lang w:eastAsia="pl-PL"/>
        </w:rPr>
        <w:t>.</w:t>
      </w:r>
    </w:p>
    <w:p w14:paraId="70819EA5" w14:textId="744E19C9" w:rsidR="00146361" w:rsidRPr="0097438B" w:rsidRDefault="00146361"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Marek Polak Naczelnik Wydziału Gospodarki Nieruchomościami i Planowania Przestrzennego</w:t>
      </w:r>
    </w:p>
    <w:p w14:paraId="7FA5B795" w14:textId="789CC49F" w:rsidR="005C10F9" w:rsidRPr="0097438B" w:rsidRDefault="00146361" w:rsidP="002929A9">
      <w:pPr>
        <w:pStyle w:val="Tekstpodstawowy"/>
        <w:spacing w:after="0"/>
        <w:contextualSpacing/>
        <w:jc w:val="left"/>
        <w:rPr>
          <w:rFonts w:asciiTheme="minorHAnsi" w:hAnsiTheme="minorHAnsi" w:cstheme="minorHAnsi"/>
          <w:bCs/>
          <w:sz w:val="24"/>
          <w:szCs w:val="24"/>
        </w:rPr>
      </w:pPr>
      <w:bookmarkStart w:id="17" w:name="_Hlk59605129"/>
      <w:r w:rsidRPr="0097438B">
        <w:rPr>
          <w:rFonts w:asciiTheme="minorHAnsi" w:hAnsiTheme="minorHAnsi" w:cstheme="minorHAnsi"/>
          <w:bCs/>
          <w:color w:val="000000" w:themeColor="text1"/>
          <w:sz w:val="24"/>
          <w:szCs w:val="24"/>
        </w:rPr>
        <w:t xml:space="preserve">Przedstawił projekt uchwały w sprawie </w:t>
      </w:r>
      <w:r w:rsidR="005B7758" w:rsidRPr="0097438B">
        <w:rPr>
          <w:rFonts w:asciiTheme="minorHAnsi" w:hAnsiTheme="minorHAnsi" w:cstheme="minorHAnsi"/>
          <w:bCs/>
          <w:sz w:val="24"/>
          <w:szCs w:val="24"/>
        </w:rPr>
        <w:t>sprzedaży nieruchomości komunalnej – ul. Banku Miast.</w:t>
      </w:r>
      <w:r w:rsidR="000B1AE1" w:rsidRPr="0097438B">
        <w:rPr>
          <w:rFonts w:asciiTheme="minorHAnsi" w:hAnsiTheme="minorHAnsi" w:cstheme="minorHAnsi"/>
          <w:bCs/>
          <w:sz w:val="24"/>
          <w:szCs w:val="24"/>
        </w:rPr>
        <w:t xml:space="preserve"> Poinformował, że</w:t>
      </w:r>
      <w:r w:rsidR="004F0C8B" w:rsidRPr="0097438B">
        <w:rPr>
          <w:rFonts w:asciiTheme="minorHAnsi" w:hAnsiTheme="minorHAnsi" w:cstheme="minorHAnsi"/>
          <w:bCs/>
          <w:sz w:val="24"/>
          <w:szCs w:val="24"/>
        </w:rPr>
        <w:t xml:space="preserve"> przedmiotem uchwały jest nieruchomość nr 534/2, położona w Mławie przy ul. Banku Miast, stanowiąca własność Miasta Mława. Położenie nieruchomości przedstawiono na wyrysie z mapy ewidencyjnej w skali 1:1000, załączonym do uzasadnienia. Wniosek o sprzedaż złożył właściciel przyległej nieruchomości oznaczonej jako działka nr 539. Ponieważ nieruchomość nr 534/2 nie może być zagospodarowana jako odrębna, dlatego jej sprzedaż nastąpi w drodze bezprzetargowej na rzecz właściciela nieruchomości przyległej w celu poprawienia warunków jej zagospodarowania. Cena sprzedaży nieruchomości zostanie ustalona w wysokości nie niższej niż jej wartość, określona przez rzeczoznawcę majątkowego.</w:t>
      </w:r>
    </w:p>
    <w:bookmarkEnd w:id="17"/>
    <w:p w14:paraId="751C2F3C" w14:textId="77777777" w:rsidR="00EB7BD3" w:rsidRPr="0097438B" w:rsidRDefault="00EB7BD3"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 imieniu Pana Burmistrza poprosiła o podjęcie projektu uchwały.</w:t>
      </w:r>
    </w:p>
    <w:p w14:paraId="4C35CD2D" w14:textId="184A1C1A" w:rsidR="00F0134E" w:rsidRPr="0097438B" w:rsidRDefault="00F0134E" w:rsidP="002929A9">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Projekt uchwały omawiany był na posiedzeniu Komisji Bezpieczeństwa Publicznego i Ochrony Przeciwpożarowej, Komisji Budownictwa, Gospodarki Komunalnej, Rolnictwa i Ochrony Środowiska</w:t>
      </w:r>
      <w:r w:rsidRPr="0097438B">
        <w:rPr>
          <w:rFonts w:asciiTheme="minorHAnsi" w:hAnsiTheme="minorHAnsi" w:cstheme="minorHAnsi"/>
          <w:bCs/>
          <w:sz w:val="24"/>
          <w:szCs w:val="24"/>
        </w:rPr>
        <w:t xml:space="preserve"> oraz Komisji Rozwoju Gospodarczego i Budżetu i uzyskał pozytywną opinię.</w:t>
      </w:r>
    </w:p>
    <w:p w14:paraId="6529833B" w14:textId="25CEA8EE" w:rsidR="00BB4789" w:rsidRPr="0097438B" w:rsidRDefault="00537D24"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G</w:t>
      </w:r>
      <w:r w:rsidR="00B41D2C" w:rsidRPr="0097438B">
        <w:rPr>
          <w:rFonts w:asciiTheme="minorHAnsi" w:hAnsiTheme="minorHAnsi" w:cstheme="minorHAnsi"/>
          <w:bCs/>
          <w:color w:val="000000" w:themeColor="text1"/>
          <w:sz w:val="24"/>
          <w:szCs w:val="24"/>
          <w:lang w:eastAsia="pl-PL"/>
        </w:rPr>
        <w:t>łosów w dyskusji nie było.</w:t>
      </w:r>
    </w:p>
    <w:p w14:paraId="4CAC8C5E" w14:textId="5325837D" w:rsidR="002F6526" w:rsidRPr="0097438B" w:rsidRDefault="002F6526"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Rada Miasta w głosowaniu jawnym (</w:t>
      </w:r>
      <w:r w:rsidR="00B0145B" w:rsidRPr="0097438B">
        <w:rPr>
          <w:rFonts w:asciiTheme="minorHAnsi" w:hAnsiTheme="minorHAnsi" w:cstheme="minorHAnsi"/>
          <w:bCs/>
          <w:sz w:val="24"/>
          <w:szCs w:val="24"/>
        </w:rPr>
        <w:t>2</w:t>
      </w:r>
      <w:r w:rsidR="00E4359B" w:rsidRPr="0097438B">
        <w:rPr>
          <w:rFonts w:asciiTheme="minorHAnsi" w:hAnsiTheme="minorHAnsi" w:cstheme="minorHAnsi"/>
          <w:bCs/>
          <w:sz w:val="24"/>
          <w:szCs w:val="24"/>
        </w:rPr>
        <w:t>0</w:t>
      </w:r>
      <w:r w:rsidRPr="0097438B">
        <w:rPr>
          <w:rFonts w:asciiTheme="minorHAnsi" w:hAnsiTheme="minorHAnsi" w:cstheme="minorHAnsi"/>
          <w:bCs/>
          <w:sz w:val="24"/>
          <w:szCs w:val="24"/>
        </w:rPr>
        <w:t xml:space="preserve"> głosami za, jednogłośnie)</w:t>
      </w:r>
    </w:p>
    <w:p w14:paraId="7C35D55A" w14:textId="77777777" w:rsidR="001E464F" w:rsidRPr="0097438B" w:rsidRDefault="001E464F"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podjęła</w:t>
      </w:r>
    </w:p>
    <w:p w14:paraId="3846CEB0" w14:textId="41853D9D" w:rsidR="001E464F" w:rsidRPr="0097438B" w:rsidRDefault="001E464F"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UCHWAŁĘ Nr </w:t>
      </w:r>
      <w:r w:rsidR="003A7B81" w:rsidRPr="0097438B">
        <w:rPr>
          <w:rFonts w:asciiTheme="minorHAnsi" w:hAnsiTheme="minorHAnsi" w:cstheme="minorHAnsi"/>
          <w:bCs/>
          <w:sz w:val="24"/>
          <w:szCs w:val="24"/>
        </w:rPr>
        <w:t>XXIII/</w:t>
      </w:r>
      <w:r w:rsidR="005B7758" w:rsidRPr="0097438B">
        <w:rPr>
          <w:rFonts w:asciiTheme="minorHAnsi" w:hAnsiTheme="minorHAnsi" w:cstheme="minorHAnsi"/>
          <w:bCs/>
          <w:sz w:val="24"/>
          <w:szCs w:val="24"/>
        </w:rPr>
        <w:t>332</w:t>
      </w:r>
      <w:r w:rsidRPr="0097438B">
        <w:rPr>
          <w:rFonts w:asciiTheme="minorHAnsi" w:hAnsiTheme="minorHAnsi" w:cstheme="minorHAnsi"/>
          <w:bCs/>
          <w:sz w:val="24"/>
          <w:szCs w:val="24"/>
        </w:rPr>
        <w:t>/2020</w:t>
      </w:r>
    </w:p>
    <w:p w14:paraId="398F53BD" w14:textId="0A67F84B" w:rsidR="005B7758" w:rsidRPr="0097438B" w:rsidRDefault="005B7758" w:rsidP="00FB50D5">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 xml:space="preserve">w sprawie </w:t>
      </w:r>
      <w:r w:rsidRPr="0097438B">
        <w:rPr>
          <w:rFonts w:asciiTheme="minorHAnsi" w:hAnsiTheme="minorHAnsi" w:cstheme="minorHAnsi"/>
          <w:bCs/>
          <w:sz w:val="24"/>
          <w:szCs w:val="24"/>
        </w:rPr>
        <w:t>sprzedaży nieruchomości komunalnej – ul. Banku Miast</w:t>
      </w:r>
    </w:p>
    <w:p w14:paraId="47385C3F" w14:textId="77777777" w:rsidR="005B7758" w:rsidRPr="0097438B" w:rsidRDefault="005B7758"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Marek Polak Naczelnik Wydziału Gospodarki Nieruchomościami i Planowania Przestrzennego</w:t>
      </w:r>
    </w:p>
    <w:p w14:paraId="6C21F279" w14:textId="14F97405" w:rsidR="005B7758" w:rsidRPr="0097438B" w:rsidRDefault="005B7758" w:rsidP="00FB50D5">
      <w:pPr>
        <w:pStyle w:val="Tekstpodstawowy"/>
        <w:spacing w:after="0"/>
        <w:contextualSpacing/>
        <w:jc w:val="left"/>
        <w:rPr>
          <w:rFonts w:asciiTheme="minorHAnsi" w:hAnsiTheme="minorHAnsi" w:cstheme="minorHAnsi"/>
          <w:bCs/>
          <w:sz w:val="24"/>
          <w:szCs w:val="24"/>
        </w:rPr>
      </w:pPr>
      <w:bookmarkStart w:id="18" w:name="_Hlk59605145"/>
      <w:r w:rsidRPr="0097438B">
        <w:rPr>
          <w:rFonts w:asciiTheme="minorHAnsi" w:hAnsiTheme="minorHAnsi" w:cstheme="minorHAnsi"/>
          <w:bCs/>
          <w:color w:val="000000" w:themeColor="text1"/>
          <w:sz w:val="24"/>
          <w:szCs w:val="24"/>
        </w:rPr>
        <w:t xml:space="preserve">Przedstawił projekt uchwały w sprawie </w:t>
      </w:r>
      <w:r w:rsidRPr="0097438B">
        <w:rPr>
          <w:rFonts w:asciiTheme="minorHAnsi" w:hAnsiTheme="minorHAnsi" w:cstheme="minorHAnsi"/>
          <w:bCs/>
          <w:sz w:val="24"/>
          <w:szCs w:val="24"/>
        </w:rPr>
        <w:t>sprzedaży nieruchomości komunalnej – ul. Ciasna/ul. Batorego.</w:t>
      </w:r>
      <w:r w:rsidR="000B1AE1" w:rsidRPr="0097438B">
        <w:rPr>
          <w:rFonts w:asciiTheme="minorHAnsi" w:hAnsiTheme="minorHAnsi" w:cstheme="minorHAnsi"/>
          <w:bCs/>
          <w:sz w:val="24"/>
          <w:szCs w:val="24"/>
        </w:rPr>
        <w:t xml:space="preserve"> Poinformował, że</w:t>
      </w:r>
      <w:r w:rsidR="004F0C8B" w:rsidRPr="0097438B">
        <w:rPr>
          <w:rFonts w:asciiTheme="minorHAnsi" w:hAnsiTheme="minorHAnsi" w:cstheme="minorHAnsi"/>
          <w:bCs/>
          <w:sz w:val="24"/>
          <w:szCs w:val="24"/>
        </w:rPr>
        <w:t xml:space="preserve"> przedmiotem uchwały jest nieruchomość oznaczona w ewidencji gruntów m. Mławy jako działka nr 1271/2, położona między ul. Ciasną i ul. Stefana Batorego. Położenie działki przedstawiono na wyrysie z mapy ewidencyjnej, załączonym do uzasadnienia. Wnioski o sprzedaż złożyli właściciele dwóch przyległych nieruchomości. Nieruchomość nr 1271/2 nie może być zagospodarowana jako odrębna. Może być wykorzystana na poprawienie warunków zagospodarowania więcej niż jednej przyległej nieruchomości. Zgodnie z wyrokiem Sądu Najwyższego z dnia 5 lipca 2006r. (sygn. IV CSK 98/06) w takiej sytuacji nie jest możliwa sprzedaż bezprzetargowa. Dlatego nieruchomość zostanie sprzedana w drodze przetargu ograniczonego na poprawienie warunków zagospodarowania nieruchomości przyległych. W przetargu będą mogli uczestniczyć </w:t>
      </w:r>
      <w:r w:rsidR="004F0C8B" w:rsidRPr="0097438B">
        <w:rPr>
          <w:rFonts w:asciiTheme="minorHAnsi" w:hAnsiTheme="minorHAnsi" w:cstheme="minorHAnsi"/>
          <w:bCs/>
          <w:sz w:val="24"/>
          <w:szCs w:val="24"/>
        </w:rPr>
        <w:lastRenderedPageBreak/>
        <w:t>właściciele tych nieruchomości. Cena sprzedaży nieruchomości zostanie ustalona w wysokości nie niższej niż jej wartość, określona przez rzeczoznawcę majątkowego.</w:t>
      </w:r>
    </w:p>
    <w:bookmarkEnd w:id="18"/>
    <w:p w14:paraId="6D5FFFA5" w14:textId="77777777" w:rsidR="005B7758" w:rsidRPr="0097438B" w:rsidRDefault="005B775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 imieniu Pana Burmistrza poprosiła o podjęcie projektu uchwały.</w:t>
      </w:r>
    </w:p>
    <w:p w14:paraId="16DF482B" w14:textId="1DBD9C36" w:rsidR="005B7758" w:rsidRPr="0097438B" w:rsidRDefault="005B7758" w:rsidP="002929A9">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Projekt uchwały omawiany był na posiedzeniu Komisji Bezpieczeństwa Publicznego i Ochrony Przeciwpożarowej, Komisji Budownictwa, Gospodarki Komunalnej, Rolnictwa i Ochrony Środowiska</w:t>
      </w:r>
      <w:r w:rsidRPr="0097438B">
        <w:rPr>
          <w:rFonts w:asciiTheme="minorHAnsi" w:hAnsiTheme="minorHAnsi" w:cstheme="minorHAnsi"/>
          <w:bCs/>
          <w:sz w:val="24"/>
          <w:szCs w:val="24"/>
        </w:rPr>
        <w:t xml:space="preserve"> oraz Komisji Rozwoju Gospodarczego i Budżetu i uzyskał pozytywną opinię.</w:t>
      </w:r>
    </w:p>
    <w:p w14:paraId="0EE04A67" w14:textId="77777777" w:rsidR="005B7758" w:rsidRPr="0097438B" w:rsidRDefault="005B7758"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Głosów w dyskusji nie było.</w:t>
      </w:r>
    </w:p>
    <w:p w14:paraId="4D930E69" w14:textId="77777777" w:rsidR="005B7758" w:rsidRPr="0097438B" w:rsidRDefault="005B775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Rada Miasta w głosowaniu jawnym (20 głosami za, jednogłośnie)</w:t>
      </w:r>
    </w:p>
    <w:p w14:paraId="1D9CA671" w14:textId="77777777" w:rsidR="005B7758" w:rsidRPr="0097438B" w:rsidRDefault="005B775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podjęła</w:t>
      </w:r>
    </w:p>
    <w:p w14:paraId="1DA9FDCB" w14:textId="5571EAB6" w:rsidR="005B7758" w:rsidRPr="0097438B" w:rsidRDefault="005B775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UCHWAŁĘ Nr XXIII/333/2020</w:t>
      </w:r>
    </w:p>
    <w:p w14:paraId="7B0875E0" w14:textId="0802A556" w:rsidR="003823E8" w:rsidRPr="0097438B" w:rsidRDefault="005B7758"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 xml:space="preserve">w sprawie </w:t>
      </w:r>
      <w:r w:rsidRPr="0097438B">
        <w:rPr>
          <w:rFonts w:asciiTheme="minorHAnsi" w:hAnsiTheme="minorHAnsi" w:cstheme="minorHAnsi"/>
          <w:bCs/>
          <w:sz w:val="24"/>
          <w:szCs w:val="24"/>
        </w:rPr>
        <w:t>sprzedaży nieruchomości komunalnej – ul. Ciasna/ul. Batorego</w:t>
      </w:r>
    </w:p>
    <w:p w14:paraId="6B54ACD3" w14:textId="2044F024" w:rsidR="00263DCF" w:rsidRPr="0097438B" w:rsidRDefault="00263DCF"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Ad. pkt 1</w:t>
      </w:r>
      <w:r w:rsidR="00A76027" w:rsidRPr="0097438B">
        <w:rPr>
          <w:rFonts w:asciiTheme="minorHAnsi" w:hAnsiTheme="minorHAnsi" w:cstheme="minorHAnsi"/>
          <w:bCs/>
          <w:color w:val="000000" w:themeColor="text1"/>
          <w:sz w:val="24"/>
          <w:szCs w:val="24"/>
          <w:lang w:eastAsia="pl-PL"/>
        </w:rPr>
        <w:t>6</w:t>
      </w:r>
      <w:r w:rsidRPr="0097438B">
        <w:rPr>
          <w:rFonts w:asciiTheme="minorHAnsi" w:hAnsiTheme="minorHAnsi" w:cstheme="minorHAnsi"/>
          <w:bCs/>
          <w:color w:val="000000" w:themeColor="text1"/>
          <w:sz w:val="24"/>
          <w:szCs w:val="24"/>
          <w:lang w:eastAsia="pl-PL"/>
        </w:rPr>
        <w:t>.</w:t>
      </w:r>
    </w:p>
    <w:p w14:paraId="6C13BB91" w14:textId="77777777" w:rsidR="005B7758" w:rsidRPr="0097438B" w:rsidRDefault="005B7758"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Marek Polak Naczelnik Wydziału Gospodarki Nieruchomościami i Planowania Przestrzennego</w:t>
      </w:r>
    </w:p>
    <w:p w14:paraId="0BB65F60" w14:textId="4540FD8F" w:rsidR="005B7758" w:rsidRPr="0097438B" w:rsidRDefault="005B7758" w:rsidP="002929A9">
      <w:pPr>
        <w:contextualSpacing/>
        <w:jc w:val="left"/>
        <w:rPr>
          <w:rFonts w:asciiTheme="minorHAnsi" w:hAnsiTheme="minorHAnsi" w:cstheme="minorHAnsi"/>
          <w:bCs/>
          <w:sz w:val="24"/>
          <w:szCs w:val="24"/>
        </w:rPr>
      </w:pPr>
      <w:bookmarkStart w:id="19" w:name="_Hlk59605165"/>
      <w:r w:rsidRPr="0097438B">
        <w:rPr>
          <w:rFonts w:asciiTheme="minorHAnsi" w:hAnsiTheme="minorHAnsi" w:cstheme="minorHAnsi"/>
          <w:bCs/>
          <w:color w:val="000000" w:themeColor="text1"/>
          <w:sz w:val="24"/>
          <w:szCs w:val="24"/>
        </w:rPr>
        <w:t xml:space="preserve">Przedstawił projekt uchwały w sprawie </w:t>
      </w:r>
      <w:r w:rsidR="009F50D8" w:rsidRPr="0097438B">
        <w:rPr>
          <w:rFonts w:asciiTheme="minorHAnsi" w:hAnsiTheme="minorHAnsi" w:cstheme="minorHAnsi"/>
          <w:bCs/>
          <w:sz w:val="24"/>
          <w:szCs w:val="24"/>
        </w:rPr>
        <w:t>nabycia</w:t>
      </w:r>
      <w:r w:rsidRPr="0097438B">
        <w:rPr>
          <w:rFonts w:asciiTheme="minorHAnsi" w:hAnsiTheme="minorHAnsi" w:cstheme="minorHAnsi"/>
          <w:bCs/>
          <w:sz w:val="24"/>
          <w:szCs w:val="24"/>
        </w:rPr>
        <w:t xml:space="preserve"> nieruchomości</w:t>
      </w:r>
      <w:r w:rsidR="00341C21"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 ul. Leśny Zakątek.</w:t>
      </w:r>
      <w:r w:rsidR="000B1AE1" w:rsidRPr="0097438B">
        <w:rPr>
          <w:rFonts w:asciiTheme="minorHAnsi" w:hAnsiTheme="minorHAnsi" w:cstheme="minorHAnsi"/>
          <w:bCs/>
          <w:sz w:val="24"/>
          <w:szCs w:val="24"/>
        </w:rPr>
        <w:t xml:space="preserve"> Poinformował, że</w:t>
      </w:r>
      <w:r w:rsidR="00341C21" w:rsidRPr="0097438B">
        <w:rPr>
          <w:rFonts w:asciiTheme="minorHAnsi" w:hAnsiTheme="minorHAnsi" w:cstheme="minorHAnsi"/>
          <w:bCs/>
          <w:sz w:val="24"/>
          <w:szCs w:val="24"/>
        </w:rPr>
        <w:t xml:space="preserve"> przedmiotem uchwały jest nieruchomość składająca się z działek oznaczonych w ewidencji gruntów nr </w:t>
      </w:r>
      <w:proofErr w:type="spellStart"/>
      <w:r w:rsidR="00341C21" w:rsidRPr="0097438B">
        <w:rPr>
          <w:rFonts w:asciiTheme="minorHAnsi" w:hAnsiTheme="minorHAnsi" w:cstheme="minorHAnsi"/>
          <w:bCs/>
          <w:sz w:val="24"/>
          <w:szCs w:val="24"/>
        </w:rPr>
        <w:t>nr</w:t>
      </w:r>
      <w:proofErr w:type="spellEnd"/>
      <w:r w:rsidR="00341C21" w:rsidRPr="0097438B">
        <w:rPr>
          <w:rFonts w:asciiTheme="minorHAnsi" w:hAnsiTheme="minorHAnsi" w:cstheme="minorHAnsi"/>
          <w:bCs/>
          <w:sz w:val="24"/>
          <w:szCs w:val="24"/>
        </w:rPr>
        <w:t xml:space="preserve"> 459/1, 459/14, położona w Mławie przy ul. Leśny Zakątek. Położenie działek zostało przedstawione na wyrysie z mapy ewidencyjnej, załączonym do uzasadnienia. Nabycie nastąpi do zasobu nieruchomości Miasta Mława na poszerzenie pasa drogowego ul. Leśny Zakątek.</w:t>
      </w:r>
      <w:r w:rsidR="005D0033" w:rsidRPr="0097438B">
        <w:rPr>
          <w:rFonts w:asciiTheme="minorHAnsi" w:hAnsiTheme="minorHAnsi" w:cstheme="minorHAnsi"/>
          <w:bCs/>
          <w:sz w:val="24"/>
          <w:szCs w:val="24"/>
        </w:rPr>
        <w:t xml:space="preserve"> </w:t>
      </w:r>
      <w:r w:rsidR="00341C21" w:rsidRPr="0097438B">
        <w:rPr>
          <w:rFonts w:asciiTheme="minorHAnsi" w:hAnsiTheme="minorHAnsi" w:cstheme="minorHAnsi"/>
          <w:bCs/>
          <w:sz w:val="24"/>
          <w:szCs w:val="24"/>
        </w:rPr>
        <w:t>W wyniku negocjacji uzgodniono z właścicielami warunki nabycia nieruchomości.</w:t>
      </w:r>
      <w:bookmarkEnd w:id="19"/>
    </w:p>
    <w:p w14:paraId="6E7590BB" w14:textId="77777777" w:rsidR="005B7758" w:rsidRPr="0097438B" w:rsidRDefault="005B775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 imieniu Pana Burmistrza poprosiła o podjęcie projektu uchwały.</w:t>
      </w:r>
    </w:p>
    <w:p w14:paraId="2F3E523E" w14:textId="2A68CD86" w:rsidR="005B7758" w:rsidRPr="0097438B" w:rsidRDefault="005B7758" w:rsidP="002929A9">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Projekt uchwały omawiany był na posiedzeniu Komisji Bezpieczeństwa Publicznego i Ochrony Przeciwpożarowej, Komisji Budownictwa, Gospodarki Komunalnej, Rolnictwa i Ochrony Środowiska</w:t>
      </w:r>
      <w:r w:rsidRPr="0097438B">
        <w:rPr>
          <w:rFonts w:asciiTheme="minorHAnsi" w:hAnsiTheme="minorHAnsi" w:cstheme="minorHAnsi"/>
          <w:bCs/>
          <w:sz w:val="24"/>
          <w:szCs w:val="24"/>
        </w:rPr>
        <w:t xml:space="preserve"> oraz Komisji Rozwoju Gospodarczego i Budżetu i uzyskał pozytywną opinię.</w:t>
      </w:r>
    </w:p>
    <w:p w14:paraId="04E5D531" w14:textId="77777777" w:rsidR="005B7758" w:rsidRPr="0097438B" w:rsidRDefault="005B7758"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Głosów w dyskusji nie było.</w:t>
      </w:r>
    </w:p>
    <w:p w14:paraId="003062EA" w14:textId="77777777" w:rsidR="005B7758" w:rsidRPr="0097438B" w:rsidRDefault="005B775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Rada Miasta w głosowaniu jawnym (20 głosami za, jednogłośnie)</w:t>
      </w:r>
    </w:p>
    <w:p w14:paraId="5B4F61A1" w14:textId="77777777" w:rsidR="005B7758" w:rsidRPr="0097438B" w:rsidRDefault="005B775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podjęła</w:t>
      </w:r>
    </w:p>
    <w:p w14:paraId="0F61474B" w14:textId="25A73DF2" w:rsidR="005B7758" w:rsidRPr="0097438B" w:rsidRDefault="005B775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UCHWAŁĘ Nr XXIII/334/2020</w:t>
      </w:r>
    </w:p>
    <w:p w14:paraId="5CCFEE6C" w14:textId="51ACFDDB" w:rsidR="00D66990" w:rsidRPr="0097438B" w:rsidRDefault="005B7758"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 xml:space="preserve">w sprawie </w:t>
      </w:r>
      <w:r w:rsidRPr="0097438B">
        <w:rPr>
          <w:rFonts w:asciiTheme="minorHAnsi" w:hAnsiTheme="minorHAnsi" w:cstheme="minorHAnsi"/>
          <w:bCs/>
          <w:sz w:val="24"/>
          <w:szCs w:val="24"/>
        </w:rPr>
        <w:t>nabycia nieruchomości – ul. Leśny Zakątek</w:t>
      </w:r>
    </w:p>
    <w:p w14:paraId="41F316E3" w14:textId="0887D122" w:rsidR="00263DCF" w:rsidRPr="0097438B" w:rsidRDefault="00263DCF"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Ad. pkt 1</w:t>
      </w:r>
      <w:r w:rsidR="00A76027" w:rsidRPr="0097438B">
        <w:rPr>
          <w:rFonts w:asciiTheme="minorHAnsi" w:hAnsiTheme="minorHAnsi" w:cstheme="minorHAnsi"/>
          <w:bCs/>
          <w:color w:val="000000" w:themeColor="text1"/>
          <w:sz w:val="24"/>
          <w:szCs w:val="24"/>
          <w:lang w:eastAsia="pl-PL"/>
        </w:rPr>
        <w:t>7</w:t>
      </w:r>
      <w:r w:rsidRPr="0097438B">
        <w:rPr>
          <w:rFonts w:asciiTheme="minorHAnsi" w:hAnsiTheme="minorHAnsi" w:cstheme="minorHAnsi"/>
          <w:bCs/>
          <w:color w:val="000000" w:themeColor="text1"/>
          <w:sz w:val="24"/>
          <w:szCs w:val="24"/>
          <w:lang w:eastAsia="pl-PL"/>
        </w:rPr>
        <w:t>.</w:t>
      </w:r>
    </w:p>
    <w:p w14:paraId="7CC0D9A6" w14:textId="77777777" w:rsidR="005B7758" w:rsidRPr="0097438B" w:rsidRDefault="005B7758"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Marek Polak Naczelnik Wydziału Gospodarki Nieruchomościami i Planowania Przestrzennego</w:t>
      </w:r>
    </w:p>
    <w:p w14:paraId="53D8B5EB" w14:textId="11A14EF2" w:rsidR="005B7758" w:rsidRPr="0097438B" w:rsidRDefault="005B7758" w:rsidP="002929A9">
      <w:pPr>
        <w:pStyle w:val="Tekstpodstawowy"/>
        <w:spacing w:after="0"/>
        <w:contextualSpacing/>
        <w:jc w:val="left"/>
        <w:rPr>
          <w:rFonts w:asciiTheme="minorHAnsi" w:hAnsiTheme="minorHAnsi" w:cstheme="minorHAnsi"/>
          <w:bCs/>
          <w:sz w:val="24"/>
          <w:szCs w:val="24"/>
        </w:rPr>
      </w:pPr>
      <w:bookmarkStart w:id="20" w:name="_Hlk59605190"/>
      <w:r w:rsidRPr="0097438B">
        <w:rPr>
          <w:rFonts w:asciiTheme="minorHAnsi" w:hAnsiTheme="minorHAnsi" w:cstheme="minorHAnsi"/>
          <w:bCs/>
          <w:color w:val="000000" w:themeColor="text1"/>
          <w:sz w:val="24"/>
          <w:szCs w:val="24"/>
        </w:rPr>
        <w:t xml:space="preserve">Przedstawił projekt uchwały w sprawie </w:t>
      </w:r>
      <w:r w:rsidRPr="0097438B">
        <w:rPr>
          <w:rFonts w:asciiTheme="minorHAnsi" w:hAnsiTheme="minorHAnsi" w:cstheme="minorHAnsi"/>
          <w:bCs/>
          <w:sz w:val="24"/>
          <w:szCs w:val="24"/>
        </w:rPr>
        <w:t>nadania nazwy ulicy – Leśne Zacisze.</w:t>
      </w:r>
      <w:r w:rsidR="0070306E" w:rsidRPr="0097438B">
        <w:rPr>
          <w:rFonts w:asciiTheme="minorHAnsi" w:hAnsiTheme="minorHAnsi" w:cstheme="minorHAnsi"/>
          <w:bCs/>
          <w:sz w:val="24"/>
          <w:szCs w:val="24"/>
        </w:rPr>
        <w:t xml:space="preserve"> Poinformował, że </w:t>
      </w:r>
      <w:r w:rsidR="00341C21" w:rsidRPr="0097438B">
        <w:rPr>
          <w:rFonts w:asciiTheme="minorHAnsi" w:hAnsiTheme="minorHAnsi" w:cstheme="minorHAnsi"/>
          <w:bCs/>
          <w:sz w:val="24"/>
          <w:szCs w:val="24"/>
        </w:rPr>
        <w:t>ulica Leśne Zacisze jest położona na zachód od ul. Piekiełko na działce nr 302/1 na terenie projektowanego osiedla budownictwa mieszkaniowego jednorodzinnego w bezpośrednim sąsiedztwie lasu. Ulica jest drogą wewnętrzną. Nieruchomość, na której się znajduje, stanowi własność osób fizycznych. Nadanie nazwy ulicy, która stanowi drogę wewnętrzną, wymaga uzyskania pisemnej zgody właścicieli terenów, na których jest ona zlokalizowana (art. 8 ust. 1a ustawy z dnia 21 marca 1985r. o drogach publicznych). Właściciele nieruchomości złożyli oświadczenie, w którym wyrażają zgodę na nadanie nazwy drodze wewnętrznej. O nadanie nazwy Leśne Zacisze wnioskowali właściciele nieruchomości, na której znajduje się ulica. Nazwa nawiązuje do położonej w sąsiedztwie nazwy ulicy Leśna Polana.</w:t>
      </w:r>
    </w:p>
    <w:bookmarkEnd w:id="20"/>
    <w:p w14:paraId="3BC7D97B" w14:textId="77777777" w:rsidR="005B7758" w:rsidRPr="0097438B" w:rsidRDefault="005B775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lastRenderedPageBreak/>
        <w:t>W imieniu Pana Burmistrza poprosiła o podjęcie projektu uchwały.</w:t>
      </w:r>
    </w:p>
    <w:p w14:paraId="2A5C04B1" w14:textId="77777777" w:rsidR="0013378A" w:rsidRPr="0097438B" w:rsidRDefault="0013378A" w:rsidP="002929A9">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Projekt uchwały omawiany był na posiedzeniu Komisji Oświaty, Kultury i Sportu, Komisji ds. Rodziny i Spraw Społecznych, Komisji Bezpieczeństwa Publicznego i Ochrony Przeciwpożarowej, Komisji Budownictwa, Gospodarki Komunalnej, Rolnictwa i Ochrony Środowiska</w:t>
      </w:r>
      <w:r w:rsidRPr="0097438B">
        <w:rPr>
          <w:rFonts w:asciiTheme="minorHAnsi" w:hAnsiTheme="minorHAnsi" w:cstheme="minorHAnsi"/>
          <w:bCs/>
          <w:sz w:val="24"/>
          <w:szCs w:val="24"/>
        </w:rPr>
        <w:t xml:space="preserve"> oraz Komisji Rozwoju Gospodarczego i Budżetu i uzyskał pozytywną opinię.</w:t>
      </w:r>
    </w:p>
    <w:p w14:paraId="78E296AA" w14:textId="77777777" w:rsidR="005B7758" w:rsidRPr="0097438B" w:rsidRDefault="005B7758"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Głosów w dyskusji nie było.</w:t>
      </w:r>
    </w:p>
    <w:p w14:paraId="27BAEA7A" w14:textId="77777777" w:rsidR="005B7758" w:rsidRPr="0097438B" w:rsidRDefault="005B775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Rada Miasta w głosowaniu jawnym (20 głosami za, jednogłośnie)</w:t>
      </w:r>
    </w:p>
    <w:p w14:paraId="48C20164" w14:textId="77777777" w:rsidR="005B7758" w:rsidRPr="0097438B" w:rsidRDefault="005B775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podjęła</w:t>
      </w:r>
    </w:p>
    <w:p w14:paraId="55BC4693" w14:textId="7E1837A5" w:rsidR="005B7758" w:rsidRPr="0097438B" w:rsidRDefault="005B775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UCHWAŁĘ Nr XXIII/33</w:t>
      </w:r>
      <w:r w:rsidR="0013378A" w:rsidRPr="0097438B">
        <w:rPr>
          <w:rFonts w:asciiTheme="minorHAnsi" w:hAnsiTheme="minorHAnsi" w:cstheme="minorHAnsi"/>
          <w:bCs/>
          <w:sz w:val="24"/>
          <w:szCs w:val="24"/>
        </w:rPr>
        <w:t>5</w:t>
      </w:r>
      <w:r w:rsidRPr="0097438B">
        <w:rPr>
          <w:rFonts w:asciiTheme="minorHAnsi" w:hAnsiTheme="minorHAnsi" w:cstheme="minorHAnsi"/>
          <w:bCs/>
          <w:sz w:val="24"/>
          <w:szCs w:val="24"/>
        </w:rPr>
        <w:t>/2020</w:t>
      </w:r>
    </w:p>
    <w:p w14:paraId="5451108F" w14:textId="7493A5A1" w:rsidR="0013378A" w:rsidRPr="0097438B" w:rsidRDefault="005B7758" w:rsidP="00FB50D5">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 xml:space="preserve">w sprawie </w:t>
      </w:r>
      <w:r w:rsidRPr="0097438B">
        <w:rPr>
          <w:rFonts w:asciiTheme="minorHAnsi" w:hAnsiTheme="minorHAnsi" w:cstheme="minorHAnsi"/>
          <w:bCs/>
          <w:sz w:val="24"/>
          <w:szCs w:val="24"/>
        </w:rPr>
        <w:t>nadania nazwy ulicy – ul. Leśne Zacisze</w:t>
      </w:r>
    </w:p>
    <w:p w14:paraId="1878A968" w14:textId="77777777" w:rsidR="0013378A" w:rsidRPr="0097438B" w:rsidRDefault="0013378A"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Marek Polak Naczelnik Wydziału Gospodarki Nieruchomościami i Planowania Przestrzennego</w:t>
      </w:r>
    </w:p>
    <w:p w14:paraId="6807AABC" w14:textId="2AA17255" w:rsidR="0013378A" w:rsidRPr="0097438B" w:rsidRDefault="0013378A" w:rsidP="002929A9">
      <w:pPr>
        <w:pStyle w:val="Tekstpodstawowy"/>
        <w:spacing w:after="0"/>
        <w:contextualSpacing/>
        <w:jc w:val="left"/>
        <w:rPr>
          <w:rFonts w:asciiTheme="minorHAnsi" w:hAnsiTheme="minorHAnsi" w:cstheme="minorHAnsi"/>
          <w:bCs/>
          <w:sz w:val="24"/>
          <w:szCs w:val="24"/>
        </w:rPr>
      </w:pPr>
      <w:bookmarkStart w:id="21" w:name="_Hlk59605213"/>
      <w:r w:rsidRPr="0097438B">
        <w:rPr>
          <w:rFonts w:asciiTheme="minorHAnsi" w:hAnsiTheme="minorHAnsi" w:cstheme="minorHAnsi"/>
          <w:bCs/>
          <w:color w:val="000000" w:themeColor="text1"/>
          <w:sz w:val="24"/>
          <w:szCs w:val="24"/>
        </w:rPr>
        <w:t xml:space="preserve">Przedstawił projekt uchwały w sprawie </w:t>
      </w:r>
      <w:r w:rsidRPr="0097438B">
        <w:rPr>
          <w:rFonts w:asciiTheme="minorHAnsi" w:hAnsiTheme="minorHAnsi" w:cstheme="minorHAnsi"/>
          <w:bCs/>
          <w:sz w:val="24"/>
          <w:szCs w:val="24"/>
        </w:rPr>
        <w:t>nadania nazwy ulicy – Widokowa.</w:t>
      </w:r>
      <w:r w:rsidR="0070306E" w:rsidRPr="0097438B">
        <w:rPr>
          <w:rFonts w:asciiTheme="minorHAnsi" w:hAnsiTheme="minorHAnsi" w:cstheme="minorHAnsi"/>
          <w:bCs/>
          <w:sz w:val="24"/>
          <w:szCs w:val="24"/>
        </w:rPr>
        <w:t xml:space="preserve"> Poinformował, że </w:t>
      </w:r>
      <w:r w:rsidR="00341C21" w:rsidRPr="0097438B">
        <w:rPr>
          <w:rFonts w:asciiTheme="minorHAnsi" w:hAnsiTheme="minorHAnsi" w:cstheme="minorHAnsi"/>
          <w:bCs/>
          <w:sz w:val="24"/>
          <w:szCs w:val="24"/>
        </w:rPr>
        <w:t xml:space="preserve">ulica Widokowa jest położona na południowy zachód od ul. Stefana Batorego na działce nr 1363/7. Położenie ulicy zostało przedstawione na wyrysie z mapy w skali 1:1000, stanowiącym załącznik do uchwały. Ulica jest drogą gminną. O nadanie nazwy wnioskowali właściciele jednej z działek, położonych przy tej ulicy. </w:t>
      </w:r>
    </w:p>
    <w:bookmarkEnd w:id="21"/>
    <w:p w14:paraId="092DD1BB" w14:textId="77777777" w:rsidR="0013378A" w:rsidRPr="0097438B" w:rsidRDefault="0013378A"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 imieniu Pana Burmistrza poprosiła o podjęcie projektu uchwały.</w:t>
      </w:r>
    </w:p>
    <w:p w14:paraId="3DD3A7D5" w14:textId="77777777" w:rsidR="0013378A" w:rsidRPr="0097438B" w:rsidRDefault="0013378A" w:rsidP="002929A9">
      <w:pPr>
        <w:contextualSpacing/>
        <w:jc w:val="left"/>
        <w:rPr>
          <w:rFonts w:asciiTheme="minorHAnsi" w:hAnsiTheme="minorHAnsi" w:cstheme="minorHAnsi"/>
          <w:bCs/>
          <w:sz w:val="24"/>
          <w:szCs w:val="24"/>
        </w:rPr>
      </w:pPr>
      <w:r w:rsidRPr="0097438B">
        <w:rPr>
          <w:rFonts w:asciiTheme="minorHAnsi" w:hAnsiTheme="minorHAnsi" w:cstheme="minorHAnsi"/>
          <w:bCs/>
          <w:color w:val="000000" w:themeColor="text1"/>
          <w:sz w:val="24"/>
          <w:szCs w:val="24"/>
        </w:rPr>
        <w:t>Projekt uchwały omawiany był na posiedzeniu Komisji Oświaty, Kultury i Sportu, Komisji ds. Rodziny i Spraw Społecznych, Komisji Bezpieczeństwa Publicznego i Ochrony Przeciwpożarowej, Komisji Budownictwa, Gospodarki Komunalnej, Rolnictwa i Ochrony Środowiska</w:t>
      </w:r>
      <w:r w:rsidRPr="0097438B">
        <w:rPr>
          <w:rFonts w:asciiTheme="minorHAnsi" w:hAnsiTheme="minorHAnsi" w:cstheme="minorHAnsi"/>
          <w:bCs/>
          <w:sz w:val="24"/>
          <w:szCs w:val="24"/>
        </w:rPr>
        <w:t xml:space="preserve"> oraz Komisji Rozwoju Gospodarczego i Budżetu i uzyskał pozytywną opinię.</w:t>
      </w:r>
    </w:p>
    <w:p w14:paraId="7BDA795B" w14:textId="77777777" w:rsidR="0013378A" w:rsidRPr="0097438B" w:rsidRDefault="0013378A"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Głosów w dyskusji nie było.</w:t>
      </w:r>
    </w:p>
    <w:p w14:paraId="076E963E" w14:textId="77777777" w:rsidR="0013378A" w:rsidRPr="0097438B" w:rsidRDefault="0013378A"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Rada Miasta w głosowaniu jawnym (20 głosami za, jednogłośnie)</w:t>
      </w:r>
    </w:p>
    <w:p w14:paraId="38867781" w14:textId="77777777" w:rsidR="0013378A" w:rsidRPr="0097438B" w:rsidRDefault="0013378A"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podjęła</w:t>
      </w:r>
    </w:p>
    <w:p w14:paraId="19A3656F" w14:textId="727969E1" w:rsidR="0013378A" w:rsidRPr="0097438B" w:rsidRDefault="0013378A"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UCHWAŁĘ Nr XXIII/336/2020</w:t>
      </w:r>
    </w:p>
    <w:p w14:paraId="79938EBE" w14:textId="33D2AE42" w:rsidR="00A35244" w:rsidRPr="0097438B" w:rsidRDefault="0013378A"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 xml:space="preserve">w sprawie </w:t>
      </w:r>
      <w:r w:rsidRPr="0097438B">
        <w:rPr>
          <w:rFonts w:asciiTheme="minorHAnsi" w:hAnsiTheme="minorHAnsi" w:cstheme="minorHAnsi"/>
          <w:bCs/>
          <w:sz w:val="24"/>
          <w:szCs w:val="24"/>
        </w:rPr>
        <w:t>nadania nazwy ulicy – ul. Widokowa</w:t>
      </w:r>
    </w:p>
    <w:p w14:paraId="23F6F4A9" w14:textId="225ACA5D" w:rsidR="00263DCF" w:rsidRPr="0097438B" w:rsidRDefault="00263DCF"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Ad. pkt 1</w:t>
      </w:r>
      <w:r w:rsidR="00A76027" w:rsidRPr="0097438B">
        <w:rPr>
          <w:rFonts w:asciiTheme="minorHAnsi" w:hAnsiTheme="minorHAnsi" w:cstheme="minorHAnsi"/>
          <w:bCs/>
          <w:color w:val="000000" w:themeColor="text1"/>
          <w:sz w:val="24"/>
          <w:szCs w:val="24"/>
          <w:lang w:eastAsia="pl-PL"/>
        </w:rPr>
        <w:t>8</w:t>
      </w:r>
      <w:r w:rsidRPr="0097438B">
        <w:rPr>
          <w:rFonts w:asciiTheme="minorHAnsi" w:hAnsiTheme="minorHAnsi" w:cstheme="minorHAnsi"/>
          <w:bCs/>
          <w:color w:val="000000" w:themeColor="text1"/>
          <w:sz w:val="24"/>
          <w:szCs w:val="24"/>
          <w:lang w:eastAsia="pl-PL"/>
        </w:rPr>
        <w:t>.</w:t>
      </w:r>
    </w:p>
    <w:p w14:paraId="20B6921D" w14:textId="0FEF2245" w:rsidR="004343A3" w:rsidRPr="0097438B" w:rsidRDefault="004343A3"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Waldemar Borowski Przewodniczący Komisji Rewizyjnej</w:t>
      </w:r>
    </w:p>
    <w:p w14:paraId="101214D9" w14:textId="2C19B4E0" w:rsidR="004343A3" w:rsidRPr="0097438B" w:rsidRDefault="004343A3" w:rsidP="002929A9">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sz w:val="24"/>
          <w:szCs w:val="24"/>
        </w:rPr>
        <w:t xml:space="preserve">Przedstawił projekt uchwały w </w:t>
      </w:r>
      <w:r w:rsidRPr="0097438B">
        <w:rPr>
          <w:rFonts w:asciiTheme="minorHAnsi" w:hAnsiTheme="minorHAnsi" w:cstheme="minorHAnsi"/>
          <w:bCs/>
          <w:color w:val="000000" w:themeColor="text1"/>
          <w:sz w:val="24"/>
          <w:szCs w:val="24"/>
        </w:rPr>
        <w:t>sprawie zatwierdzenia planu pracy Komisji Rewizyjnej Rady Miasta Mława.</w:t>
      </w:r>
      <w:r w:rsidR="006D452D" w:rsidRPr="0097438B">
        <w:rPr>
          <w:rFonts w:asciiTheme="minorHAnsi" w:hAnsiTheme="minorHAnsi" w:cstheme="minorHAnsi"/>
          <w:bCs/>
          <w:color w:val="000000" w:themeColor="text1"/>
          <w:sz w:val="24"/>
          <w:szCs w:val="24"/>
        </w:rPr>
        <w:t xml:space="preserve"> Poinformował, że Komisja Rewizyjna na posiedzeniu w dniu 7 grudnia 2020 roku ustanowiła następujący plan pracy komisji na 2021 rok:</w:t>
      </w:r>
    </w:p>
    <w:p w14:paraId="078400EB" w14:textId="51BC42E1" w:rsidR="0070306E" w:rsidRPr="0097438B" w:rsidRDefault="0070306E" w:rsidP="00FB50D5">
      <w:pPr>
        <w:numPr>
          <w:ilvl w:val="0"/>
          <w:numId w:val="4"/>
        </w:num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Analiza sprawozdania z wykonania budżetu miasta za 2020 r. - I kwartał</w:t>
      </w:r>
    </w:p>
    <w:p w14:paraId="70E1906D" w14:textId="33DE0630" w:rsidR="0070306E" w:rsidRPr="0097438B" w:rsidRDefault="0070306E" w:rsidP="00FB50D5">
      <w:pPr>
        <w:pStyle w:val="Akapitzlist"/>
        <w:numPr>
          <w:ilvl w:val="0"/>
          <w:numId w:val="4"/>
        </w:numPr>
        <w:spacing w:after="0"/>
        <w:rPr>
          <w:rFonts w:asciiTheme="minorHAnsi" w:hAnsiTheme="minorHAnsi" w:cstheme="minorHAnsi"/>
          <w:bCs/>
          <w:sz w:val="24"/>
          <w:szCs w:val="24"/>
        </w:rPr>
      </w:pPr>
      <w:r w:rsidRPr="0097438B">
        <w:rPr>
          <w:rFonts w:asciiTheme="minorHAnsi" w:hAnsiTheme="minorHAnsi" w:cstheme="minorHAnsi"/>
          <w:bCs/>
          <w:sz w:val="24"/>
          <w:szCs w:val="24"/>
        </w:rPr>
        <w:t>Analiza inwestycji zrealizowanych w 2020 r. - II kwartał.</w:t>
      </w:r>
    </w:p>
    <w:p w14:paraId="67124445" w14:textId="745E5567" w:rsidR="0070306E" w:rsidRPr="0097438B" w:rsidRDefault="0070306E" w:rsidP="00FB50D5">
      <w:pPr>
        <w:pStyle w:val="Akapitzlist"/>
        <w:numPr>
          <w:ilvl w:val="0"/>
          <w:numId w:val="4"/>
        </w:numPr>
        <w:spacing w:after="0"/>
        <w:rPr>
          <w:rFonts w:asciiTheme="minorHAnsi" w:hAnsiTheme="minorHAnsi" w:cstheme="minorHAnsi"/>
          <w:bCs/>
          <w:sz w:val="24"/>
          <w:szCs w:val="24"/>
        </w:rPr>
      </w:pPr>
      <w:r w:rsidRPr="0097438B">
        <w:rPr>
          <w:rFonts w:asciiTheme="minorHAnsi" w:hAnsiTheme="minorHAnsi" w:cstheme="minorHAnsi"/>
          <w:bCs/>
          <w:sz w:val="24"/>
          <w:szCs w:val="24"/>
        </w:rPr>
        <w:t xml:space="preserve">Analiza zwolnień, </w:t>
      </w:r>
      <w:proofErr w:type="spellStart"/>
      <w:r w:rsidRPr="0097438B">
        <w:rPr>
          <w:rFonts w:asciiTheme="minorHAnsi" w:hAnsiTheme="minorHAnsi" w:cstheme="minorHAnsi"/>
          <w:bCs/>
          <w:sz w:val="24"/>
          <w:szCs w:val="24"/>
        </w:rPr>
        <w:t>odroczeń</w:t>
      </w:r>
      <w:proofErr w:type="spellEnd"/>
      <w:r w:rsidRPr="0097438B">
        <w:rPr>
          <w:rFonts w:asciiTheme="minorHAnsi" w:hAnsiTheme="minorHAnsi" w:cstheme="minorHAnsi"/>
          <w:bCs/>
          <w:sz w:val="24"/>
          <w:szCs w:val="24"/>
        </w:rPr>
        <w:t>, umorzeń i zaległości w podatku od osób fizycznych i prawnych za 2020 r. - III kwartał.</w:t>
      </w:r>
    </w:p>
    <w:p w14:paraId="7A1AD140" w14:textId="2C1E0D8C" w:rsidR="006D452D" w:rsidRPr="0097438B" w:rsidRDefault="0070306E" w:rsidP="00FB50D5">
      <w:pPr>
        <w:pStyle w:val="Akapitzlist"/>
        <w:numPr>
          <w:ilvl w:val="0"/>
          <w:numId w:val="4"/>
        </w:numPr>
        <w:spacing w:after="0"/>
        <w:rPr>
          <w:rFonts w:asciiTheme="minorHAnsi" w:hAnsiTheme="minorHAnsi" w:cstheme="minorHAnsi"/>
          <w:bCs/>
          <w:sz w:val="24"/>
          <w:szCs w:val="24"/>
        </w:rPr>
      </w:pPr>
      <w:r w:rsidRPr="0097438B">
        <w:rPr>
          <w:rFonts w:asciiTheme="minorHAnsi" w:hAnsiTheme="minorHAnsi" w:cstheme="minorHAnsi"/>
          <w:bCs/>
          <w:sz w:val="24"/>
          <w:szCs w:val="24"/>
        </w:rPr>
        <w:t>Analiza funkcjonowania Centrum Usług Wspólnych - IV kwartał.</w:t>
      </w:r>
    </w:p>
    <w:p w14:paraId="1456A786" w14:textId="28AA852C" w:rsidR="00EF1852" w:rsidRPr="0097438B" w:rsidRDefault="00B55E7D"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color w:val="000000" w:themeColor="text1"/>
          <w:sz w:val="24"/>
          <w:szCs w:val="24"/>
        </w:rPr>
        <w:t>G</w:t>
      </w:r>
      <w:r w:rsidR="00EF1852" w:rsidRPr="0097438B">
        <w:rPr>
          <w:rFonts w:asciiTheme="minorHAnsi" w:hAnsiTheme="minorHAnsi" w:cstheme="minorHAnsi"/>
          <w:bCs/>
          <w:color w:val="000000" w:themeColor="text1"/>
          <w:sz w:val="24"/>
          <w:szCs w:val="24"/>
        </w:rPr>
        <w:t>łosów w dyskusji nie było.</w:t>
      </w:r>
    </w:p>
    <w:p w14:paraId="50C75ABC" w14:textId="18455614" w:rsidR="002F6526" w:rsidRPr="0097438B" w:rsidRDefault="002F6526"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Rada Miasta w głosowaniu jawnym </w:t>
      </w:r>
      <w:r w:rsidR="00032E41" w:rsidRPr="0097438B">
        <w:rPr>
          <w:rFonts w:asciiTheme="minorHAnsi" w:hAnsiTheme="minorHAnsi" w:cstheme="minorHAnsi"/>
          <w:bCs/>
          <w:sz w:val="24"/>
          <w:szCs w:val="24"/>
        </w:rPr>
        <w:t>(20 głosami za, jednogłośnie)</w:t>
      </w:r>
    </w:p>
    <w:p w14:paraId="724588E5" w14:textId="77777777" w:rsidR="00C567B4" w:rsidRPr="0097438B" w:rsidRDefault="00C567B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podjęła</w:t>
      </w:r>
    </w:p>
    <w:p w14:paraId="2B0B69FA" w14:textId="77777777" w:rsidR="004343A3" w:rsidRPr="0097438B" w:rsidRDefault="00C567B4"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UCHWAŁĘ Nr </w:t>
      </w:r>
      <w:r w:rsidR="003A7B81" w:rsidRPr="0097438B">
        <w:rPr>
          <w:rFonts w:asciiTheme="minorHAnsi" w:hAnsiTheme="minorHAnsi" w:cstheme="minorHAnsi"/>
          <w:bCs/>
          <w:sz w:val="24"/>
          <w:szCs w:val="24"/>
        </w:rPr>
        <w:t>XXIII/</w:t>
      </w:r>
      <w:r w:rsidR="004343A3" w:rsidRPr="0097438B">
        <w:rPr>
          <w:rFonts w:asciiTheme="minorHAnsi" w:hAnsiTheme="minorHAnsi" w:cstheme="minorHAnsi"/>
          <w:bCs/>
          <w:sz w:val="24"/>
          <w:szCs w:val="24"/>
        </w:rPr>
        <w:t>337</w:t>
      </w:r>
      <w:r w:rsidRPr="0097438B">
        <w:rPr>
          <w:rFonts w:asciiTheme="minorHAnsi" w:hAnsiTheme="minorHAnsi" w:cstheme="minorHAnsi"/>
          <w:bCs/>
          <w:sz w:val="24"/>
          <w:szCs w:val="24"/>
        </w:rPr>
        <w:t>/2020</w:t>
      </w:r>
    </w:p>
    <w:p w14:paraId="7B677B3F" w14:textId="5CFC0603" w:rsidR="004343A3" w:rsidRPr="0097438B" w:rsidRDefault="004343A3" w:rsidP="00FB50D5">
      <w:pPr>
        <w:contextualSpacing/>
        <w:jc w:val="left"/>
        <w:rPr>
          <w:rFonts w:asciiTheme="minorHAnsi" w:hAnsiTheme="minorHAnsi" w:cstheme="minorHAnsi"/>
          <w:bCs/>
          <w:color w:val="000000" w:themeColor="text1"/>
          <w:sz w:val="24"/>
          <w:szCs w:val="24"/>
        </w:rPr>
      </w:pPr>
      <w:r w:rsidRPr="0097438B">
        <w:rPr>
          <w:rFonts w:asciiTheme="minorHAnsi" w:hAnsiTheme="minorHAnsi" w:cstheme="minorHAnsi"/>
          <w:bCs/>
          <w:sz w:val="24"/>
          <w:szCs w:val="24"/>
        </w:rPr>
        <w:t xml:space="preserve">w </w:t>
      </w:r>
      <w:r w:rsidRPr="0097438B">
        <w:rPr>
          <w:rFonts w:asciiTheme="minorHAnsi" w:hAnsiTheme="minorHAnsi" w:cstheme="minorHAnsi"/>
          <w:bCs/>
          <w:color w:val="000000" w:themeColor="text1"/>
          <w:sz w:val="24"/>
          <w:szCs w:val="24"/>
        </w:rPr>
        <w:t>sprawie zatwierdzenia planu pracy Komisji Rewizyjnej Rady Miasta Mława</w:t>
      </w:r>
    </w:p>
    <w:p w14:paraId="4B7F9827" w14:textId="77777777" w:rsidR="005D0033" w:rsidRPr="0097438B" w:rsidRDefault="005D0033" w:rsidP="00FB50D5">
      <w:pPr>
        <w:contextualSpacing/>
        <w:jc w:val="left"/>
        <w:rPr>
          <w:rFonts w:asciiTheme="minorHAnsi" w:hAnsiTheme="minorHAnsi" w:cstheme="minorHAnsi"/>
          <w:bCs/>
          <w:sz w:val="24"/>
          <w:szCs w:val="24"/>
        </w:rPr>
      </w:pPr>
    </w:p>
    <w:p w14:paraId="338DAC87" w14:textId="5071389C" w:rsidR="00263DCF" w:rsidRPr="0097438B" w:rsidRDefault="00263DCF"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Ad. pkt 1</w:t>
      </w:r>
      <w:r w:rsidR="00A76027" w:rsidRPr="0097438B">
        <w:rPr>
          <w:rFonts w:asciiTheme="minorHAnsi" w:hAnsiTheme="minorHAnsi" w:cstheme="minorHAnsi"/>
          <w:bCs/>
          <w:color w:val="000000" w:themeColor="text1"/>
          <w:sz w:val="24"/>
          <w:szCs w:val="24"/>
          <w:lang w:eastAsia="pl-PL"/>
        </w:rPr>
        <w:t>9</w:t>
      </w:r>
      <w:r w:rsidRPr="0097438B">
        <w:rPr>
          <w:rFonts w:asciiTheme="minorHAnsi" w:hAnsiTheme="minorHAnsi" w:cstheme="minorHAnsi"/>
          <w:bCs/>
          <w:color w:val="000000" w:themeColor="text1"/>
          <w:sz w:val="24"/>
          <w:szCs w:val="24"/>
          <w:lang w:eastAsia="pl-PL"/>
        </w:rPr>
        <w:t>.</w:t>
      </w:r>
    </w:p>
    <w:p w14:paraId="1785191A" w14:textId="4F6874E3" w:rsidR="005D0033" w:rsidRPr="0097438B" w:rsidRDefault="004343A3"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Zatwierdzenie przedłożonych planów pracy stałych Komisji Rady Miasta na 2021 rok.</w:t>
      </w:r>
    </w:p>
    <w:p w14:paraId="115883F5" w14:textId="3C5D9F0F" w:rsidR="004343A3" w:rsidRPr="0097438B" w:rsidRDefault="004343A3"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 xml:space="preserve">Lech </w:t>
      </w:r>
      <w:proofErr w:type="spellStart"/>
      <w:r w:rsidRPr="0097438B">
        <w:rPr>
          <w:rFonts w:asciiTheme="minorHAnsi" w:hAnsiTheme="minorHAnsi" w:cstheme="minorHAnsi"/>
          <w:bCs/>
          <w:color w:val="000000" w:themeColor="text1"/>
          <w:sz w:val="24"/>
          <w:szCs w:val="24"/>
          <w:lang w:eastAsia="pl-PL"/>
        </w:rPr>
        <w:t>Prejs</w:t>
      </w:r>
      <w:proofErr w:type="spellEnd"/>
      <w:r w:rsidRPr="0097438B">
        <w:rPr>
          <w:rFonts w:asciiTheme="minorHAnsi" w:hAnsiTheme="minorHAnsi" w:cstheme="minorHAnsi"/>
          <w:bCs/>
          <w:color w:val="000000" w:themeColor="text1"/>
          <w:sz w:val="24"/>
          <w:szCs w:val="24"/>
          <w:lang w:eastAsia="pl-PL"/>
        </w:rPr>
        <w:t xml:space="preserve"> Przewodniczący Rady Miasta Mława</w:t>
      </w:r>
    </w:p>
    <w:p w14:paraId="27206523" w14:textId="650EB288" w:rsidR="004343A3" w:rsidRPr="0097438B" w:rsidRDefault="004343A3" w:rsidP="002929A9">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Poinformował, że wszyscy Radni otrzymali plany pracy komisji, które zostały przyjęte na posiedzeniach. Zapytał czy ktoś z Radnych chciałby zabrać głos w tej sprawie?</w:t>
      </w:r>
    </w:p>
    <w:p w14:paraId="3FB88031" w14:textId="4082ED01" w:rsidR="00E909F2" w:rsidRPr="0097438B" w:rsidRDefault="004343A3"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Uwag nie zgłoszono.</w:t>
      </w:r>
    </w:p>
    <w:p w14:paraId="79CB06B1" w14:textId="6C55FEDE" w:rsidR="00E16791" w:rsidRPr="0097438B" w:rsidRDefault="00E16791"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Przyjęto przedstawione plany pracy komisji na 2021 rok bez uwag.</w:t>
      </w:r>
    </w:p>
    <w:p w14:paraId="36FBBFF8" w14:textId="727B45DA" w:rsidR="00263DCF" w:rsidRPr="0097438B" w:rsidRDefault="00263DCF" w:rsidP="00FB50D5">
      <w:pPr>
        <w:contextualSpacing/>
        <w:jc w:val="left"/>
        <w:rPr>
          <w:rFonts w:asciiTheme="minorHAnsi" w:hAnsiTheme="minorHAnsi" w:cstheme="minorHAnsi"/>
          <w:bCs/>
          <w:color w:val="000000" w:themeColor="text1"/>
          <w:sz w:val="24"/>
          <w:szCs w:val="24"/>
          <w:lang w:eastAsia="pl-PL"/>
        </w:rPr>
      </w:pPr>
      <w:r w:rsidRPr="0097438B">
        <w:rPr>
          <w:rFonts w:asciiTheme="minorHAnsi" w:hAnsiTheme="minorHAnsi" w:cstheme="minorHAnsi"/>
          <w:bCs/>
          <w:color w:val="000000" w:themeColor="text1"/>
          <w:sz w:val="24"/>
          <w:szCs w:val="24"/>
          <w:lang w:eastAsia="pl-PL"/>
        </w:rPr>
        <w:t xml:space="preserve">Ad. pkt </w:t>
      </w:r>
      <w:r w:rsidR="00A76027" w:rsidRPr="0097438B">
        <w:rPr>
          <w:rFonts w:asciiTheme="minorHAnsi" w:hAnsiTheme="minorHAnsi" w:cstheme="minorHAnsi"/>
          <w:bCs/>
          <w:color w:val="000000" w:themeColor="text1"/>
          <w:sz w:val="24"/>
          <w:szCs w:val="24"/>
          <w:lang w:eastAsia="pl-PL"/>
        </w:rPr>
        <w:t>20</w:t>
      </w:r>
      <w:r w:rsidRPr="0097438B">
        <w:rPr>
          <w:rFonts w:asciiTheme="minorHAnsi" w:hAnsiTheme="minorHAnsi" w:cstheme="minorHAnsi"/>
          <w:bCs/>
          <w:color w:val="000000" w:themeColor="text1"/>
          <w:sz w:val="24"/>
          <w:szCs w:val="24"/>
          <w:lang w:eastAsia="pl-PL"/>
        </w:rPr>
        <w:t>.</w:t>
      </w:r>
    </w:p>
    <w:p w14:paraId="45C6398D" w14:textId="77777777" w:rsidR="007B2734" w:rsidRPr="0097438B" w:rsidRDefault="007B2734" w:rsidP="00FB50D5">
      <w:pPr>
        <w:contextualSpacing/>
        <w:jc w:val="left"/>
        <w:rPr>
          <w:rFonts w:asciiTheme="minorHAnsi" w:hAnsiTheme="minorHAnsi" w:cstheme="minorHAnsi"/>
          <w:bCs/>
          <w:sz w:val="24"/>
          <w:szCs w:val="24"/>
          <w:lang w:eastAsia="pl-PL"/>
        </w:rPr>
      </w:pPr>
      <w:r w:rsidRPr="0097438B">
        <w:rPr>
          <w:rFonts w:asciiTheme="minorHAnsi" w:hAnsiTheme="minorHAnsi" w:cstheme="minorHAnsi"/>
          <w:bCs/>
          <w:sz w:val="24"/>
          <w:szCs w:val="24"/>
          <w:lang w:eastAsia="pl-PL"/>
        </w:rPr>
        <w:t>Sławomir Kowalewski Burmistrz Miasta Mława</w:t>
      </w:r>
    </w:p>
    <w:p w14:paraId="25AAA6CB" w14:textId="30FA404E" w:rsidR="00F90567" w:rsidRPr="0097438B" w:rsidRDefault="00F90567" w:rsidP="002929A9">
      <w:pPr>
        <w:contextualSpacing/>
        <w:jc w:val="left"/>
        <w:rPr>
          <w:rFonts w:asciiTheme="minorHAnsi" w:hAnsiTheme="minorHAnsi" w:cstheme="minorHAnsi"/>
          <w:bCs/>
          <w:sz w:val="24"/>
          <w:szCs w:val="24"/>
          <w:lang w:eastAsia="pl-PL"/>
        </w:rPr>
      </w:pPr>
      <w:r w:rsidRPr="0097438B">
        <w:rPr>
          <w:rFonts w:asciiTheme="minorHAnsi" w:hAnsiTheme="minorHAnsi" w:cstheme="minorHAnsi"/>
          <w:bCs/>
          <w:sz w:val="24"/>
          <w:szCs w:val="24"/>
          <w:lang w:eastAsia="pl-PL"/>
        </w:rPr>
        <w:t xml:space="preserve">Przedstawił sprawozdanie z wykonania uchwał podjętych na Sesji w dniu </w:t>
      </w:r>
      <w:r w:rsidR="000937DA" w:rsidRPr="0097438B">
        <w:rPr>
          <w:rFonts w:asciiTheme="minorHAnsi" w:hAnsiTheme="minorHAnsi" w:cstheme="minorHAnsi"/>
          <w:bCs/>
          <w:sz w:val="24"/>
          <w:szCs w:val="24"/>
          <w:lang w:eastAsia="pl-PL"/>
        </w:rPr>
        <w:t>24 listopada</w:t>
      </w:r>
      <w:r w:rsidR="00014430" w:rsidRPr="0097438B">
        <w:rPr>
          <w:rFonts w:asciiTheme="minorHAnsi" w:hAnsiTheme="minorHAnsi" w:cstheme="minorHAnsi"/>
          <w:bCs/>
          <w:sz w:val="24"/>
          <w:szCs w:val="24"/>
          <w:lang w:eastAsia="pl-PL"/>
        </w:rPr>
        <w:t xml:space="preserve"> 2020</w:t>
      </w:r>
      <w:r w:rsidRPr="0097438B">
        <w:rPr>
          <w:rFonts w:asciiTheme="minorHAnsi" w:hAnsiTheme="minorHAnsi" w:cstheme="minorHAnsi"/>
          <w:bCs/>
          <w:sz w:val="24"/>
          <w:szCs w:val="24"/>
          <w:lang w:eastAsia="pl-PL"/>
        </w:rPr>
        <w:t xml:space="preserve"> r. Sprawozdanie stanowi załącznik do niniejszego protokołu.</w:t>
      </w:r>
    </w:p>
    <w:p w14:paraId="1ECB394E" w14:textId="28675F45" w:rsidR="008C4828" w:rsidRPr="0097438B" w:rsidRDefault="008C4828" w:rsidP="00FB50D5">
      <w:pPr>
        <w:contextualSpacing/>
        <w:jc w:val="left"/>
        <w:rPr>
          <w:rFonts w:asciiTheme="minorHAnsi" w:hAnsiTheme="minorHAnsi" w:cstheme="minorHAnsi"/>
          <w:bCs/>
          <w:sz w:val="24"/>
          <w:szCs w:val="24"/>
          <w:lang w:eastAsia="pl-PL"/>
        </w:rPr>
      </w:pPr>
      <w:r w:rsidRPr="0097438B">
        <w:rPr>
          <w:rFonts w:asciiTheme="minorHAnsi" w:hAnsiTheme="minorHAnsi" w:cstheme="minorHAnsi"/>
          <w:bCs/>
          <w:sz w:val="24"/>
          <w:szCs w:val="24"/>
          <w:lang w:eastAsia="pl-PL"/>
        </w:rPr>
        <w:t xml:space="preserve">Ad pkt </w:t>
      </w:r>
      <w:r w:rsidR="00C57B48" w:rsidRPr="0097438B">
        <w:rPr>
          <w:rFonts w:asciiTheme="minorHAnsi" w:hAnsiTheme="minorHAnsi" w:cstheme="minorHAnsi"/>
          <w:bCs/>
          <w:sz w:val="24"/>
          <w:szCs w:val="24"/>
          <w:lang w:eastAsia="pl-PL"/>
        </w:rPr>
        <w:t>2</w:t>
      </w:r>
      <w:r w:rsidR="00942A91" w:rsidRPr="0097438B">
        <w:rPr>
          <w:rFonts w:asciiTheme="minorHAnsi" w:hAnsiTheme="minorHAnsi" w:cstheme="minorHAnsi"/>
          <w:bCs/>
          <w:sz w:val="24"/>
          <w:szCs w:val="24"/>
          <w:lang w:eastAsia="pl-PL"/>
        </w:rPr>
        <w:t>1</w:t>
      </w:r>
      <w:r w:rsidRPr="0097438B">
        <w:rPr>
          <w:rFonts w:asciiTheme="minorHAnsi" w:hAnsiTheme="minorHAnsi" w:cstheme="minorHAnsi"/>
          <w:bCs/>
          <w:sz w:val="24"/>
          <w:szCs w:val="24"/>
          <w:lang w:eastAsia="pl-PL"/>
        </w:rPr>
        <w:t>.</w:t>
      </w:r>
    </w:p>
    <w:p w14:paraId="0EE8EB93" w14:textId="4C076FD0" w:rsidR="00C57B48" w:rsidRPr="0097438B" w:rsidRDefault="00C57B48" w:rsidP="00FB50D5">
      <w:pPr>
        <w:contextualSpacing/>
        <w:jc w:val="left"/>
        <w:rPr>
          <w:rFonts w:asciiTheme="minorHAnsi" w:hAnsiTheme="minorHAnsi" w:cstheme="minorHAnsi"/>
          <w:bCs/>
          <w:sz w:val="24"/>
          <w:szCs w:val="24"/>
          <w:lang w:eastAsia="pl-PL"/>
        </w:rPr>
      </w:pPr>
      <w:r w:rsidRPr="0097438B">
        <w:rPr>
          <w:rFonts w:asciiTheme="minorHAnsi" w:hAnsiTheme="minorHAnsi" w:cstheme="minorHAnsi"/>
          <w:bCs/>
          <w:sz w:val="24"/>
          <w:szCs w:val="24"/>
          <w:lang w:eastAsia="pl-PL"/>
        </w:rPr>
        <w:t>Sławomir Kowalewski Burmistrz Miasta Mława</w:t>
      </w:r>
    </w:p>
    <w:p w14:paraId="545956C1" w14:textId="1C0C66C5" w:rsidR="00D471FB" w:rsidRPr="0097438B" w:rsidRDefault="00B87087" w:rsidP="00441EB1">
      <w:pPr>
        <w:contextualSpacing/>
        <w:jc w:val="left"/>
        <w:rPr>
          <w:rFonts w:asciiTheme="minorHAnsi" w:hAnsiTheme="minorHAnsi" w:cstheme="minorHAnsi"/>
          <w:bCs/>
          <w:sz w:val="24"/>
          <w:szCs w:val="24"/>
          <w:lang w:eastAsia="pl-PL"/>
        </w:rPr>
      </w:pPr>
      <w:r w:rsidRPr="0097438B">
        <w:rPr>
          <w:rFonts w:asciiTheme="minorHAnsi" w:hAnsiTheme="minorHAnsi" w:cstheme="minorHAnsi"/>
          <w:bCs/>
          <w:sz w:val="24"/>
          <w:szCs w:val="24"/>
          <w:lang w:eastAsia="pl-PL"/>
        </w:rPr>
        <w:t>Powiedział, że podczas dzisiejszej Sesji Rady Miasta n</w:t>
      </w:r>
      <w:r w:rsidR="00A060AC" w:rsidRPr="0097438B">
        <w:rPr>
          <w:rFonts w:asciiTheme="minorHAnsi" w:hAnsiTheme="minorHAnsi" w:cstheme="minorHAnsi"/>
          <w:bCs/>
          <w:sz w:val="24"/>
          <w:szCs w:val="24"/>
          <w:lang w:eastAsia="pl-PL"/>
        </w:rPr>
        <w:t>ajważniejsze</w:t>
      </w:r>
      <w:r w:rsidR="00D471FB" w:rsidRPr="0097438B">
        <w:rPr>
          <w:rFonts w:asciiTheme="minorHAnsi" w:hAnsiTheme="minorHAnsi" w:cstheme="minorHAnsi"/>
          <w:bCs/>
          <w:sz w:val="24"/>
          <w:szCs w:val="24"/>
          <w:lang w:eastAsia="pl-PL"/>
        </w:rPr>
        <w:t xml:space="preserve"> to </w:t>
      </w:r>
      <w:r w:rsidR="00A060AC" w:rsidRPr="0097438B">
        <w:rPr>
          <w:rFonts w:asciiTheme="minorHAnsi" w:hAnsiTheme="minorHAnsi" w:cstheme="minorHAnsi"/>
          <w:bCs/>
          <w:sz w:val="24"/>
          <w:szCs w:val="24"/>
          <w:lang w:eastAsia="pl-PL"/>
        </w:rPr>
        <w:t>dyskusja</w:t>
      </w:r>
      <w:r w:rsidR="00D471FB" w:rsidRPr="0097438B">
        <w:rPr>
          <w:rFonts w:asciiTheme="minorHAnsi" w:hAnsiTheme="minorHAnsi" w:cstheme="minorHAnsi"/>
          <w:bCs/>
          <w:sz w:val="24"/>
          <w:szCs w:val="24"/>
          <w:lang w:eastAsia="pl-PL"/>
        </w:rPr>
        <w:t xml:space="preserve"> na temat </w:t>
      </w:r>
      <w:r w:rsidR="009070F7" w:rsidRPr="0097438B">
        <w:rPr>
          <w:rFonts w:asciiTheme="minorHAnsi" w:hAnsiTheme="minorHAnsi" w:cstheme="minorHAnsi"/>
          <w:bCs/>
          <w:sz w:val="24"/>
          <w:szCs w:val="24"/>
          <w:lang w:eastAsia="pl-PL"/>
        </w:rPr>
        <w:t>projektu uchwały budżetowej i wieloletniej prognozy finansowej miasta Mława.</w:t>
      </w:r>
      <w:r w:rsidR="00D471FB" w:rsidRPr="0097438B">
        <w:rPr>
          <w:rFonts w:asciiTheme="minorHAnsi" w:hAnsiTheme="minorHAnsi" w:cstheme="minorHAnsi"/>
          <w:bCs/>
          <w:sz w:val="24"/>
          <w:szCs w:val="24"/>
          <w:lang w:eastAsia="pl-PL"/>
        </w:rPr>
        <w:t xml:space="preserve"> </w:t>
      </w:r>
      <w:r w:rsidR="009070F7" w:rsidRPr="0097438B">
        <w:rPr>
          <w:rFonts w:asciiTheme="minorHAnsi" w:hAnsiTheme="minorHAnsi" w:cstheme="minorHAnsi"/>
          <w:bCs/>
          <w:sz w:val="24"/>
          <w:szCs w:val="24"/>
          <w:lang w:eastAsia="pl-PL"/>
        </w:rPr>
        <w:t xml:space="preserve">Podziękował pracownikom urzędu miasta, kadrze kierowniczej jak również dyrektorom jednostek za pomoc w przygotowaniu tych dwóch ważnych dokumentów. </w:t>
      </w:r>
      <w:r w:rsidR="00D471FB" w:rsidRPr="0097438B">
        <w:rPr>
          <w:rFonts w:asciiTheme="minorHAnsi" w:hAnsiTheme="minorHAnsi" w:cstheme="minorHAnsi"/>
          <w:bCs/>
          <w:sz w:val="24"/>
          <w:szCs w:val="24"/>
          <w:lang w:eastAsia="pl-PL"/>
        </w:rPr>
        <w:t xml:space="preserve">Podziękował </w:t>
      </w:r>
      <w:r w:rsidR="00746D7F" w:rsidRPr="0097438B">
        <w:rPr>
          <w:rFonts w:asciiTheme="minorHAnsi" w:hAnsiTheme="minorHAnsi" w:cstheme="minorHAnsi"/>
          <w:bCs/>
          <w:sz w:val="24"/>
          <w:szCs w:val="24"/>
          <w:lang w:eastAsia="pl-PL"/>
        </w:rPr>
        <w:t>Radnym za analizę przedłożonego dokumentu. Powiedział, że zarówno projekt wieloletniej prognozy finansowej na 2021 rok jak i projekt budżetu na 2021 rok został przyjęty większością głosów. Na dzisiejszej Sesji obecnych jest 20 radnych i to oni głosowali nad tym dokumentem. Podziękował za zaufanie i poparcie tego dokumentu. Dzięki Radnym którzy głosowali nad tym dokumentem będzie możliwość wypłacenia wynagrodzeń dla pracowników jednostek miejskich jak również Urzędu Miasta Mława, będą wypłacane świadczenia przez MOPS, będę oświetlane ulice i place, będzie bezpłatna komunikacja miejska, jak również będę zrealizowane inwestycje. Następnie wymienił Radnych, którzy głosowali za projektem budżetu na 2021 rok</w:t>
      </w:r>
      <w:r w:rsidR="00D471FB" w:rsidRPr="0097438B">
        <w:rPr>
          <w:rFonts w:asciiTheme="minorHAnsi" w:hAnsiTheme="minorHAnsi" w:cstheme="minorHAnsi"/>
          <w:bCs/>
          <w:sz w:val="24"/>
          <w:szCs w:val="24"/>
          <w:lang w:eastAsia="pl-PL"/>
        </w:rPr>
        <w:t xml:space="preserve">. </w:t>
      </w:r>
      <w:r w:rsidR="00746D7F" w:rsidRPr="0097438B">
        <w:rPr>
          <w:rFonts w:asciiTheme="minorHAnsi" w:hAnsiTheme="minorHAnsi" w:cstheme="minorHAnsi"/>
          <w:bCs/>
          <w:sz w:val="24"/>
          <w:szCs w:val="24"/>
          <w:lang w:eastAsia="pl-PL"/>
        </w:rPr>
        <w:t>Zaznaczył, że uchwała budżetowa</w:t>
      </w:r>
      <w:r w:rsidR="00D471FB" w:rsidRPr="0097438B">
        <w:rPr>
          <w:rFonts w:asciiTheme="minorHAnsi" w:hAnsiTheme="minorHAnsi" w:cstheme="minorHAnsi"/>
          <w:bCs/>
          <w:sz w:val="24"/>
          <w:szCs w:val="24"/>
          <w:lang w:eastAsia="pl-PL"/>
        </w:rPr>
        <w:t xml:space="preserve"> jest to najważniejsza uchwała, któ</w:t>
      </w:r>
      <w:r w:rsidR="00BC2D17" w:rsidRPr="0097438B">
        <w:rPr>
          <w:rFonts w:asciiTheme="minorHAnsi" w:hAnsiTheme="minorHAnsi" w:cstheme="minorHAnsi"/>
          <w:bCs/>
          <w:sz w:val="24"/>
          <w:szCs w:val="24"/>
          <w:lang w:eastAsia="pl-PL"/>
        </w:rPr>
        <w:t>r</w:t>
      </w:r>
      <w:r w:rsidR="00D471FB" w:rsidRPr="0097438B">
        <w:rPr>
          <w:rFonts w:asciiTheme="minorHAnsi" w:hAnsiTheme="minorHAnsi" w:cstheme="minorHAnsi"/>
          <w:bCs/>
          <w:sz w:val="24"/>
          <w:szCs w:val="24"/>
          <w:lang w:eastAsia="pl-PL"/>
        </w:rPr>
        <w:t>a pozwala nam</w:t>
      </w:r>
      <w:r w:rsidR="000E7729" w:rsidRPr="0097438B">
        <w:rPr>
          <w:rFonts w:asciiTheme="minorHAnsi" w:hAnsiTheme="minorHAnsi" w:cstheme="minorHAnsi"/>
          <w:bCs/>
          <w:sz w:val="24"/>
          <w:szCs w:val="24"/>
          <w:lang w:eastAsia="pl-PL"/>
        </w:rPr>
        <w:t xml:space="preserve"> na</w:t>
      </w:r>
      <w:r w:rsidR="00D471FB" w:rsidRPr="0097438B">
        <w:rPr>
          <w:rFonts w:asciiTheme="minorHAnsi" w:hAnsiTheme="minorHAnsi" w:cstheme="minorHAnsi"/>
          <w:bCs/>
          <w:sz w:val="24"/>
          <w:szCs w:val="24"/>
          <w:lang w:eastAsia="pl-PL"/>
        </w:rPr>
        <w:t xml:space="preserve"> </w:t>
      </w:r>
      <w:r w:rsidR="00746D7F" w:rsidRPr="0097438B">
        <w:rPr>
          <w:rFonts w:asciiTheme="minorHAnsi" w:hAnsiTheme="minorHAnsi" w:cstheme="minorHAnsi"/>
          <w:bCs/>
          <w:sz w:val="24"/>
          <w:szCs w:val="24"/>
          <w:lang w:eastAsia="pl-PL"/>
        </w:rPr>
        <w:t>sprawne</w:t>
      </w:r>
      <w:r w:rsidR="00D471FB" w:rsidRPr="0097438B">
        <w:rPr>
          <w:rFonts w:asciiTheme="minorHAnsi" w:hAnsiTheme="minorHAnsi" w:cstheme="minorHAnsi"/>
          <w:bCs/>
          <w:sz w:val="24"/>
          <w:szCs w:val="24"/>
          <w:lang w:eastAsia="pl-PL"/>
        </w:rPr>
        <w:t xml:space="preserve"> </w:t>
      </w:r>
      <w:r w:rsidR="009309FE" w:rsidRPr="0097438B">
        <w:rPr>
          <w:rFonts w:asciiTheme="minorHAnsi" w:hAnsiTheme="minorHAnsi" w:cstheme="minorHAnsi"/>
          <w:bCs/>
          <w:sz w:val="24"/>
          <w:szCs w:val="24"/>
          <w:lang w:eastAsia="pl-PL"/>
        </w:rPr>
        <w:t>funkcjonowanie</w:t>
      </w:r>
      <w:r w:rsidR="00746D7F" w:rsidRPr="0097438B">
        <w:rPr>
          <w:rFonts w:asciiTheme="minorHAnsi" w:hAnsiTheme="minorHAnsi" w:cstheme="minorHAnsi"/>
          <w:bCs/>
          <w:sz w:val="24"/>
          <w:szCs w:val="24"/>
          <w:lang w:eastAsia="pl-PL"/>
        </w:rPr>
        <w:t xml:space="preserve"> od 1 stycznia 2021 roku</w:t>
      </w:r>
      <w:r w:rsidR="00D471FB" w:rsidRPr="0097438B">
        <w:rPr>
          <w:rFonts w:asciiTheme="minorHAnsi" w:hAnsiTheme="minorHAnsi" w:cstheme="minorHAnsi"/>
          <w:bCs/>
          <w:sz w:val="24"/>
          <w:szCs w:val="24"/>
          <w:lang w:eastAsia="pl-PL"/>
        </w:rPr>
        <w:t>.</w:t>
      </w:r>
    </w:p>
    <w:p w14:paraId="6B015B90" w14:textId="39EB9FBB" w:rsidR="00D471FB" w:rsidRPr="0097438B" w:rsidRDefault="00D471FB" w:rsidP="00FB50D5">
      <w:pPr>
        <w:contextualSpacing/>
        <w:jc w:val="left"/>
        <w:rPr>
          <w:rFonts w:asciiTheme="minorHAnsi" w:hAnsiTheme="minorHAnsi" w:cstheme="minorHAnsi"/>
          <w:bCs/>
          <w:sz w:val="24"/>
          <w:szCs w:val="24"/>
          <w:lang w:eastAsia="pl-PL"/>
        </w:rPr>
      </w:pPr>
      <w:r w:rsidRPr="0097438B">
        <w:rPr>
          <w:rFonts w:asciiTheme="minorHAnsi" w:hAnsiTheme="minorHAnsi" w:cstheme="minorHAnsi"/>
          <w:bCs/>
          <w:sz w:val="24"/>
          <w:szCs w:val="24"/>
          <w:lang w:eastAsia="pl-PL"/>
        </w:rPr>
        <w:t>Wydział Gospodarki Komunalnej</w:t>
      </w:r>
    </w:p>
    <w:p w14:paraId="14F4C741" w14:textId="762557F9" w:rsidR="005B5FE8" w:rsidRPr="0097438B" w:rsidRDefault="005B5FE8" w:rsidP="00FB50D5">
      <w:pPr>
        <w:pStyle w:val="Akapitzlist"/>
        <w:numPr>
          <w:ilvl w:val="0"/>
          <w:numId w:val="12"/>
        </w:numPr>
        <w:spacing w:after="0"/>
        <w:rPr>
          <w:rFonts w:asciiTheme="minorHAnsi" w:hAnsiTheme="minorHAnsi" w:cstheme="minorHAnsi"/>
          <w:bCs/>
          <w:sz w:val="24"/>
          <w:szCs w:val="24"/>
        </w:rPr>
      </w:pPr>
      <w:r w:rsidRPr="0097438B">
        <w:rPr>
          <w:rFonts w:asciiTheme="minorHAnsi" w:hAnsiTheme="minorHAnsi" w:cstheme="minorHAnsi"/>
          <w:bCs/>
          <w:sz w:val="24"/>
          <w:szCs w:val="24"/>
        </w:rPr>
        <w:t>Decyzje o środowiskowych uwarunkowaniach dla realizacji przedsięwzięcia – 2</w:t>
      </w:r>
    </w:p>
    <w:p w14:paraId="1783B44B" w14:textId="77777777" w:rsidR="005B5FE8" w:rsidRPr="0097438B" w:rsidRDefault="005B5FE8" w:rsidP="00FB50D5">
      <w:pPr>
        <w:pStyle w:val="Akapitzlist"/>
        <w:numPr>
          <w:ilvl w:val="0"/>
          <w:numId w:val="12"/>
        </w:numPr>
        <w:tabs>
          <w:tab w:val="left" w:pos="9243"/>
        </w:tabs>
        <w:spacing w:after="0"/>
        <w:rPr>
          <w:rFonts w:asciiTheme="minorHAnsi" w:hAnsiTheme="minorHAnsi" w:cstheme="minorHAnsi"/>
          <w:bCs/>
          <w:sz w:val="24"/>
          <w:szCs w:val="24"/>
        </w:rPr>
      </w:pPr>
      <w:r w:rsidRPr="0097438B">
        <w:rPr>
          <w:rFonts w:asciiTheme="minorHAnsi" w:hAnsiTheme="minorHAnsi" w:cstheme="minorHAnsi"/>
          <w:bCs/>
          <w:sz w:val="24"/>
          <w:szCs w:val="24"/>
        </w:rPr>
        <w:t>Odebrano i unieszkodliwiono 105,283 Mg płyt azbestowo cementowych z terenu Mławy</w:t>
      </w:r>
    </w:p>
    <w:p w14:paraId="112CB51B" w14:textId="22CF441F" w:rsidR="005B5FE8" w:rsidRPr="0097438B" w:rsidRDefault="005B5FE8" w:rsidP="00FB50D5">
      <w:pPr>
        <w:pStyle w:val="Akapitzlist"/>
        <w:numPr>
          <w:ilvl w:val="0"/>
          <w:numId w:val="12"/>
        </w:numPr>
        <w:spacing w:after="0"/>
        <w:rPr>
          <w:rFonts w:asciiTheme="minorHAnsi" w:hAnsiTheme="minorHAnsi" w:cstheme="minorHAnsi"/>
          <w:bCs/>
          <w:sz w:val="24"/>
          <w:szCs w:val="24"/>
        </w:rPr>
      </w:pPr>
      <w:r w:rsidRPr="0097438B">
        <w:rPr>
          <w:rFonts w:asciiTheme="minorHAnsi" w:hAnsiTheme="minorHAnsi" w:cstheme="minorHAnsi"/>
          <w:bCs/>
          <w:sz w:val="24"/>
          <w:szCs w:val="24"/>
        </w:rPr>
        <w:t>z 53</w:t>
      </w:r>
      <w:r w:rsidRPr="0097438B">
        <w:rPr>
          <w:rFonts w:asciiTheme="minorHAnsi" w:hAnsiTheme="minorHAnsi" w:cstheme="minorHAnsi"/>
          <w:bCs/>
          <w:color w:val="FF0000"/>
          <w:sz w:val="24"/>
          <w:szCs w:val="24"/>
        </w:rPr>
        <w:t xml:space="preserve"> </w:t>
      </w:r>
      <w:r w:rsidRPr="0097438B">
        <w:rPr>
          <w:rFonts w:asciiTheme="minorHAnsi" w:hAnsiTheme="minorHAnsi" w:cstheme="minorHAnsi"/>
          <w:bCs/>
          <w:sz w:val="24"/>
          <w:szCs w:val="24"/>
        </w:rPr>
        <w:t xml:space="preserve">nieruchomości na kwotę </w:t>
      </w:r>
      <w:r w:rsidRPr="0097438B">
        <w:rPr>
          <w:rFonts w:asciiTheme="minorHAnsi" w:hAnsiTheme="minorHAnsi" w:cstheme="minorHAnsi"/>
          <w:bCs/>
          <w:color w:val="000000" w:themeColor="text1"/>
          <w:sz w:val="24"/>
          <w:szCs w:val="24"/>
        </w:rPr>
        <w:t xml:space="preserve">49 792,38 </w:t>
      </w:r>
      <w:r w:rsidRPr="0097438B">
        <w:rPr>
          <w:rFonts w:asciiTheme="minorHAnsi" w:hAnsiTheme="minorHAnsi" w:cstheme="minorHAnsi"/>
          <w:bCs/>
          <w:sz w:val="24"/>
          <w:szCs w:val="24"/>
        </w:rPr>
        <w:t xml:space="preserve">zł, w tym dofinansowanie z </w:t>
      </w:r>
      <w:proofErr w:type="spellStart"/>
      <w:r w:rsidRPr="0097438B">
        <w:rPr>
          <w:rFonts w:asciiTheme="minorHAnsi" w:hAnsiTheme="minorHAnsi" w:cstheme="minorHAnsi"/>
          <w:bCs/>
          <w:sz w:val="24"/>
          <w:szCs w:val="24"/>
        </w:rPr>
        <w:t>WFOŚiGW</w:t>
      </w:r>
      <w:proofErr w:type="spellEnd"/>
      <w:r w:rsidRPr="0097438B">
        <w:rPr>
          <w:rFonts w:asciiTheme="minorHAnsi" w:hAnsiTheme="minorHAnsi" w:cstheme="minorHAnsi"/>
          <w:bCs/>
          <w:sz w:val="24"/>
          <w:szCs w:val="24"/>
        </w:rPr>
        <w:t xml:space="preserve"> w kwocie </w:t>
      </w:r>
      <w:r w:rsidRPr="0097438B">
        <w:rPr>
          <w:rFonts w:asciiTheme="minorHAnsi" w:hAnsiTheme="minorHAnsi" w:cstheme="minorHAnsi"/>
          <w:bCs/>
          <w:color w:val="000000" w:themeColor="text1"/>
          <w:sz w:val="24"/>
          <w:szCs w:val="24"/>
        </w:rPr>
        <w:t xml:space="preserve">21 487,60 </w:t>
      </w:r>
      <w:r w:rsidRPr="0097438B">
        <w:rPr>
          <w:rFonts w:asciiTheme="minorHAnsi" w:hAnsiTheme="minorHAnsi" w:cstheme="minorHAnsi"/>
          <w:bCs/>
          <w:sz w:val="24"/>
          <w:szCs w:val="24"/>
        </w:rPr>
        <w:t>zł</w:t>
      </w:r>
    </w:p>
    <w:p w14:paraId="7FC4C33C" w14:textId="047527B7" w:rsidR="005B5FE8" w:rsidRPr="0097438B" w:rsidRDefault="00570AC6" w:rsidP="00FB50D5">
      <w:pPr>
        <w:contextualSpacing/>
        <w:jc w:val="left"/>
        <w:rPr>
          <w:rFonts w:asciiTheme="minorHAnsi" w:hAnsiTheme="minorHAnsi" w:cstheme="minorHAnsi"/>
          <w:bCs/>
          <w:sz w:val="24"/>
          <w:szCs w:val="24"/>
          <w:lang w:eastAsia="pl-PL"/>
        </w:rPr>
      </w:pPr>
      <w:r w:rsidRPr="0097438B">
        <w:rPr>
          <w:rFonts w:asciiTheme="minorHAnsi" w:hAnsiTheme="minorHAnsi" w:cstheme="minorHAnsi"/>
          <w:bCs/>
          <w:sz w:val="24"/>
          <w:szCs w:val="24"/>
          <w:lang w:eastAsia="pl-PL"/>
        </w:rPr>
        <w:t xml:space="preserve">Powiedział, że pojawiły się wnioski od mieszkańców, że w miejscu gdzie powstał plac zabaw i tężnia solankowa dochodzi do dewastacji. Dla niego jest to niezrozumiałe. Jet to własność mieszkańców Mławy i w związku z tym aby ustalić sprawców do 25 grudnia 2020 r. zostanie tam zainstalowana kamera monitoringu. </w:t>
      </w:r>
      <w:r w:rsidR="00C832EB" w:rsidRPr="0097438B">
        <w:rPr>
          <w:rFonts w:asciiTheme="minorHAnsi" w:hAnsiTheme="minorHAnsi" w:cstheme="minorHAnsi"/>
          <w:bCs/>
          <w:sz w:val="24"/>
          <w:szCs w:val="24"/>
          <w:lang w:eastAsia="pl-PL"/>
        </w:rPr>
        <w:t>Poinformował,</w:t>
      </w:r>
      <w:r w:rsidRPr="0097438B">
        <w:rPr>
          <w:rFonts w:asciiTheme="minorHAnsi" w:hAnsiTheme="minorHAnsi" w:cstheme="minorHAnsi"/>
          <w:bCs/>
          <w:sz w:val="24"/>
          <w:szCs w:val="24"/>
          <w:lang w:eastAsia="pl-PL"/>
        </w:rPr>
        <w:t xml:space="preserve"> że zakończono modernizację </w:t>
      </w:r>
      <w:proofErr w:type="spellStart"/>
      <w:r w:rsidRPr="0097438B">
        <w:rPr>
          <w:rFonts w:asciiTheme="minorHAnsi" w:hAnsiTheme="minorHAnsi" w:cstheme="minorHAnsi"/>
          <w:bCs/>
          <w:sz w:val="24"/>
          <w:szCs w:val="24"/>
          <w:lang w:eastAsia="pl-PL"/>
        </w:rPr>
        <w:t>skate</w:t>
      </w:r>
      <w:proofErr w:type="spellEnd"/>
      <w:r w:rsidRPr="0097438B">
        <w:rPr>
          <w:rFonts w:asciiTheme="minorHAnsi" w:hAnsiTheme="minorHAnsi" w:cstheme="minorHAnsi"/>
          <w:bCs/>
          <w:sz w:val="24"/>
          <w:szCs w:val="24"/>
          <w:lang w:eastAsia="pl-PL"/>
        </w:rPr>
        <w:t xml:space="preserve"> parku. </w:t>
      </w:r>
      <w:r w:rsidR="00592E2F" w:rsidRPr="0097438B">
        <w:rPr>
          <w:rFonts w:asciiTheme="minorHAnsi" w:hAnsiTheme="minorHAnsi" w:cstheme="minorHAnsi"/>
          <w:bCs/>
          <w:sz w:val="24"/>
          <w:szCs w:val="24"/>
          <w:lang w:eastAsia="pl-PL"/>
        </w:rPr>
        <w:t xml:space="preserve">Podziękował Radnym za przeznaczenie środków finansowych </w:t>
      </w:r>
      <w:r w:rsidR="000E7729" w:rsidRPr="0097438B">
        <w:rPr>
          <w:rFonts w:asciiTheme="minorHAnsi" w:hAnsiTheme="minorHAnsi" w:cstheme="minorHAnsi"/>
          <w:bCs/>
          <w:sz w:val="24"/>
          <w:szCs w:val="24"/>
          <w:lang w:eastAsia="pl-PL"/>
        </w:rPr>
        <w:t>n</w:t>
      </w:r>
      <w:r w:rsidR="00592E2F" w:rsidRPr="0097438B">
        <w:rPr>
          <w:rFonts w:asciiTheme="minorHAnsi" w:hAnsiTheme="minorHAnsi" w:cstheme="minorHAnsi"/>
          <w:bCs/>
          <w:sz w:val="24"/>
          <w:szCs w:val="24"/>
          <w:lang w:eastAsia="pl-PL"/>
        </w:rPr>
        <w:t xml:space="preserve">a ten cel. Dzięki inicjatywie młodych osób został on odnowiony i umieszczono nowe urządzenie. Dodał, że w przyszłości zmierzamy do stworzenia nowego </w:t>
      </w:r>
      <w:proofErr w:type="spellStart"/>
      <w:r w:rsidR="00592E2F" w:rsidRPr="0097438B">
        <w:rPr>
          <w:rFonts w:asciiTheme="minorHAnsi" w:hAnsiTheme="minorHAnsi" w:cstheme="minorHAnsi"/>
          <w:bCs/>
          <w:sz w:val="24"/>
          <w:szCs w:val="24"/>
          <w:lang w:eastAsia="pl-PL"/>
        </w:rPr>
        <w:t>skate</w:t>
      </w:r>
      <w:proofErr w:type="spellEnd"/>
      <w:r w:rsidR="00592E2F" w:rsidRPr="0097438B">
        <w:rPr>
          <w:rFonts w:asciiTheme="minorHAnsi" w:hAnsiTheme="minorHAnsi" w:cstheme="minorHAnsi"/>
          <w:bCs/>
          <w:sz w:val="24"/>
          <w:szCs w:val="24"/>
          <w:lang w:eastAsia="pl-PL"/>
        </w:rPr>
        <w:t xml:space="preserve"> parku. </w:t>
      </w:r>
    </w:p>
    <w:p w14:paraId="08A61769" w14:textId="052AFEE9" w:rsidR="00CC7D60" w:rsidRPr="0097438B" w:rsidRDefault="0002696E" w:rsidP="00FB50D5">
      <w:pPr>
        <w:pStyle w:val="Akapitzlist"/>
        <w:numPr>
          <w:ilvl w:val="0"/>
          <w:numId w:val="13"/>
        </w:numPr>
        <w:tabs>
          <w:tab w:val="left" w:pos="9243"/>
        </w:tabs>
        <w:spacing w:after="0"/>
        <w:rPr>
          <w:rFonts w:asciiTheme="minorHAnsi" w:hAnsiTheme="minorHAnsi" w:cstheme="minorHAnsi"/>
          <w:bCs/>
          <w:sz w:val="24"/>
          <w:szCs w:val="24"/>
        </w:rPr>
      </w:pPr>
      <w:r w:rsidRPr="0097438B">
        <w:rPr>
          <w:rFonts w:asciiTheme="minorHAnsi" w:hAnsiTheme="minorHAnsi" w:cstheme="minorHAnsi"/>
          <w:bCs/>
          <w:sz w:val="24"/>
          <w:szCs w:val="24"/>
        </w:rPr>
        <w:lastRenderedPageBreak/>
        <w:t>Realizacja zadania polegającego na inwentaryzacji indywidualnych źródeł ciepła na terenie Miasta Mława. Realizacja do dnia 31.03.2021r. Wartość zadania 41 900,00 zł – finansowane w 100 % ze środków budżetu Województwa Mazowieckiego. Zinwentaryzowano na dzień dzisiejszy ok. 2 ty</w:t>
      </w:r>
      <w:r w:rsidR="000E7729" w:rsidRPr="0097438B">
        <w:rPr>
          <w:rFonts w:asciiTheme="minorHAnsi" w:hAnsiTheme="minorHAnsi" w:cstheme="minorHAnsi"/>
          <w:bCs/>
          <w:sz w:val="24"/>
          <w:szCs w:val="24"/>
        </w:rPr>
        <w:t>s</w:t>
      </w:r>
      <w:r w:rsidRPr="0097438B">
        <w:rPr>
          <w:rFonts w:asciiTheme="minorHAnsi" w:hAnsiTheme="minorHAnsi" w:cstheme="minorHAnsi"/>
          <w:bCs/>
          <w:sz w:val="24"/>
          <w:szCs w:val="24"/>
        </w:rPr>
        <w:t>. gospodarstw domowych, pozostało ok. 3 tysiące</w:t>
      </w:r>
      <w:r w:rsidR="00D31968" w:rsidRPr="0097438B">
        <w:rPr>
          <w:rFonts w:asciiTheme="minorHAnsi" w:hAnsiTheme="minorHAnsi" w:cstheme="minorHAnsi"/>
          <w:bCs/>
          <w:sz w:val="24"/>
          <w:szCs w:val="24"/>
        </w:rPr>
        <w:t>. W związku z tym, że jest pandemia Marszałek Województwa wyraził zgodę na przedłużenie tego terminu.</w:t>
      </w:r>
    </w:p>
    <w:p w14:paraId="1126D1D8" w14:textId="3B6FC97B" w:rsidR="00D31968" w:rsidRPr="0097438B" w:rsidRDefault="00D31968" w:rsidP="00FB50D5">
      <w:pPr>
        <w:contextualSpacing/>
        <w:jc w:val="left"/>
        <w:rPr>
          <w:rFonts w:asciiTheme="minorHAnsi" w:hAnsiTheme="minorHAnsi" w:cstheme="minorHAnsi"/>
          <w:bCs/>
          <w:sz w:val="24"/>
          <w:szCs w:val="24"/>
          <w:lang w:eastAsia="pl-PL"/>
        </w:rPr>
      </w:pPr>
      <w:r w:rsidRPr="0097438B">
        <w:rPr>
          <w:rFonts w:asciiTheme="minorHAnsi" w:hAnsiTheme="minorHAnsi" w:cstheme="minorHAnsi"/>
          <w:bCs/>
          <w:sz w:val="24"/>
          <w:szCs w:val="24"/>
        </w:rPr>
        <w:t>Gospodarka mieszkaniowa</w:t>
      </w:r>
      <w:r w:rsidRPr="0097438B">
        <w:rPr>
          <w:rFonts w:asciiTheme="minorHAnsi" w:hAnsiTheme="minorHAnsi" w:cstheme="minorHAnsi"/>
          <w:bCs/>
          <w:sz w:val="24"/>
          <w:szCs w:val="24"/>
          <w:lang w:eastAsia="pl-PL"/>
        </w:rPr>
        <w:t xml:space="preserve"> </w:t>
      </w:r>
    </w:p>
    <w:p w14:paraId="3516988C" w14:textId="5C529CD6" w:rsidR="00D31968" w:rsidRPr="0097438B" w:rsidRDefault="00D31968" w:rsidP="00FB50D5">
      <w:pPr>
        <w:pStyle w:val="Akapitzlist"/>
        <w:numPr>
          <w:ilvl w:val="0"/>
          <w:numId w:val="13"/>
        </w:numPr>
        <w:spacing w:after="0"/>
        <w:rPr>
          <w:rFonts w:asciiTheme="minorHAnsi" w:hAnsiTheme="minorHAnsi" w:cstheme="minorHAnsi"/>
          <w:bCs/>
          <w:sz w:val="24"/>
          <w:szCs w:val="24"/>
          <w:lang w:eastAsia="pl-PL"/>
        </w:rPr>
      </w:pPr>
      <w:r w:rsidRPr="0097438B">
        <w:rPr>
          <w:rStyle w:val="Pogrubienie"/>
          <w:rFonts w:asciiTheme="minorHAnsi" w:hAnsiTheme="minorHAnsi" w:cstheme="minorHAnsi"/>
          <w:b w:val="0"/>
          <w:sz w:val="24"/>
          <w:szCs w:val="24"/>
        </w:rPr>
        <w:t xml:space="preserve">oddano do użytku i zasiedlono nowo wybudowany budynek mieszkalny przy ul. Komunalnej 9. W budynku znajduje się 14 mieszkań socjalnych. </w:t>
      </w:r>
      <w:r w:rsidRPr="0097438B">
        <w:rPr>
          <w:rFonts w:asciiTheme="minorHAnsi" w:hAnsiTheme="minorHAnsi" w:cstheme="minorHAnsi"/>
          <w:bCs/>
          <w:sz w:val="24"/>
          <w:szCs w:val="24"/>
        </w:rPr>
        <w:t>Inwestycja kosztowała ponad 1,5 mln zł, podziękował pracownikom wydziału jak również Radnym za wprowadzenie tego zadania</w:t>
      </w:r>
      <w:r w:rsidR="000E7729" w:rsidRPr="0097438B">
        <w:rPr>
          <w:rFonts w:asciiTheme="minorHAnsi" w:hAnsiTheme="minorHAnsi" w:cstheme="minorHAnsi"/>
          <w:bCs/>
          <w:sz w:val="24"/>
          <w:szCs w:val="24"/>
        </w:rPr>
        <w:t xml:space="preserve"> do budżetu</w:t>
      </w:r>
      <w:r w:rsidRPr="0097438B">
        <w:rPr>
          <w:rFonts w:asciiTheme="minorHAnsi" w:hAnsiTheme="minorHAnsi" w:cstheme="minorHAnsi"/>
          <w:bCs/>
          <w:sz w:val="24"/>
          <w:szCs w:val="24"/>
        </w:rPr>
        <w:t xml:space="preserve">. Podziękował członkom komisji mieszkaniowych, którzy społecznie sprawują swoją funkcję. Wśród Radnych przewodniczącym komisji kwalifikującej jest Pan Arkadiusz </w:t>
      </w:r>
      <w:proofErr w:type="spellStart"/>
      <w:r w:rsidRPr="0097438B">
        <w:rPr>
          <w:rFonts w:asciiTheme="minorHAnsi" w:hAnsiTheme="minorHAnsi" w:cstheme="minorHAnsi"/>
          <w:bCs/>
          <w:sz w:val="24"/>
          <w:szCs w:val="24"/>
        </w:rPr>
        <w:t>Dłubisz</w:t>
      </w:r>
      <w:proofErr w:type="spellEnd"/>
      <w:r w:rsidRPr="0097438B">
        <w:rPr>
          <w:rFonts w:asciiTheme="minorHAnsi" w:hAnsiTheme="minorHAnsi" w:cstheme="minorHAnsi"/>
          <w:bCs/>
          <w:sz w:val="24"/>
          <w:szCs w:val="24"/>
        </w:rPr>
        <w:t>, natomiast komisji przydzielającej przewodniczącym jest Pan Marian Wilamowski. Członkami komisji są Pani Zofia Kazimierska, pan Leszek O</w:t>
      </w:r>
      <w:r w:rsidR="00E07E08" w:rsidRPr="0097438B">
        <w:rPr>
          <w:rFonts w:asciiTheme="minorHAnsi" w:hAnsiTheme="minorHAnsi" w:cstheme="minorHAnsi"/>
          <w:bCs/>
          <w:sz w:val="24"/>
          <w:szCs w:val="24"/>
        </w:rPr>
        <w:t>ś</w:t>
      </w:r>
      <w:r w:rsidRPr="0097438B">
        <w:rPr>
          <w:rFonts w:asciiTheme="minorHAnsi" w:hAnsiTheme="minorHAnsi" w:cstheme="minorHAnsi"/>
          <w:bCs/>
          <w:sz w:val="24"/>
          <w:szCs w:val="24"/>
        </w:rPr>
        <w:t xml:space="preserve">liźlok i Pan Waldemar Borowski. </w:t>
      </w:r>
      <w:r w:rsidR="00E07E08" w:rsidRPr="0097438B">
        <w:rPr>
          <w:rFonts w:asciiTheme="minorHAnsi" w:hAnsiTheme="minorHAnsi" w:cstheme="minorHAnsi"/>
          <w:bCs/>
          <w:sz w:val="24"/>
          <w:szCs w:val="24"/>
        </w:rPr>
        <w:t>Komisj</w:t>
      </w:r>
      <w:r w:rsidR="000E7729" w:rsidRPr="0097438B">
        <w:rPr>
          <w:rFonts w:asciiTheme="minorHAnsi" w:hAnsiTheme="minorHAnsi" w:cstheme="minorHAnsi"/>
          <w:bCs/>
          <w:sz w:val="24"/>
          <w:szCs w:val="24"/>
        </w:rPr>
        <w:t>e</w:t>
      </w:r>
      <w:r w:rsidR="00E07E08" w:rsidRPr="0097438B">
        <w:rPr>
          <w:rFonts w:asciiTheme="minorHAnsi" w:hAnsiTheme="minorHAnsi" w:cstheme="minorHAnsi"/>
          <w:bCs/>
          <w:sz w:val="24"/>
          <w:szCs w:val="24"/>
        </w:rPr>
        <w:t xml:space="preserve"> rozpatrują wnioski, a Burmistrz je ostatecznie zatwierdza.</w:t>
      </w:r>
    </w:p>
    <w:p w14:paraId="795063FB" w14:textId="136EDBEB" w:rsidR="00BC2D17" w:rsidRPr="0097438B" w:rsidRDefault="00BC2D17" w:rsidP="00FB50D5">
      <w:pPr>
        <w:contextualSpacing/>
        <w:jc w:val="left"/>
        <w:rPr>
          <w:rFonts w:asciiTheme="minorHAnsi" w:hAnsiTheme="minorHAnsi" w:cstheme="minorHAnsi"/>
          <w:bCs/>
          <w:sz w:val="24"/>
          <w:szCs w:val="24"/>
          <w:lang w:eastAsia="pl-PL"/>
        </w:rPr>
      </w:pPr>
      <w:r w:rsidRPr="0097438B">
        <w:rPr>
          <w:rFonts w:asciiTheme="minorHAnsi" w:hAnsiTheme="minorHAnsi" w:cstheme="minorHAnsi"/>
          <w:bCs/>
          <w:sz w:val="24"/>
          <w:szCs w:val="24"/>
          <w:lang w:eastAsia="pl-PL"/>
        </w:rPr>
        <w:t>Wydział Oświaty i Polityki Społecznej</w:t>
      </w:r>
    </w:p>
    <w:p w14:paraId="32D68C2C" w14:textId="7DBA4FD1" w:rsidR="00EB2B4B" w:rsidRPr="0097438B" w:rsidRDefault="00EB2B4B" w:rsidP="00FB50D5">
      <w:pPr>
        <w:pStyle w:val="Akapitzlist"/>
        <w:numPr>
          <w:ilvl w:val="0"/>
          <w:numId w:val="13"/>
        </w:numPr>
        <w:spacing w:after="0"/>
        <w:rPr>
          <w:rFonts w:asciiTheme="minorHAnsi" w:hAnsiTheme="minorHAnsi" w:cstheme="minorHAnsi"/>
          <w:bCs/>
          <w:sz w:val="24"/>
          <w:szCs w:val="24"/>
        </w:rPr>
      </w:pPr>
      <w:r w:rsidRPr="0097438B">
        <w:rPr>
          <w:rFonts w:asciiTheme="minorHAnsi" w:hAnsiTheme="minorHAnsi" w:cstheme="minorHAnsi"/>
          <w:bCs/>
          <w:sz w:val="24"/>
          <w:szCs w:val="24"/>
        </w:rPr>
        <w:t>Rozpatrzone zostały wnioski o stypendium Burmistrza Miasta Mława dla uzdolnionych uczniów, zawodników oraz studentów. - Stypendia otrzyma 40 osób w kwocie od 300 zł do 2 500 zł, kwota przeznczona na ten cel to 30 tys. zł</w:t>
      </w:r>
      <w:r w:rsidR="00142019" w:rsidRPr="0097438B">
        <w:rPr>
          <w:rFonts w:asciiTheme="minorHAnsi" w:hAnsiTheme="minorHAnsi" w:cstheme="minorHAnsi"/>
          <w:bCs/>
          <w:sz w:val="24"/>
          <w:szCs w:val="24"/>
        </w:rPr>
        <w:t>;</w:t>
      </w:r>
    </w:p>
    <w:p w14:paraId="07AD85F1" w14:textId="280EF275" w:rsidR="00EB2B4B" w:rsidRPr="0097438B" w:rsidRDefault="00142019" w:rsidP="00FB50D5">
      <w:pPr>
        <w:pStyle w:val="Akapitzlist"/>
        <w:numPr>
          <w:ilvl w:val="0"/>
          <w:numId w:val="13"/>
        </w:numPr>
        <w:spacing w:after="0"/>
        <w:rPr>
          <w:rFonts w:asciiTheme="minorHAnsi" w:hAnsiTheme="minorHAnsi" w:cstheme="minorHAnsi"/>
          <w:bCs/>
          <w:sz w:val="24"/>
          <w:szCs w:val="24"/>
        </w:rPr>
      </w:pPr>
      <w:r w:rsidRPr="0097438B">
        <w:rPr>
          <w:rFonts w:asciiTheme="minorHAnsi" w:hAnsiTheme="minorHAnsi" w:cstheme="minorHAnsi"/>
          <w:bCs/>
          <w:sz w:val="24"/>
          <w:szCs w:val="24"/>
        </w:rPr>
        <w:t>Ogłoszono otwarty konkurs ofert na realizację zadań publicznych z zakresu organizacji półkolonii w szkołach podstawowych z programem profilaktycznym w trakcie ferii zimowych w ramach Miejskiego Programu Profilaktyki Rozwiązywania Problemów Alkoholowych oraz Przeciwdziałania Narkomanii dla Miasta Mława – 25 tys. zł;</w:t>
      </w:r>
    </w:p>
    <w:p w14:paraId="6A016668" w14:textId="6857A24B" w:rsidR="00142019" w:rsidRPr="0097438B" w:rsidRDefault="00142019" w:rsidP="00FB50D5">
      <w:pPr>
        <w:pStyle w:val="Akapitzlist"/>
        <w:numPr>
          <w:ilvl w:val="0"/>
          <w:numId w:val="13"/>
        </w:numPr>
        <w:spacing w:after="0"/>
        <w:rPr>
          <w:rFonts w:asciiTheme="minorHAnsi" w:hAnsiTheme="minorHAnsi" w:cstheme="minorHAnsi"/>
          <w:bCs/>
          <w:sz w:val="24"/>
          <w:szCs w:val="24"/>
        </w:rPr>
      </w:pPr>
      <w:r w:rsidRPr="0097438B">
        <w:rPr>
          <w:rFonts w:asciiTheme="minorHAnsi" w:hAnsiTheme="minorHAnsi" w:cstheme="minorHAnsi"/>
          <w:bCs/>
          <w:sz w:val="24"/>
          <w:szCs w:val="24"/>
        </w:rPr>
        <w:t>Ogłoszono otwarty konkurs ofert na realizację zadań publicznych w zakresie wspierania i upowszechniania kultury fizycznej w 2021 roku – 260 tys. zł;</w:t>
      </w:r>
    </w:p>
    <w:p w14:paraId="51CB5405" w14:textId="37B10C54" w:rsidR="00142019" w:rsidRPr="0097438B" w:rsidRDefault="00142019" w:rsidP="00FB50D5">
      <w:pPr>
        <w:pStyle w:val="Akapitzlist"/>
        <w:numPr>
          <w:ilvl w:val="0"/>
          <w:numId w:val="13"/>
        </w:numPr>
        <w:spacing w:after="0"/>
        <w:rPr>
          <w:rFonts w:asciiTheme="minorHAnsi" w:hAnsiTheme="minorHAnsi" w:cstheme="minorHAnsi"/>
          <w:bCs/>
          <w:sz w:val="24"/>
          <w:szCs w:val="24"/>
        </w:rPr>
      </w:pPr>
      <w:r w:rsidRPr="0097438B">
        <w:rPr>
          <w:rFonts w:asciiTheme="minorHAnsi" w:hAnsiTheme="minorHAnsi" w:cstheme="minorHAnsi"/>
          <w:bCs/>
          <w:sz w:val="24"/>
          <w:szCs w:val="24"/>
        </w:rPr>
        <w:t>Ogłoszono otwarty konkurs ofert na realizację zadań publicznych z zakresu sprzyjania rozwojowi sportu na terenie Miasta Mława w 2021 roku – 70 tys. zł;</w:t>
      </w:r>
    </w:p>
    <w:p w14:paraId="66A3DF0E" w14:textId="04FA0E50" w:rsidR="00142019" w:rsidRPr="0097438B" w:rsidRDefault="00142019" w:rsidP="00FB50D5">
      <w:pPr>
        <w:pStyle w:val="Akapitzlist"/>
        <w:numPr>
          <w:ilvl w:val="0"/>
          <w:numId w:val="13"/>
        </w:numPr>
        <w:spacing w:after="0"/>
        <w:rPr>
          <w:rFonts w:asciiTheme="minorHAnsi" w:hAnsiTheme="minorHAnsi" w:cstheme="minorHAnsi"/>
          <w:bCs/>
          <w:sz w:val="24"/>
          <w:szCs w:val="24"/>
        </w:rPr>
      </w:pPr>
      <w:r w:rsidRPr="0097438B">
        <w:rPr>
          <w:rFonts w:asciiTheme="minorHAnsi" w:hAnsiTheme="minorHAnsi" w:cstheme="minorHAnsi"/>
          <w:bCs/>
          <w:sz w:val="24"/>
          <w:szCs w:val="24"/>
        </w:rPr>
        <w:t>Wydano pozytywną opinię sanitarno-lokalową, w celu rejestracji w Rejestrze żłobków i Klubów Dziecięcych, Klubu Dziecięcego „Mały Miś” w Mławie.</w:t>
      </w:r>
    </w:p>
    <w:p w14:paraId="1D9F007C" w14:textId="0803B83B" w:rsidR="00142019" w:rsidRPr="0097438B" w:rsidRDefault="00142019" w:rsidP="00FB50D5">
      <w:pPr>
        <w:pStyle w:val="Akapitzlist"/>
        <w:numPr>
          <w:ilvl w:val="0"/>
          <w:numId w:val="13"/>
        </w:numPr>
        <w:spacing w:after="0"/>
        <w:rPr>
          <w:rFonts w:asciiTheme="minorHAnsi" w:hAnsiTheme="minorHAnsi" w:cstheme="minorHAnsi"/>
          <w:bCs/>
          <w:sz w:val="24"/>
          <w:szCs w:val="24"/>
        </w:rPr>
      </w:pPr>
      <w:r w:rsidRPr="0097438B">
        <w:rPr>
          <w:rFonts w:asciiTheme="minorHAnsi" w:hAnsiTheme="minorHAnsi" w:cstheme="minorHAnsi"/>
          <w:bCs/>
          <w:sz w:val="24"/>
          <w:szCs w:val="24"/>
        </w:rPr>
        <w:t>Podpisano Porozumienie o Partnerstwie w ramach Programu Miasto Przyjazne Seniorom i Ogólnopolska Karta Seniora ze Stowarzyszeniem MANKO i Międzynarodowym Instytutem Rozwoju Społecznego.</w:t>
      </w:r>
    </w:p>
    <w:p w14:paraId="79AA2667" w14:textId="6038E694" w:rsidR="00142019" w:rsidRPr="0097438B" w:rsidRDefault="00142019" w:rsidP="00FB50D5">
      <w:pPr>
        <w:pStyle w:val="Akapitzlist"/>
        <w:numPr>
          <w:ilvl w:val="0"/>
          <w:numId w:val="13"/>
        </w:numPr>
        <w:spacing w:after="0"/>
        <w:rPr>
          <w:rFonts w:asciiTheme="minorHAnsi" w:hAnsiTheme="minorHAnsi" w:cstheme="minorHAnsi"/>
          <w:bCs/>
          <w:sz w:val="24"/>
          <w:szCs w:val="24"/>
        </w:rPr>
      </w:pPr>
      <w:r w:rsidRPr="0097438B">
        <w:rPr>
          <w:rFonts w:asciiTheme="minorHAnsi" w:hAnsiTheme="minorHAnsi" w:cstheme="minorHAnsi"/>
          <w:bCs/>
          <w:sz w:val="24"/>
          <w:szCs w:val="24"/>
        </w:rPr>
        <w:t>Wydano dwie decyzje w sprawie zwrotu kosztó</w:t>
      </w:r>
      <w:r w:rsidR="00A45EFF" w:rsidRPr="0097438B">
        <w:rPr>
          <w:rFonts w:asciiTheme="minorHAnsi" w:hAnsiTheme="minorHAnsi" w:cstheme="minorHAnsi"/>
          <w:bCs/>
          <w:sz w:val="24"/>
          <w:szCs w:val="24"/>
        </w:rPr>
        <w:t xml:space="preserve">w </w:t>
      </w:r>
      <w:r w:rsidRPr="0097438B">
        <w:rPr>
          <w:rFonts w:asciiTheme="minorHAnsi" w:hAnsiTheme="minorHAnsi" w:cstheme="minorHAnsi"/>
          <w:bCs/>
          <w:sz w:val="24"/>
          <w:szCs w:val="24"/>
        </w:rPr>
        <w:t xml:space="preserve">kształcenia młodocianych pracowników.  </w:t>
      </w:r>
    </w:p>
    <w:p w14:paraId="184CDA36" w14:textId="4297253A" w:rsidR="00142019" w:rsidRPr="0097438B" w:rsidRDefault="00142019" w:rsidP="00FB50D5">
      <w:pPr>
        <w:pStyle w:val="Akapitzlist"/>
        <w:numPr>
          <w:ilvl w:val="0"/>
          <w:numId w:val="13"/>
        </w:numPr>
        <w:spacing w:after="0"/>
        <w:rPr>
          <w:rFonts w:asciiTheme="minorHAnsi" w:hAnsiTheme="minorHAnsi" w:cstheme="minorHAnsi"/>
          <w:bCs/>
          <w:sz w:val="24"/>
          <w:szCs w:val="24"/>
        </w:rPr>
      </w:pPr>
      <w:r w:rsidRPr="0097438B">
        <w:rPr>
          <w:rFonts w:asciiTheme="minorHAnsi" w:hAnsiTheme="minorHAnsi" w:cstheme="minorHAnsi"/>
          <w:bCs/>
          <w:sz w:val="24"/>
          <w:szCs w:val="24"/>
        </w:rPr>
        <w:t>Przeprowadzono dwa postępowania egzaminacyjne na stopień nauczyciela mianowanego.</w:t>
      </w:r>
    </w:p>
    <w:p w14:paraId="37895CFD" w14:textId="070AFC64" w:rsidR="00142019" w:rsidRPr="0097438B" w:rsidRDefault="00142019" w:rsidP="00FB50D5">
      <w:pPr>
        <w:contextualSpacing/>
        <w:jc w:val="left"/>
        <w:rPr>
          <w:rFonts w:asciiTheme="minorHAnsi" w:hAnsiTheme="minorHAnsi" w:cstheme="minorHAnsi"/>
          <w:bCs/>
          <w:sz w:val="24"/>
          <w:szCs w:val="24"/>
          <w:lang w:eastAsia="pl-PL"/>
        </w:rPr>
      </w:pPr>
      <w:r w:rsidRPr="0097438B">
        <w:rPr>
          <w:rFonts w:asciiTheme="minorHAnsi" w:hAnsiTheme="minorHAnsi" w:cstheme="minorHAnsi"/>
          <w:bCs/>
          <w:sz w:val="24"/>
          <w:szCs w:val="24"/>
          <w:lang w:eastAsia="pl-PL"/>
        </w:rPr>
        <w:t>Straż Miejska</w:t>
      </w:r>
    </w:p>
    <w:p w14:paraId="29C83329" w14:textId="11BF6682" w:rsidR="00142019" w:rsidRPr="0097438B" w:rsidRDefault="00A45EFF" w:rsidP="00FB50D5">
      <w:pPr>
        <w:pStyle w:val="Akapitzlist"/>
        <w:numPr>
          <w:ilvl w:val="0"/>
          <w:numId w:val="14"/>
        </w:numPr>
        <w:spacing w:after="0"/>
        <w:rPr>
          <w:rFonts w:asciiTheme="minorHAnsi" w:hAnsiTheme="minorHAnsi" w:cstheme="minorHAnsi"/>
          <w:bCs/>
          <w:sz w:val="24"/>
          <w:szCs w:val="24"/>
        </w:rPr>
      </w:pPr>
      <w:r w:rsidRPr="0097438B">
        <w:rPr>
          <w:rFonts w:asciiTheme="minorHAnsi" w:hAnsiTheme="minorHAnsi" w:cstheme="minorHAnsi"/>
          <w:bCs/>
          <w:sz w:val="24"/>
          <w:szCs w:val="24"/>
        </w:rPr>
        <w:t>Zgłoszenia przyjęte od mieszkańców oraz wszczęte czynności wyjaśniające w zgłoszonych sprawach – 124</w:t>
      </w:r>
    </w:p>
    <w:p w14:paraId="58423FB7" w14:textId="66455DA0" w:rsidR="00A45EFF" w:rsidRPr="0097438B" w:rsidRDefault="00A45EFF" w:rsidP="00FB50D5">
      <w:pPr>
        <w:pStyle w:val="Akapitzlist"/>
        <w:numPr>
          <w:ilvl w:val="0"/>
          <w:numId w:val="14"/>
        </w:numPr>
        <w:spacing w:after="0"/>
        <w:rPr>
          <w:rFonts w:asciiTheme="minorHAnsi" w:hAnsiTheme="minorHAnsi" w:cstheme="minorHAnsi"/>
          <w:bCs/>
          <w:sz w:val="24"/>
          <w:szCs w:val="24"/>
        </w:rPr>
      </w:pPr>
      <w:r w:rsidRPr="0097438B">
        <w:rPr>
          <w:rFonts w:asciiTheme="minorHAnsi" w:hAnsiTheme="minorHAnsi" w:cstheme="minorHAnsi"/>
          <w:bCs/>
          <w:sz w:val="24"/>
          <w:szCs w:val="24"/>
        </w:rPr>
        <w:t>Interwencje strażników przeprowadzone podczas służby patrolowej w terenie – 89</w:t>
      </w:r>
    </w:p>
    <w:p w14:paraId="5FED8CAE" w14:textId="3DE76702" w:rsidR="00A45EFF" w:rsidRPr="0097438B" w:rsidRDefault="00A45EFF" w:rsidP="00FB50D5">
      <w:pPr>
        <w:pStyle w:val="Akapitzlist"/>
        <w:numPr>
          <w:ilvl w:val="0"/>
          <w:numId w:val="14"/>
        </w:numPr>
        <w:spacing w:after="0"/>
        <w:rPr>
          <w:rFonts w:asciiTheme="minorHAnsi" w:hAnsiTheme="minorHAnsi" w:cstheme="minorHAnsi"/>
          <w:bCs/>
          <w:sz w:val="24"/>
          <w:szCs w:val="24"/>
        </w:rPr>
      </w:pPr>
      <w:r w:rsidRPr="0097438B">
        <w:rPr>
          <w:rFonts w:asciiTheme="minorHAnsi" w:hAnsiTheme="minorHAnsi" w:cstheme="minorHAnsi"/>
          <w:bCs/>
          <w:sz w:val="24"/>
          <w:szCs w:val="24"/>
        </w:rPr>
        <w:lastRenderedPageBreak/>
        <w:t>Zwierzęta bezpańskie przekazane do lecznicy zwierząt – 12</w:t>
      </w:r>
    </w:p>
    <w:p w14:paraId="46E5DC6B" w14:textId="075933D9" w:rsidR="00A45EFF" w:rsidRPr="0097438B" w:rsidRDefault="00A45EFF" w:rsidP="00FB50D5">
      <w:pPr>
        <w:pStyle w:val="Akapitzlist"/>
        <w:numPr>
          <w:ilvl w:val="0"/>
          <w:numId w:val="14"/>
        </w:numPr>
        <w:spacing w:after="0"/>
        <w:rPr>
          <w:rFonts w:asciiTheme="minorHAnsi" w:hAnsiTheme="minorHAnsi" w:cstheme="minorHAnsi"/>
          <w:bCs/>
          <w:sz w:val="24"/>
          <w:szCs w:val="24"/>
        </w:rPr>
      </w:pPr>
      <w:r w:rsidRPr="0097438B">
        <w:rPr>
          <w:rFonts w:asciiTheme="minorHAnsi" w:hAnsiTheme="minorHAnsi" w:cstheme="minorHAnsi"/>
          <w:bCs/>
          <w:sz w:val="24"/>
          <w:szCs w:val="24"/>
        </w:rPr>
        <w:t>Konwoje wartości pieniężnych – 13</w:t>
      </w:r>
    </w:p>
    <w:p w14:paraId="2016763E" w14:textId="76CC501B" w:rsidR="00A45EFF" w:rsidRPr="0097438B" w:rsidRDefault="00A45EFF" w:rsidP="00FB50D5">
      <w:pPr>
        <w:pStyle w:val="Akapitzlist"/>
        <w:numPr>
          <w:ilvl w:val="0"/>
          <w:numId w:val="14"/>
        </w:numPr>
        <w:spacing w:after="0"/>
        <w:rPr>
          <w:rFonts w:asciiTheme="minorHAnsi" w:hAnsiTheme="minorHAnsi" w:cstheme="minorHAnsi"/>
          <w:bCs/>
          <w:sz w:val="24"/>
          <w:szCs w:val="24"/>
        </w:rPr>
      </w:pPr>
      <w:r w:rsidRPr="0097438B">
        <w:rPr>
          <w:rFonts w:asciiTheme="minorHAnsi" w:hAnsiTheme="minorHAnsi" w:cstheme="minorHAnsi"/>
          <w:bCs/>
          <w:sz w:val="24"/>
          <w:szCs w:val="24"/>
        </w:rPr>
        <w:t xml:space="preserve">Kontrole porządkowe posesji, w zakresie kontroli palenisk oraz zgodności złożonych deklaracji za gospodarowanie odpadami, ze sposobem ich gromadzenia i odprowadzania </w:t>
      </w:r>
      <w:r w:rsidR="0025199B" w:rsidRPr="0097438B">
        <w:rPr>
          <w:rFonts w:asciiTheme="minorHAnsi" w:hAnsiTheme="minorHAnsi" w:cstheme="minorHAnsi"/>
          <w:bCs/>
          <w:sz w:val="24"/>
          <w:szCs w:val="24"/>
        </w:rPr>
        <w:t>–</w:t>
      </w:r>
      <w:r w:rsidRPr="0097438B">
        <w:rPr>
          <w:rFonts w:asciiTheme="minorHAnsi" w:hAnsiTheme="minorHAnsi" w:cstheme="minorHAnsi"/>
          <w:bCs/>
          <w:sz w:val="24"/>
          <w:szCs w:val="24"/>
        </w:rPr>
        <w:t xml:space="preserve"> 14</w:t>
      </w:r>
    </w:p>
    <w:p w14:paraId="45F3AC76" w14:textId="72A336E3" w:rsidR="0025199B" w:rsidRPr="0097438B" w:rsidRDefault="0025199B" w:rsidP="00FB50D5">
      <w:pPr>
        <w:pStyle w:val="Akapitzlist"/>
        <w:numPr>
          <w:ilvl w:val="0"/>
          <w:numId w:val="14"/>
        </w:numPr>
        <w:spacing w:after="0"/>
        <w:rPr>
          <w:rFonts w:asciiTheme="minorHAnsi" w:hAnsiTheme="minorHAnsi" w:cstheme="minorHAnsi"/>
          <w:bCs/>
          <w:sz w:val="24"/>
          <w:szCs w:val="24"/>
        </w:rPr>
      </w:pPr>
      <w:r w:rsidRPr="0097438B">
        <w:rPr>
          <w:rFonts w:asciiTheme="minorHAnsi" w:hAnsiTheme="minorHAnsi" w:cstheme="minorHAnsi"/>
          <w:bCs/>
          <w:sz w:val="24"/>
          <w:szCs w:val="24"/>
        </w:rPr>
        <w:t>Informacje oraz zapis obrazu z Monitoringu Miejskiego przekazany do Policji – 6</w:t>
      </w:r>
    </w:p>
    <w:p w14:paraId="7CEE69E5" w14:textId="172A1592" w:rsidR="0025199B" w:rsidRPr="0097438B" w:rsidRDefault="0025199B" w:rsidP="00FB50D5">
      <w:pPr>
        <w:pStyle w:val="Akapitzlist"/>
        <w:numPr>
          <w:ilvl w:val="0"/>
          <w:numId w:val="14"/>
        </w:numPr>
        <w:spacing w:after="0"/>
        <w:rPr>
          <w:rFonts w:asciiTheme="minorHAnsi" w:hAnsiTheme="minorHAnsi" w:cstheme="minorHAnsi"/>
          <w:bCs/>
          <w:sz w:val="24"/>
          <w:szCs w:val="24"/>
        </w:rPr>
      </w:pPr>
      <w:r w:rsidRPr="0097438B">
        <w:rPr>
          <w:rFonts w:asciiTheme="minorHAnsi" w:hAnsiTheme="minorHAnsi" w:cstheme="minorHAnsi"/>
          <w:bCs/>
          <w:sz w:val="24"/>
          <w:szCs w:val="24"/>
        </w:rPr>
        <w:t>Nadzór nad osobami skierowanymi przez sąd do wykonywania prac porządkowych w miejscach publicznych – 15</w:t>
      </w:r>
    </w:p>
    <w:p w14:paraId="61CC523D" w14:textId="12B5EEE4" w:rsidR="0025199B" w:rsidRPr="0097438B" w:rsidRDefault="0025199B" w:rsidP="00FB50D5">
      <w:pPr>
        <w:pStyle w:val="Akapitzlist"/>
        <w:numPr>
          <w:ilvl w:val="0"/>
          <w:numId w:val="14"/>
        </w:numPr>
        <w:spacing w:after="0"/>
        <w:rPr>
          <w:rFonts w:asciiTheme="minorHAnsi" w:hAnsiTheme="minorHAnsi" w:cstheme="minorHAnsi"/>
          <w:bCs/>
          <w:sz w:val="24"/>
          <w:szCs w:val="24"/>
        </w:rPr>
      </w:pPr>
      <w:r w:rsidRPr="0097438B">
        <w:rPr>
          <w:rFonts w:asciiTheme="minorHAnsi" w:hAnsiTheme="minorHAnsi" w:cstheme="minorHAnsi"/>
          <w:bCs/>
          <w:sz w:val="24"/>
          <w:szCs w:val="24"/>
        </w:rPr>
        <w:t xml:space="preserve">Ujawnione wykroczeni </w:t>
      </w:r>
      <w:r w:rsidR="00CE1563" w:rsidRPr="0097438B">
        <w:rPr>
          <w:rFonts w:asciiTheme="minorHAnsi" w:hAnsiTheme="minorHAnsi" w:cstheme="minorHAnsi"/>
          <w:bCs/>
          <w:sz w:val="24"/>
          <w:szCs w:val="24"/>
        </w:rPr>
        <w:t>–</w:t>
      </w:r>
      <w:r w:rsidRPr="0097438B">
        <w:rPr>
          <w:rFonts w:asciiTheme="minorHAnsi" w:hAnsiTheme="minorHAnsi" w:cstheme="minorHAnsi"/>
          <w:bCs/>
          <w:sz w:val="24"/>
          <w:szCs w:val="24"/>
        </w:rPr>
        <w:t xml:space="preserve"> 87</w:t>
      </w:r>
    </w:p>
    <w:p w14:paraId="7513B6C6" w14:textId="3208505D" w:rsidR="00CE1563" w:rsidRPr="0097438B" w:rsidRDefault="00CE1563"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Wydział Inwestycji</w:t>
      </w:r>
    </w:p>
    <w:p w14:paraId="08B1B954" w14:textId="215778E4" w:rsidR="00CE1563" w:rsidRPr="0097438B" w:rsidRDefault="00CE1563" w:rsidP="00FB50D5">
      <w:pPr>
        <w:spacing w:line="240" w:lineRule="auto"/>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Wydane decyzje administracyjne i załatwianie spraw.</w:t>
      </w:r>
    </w:p>
    <w:p w14:paraId="43DEED61" w14:textId="00A5F895" w:rsidR="00CE1563" w:rsidRPr="0097438B" w:rsidRDefault="00CE1563" w:rsidP="00FB50D5">
      <w:pPr>
        <w:pStyle w:val="Akapitzlist"/>
        <w:numPr>
          <w:ilvl w:val="0"/>
          <w:numId w:val="16"/>
        </w:numPr>
        <w:spacing w:after="0"/>
        <w:rPr>
          <w:rFonts w:asciiTheme="minorHAnsi" w:hAnsiTheme="minorHAnsi" w:cstheme="minorHAnsi"/>
          <w:bCs/>
          <w:sz w:val="24"/>
          <w:szCs w:val="24"/>
        </w:rPr>
      </w:pPr>
      <w:r w:rsidRPr="0097438B">
        <w:rPr>
          <w:rFonts w:asciiTheme="minorHAnsi" w:hAnsiTheme="minorHAnsi" w:cstheme="minorHAnsi"/>
          <w:bCs/>
          <w:sz w:val="24"/>
          <w:szCs w:val="24"/>
        </w:rPr>
        <w:t xml:space="preserve">Decyzje na zajęcie pasa drogowego - 12 szt. </w:t>
      </w:r>
    </w:p>
    <w:p w14:paraId="337FD891" w14:textId="7A3E0D3E" w:rsidR="00CE1563" w:rsidRPr="0097438B" w:rsidRDefault="00CE1563" w:rsidP="00FB50D5">
      <w:pPr>
        <w:pStyle w:val="Akapitzlist"/>
        <w:numPr>
          <w:ilvl w:val="0"/>
          <w:numId w:val="16"/>
        </w:numPr>
        <w:spacing w:after="0"/>
        <w:rPr>
          <w:rFonts w:asciiTheme="minorHAnsi" w:hAnsiTheme="minorHAnsi" w:cstheme="minorHAnsi"/>
          <w:bCs/>
          <w:sz w:val="24"/>
          <w:szCs w:val="24"/>
        </w:rPr>
      </w:pPr>
      <w:r w:rsidRPr="0097438B">
        <w:rPr>
          <w:rFonts w:asciiTheme="minorHAnsi" w:hAnsiTheme="minorHAnsi" w:cstheme="minorHAnsi"/>
          <w:bCs/>
          <w:sz w:val="24"/>
          <w:szCs w:val="24"/>
        </w:rPr>
        <w:t xml:space="preserve">Decyzje na umieszczenie urządzenia infrastruktury technicznej w pasie drogowym - 10 szt. </w:t>
      </w:r>
    </w:p>
    <w:p w14:paraId="7A239B78" w14:textId="398F0EAB" w:rsidR="00CE1563" w:rsidRPr="0097438B" w:rsidRDefault="00CE1563" w:rsidP="00FB50D5">
      <w:pPr>
        <w:pStyle w:val="Akapitzlist"/>
        <w:numPr>
          <w:ilvl w:val="0"/>
          <w:numId w:val="16"/>
        </w:numPr>
        <w:spacing w:after="0"/>
        <w:rPr>
          <w:rFonts w:asciiTheme="minorHAnsi" w:hAnsiTheme="minorHAnsi" w:cstheme="minorHAnsi"/>
          <w:bCs/>
          <w:sz w:val="24"/>
          <w:szCs w:val="24"/>
        </w:rPr>
      </w:pPr>
      <w:r w:rsidRPr="0097438B">
        <w:rPr>
          <w:rFonts w:asciiTheme="minorHAnsi" w:hAnsiTheme="minorHAnsi" w:cstheme="minorHAnsi"/>
          <w:bCs/>
          <w:sz w:val="24"/>
          <w:szCs w:val="24"/>
        </w:rPr>
        <w:t xml:space="preserve">Decyzje na lokalizację urządzenia infrastruktury technicznej w pasie drogowym - 10 szt. </w:t>
      </w:r>
    </w:p>
    <w:p w14:paraId="5506DE68" w14:textId="51D4AF17" w:rsidR="00802291" w:rsidRPr="0097438B" w:rsidRDefault="00CE1563" w:rsidP="00FB50D5">
      <w:pPr>
        <w:pStyle w:val="Akapitzlist"/>
        <w:numPr>
          <w:ilvl w:val="0"/>
          <w:numId w:val="16"/>
        </w:numPr>
        <w:tabs>
          <w:tab w:val="left" w:pos="5670"/>
        </w:tabs>
        <w:spacing w:after="0"/>
        <w:rPr>
          <w:rFonts w:asciiTheme="minorHAnsi" w:hAnsiTheme="minorHAnsi" w:cstheme="minorHAnsi"/>
          <w:bCs/>
          <w:sz w:val="24"/>
          <w:szCs w:val="24"/>
        </w:rPr>
      </w:pPr>
      <w:r w:rsidRPr="0097438B">
        <w:rPr>
          <w:rFonts w:asciiTheme="minorHAnsi" w:hAnsiTheme="minorHAnsi" w:cstheme="minorHAnsi"/>
          <w:bCs/>
          <w:sz w:val="24"/>
          <w:szCs w:val="24"/>
        </w:rPr>
        <w:t xml:space="preserve">Decyzje na lokalizację zjazdu - 6 szt. </w:t>
      </w:r>
    </w:p>
    <w:p w14:paraId="6E1A088B" w14:textId="77777777" w:rsidR="00802291" w:rsidRPr="0097438B" w:rsidRDefault="00802291" w:rsidP="00FB50D5">
      <w:pPr>
        <w:contextualSpacing/>
        <w:jc w:val="left"/>
        <w:rPr>
          <w:rFonts w:asciiTheme="minorHAnsi" w:hAnsiTheme="minorHAnsi" w:cstheme="minorHAnsi"/>
          <w:bCs/>
          <w:color w:val="000000"/>
          <w:sz w:val="24"/>
          <w:szCs w:val="24"/>
        </w:rPr>
      </w:pPr>
      <w:r w:rsidRPr="0097438B">
        <w:rPr>
          <w:rFonts w:asciiTheme="minorHAnsi" w:hAnsiTheme="minorHAnsi" w:cstheme="minorHAnsi"/>
          <w:bCs/>
          <w:color w:val="000000"/>
          <w:sz w:val="24"/>
          <w:szCs w:val="24"/>
        </w:rPr>
        <w:t xml:space="preserve">Informacje o zadaniach prowadzonych przez część rozwojową Wydziału Inwestycji. </w:t>
      </w:r>
    </w:p>
    <w:p w14:paraId="572BFC2C" w14:textId="0E1E589F" w:rsidR="00802291" w:rsidRPr="0097438B" w:rsidRDefault="00802291" w:rsidP="00FB50D5">
      <w:pPr>
        <w:pStyle w:val="Akapitzlist"/>
        <w:numPr>
          <w:ilvl w:val="0"/>
          <w:numId w:val="19"/>
        </w:numPr>
        <w:spacing w:after="0"/>
        <w:rPr>
          <w:rFonts w:asciiTheme="minorHAnsi" w:hAnsiTheme="minorHAnsi" w:cstheme="minorHAnsi"/>
          <w:bCs/>
          <w:color w:val="000000"/>
          <w:sz w:val="24"/>
          <w:szCs w:val="24"/>
        </w:rPr>
      </w:pPr>
      <w:r w:rsidRPr="0097438B">
        <w:rPr>
          <w:rFonts w:asciiTheme="minorHAnsi" w:hAnsiTheme="minorHAnsi" w:cstheme="minorHAnsi"/>
          <w:bCs/>
          <w:sz w:val="24"/>
          <w:szCs w:val="24"/>
        </w:rPr>
        <w:t>Trwają roboty budowlane przy realizacji zadania „Budowa kanalizacji sanitarnej na terenie osiedli Andersa i Wólka – etap I”.</w:t>
      </w:r>
    </w:p>
    <w:p w14:paraId="7E6EB82B" w14:textId="0C5FEDA1" w:rsidR="00802291" w:rsidRPr="0097438B" w:rsidRDefault="00802291" w:rsidP="00FB50D5">
      <w:pPr>
        <w:pStyle w:val="Akapitzlist"/>
        <w:numPr>
          <w:ilvl w:val="0"/>
          <w:numId w:val="19"/>
        </w:numPr>
        <w:spacing w:after="0"/>
        <w:rPr>
          <w:rFonts w:asciiTheme="minorHAnsi" w:hAnsiTheme="minorHAnsi" w:cstheme="minorHAnsi"/>
          <w:bCs/>
          <w:color w:val="000000"/>
          <w:sz w:val="24"/>
          <w:szCs w:val="24"/>
        </w:rPr>
      </w:pPr>
      <w:r w:rsidRPr="0097438B">
        <w:rPr>
          <w:rFonts w:asciiTheme="minorHAnsi" w:hAnsiTheme="minorHAnsi" w:cstheme="minorHAnsi"/>
          <w:bCs/>
          <w:sz w:val="24"/>
          <w:szCs w:val="24"/>
        </w:rPr>
        <w:t>Rozliczane są obecnie zakończone już zadania jak m.in.:</w:t>
      </w:r>
    </w:p>
    <w:p w14:paraId="789C5536" w14:textId="3D3A7533" w:rsidR="00802291" w:rsidRPr="0097438B" w:rsidRDefault="00802291" w:rsidP="00FB50D5">
      <w:pPr>
        <w:pStyle w:val="Akapitzlist"/>
        <w:numPr>
          <w:ilvl w:val="1"/>
          <w:numId w:val="17"/>
        </w:numPr>
        <w:tabs>
          <w:tab w:val="clear" w:pos="1440"/>
        </w:tabs>
        <w:spacing w:after="0"/>
        <w:ind w:left="993" w:hanging="284"/>
        <w:rPr>
          <w:rFonts w:asciiTheme="minorHAnsi" w:hAnsiTheme="minorHAnsi" w:cstheme="minorHAnsi"/>
          <w:bCs/>
          <w:sz w:val="24"/>
          <w:szCs w:val="24"/>
        </w:rPr>
      </w:pPr>
      <w:r w:rsidRPr="0097438B">
        <w:rPr>
          <w:rFonts w:asciiTheme="minorHAnsi" w:hAnsiTheme="minorHAnsi" w:cstheme="minorHAnsi"/>
          <w:bCs/>
          <w:sz w:val="24"/>
          <w:szCs w:val="24"/>
        </w:rPr>
        <w:t>„Poprawa spójności komunikacyjnej Miasta Mława poprzez rozbudowę ul. Mariackiej, ul. Ordona i ul. Świętej Anny”;</w:t>
      </w:r>
    </w:p>
    <w:p w14:paraId="207DE1BE" w14:textId="77777777" w:rsidR="00802291" w:rsidRPr="0097438B" w:rsidRDefault="00802291" w:rsidP="00FB50D5">
      <w:pPr>
        <w:pStyle w:val="Akapitzlist"/>
        <w:numPr>
          <w:ilvl w:val="1"/>
          <w:numId w:val="17"/>
        </w:numPr>
        <w:tabs>
          <w:tab w:val="clear" w:pos="1440"/>
        </w:tabs>
        <w:spacing w:after="0"/>
        <w:ind w:left="993" w:hanging="284"/>
        <w:rPr>
          <w:rFonts w:asciiTheme="minorHAnsi" w:hAnsiTheme="minorHAnsi" w:cstheme="minorHAnsi"/>
          <w:bCs/>
          <w:sz w:val="24"/>
          <w:szCs w:val="24"/>
        </w:rPr>
      </w:pPr>
      <w:r w:rsidRPr="0097438B">
        <w:rPr>
          <w:rFonts w:asciiTheme="minorHAnsi" w:hAnsiTheme="minorHAnsi" w:cstheme="minorHAnsi"/>
          <w:bCs/>
          <w:sz w:val="24"/>
          <w:szCs w:val="24"/>
        </w:rPr>
        <w:t>„Poprawa spójności komunikacyjnej Mławy poprzez budowę drogi łączącej ulicę Wysoką z ulicą Anny Dobrskiej i drogami osiedlowymi w Mławie";</w:t>
      </w:r>
    </w:p>
    <w:p w14:paraId="184A09DF" w14:textId="42D4C0EB" w:rsidR="00802291" w:rsidRPr="0097438B" w:rsidRDefault="00802291" w:rsidP="00FB50D5">
      <w:pPr>
        <w:pStyle w:val="Akapitzlist"/>
        <w:numPr>
          <w:ilvl w:val="1"/>
          <w:numId w:val="17"/>
        </w:numPr>
        <w:tabs>
          <w:tab w:val="clear" w:pos="1440"/>
        </w:tabs>
        <w:spacing w:after="0"/>
        <w:ind w:left="993" w:hanging="284"/>
        <w:rPr>
          <w:rFonts w:asciiTheme="minorHAnsi" w:hAnsiTheme="minorHAnsi" w:cstheme="minorHAnsi"/>
          <w:bCs/>
          <w:sz w:val="24"/>
          <w:szCs w:val="24"/>
        </w:rPr>
      </w:pPr>
      <w:r w:rsidRPr="0097438B">
        <w:rPr>
          <w:rFonts w:asciiTheme="minorHAnsi" w:hAnsiTheme="minorHAnsi" w:cstheme="minorHAnsi"/>
          <w:bCs/>
          <w:sz w:val="24"/>
          <w:szCs w:val="24"/>
        </w:rPr>
        <w:t>„Budowa wielorodzinnego budynku (B2 – III etap) w Mławie przy ul. Komunalnej”;</w:t>
      </w:r>
    </w:p>
    <w:p w14:paraId="6B696D4D" w14:textId="77777777" w:rsidR="00802291" w:rsidRPr="0097438B" w:rsidRDefault="00802291" w:rsidP="00FB50D5">
      <w:pPr>
        <w:pStyle w:val="Akapitzlist"/>
        <w:numPr>
          <w:ilvl w:val="1"/>
          <w:numId w:val="17"/>
        </w:numPr>
        <w:tabs>
          <w:tab w:val="clear" w:pos="1440"/>
        </w:tabs>
        <w:spacing w:after="0"/>
        <w:ind w:left="993" w:hanging="284"/>
        <w:rPr>
          <w:rFonts w:asciiTheme="minorHAnsi" w:hAnsiTheme="minorHAnsi" w:cstheme="minorHAnsi"/>
          <w:bCs/>
          <w:sz w:val="24"/>
          <w:szCs w:val="24"/>
        </w:rPr>
      </w:pPr>
      <w:r w:rsidRPr="0097438B">
        <w:rPr>
          <w:rFonts w:asciiTheme="minorHAnsi" w:hAnsiTheme="minorHAnsi" w:cstheme="minorHAnsi"/>
          <w:bCs/>
          <w:sz w:val="24"/>
          <w:szCs w:val="24"/>
        </w:rPr>
        <w:t>„Zdalna szkoła”;</w:t>
      </w:r>
    </w:p>
    <w:p w14:paraId="46931324" w14:textId="77777777" w:rsidR="00802291" w:rsidRPr="0097438B" w:rsidRDefault="00802291" w:rsidP="00FB50D5">
      <w:pPr>
        <w:pStyle w:val="Akapitzlist"/>
        <w:numPr>
          <w:ilvl w:val="1"/>
          <w:numId w:val="17"/>
        </w:numPr>
        <w:tabs>
          <w:tab w:val="clear" w:pos="1440"/>
        </w:tabs>
        <w:spacing w:after="0"/>
        <w:ind w:left="993" w:hanging="284"/>
        <w:rPr>
          <w:rFonts w:asciiTheme="minorHAnsi" w:hAnsiTheme="minorHAnsi" w:cstheme="minorHAnsi"/>
          <w:bCs/>
          <w:sz w:val="24"/>
          <w:szCs w:val="24"/>
        </w:rPr>
      </w:pPr>
      <w:r w:rsidRPr="0097438B">
        <w:rPr>
          <w:rFonts w:asciiTheme="minorHAnsi" w:hAnsiTheme="minorHAnsi" w:cstheme="minorHAnsi"/>
          <w:bCs/>
          <w:sz w:val="24"/>
          <w:szCs w:val="24"/>
        </w:rPr>
        <w:t>„Zdalna szkoła +”;</w:t>
      </w:r>
    </w:p>
    <w:p w14:paraId="135222C6" w14:textId="77777777" w:rsidR="00802291" w:rsidRPr="0097438B" w:rsidRDefault="00802291" w:rsidP="00FB50D5">
      <w:pPr>
        <w:pStyle w:val="Akapitzlist"/>
        <w:numPr>
          <w:ilvl w:val="1"/>
          <w:numId w:val="17"/>
        </w:numPr>
        <w:tabs>
          <w:tab w:val="clear" w:pos="1440"/>
        </w:tabs>
        <w:spacing w:after="0"/>
        <w:ind w:left="993" w:hanging="284"/>
        <w:rPr>
          <w:rFonts w:asciiTheme="minorHAnsi" w:hAnsiTheme="minorHAnsi" w:cstheme="minorHAnsi"/>
          <w:bCs/>
          <w:sz w:val="24"/>
          <w:szCs w:val="24"/>
        </w:rPr>
      </w:pPr>
      <w:r w:rsidRPr="0097438B">
        <w:rPr>
          <w:rFonts w:asciiTheme="minorHAnsi" w:hAnsiTheme="minorHAnsi" w:cstheme="minorHAnsi"/>
          <w:bCs/>
          <w:sz w:val="24"/>
          <w:szCs w:val="24"/>
        </w:rPr>
        <w:t xml:space="preserve">„Demontaż, transport i utylizacja wyrobów zawierających azbest z terenu miasta Mława – etap XII”; </w:t>
      </w:r>
    </w:p>
    <w:p w14:paraId="711A71FA" w14:textId="4F991A6B" w:rsidR="00802291" w:rsidRPr="0097438B" w:rsidRDefault="00802291" w:rsidP="00FB50D5">
      <w:pPr>
        <w:pStyle w:val="Akapitzlist"/>
        <w:numPr>
          <w:ilvl w:val="1"/>
          <w:numId w:val="17"/>
        </w:numPr>
        <w:tabs>
          <w:tab w:val="clear" w:pos="1440"/>
        </w:tabs>
        <w:spacing w:after="0"/>
        <w:ind w:left="993" w:hanging="284"/>
        <w:rPr>
          <w:rFonts w:asciiTheme="minorHAnsi" w:hAnsiTheme="minorHAnsi" w:cstheme="minorHAnsi"/>
          <w:bCs/>
          <w:sz w:val="24"/>
          <w:szCs w:val="24"/>
        </w:rPr>
      </w:pPr>
      <w:r w:rsidRPr="0097438B">
        <w:rPr>
          <w:rFonts w:asciiTheme="minorHAnsi" w:hAnsiTheme="minorHAnsi" w:cstheme="minorHAnsi"/>
          <w:bCs/>
          <w:color w:val="000000"/>
          <w:sz w:val="24"/>
          <w:szCs w:val="24"/>
        </w:rPr>
        <w:t xml:space="preserve">„Termomodernizacja budynku wielorodzinnego przy ul. Smolarnia 6”. </w:t>
      </w:r>
    </w:p>
    <w:p w14:paraId="674DDB39" w14:textId="2987CFDA" w:rsidR="00802291" w:rsidRPr="0097438B" w:rsidRDefault="00167B6F" w:rsidP="00FB50D5">
      <w:pPr>
        <w:tabs>
          <w:tab w:val="left" w:pos="5670"/>
        </w:tabs>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Informacja o prowadzonych postępowaniach oraz zadaniach inwestycyjnych</w:t>
      </w:r>
    </w:p>
    <w:p w14:paraId="7781850C" w14:textId="01E3D784" w:rsidR="00167B6F" w:rsidRPr="0097438B" w:rsidRDefault="00167B6F" w:rsidP="00FB50D5">
      <w:pPr>
        <w:pStyle w:val="Akapitzlist"/>
        <w:numPr>
          <w:ilvl w:val="0"/>
          <w:numId w:val="20"/>
        </w:numPr>
        <w:spacing w:after="0"/>
        <w:rPr>
          <w:rFonts w:asciiTheme="minorHAnsi" w:hAnsiTheme="minorHAnsi" w:cstheme="minorHAnsi"/>
          <w:bCs/>
          <w:sz w:val="24"/>
          <w:szCs w:val="24"/>
        </w:rPr>
      </w:pPr>
      <w:r w:rsidRPr="0097438B">
        <w:rPr>
          <w:rFonts w:asciiTheme="minorHAnsi" w:hAnsiTheme="minorHAnsi" w:cstheme="minorHAnsi"/>
          <w:bCs/>
          <w:sz w:val="24"/>
          <w:szCs w:val="24"/>
        </w:rPr>
        <w:t xml:space="preserve">Budowa systemu ogrzewania gazowego budynków przy ul. Komunalnej 5 i 7 w Mławie, Podpisano umowę z firmą Zakład Produkcyjno-Wykonawczy </w:t>
      </w:r>
      <w:proofErr w:type="spellStart"/>
      <w:r w:rsidRPr="0097438B">
        <w:rPr>
          <w:rFonts w:asciiTheme="minorHAnsi" w:hAnsiTheme="minorHAnsi" w:cstheme="minorHAnsi"/>
          <w:bCs/>
          <w:sz w:val="24"/>
          <w:szCs w:val="24"/>
        </w:rPr>
        <w:t>Wod</w:t>
      </w:r>
      <w:proofErr w:type="spellEnd"/>
      <w:r w:rsidRPr="0097438B">
        <w:rPr>
          <w:rFonts w:asciiTheme="minorHAnsi" w:hAnsiTheme="minorHAnsi" w:cstheme="minorHAnsi"/>
          <w:bCs/>
          <w:sz w:val="24"/>
          <w:szCs w:val="24"/>
        </w:rPr>
        <w:t>-Kan, C.O, Gazu "ART.-HAUS" Artur Hausman z siedzibą w Mławie. Kwota podpisanej umowy to: 249 634,00 zł. Termin realizacji 25.06.2021, Umowa z dnia 4.12.2020 r.</w:t>
      </w:r>
    </w:p>
    <w:p w14:paraId="208712F0" w14:textId="06AEEA2A" w:rsidR="00167B6F" w:rsidRPr="0097438B" w:rsidRDefault="00167B6F" w:rsidP="00FB50D5">
      <w:pPr>
        <w:pStyle w:val="Akapitzlist"/>
        <w:numPr>
          <w:ilvl w:val="0"/>
          <w:numId w:val="20"/>
        </w:numPr>
        <w:spacing w:after="0"/>
        <w:rPr>
          <w:rFonts w:asciiTheme="minorHAnsi" w:hAnsiTheme="minorHAnsi" w:cstheme="minorHAnsi"/>
          <w:bCs/>
          <w:sz w:val="24"/>
          <w:szCs w:val="24"/>
        </w:rPr>
      </w:pPr>
      <w:r w:rsidRPr="0097438B">
        <w:rPr>
          <w:rFonts w:asciiTheme="minorHAnsi" w:hAnsiTheme="minorHAnsi" w:cstheme="minorHAnsi"/>
          <w:bCs/>
          <w:sz w:val="24"/>
          <w:szCs w:val="24"/>
        </w:rPr>
        <w:t xml:space="preserve">Przebudowa pomieszczeń w Szkole Podstawowej Nr 6 z Oddziałami Integracyjnymi w Mławie w celu likwidacji barier w zakresie umożliwienia osobom niepełnosprawnym poruszania się i komunikowania. </w:t>
      </w:r>
      <w:r w:rsidRPr="0097438B">
        <w:rPr>
          <w:rFonts w:asciiTheme="minorHAnsi" w:hAnsiTheme="minorHAnsi" w:cstheme="minorHAnsi"/>
          <w:bCs/>
          <w:color w:val="000000"/>
          <w:sz w:val="24"/>
          <w:szCs w:val="24"/>
        </w:rPr>
        <w:t>Dokonano odbioru końcowego.</w:t>
      </w:r>
      <w:r w:rsidRPr="0097438B">
        <w:rPr>
          <w:rFonts w:asciiTheme="minorHAnsi" w:hAnsiTheme="minorHAnsi" w:cstheme="minorHAnsi"/>
          <w:bCs/>
          <w:sz w:val="24"/>
          <w:szCs w:val="24"/>
        </w:rPr>
        <w:t xml:space="preserve"> Kwota </w:t>
      </w:r>
      <w:r w:rsidRPr="0097438B">
        <w:rPr>
          <w:rFonts w:asciiTheme="minorHAnsi" w:hAnsiTheme="minorHAnsi" w:cstheme="minorHAnsi"/>
          <w:bCs/>
          <w:color w:val="000000"/>
          <w:sz w:val="24"/>
          <w:szCs w:val="24"/>
        </w:rPr>
        <w:t>wykonanych robót wyniosła 114 827,57 zł.</w:t>
      </w:r>
      <w:r w:rsidRPr="0097438B">
        <w:rPr>
          <w:rFonts w:asciiTheme="minorHAnsi" w:hAnsiTheme="minorHAnsi" w:cstheme="minorHAnsi"/>
          <w:bCs/>
          <w:sz w:val="24"/>
          <w:szCs w:val="24"/>
        </w:rPr>
        <w:t xml:space="preserve">  Odbiór </w:t>
      </w:r>
      <w:r w:rsidRPr="0097438B">
        <w:rPr>
          <w:rFonts w:asciiTheme="minorHAnsi" w:hAnsiTheme="minorHAnsi" w:cstheme="minorHAnsi"/>
          <w:bCs/>
          <w:color w:val="000000"/>
          <w:sz w:val="24"/>
          <w:szCs w:val="24"/>
        </w:rPr>
        <w:t>14.12.2020</w:t>
      </w:r>
      <w:r w:rsidRPr="0097438B">
        <w:rPr>
          <w:rFonts w:asciiTheme="minorHAnsi" w:hAnsiTheme="minorHAnsi" w:cstheme="minorHAnsi"/>
          <w:bCs/>
          <w:sz w:val="24"/>
          <w:szCs w:val="24"/>
        </w:rPr>
        <w:t xml:space="preserve">, </w:t>
      </w:r>
      <w:r w:rsidRPr="0097438B">
        <w:rPr>
          <w:rFonts w:asciiTheme="minorHAnsi" w:hAnsiTheme="minorHAnsi" w:cstheme="minorHAnsi"/>
          <w:bCs/>
          <w:color w:val="000000"/>
          <w:sz w:val="24"/>
          <w:szCs w:val="24"/>
        </w:rPr>
        <w:t>Wykonawca: Firma Kamieniarsko-Budowlana "NEO-GRANIT" Tomasz Marek Napiórkowski</w:t>
      </w:r>
    </w:p>
    <w:p w14:paraId="4C981DB6" w14:textId="0A8BAA80" w:rsidR="00167B6F" w:rsidRPr="0097438B" w:rsidRDefault="00167B6F" w:rsidP="00FB50D5">
      <w:pPr>
        <w:pStyle w:val="Akapitzlist"/>
        <w:numPr>
          <w:ilvl w:val="0"/>
          <w:numId w:val="20"/>
        </w:numPr>
        <w:spacing w:after="0"/>
        <w:rPr>
          <w:rFonts w:asciiTheme="minorHAnsi" w:hAnsiTheme="minorHAnsi" w:cstheme="minorHAnsi"/>
          <w:bCs/>
          <w:sz w:val="24"/>
          <w:szCs w:val="24"/>
        </w:rPr>
      </w:pPr>
      <w:r w:rsidRPr="0097438B">
        <w:rPr>
          <w:rFonts w:asciiTheme="minorHAnsi" w:hAnsiTheme="minorHAnsi" w:cstheme="minorHAnsi"/>
          <w:bCs/>
          <w:sz w:val="24"/>
          <w:szCs w:val="24"/>
        </w:rPr>
        <w:lastRenderedPageBreak/>
        <w:t xml:space="preserve">Przebudowa kanalizacji sanitarnej i deszczowej na terenie Starego Rynku w Mławie. </w:t>
      </w:r>
      <w:r w:rsidRPr="0097438B">
        <w:rPr>
          <w:rFonts w:asciiTheme="minorHAnsi" w:hAnsiTheme="minorHAnsi" w:cstheme="minorHAnsi"/>
          <w:bCs/>
          <w:color w:val="000000"/>
          <w:sz w:val="24"/>
          <w:szCs w:val="24"/>
        </w:rPr>
        <w:t xml:space="preserve">Dokonano odbioru końcowego w dniu 15.12.2020 r. </w:t>
      </w:r>
      <w:r w:rsidR="00A459F9" w:rsidRPr="0097438B">
        <w:rPr>
          <w:rFonts w:asciiTheme="minorHAnsi" w:hAnsiTheme="minorHAnsi" w:cstheme="minorHAnsi"/>
          <w:bCs/>
          <w:color w:val="000000"/>
          <w:sz w:val="24"/>
          <w:szCs w:val="24"/>
        </w:rPr>
        <w:t xml:space="preserve">Kwota </w:t>
      </w:r>
      <w:r w:rsidRPr="0097438B">
        <w:rPr>
          <w:rFonts w:asciiTheme="minorHAnsi" w:hAnsiTheme="minorHAnsi" w:cstheme="minorHAnsi"/>
          <w:bCs/>
          <w:color w:val="000000"/>
          <w:sz w:val="24"/>
          <w:szCs w:val="24"/>
        </w:rPr>
        <w:t>wykonanych robót wyniosła 223 510,39 zł. Wykonawca: Zakład Wodociągów, Kanalizacji i Oczyszczalnia Ścieków „WOD-KAN” Spółka z o.o.</w:t>
      </w:r>
    </w:p>
    <w:p w14:paraId="1A9BD5A2" w14:textId="1A5CDD50" w:rsidR="002C6D68" w:rsidRPr="0097438B" w:rsidRDefault="002C6D68" w:rsidP="00FB50D5">
      <w:pPr>
        <w:pStyle w:val="Akapitzlist"/>
        <w:numPr>
          <w:ilvl w:val="0"/>
          <w:numId w:val="20"/>
        </w:numPr>
        <w:spacing w:after="0"/>
        <w:rPr>
          <w:rFonts w:asciiTheme="minorHAnsi" w:hAnsiTheme="minorHAnsi" w:cstheme="minorHAnsi"/>
          <w:bCs/>
          <w:sz w:val="24"/>
          <w:szCs w:val="24"/>
        </w:rPr>
      </w:pPr>
      <w:r w:rsidRPr="0097438B">
        <w:rPr>
          <w:rFonts w:asciiTheme="minorHAnsi" w:hAnsiTheme="minorHAnsi" w:cstheme="minorHAnsi"/>
          <w:bCs/>
          <w:sz w:val="24"/>
          <w:szCs w:val="24"/>
        </w:rPr>
        <w:t xml:space="preserve">Budowa sieci kanalizacji sanitarnej na terenie Miasta Mława. </w:t>
      </w:r>
      <w:r w:rsidRPr="0097438B">
        <w:rPr>
          <w:rFonts w:asciiTheme="minorHAnsi" w:hAnsiTheme="minorHAnsi" w:cstheme="minorHAnsi"/>
          <w:bCs/>
          <w:color w:val="000000"/>
          <w:sz w:val="24"/>
          <w:szCs w:val="24"/>
        </w:rPr>
        <w:t xml:space="preserve">Dokonano odbioru końcowego </w:t>
      </w:r>
      <w:r w:rsidRPr="0097438B">
        <w:rPr>
          <w:rFonts w:asciiTheme="minorHAnsi" w:hAnsiTheme="minorHAnsi" w:cstheme="minorHAnsi"/>
          <w:bCs/>
          <w:sz w:val="24"/>
          <w:szCs w:val="24"/>
        </w:rPr>
        <w:t xml:space="preserve">w dniu 17.12.2020 r. Kwota wykonanych robót wyniosła 28 289,00 zł. </w:t>
      </w:r>
      <w:r w:rsidRPr="0097438B">
        <w:rPr>
          <w:rFonts w:asciiTheme="minorHAnsi" w:hAnsiTheme="minorHAnsi" w:cstheme="minorHAnsi"/>
          <w:bCs/>
          <w:color w:val="000000"/>
          <w:sz w:val="24"/>
          <w:szCs w:val="24"/>
        </w:rPr>
        <w:t>Wykonawca: Zakład Wodociągów, Kanalizacji i Oczyszczalnia Ścieków „WOD-KAN” Spółka z o.o.</w:t>
      </w:r>
    </w:p>
    <w:p w14:paraId="288A8C58" w14:textId="7F5A0F6A" w:rsidR="00A459F9" w:rsidRPr="0097438B" w:rsidRDefault="00A459F9" w:rsidP="00FB50D5">
      <w:pPr>
        <w:pStyle w:val="Akapitzlist"/>
        <w:numPr>
          <w:ilvl w:val="0"/>
          <w:numId w:val="20"/>
        </w:numPr>
        <w:spacing w:after="0"/>
        <w:rPr>
          <w:rFonts w:asciiTheme="minorHAnsi" w:hAnsiTheme="minorHAnsi" w:cstheme="minorHAnsi"/>
          <w:bCs/>
          <w:color w:val="000000"/>
          <w:sz w:val="24"/>
          <w:szCs w:val="24"/>
        </w:rPr>
      </w:pPr>
      <w:r w:rsidRPr="0097438B">
        <w:rPr>
          <w:rFonts w:asciiTheme="minorHAnsi" w:hAnsiTheme="minorHAnsi" w:cstheme="minorHAnsi"/>
          <w:bCs/>
          <w:color w:val="000000"/>
          <w:sz w:val="24"/>
          <w:szCs w:val="24"/>
        </w:rPr>
        <w:t xml:space="preserve">Budowa kanalizacji deszczowej w ul. Dzierzgowskiej, Reja i Zacisze w Mławie. Dokonano odbioru końcowego w dniu 17.12.2020 r. Kwota wykonanych robót wyniosła 215 806,33 zł. Wykonawca: Mławskie Przedsiębiorstwo Drogowo-Mostowe MPDM Sp. z o.o. </w:t>
      </w:r>
    </w:p>
    <w:p w14:paraId="186BDA14" w14:textId="70CCF51A" w:rsidR="00167B6F" w:rsidRPr="0097438B" w:rsidRDefault="00A459F9" w:rsidP="00FB50D5">
      <w:pPr>
        <w:pStyle w:val="Akapitzlist"/>
        <w:numPr>
          <w:ilvl w:val="0"/>
          <w:numId w:val="20"/>
        </w:numPr>
        <w:spacing w:after="0"/>
        <w:rPr>
          <w:rFonts w:asciiTheme="minorHAnsi" w:hAnsiTheme="minorHAnsi" w:cstheme="minorHAnsi"/>
          <w:bCs/>
          <w:color w:val="000000"/>
          <w:sz w:val="24"/>
          <w:szCs w:val="24"/>
        </w:rPr>
      </w:pPr>
      <w:r w:rsidRPr="0097438B">
        <w:rPr>
          <w:rFonts w:asciiTheme="minorHAnsi" w:hAnsiTheme="minorHAnsi" w:cstheme="minorHAnsi"/>
          <w:bCs/>
          <w:color w:val="000000"/>
          <w:sz w:val="24"/>
          <w:szCs w:val="24"/>
        </w:rPr>
        <w:t>Budowa sygnalizacji świetlnej na skrzyżowaniu ul. Wójtostwo z ul. Wymyślin oraz ul. płk. Stanisława Dudzińskiego w Mławie. Dokonano odbioru końcowego w dniu 18.12.2020 r. Kwota wykonanych robót wyniosła 347 399,11 zł. Wykonawca: AMP CT Sp. z o.</w:t>
      </w:r>
      <w:r w:rsidR="00104F33" w:rsidRPr="0097438B">
        <w:rPr>
          <w:rFonts w:asciiTheme="minorHAnsi" w:hAnsiTheme="minorHAnsi" w:cstheme="minorHAnsi"/>
          <w:bCs/>
          <w:color w:val="000000"/>
          <w:sz w:val="24"/>
          <w:szCs w:val="24"/>
        </w:rPr>
        <w:t xml:space="preserve"> </w:t>
      </w:r>
      <w:r w:rsidRPr="0097438B">
        <w:rPr>
          <w:rFonts w:asciiTheme="minorHAnsi" w:hAnsiTheme="minorHAnsi" w:cstheme="minorHAnsi"/>
          <w:bCs/>
          <w:color w:val="000000"/>
          <w:sz w:val="24"/>
          <w:szCs w:val="24"/>
        </w:rPr>
        <w:t>o. Spółka Komandytowa z siedzibą w Olsztynie.</w:t>
      </w:r>
    </w:p>
    <w:p w14:paraId="12DA8CD5" w14:textId="26F34431" w:rsidR="00014B0A" w:rsidRPr="0097438B" w:rsidRDefault="00014B0A" w:rsidP="00FB50D5">
      <w:pPr>
        <w:contextualSpacing/>
        <w:jc w:val="left"/>
        <w:rPr>
          <w:rFonts w:asciiTheme="minorHAnsi" w:hAnsiTheme="minorHAnsi" w:cstheme="minorHAnsi"/>
          <w:bCs/>
          <w:sz w:val="24"/>
          <w:szCs w:val="24"/>
          <w:lang w:eastAsia="pl-PL"/>
        </w:rPr>
      </w:pPr>
      <w:r w:rsidRPr="0097438B">
        <w:rPr>
          <w:rFonts w:asciiTheme="minorHAnsi" w:hAnsiTheme="minorHAnsi" w:cstheme="minorHAnsi"/>
          <w:bCs/>
          <w:sz w:val="24"/>
          <w:szCs w:val="24"/>
          <w:lang w:eastAsia="pl-PL"/>
        </w:rPr>
        <w:t>Wydział Gospodarki Odpadami</w:t>
      </w:r>
    </w:p>
    <w:p w14:paraId="4F1AA9CE" w14:textId="77777777" w:rsidR="0051187B" w:rsidRPr="0097438B" w:rsidRDefault="0051187B" w:rsidP="00FB50D5">
      <w:pPr>
        <w:pStyle w:val="Akapitzlist"/>
        <w:numPr>
          <w:ilvl w:val="0"/>
          <w:numId w:val="21"/>
        </w:numPr>
        <w:spacing w:after="0"/>
        <w:rPr>
          <w:rFonts w:asciiTheme="minorHAnsi" w:hAnsiTheme="minorHAnsi" w:cstheme="minorHAnsi"/>
          <w:bCs/>
          <w:sz w:val="24"/>
          <w:szCs w:val="24"/>
        </w:rPr>
      </w:pPr>
      <w:r w:rsidRPr="0097438B">
        <w:rPr>
          <w:rFonts w:asciiTheme="minorHAnsi" w:hAnsiTheme="minorHAnsi" w:cstheme="minorHAnsi"/>
          <w:bCs/>
          <w:sz w:val="24"/>
          <w:szCs w:val="24"/>
        </w:rPr>
        <w:t>Liczba aktywnych kont w mławskim systemie gospodarowania odpadami – 4616</w:t>
      </w:r>
    </w:p>
    <w:p w14:paraId="7E18C3E4" w14:textId="3F3D0BE9" w:rsidR="00D64608" w:rsidRPr="0097438B" w:rsidRDefault="0051187B" w:rsidP="00FB50D5">
      <w:pPr>
        <w:pStyle w:val="Akapitzlist"/>
        <w:numPr>
          <w:ilvl w:val="0"/>
          <w:numId w:val="21"/>
        </w:numPr>
        <w:spacing w:after="0"/>
        <w:rPr>
          <w:rFonts w:asciiTheme="minorHAnsi" w:hAnsiTheme="minorHAnsi" w:cstheme="minorHAnsi"/>
          <w:bCs/>
          <w:sz w:val="24"/>
          <w:szCs w:val="24"/>
        </w:rPr>
      </w:pPr>
      <w:r w:rsidRPr="0097438B">
        <w:rPr>
          <w:rFonts w:asciiTheme="minorHAnsi" w:hAnsiTheme="minorHAnsi" w:cstheme="minorHAnsi"/>
          <w:bCs/>
          <w:sz w:val="24"/>
          <w:szCs w:val="24"/>
        </w:rPr>
        <w:t xml:space="preserve">Liczba nieruchomości dla których właściciel skorygował deklarację za okres </w:t>
      </w:r>
      <w:r w:rsidR="000E7729" w:rsidRPr="0097438B">
        <w:rPr>
          <w:rFonts w:asciiTheme="minorHAnsi" w:hAnsiTheme="minorHAnsi" w:cstheme="minorHAnsi"/>
          <w:bCs/>
          <w:sz w:val="24"/>
          <w:szCs w:val="24"/>
        </w:rPr>
        <w:t>0</w:t>
      </w:r>
      <w:r w:rsidRPr="0097438B">
        <w:rPr>
          <w:rFonts w:asciiTheme="minorHAnsi" w:hAnsiTheme="minorHAnsi" w:cstheme="minorHAnsi"/>
          <w:bCs/>
          <w:sz w:val="24"/>
          <w:szCs w:val="24"/>
        </w:rPr>
        <w:t xml:space="preserve">7-11.2020 r. zwiększając podstawę naliczenia opłaty w ramach prowadzonych przez Wydział postępowań (odzyskano opłaty na kwotę 7 465,00 zł) – </w:t>
      </w:r>
      <w:r w:rsidR="00D64608" w:rsidRPr="0097438B">
        <w:rPr>
          <w:rFonts w:asciiTheme="minorHAnsi" w:hAnsiTheme="minorHAnsi" w:cstheme="minorHAnsi"/>
          <w:bCs/>
          <w:sz w:val="24"/>
          <w:szCs w:val="24"/>
        </w:rPr>
        <w:t>5</w:t>
      </w:r>
    </w:p>
    <w:p w14:paraId="05FD4768" w14:textId="1B046594" w:rsidR="00A9669D" w:rsidRPr="0097438B" w:rsidRDefault="00D64608" w:rsidP="00FB50D5">
      <w:pPr>
        <w:pStyle w:val="Akapitzlist"/>
        <w:numPr>
          <w:ilvl w:val="0"/>
          <w:numId w:val="21"/>
        </w:numPr>
        <w:spacing w:after="0"/>
        <w:rPr>
          <w:rFonts w:asciiTheme="minorHAnsi" w:hAnsiTheme="minorHAnsi" w:cstheme="minorHAnsi"/>
          <w:bCs/>
          <w:sz w:val="24"/>
          <w:szCs w:val="24"/>
        </w:rPr>
      </w:pPr>
      <w:r w:rsidRPr="0097438B">
        <w:rPr>
          <w:rFonts w:asciiTheme="minorHAnsi" w:hAnsiTheme="minorHAnsi" w:cstheme="minorHAnsi"/>
          <w:bCs/>
          <w:sz w:val="24"/>
          <w:szCs w:val="24"/>
        </w:rPr>
        <w:t xml:space="preserve">Liczba nieruchomości „odzyskanych” do systemu gospodarowania odpadami (nowy właściciel nie zgłosił nieruchomości do systemu) wskutek wezwania (odzyskano opłaty na kwotę 5 200,00 zł) </w:t>
      </w:r>
      <w:r w:rsidR="00A9669D" w:rsidRPr="0097438B">
        <w:rPr>
          <w:rFonts w:asciiTheme="minorHAnsi" w:hAnsiTheme="minorHAnsi" w:cstheme="minorHAnsi"/>
          <w:bCs/>
          <w:sz w:val="24"/>
          <w:szCs w:val="24"/>
        </w:rPr>
        <w:t>–</w:t>
      </w:r>
      <w:r w:rsidRPr="0097438B">
        <w:rPr>
          <w:rFonts w:asciiTheme="minorHAnsi" w:hAnsiTheme="minorHAnsi" w:cstheme="minorHAnsi"/>
          <w:bCs/>
          <w:sz w:val="24"/>
          <w:szCs w:val="24"/>
        </w:rPr>
        <w:t xml:space="preserve"> 1</w:t>
      </w:r>
    </w:p>
    <w:p w14:paraId="1CE38121" w14:textId="12B9A281" w:rsidR="00142019" w:rsidRPr="0097438B" w:rsidRDefault="00142019" w:rsidP="00FB50D5">
      <w:pPr>
        <w:contextualSpacing/>
        <w:jc w:val="left"/>
        <w:rPr>
          <w:rFonts w:asciiTheme="minorHAnsi" w:hAnsiTheme="minorHAnsi" w:cstheme="minorHAnsi"/>
          <w:bCs/>
          <w:sz w:val="24"/>
          <w:szCs w:val="24"/>
          <w:lang w:eastAsia="pl-PL"/>
        </w:rPr>
      </w:pPr>
      <w:r w:rsidRPr="0097438B">
        <w:rPr>
          <w:rFonts w:asciiTheme="minorHAnsi" w:hAnsiTheme="minorHAnsi" w:cstheme="minorHAnsi"/>
          <w:bCs/>
          <w:sz w:val="24"/>
          <w:szCs w:val="24"/>
          <w:lang w:eastAsia="pl-PL"/>
        </w:rPr>
        <w:t>Wydział Gospodarni Nieruchomościami i Planowania Przestrzennego</w:t>
      </w:r>
    </w:p>
    <w:p w14:paraId="769BEA21" w14:textId="237B8A1B" w:rsidR="00140E98" w:rsidRPr="0097438B" w:rsidRDefault="0035491E" w:rsidP="00FB50D5">
      <w:pPr>
        <w:pStyle w:val="Akapitzlist"/>
        <w:numPr>
          <w:ilvl w:val="0"/>
          <w:numId w:val="21"/>
        </w:numPr>
        <w:spacing w:after="0"/>
        <w:rPr>
          <w:rFonts w:asciiTheme="minorHAnsi" w:hAnsiTheme="minorHAnsi" w:cstheme="minorHAnsi"/>
          <w:bCs/>
          <w:sz w:val="24"/>
          <w:szCs w:val="24"/>
        </w:rPr>
      </w:pPr>
      <w:r w:rsidRPr="0097438B">
        <w:rPr>
          <w:rFonts w:asciiTheme="minorHAnsi" w:hAnsiTheme="minorHAnsi" w:cstheme="minorHAnsi"/>
          <w:bCs/>
          <w:sz w:val="24"/>
          <w:szCs w:val="24"/>
        </w:rPr>
        <w:t>Decyzje o warunkach zabudowy – 1</w:t>
      </w:r>
    </w:p>
    <w:p w14:paraId="5C09D5D8" w14:textId="7322A022" w:rsidR="0035491E" w:rsidRPr="0097438B" w:rsidRDefault="0035491E" w:rsidP="00FB50D5">
      <w:pPr>
        <w:pStyle w:val="Akapitzlist"/>
        <w:numPr>
          <w:ilvl w:val="0"/>
          <w:numId w:val="21"/>
        </w:numPr>
        <w:spacing w:after="0"/>
        <w:rPr>
          <w:rFonts w:asciiTheme="minorHAnsi" w:hAnsiTheme="minorHAnsi" w:cstheme="minorHAnsi"/>
          <w:bCs/>
          <w:sz w:val="24"/>
          <w:szCs w:val="24"/>
        </w:rPr>
      </w:pPr>
      <w:r w:rsidRPr="0097438B">
        <w:rPr>
          <w:rFonts w:asciiTheme="minorHAnsi" w:hAnsiTheme="minorHAnsi" w:cstheme="minorHAnsi"/>
          <w:bCs/>
          <w:sz w:val="24"/>
          <w:szCs w:val="24"/>
        </w:rPr>
        <w:t>Zaświadczenia o przeznaczeniu nieruchomości w miejscowym planie zagospodarowania przestrzennego – 27</w:t>
      </w:r>
    </w:p>
    <w:p w14:paraId="12661A96" w14:textId="77574AE3" w:rsidR="0035491E" w:rsidRPr="0097438B" w:rsidRDefault="0035491E" w:rsidP="00FB50D5">
      <w:pPr>
        <w:pStyle w:val="Akapitzlist"/>
        <w:numPr>
          <w:ilvl w:val="0"/>
          <w:numId w:val="21"/>
        </w:numPr>
        <w:spacing w:after="0"/>
        <w:rPr>
          <w:rFonts w:asciiTheme="minorHAnsi" w:hAnsiTheme="minorHAnsi" w:cstheme="minorHAnsi"/>
          <w:bCs/>
          <w:sz w:val="24"/>
          <w:szCs w:val="24"/>
        </w:rPr>
      </w:pPr>
      <w:r w:rsidRPr="0097438B">
        <w:rPr>
          <w:rFonts w:asciiTheme="minorHAnsi" w:hAnsiTheme="minorHAnsi" w:cstheme="minorHAnsi"/>
          <w:bCs/>
          <w:sz w:val="24"/>
          <w:szCs w:val="24"/>
        </w:rPr>
        <w:t>Dzierżawa nieruchomości – 2 umowy</w:t>
      </w:r>
    </w:p>
    <w:p w14:paraId="6AE0CC84" w14:textId="1C14A98F" w:rsidR="0035491E" w:rsidRPr="0097438B" w:rsidRDefault="0035491E" w:rsidP="00FB50D5">
      <w:pPr>
        <w:pStyle w:val="Akapitzlist"/>
        <w:numPr>
          <w:ilvl w:val="0"/>
          <w:numId w:val="21"/>
        </w:numPr>
        <w:spacing w:after="0"/>
        <w:rPr>
          <w:rFonts w:asciiTheme="minorHAnsi" w:hAnsiTheme="minorHAnsi" w:cstheme="minorHAnsi"/>
          <w:bCs/>
          <w:sz w:val="24"/>
          <w:szCs w:val="24"/>
        </w:rPr>
      </w:pPr>
      <w:r w:rsidRPr="0097438B">
        <w:rPr>
          <w:rFonts w:asciiTheme="minorHAnsi" w:hAnsiTheme="minorHAnsi" w:cstheme="minorHAnsi"/>
          <w:bCs/>
          <w:sz w:val="24"/>
          <w:szCs w:val="24"/>
        </w:rPr>
        <w:t>Sprzedaż nieruchomości - ogłoszono 1 przetarg przeprowadzono 3 przetargi</w:t>
      </w:r>
    </w:p>
    <w:p w14:paraId="5FB982C0" w14:textId="19E32570" w:rsidR="0035491E" w:rsidRPr="0097438B" w:rsidRDefault="0035491E" w:rsidP="00FB50D5">
      <w:pPr>
        <w:pStyle w:val="Akapitzlist"/>
        <w:numPr>
          <w:ilvl w:val="0"/>
          <w:numId w:val="21"/>
        </w:numPr>
        <w:spacing w:after="0"/>
        <w:rPr>
          <w:rFonts w:asciiTheme="minorHAnsi" w:hAnsiTheme="minorHAnsi" w:cstheme="minorHAnsi"/>
          <w:bCs/>
          <w:sz w:val="24"/>
          <w:szCs w:val="24"/>
        </w:rPr>
      </w:pPr>
      <w:r w:rsidRPr="0097438B">
        <w:rPr>
          <w:rFonts w:asciiTheme="minorHAnsi" w:hAnsiTheme="minorHAnsi" w:cstheme="minorHAnsi"/>
          <w:bCs/>
          <w:sz w:val="24"/>
          <w:szCs w:val="24"/>
        </w:rPr>
        <w:t>Nabycie nieruchomości - podpisano 1 akt notarialny</w:t>
      </w:r>
    </w:p>
    <w:p w14:paraId="3A1FF1F6" w14:textId="3D0E649F" w:rsidR="0035491E" w:rsidRPr="0097438B" w:rsidRDefault="0035491E" w:rsidP="00FB50D5">
      <w:pPr>
        <w:pStyle w:val="Akapitzlist"/>
        <w:numPr>
          <w:ilvl w:val="0"/>
          <w:numId w:val="21"/>
        </w:numPr>
        <w:spacing w:after="0"/>
        <w:rPr>
          <w:rFonts w:asciiTheme="minorHAnsi" w:hAnsiTheme="minorHAnsi" w:cstheme="minorHAnsi"/>
          <w:bCs/>
          <w:sz w:val="24"/>
          <w:szCs w:val="24"/>
        </w:rPr>
      </w:pPr>
      <w:r w:rsidRPr="0097438B">
        <w:rPr>
          <w:rFonts w:asciiTheme="minorHAnsi" w:hAnsiTheme="minorHAnsi" w:cstheme="minorHAnsi"/>
          <w:bCs/>
          <w:sz w:val="24"/>
          <w:szCs w:val="24"/>
        </w:rPr>
        <w:t>Przekształcenie prawa użytkowania wieczystego gruntu w prawo własności - wydano 7 informacji o wysokości opłaty jednorazowej - wydano 6 zaświadczeń potwierdzających wysokość i okres wnoszenia opłat - wydano 5 zaświadczeń o wniesieniu opłaty jednorazowej</w:t>
      </w:r>
    </w:p>
    <w:p w14:paraId="1D29C1BF" w14:textId="3CD04397" w:rsidR="0035491E" w:rsidRPr="0097438B" w:rsidRDefault="0035491E" w:rsidP="00FB50D5">
      <w:pPr>
        <w:pStyle w:val="Akapitzlist"/>
        <w:numPr>
          <w:ilvl w:val="0"/>
          <w:numId w:val="21"/>
        </w:numPr>
        <w:spacing w:after="0"/>
        <w:rPr>
          <w:rFonts w:asciiTheme="minorHAnsi" w:hAnsiTheme="minorHAnsi" w:cstheme="minorHAnsi"/>
          <w:bCs/>
          <w:sz w:val="24"/>
          <w:szCs w:val="24"/>
        </w:rPr>
      </w:pPr>
      <w:r w:rsidRPr="0097438B">
        <w:rPr>
          <w:rFonts w:asciiTheme="minorHAnsi" w:hAnsiTheme="minorHAnsi" w:cstheme="minorHAnsi"/>
          <w:bCs/>
          <w:sz w:val="24"/>
          <w:szCs w:val="24"/>
        </w:rPr>
        <w:t>Podziały nieruchomości - wydano: - 2 postanowienia - 5 decyzji</w:t>
      </w:r>
    </w:p>
    <w:p w14:paraId="1CBDCFD3" w14:textId="2B43D4AE" w:rsidR="0035491E" w:rsidRPr="0097438B" w:rsidRDefault="0035491E" w:rsidP="00FB50D5">
      <w:pPr>
        <w:pStyle w:val="Akapitzlist"/>
        <w:numPr>
          <w:ilvl w:val="0"/>
          <w:numId w:val="21"/>
        </w:numPr>
        <w:spacing w:after="0"/>
        <w:rPr>
          <w:rFonts w:asciiTheme="minorHAnsi" w:hAnsiTheme="minorHAnsi" w:cstheme="minorHAnsi"/>
          <w:bCs/>
          <w:sz w:val="24"/>
          <w:szCs w:val="24"/>
        </w:rPr>
      </w:pPr>
      <w:r w:rsidRPr="0097438B">
        <w:rPr>
          <w:rFonts w:asciiTheme="minorHAnsi" w:hAnsiTheme="minorHAnsi" w:cstheme="minorHAnsi"/>
          <w:bCs/>
          <w:sz w:val="24"/>
          <w:szCs w:val="24"/>
        </w:rPr>
        <w:t>Nadanie i zmiana numerów porządkowych budynków i nazw ulic - wydano 63 zawiadomień</w:t>
      </w:r>
    </w:p>
    <w:p w14:paraId="6442D2C7" w14:textId="17E58F4D" w:rsidR="0035491E" w:rsidRPr="0097438B" w:rsidRDefault="00C558F1" w:rsidP="00FB50D5">
      <w:pPr>
        <w:pStyle w:val="Akapitzlist"/>
        <w:numPr>
          <w:ilvl w:val="0"/>
          <w:numId w:val="21"/>
        </w:numPr>
        <w:spacing w:after="0"/>
        <w:rPr>
          <w:rFonts w:asciiTheme="minorHAnsi" w:hAnsiTheme="minorHAnsi" w:cstheme="minorHAnsi"/>
          <w:bCs/>
          <w:sz w:val="24"/>
          <w:szCs w:val="24"/>
        </w:rPr>
      </w:pPr>
      <w:r w:rsidRPr="0097438B">
        <w:rPr>
          <w:rFonts w:asciiTheme="minorHAnsi" w:hAnsiTheme="minorHAnsi" w:cstheme="minorHAnsi"/>
          <w:bCs/>
          <w:sz w:val="24"/>
          <w:szCs w:val="24"/>
        </w:rPr>
        <w:t>Decyzje o waloryzacji odszkodowania – 1 decyzja</w:t>
      </w:r>
    </w:p>
    <w:p w14:paraId="5CB728F4" w14:textId="6C36FF33" w:rsidR="00C558F1" w:rsidRPr="0097438B" w:rsidRDefault="00C558F1" w:rsidP="00FB50D5">
      <w:pPr>
        <w:pStyle w:val="Akapitzlist"/>
        <w:numPr>
          <w:ilvl w:val="0"/>
          <w:numId w:val="21"/>
        </w:numPr>
        <w:spacing w:after="0"/>
        <w:rPr>
          <w:rFonts w:asciiTheme="minorHAnsi" w:hAnsiTheme="minorHAnsi" w:cstheme="minorHAnsi"/>
          <w:bCs/>
          <w:sz w:val="24"/>
          <w:szCs w:val="24"/>
        </w:rPr>
      </w:pPr>
      <w:r w:rsidRPr="0097438B">
        <w:rPr>
          <w:rFonts w:asciiTheme="minorHAnsi" w:hAnsiTheme="minorHAnsi" w:cstheme="minorHAnsi"/>
          <w:bCs/>
          <w:sz w:val="24"/>
          <w:szCs w:val="24"/>
        </w:rPr>
        <w:t>Zamówienia publiczne - podpisano 1 umowę w sprawie zamówień publicznych o wartości do 30000 euro</w:t>
      </w:r>
    </w:p>
    <w:p w14:paraId="2BA8E965" w14:textId="18C9914E" w:rsidR="00C558F1" w:rsidRPr="0097438B" w:rsidRDefault="00C558F1" w:rsidP="00FB50D5">
      <w:pPr>
        <w:pStyle w:val="Akapitzlist"/>
        <w:numPr>
          <w:ilvl w:val="0"/>
          <w:numId w:val="21"/>
        </w:numPr>
        <w:spacing w:after="0"/>
        <w:rPr>
          <w:rFonts w:asciiTheme="minorHAnsi" w:hAnsiTheme="minorHAnsi" w:cstheme="minorHAnsi"/>
          <w:bCs/>
          <w:sz w:val="24"/>
          <w:szCs w:val="24"/>
        </w:rPr>
      </w:pPr>
      <w:r w:rsidRPr="0097438B">
        <w:rPr>
          <w:rFonts w:asciiTheme="minorHAnsi" w:hAnsiTheme="minorHAnsi" w:cstheme="minorHAnsi"/>
          <w:bCs/>
          <w:sz w:val="24"/>
          <w:szCs w:val="24"/>
        </w:rPr>
        <w:t xml:space="preserve">Projekty uchwał Rady Miasta – 5 </w:t>
      </w:r>
      <w:r w:rsidR="004530BA" w:rsidRPr="0097438B">
        <w:rPr>
          <w:rFonts w:asciiTheme="minorHAnsi" w:hAnsiTheme="minorHAnsi" w:cstheme="minorHAnsi"/>
          <w:bCs/>
          <w:sz w:val="24"/>
          <w:szCs w:val="24"/>
        </w:rPr>
        <w:t>projektów</w:t>
      </w:r>
    </w:p>
    <w:p w14:paraId="1A63118E" w14:textId="0F303AF5" w:rsidR="0035491E" w:rsidRPr="0097438B" w:rsidRDefault="004530BA" w:rsidP="0097438B">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lastRenderedPageBreak/>
        <w:t xml:space="preserve">Powiedział, że wydział wydaje bardzo dużo decyzji o warunkach zabudowy. W tej chwili mamy ponad 60 wniosków o wydanie warunków zabudowy. W trakcie roku musieliśmy dodatkowo zatrudnić 3 urbanistów, aby </w:t>
      </w:r>
      <w:r w:rsidR="00B9200D" w:rsidRPr="0097438B">
        <w:rPr>
          <w:rFonts w:asciiTheme="minorHAnsi" w:hAnsiTheme="minorHAnsi" w:cstheme="minorHAnsi"/>
          <w:bCs/>
          <w:sz w:val="24"/>
          <w:szCs w:val="24"/>
        </w:rPr>
        <w:t>usprawnić pracę</w:t>
      </w:r>
      <w:r w:rsidRPr="0097438B">
        <w:rPr>
          <w:rFonts w:asciiTheme="minorHAnsi" w:hAnsiTheme="minorHAnsi" w:cstheme="minorHAnsi"/>
          <w:bCs/>
          <w:sz w:val="24"/>
          <w:szCs w:val="24"/>
        </w:rPr>
        <w:t xml:space="preserve">. Poprosił o cierpliwość. Robimy wszystko, aby usprawnić wydawanie </w:t>
      </w:r>
      <w:r w:rsidR="007A6B78" w:rsidRPr="0097438B">
        <w:rPr>
          <w:rFonts w:asciiTheme="minorHAnsi" w:hAnsiTheme="minorHAnsi" w:cstheme="minorHAnsi"/>
          <w:bCs/>
          <w:sz w:val="24"/>
          <w:szCs w:val="24"/>
        </w:rPr>
        <w:t xml:space="preserve">tych </w:t>
      </w:r>
      <w:r w:rsidRPr="0097438B">
        <w:rPr>
          <w:rFonts w:asciiTheme="minorHAnsi" w:hAnsiTheme="minorHAnsi" w:cstheme="minorHAnsi"/>
          <w:bCs/>
          <w:sz w:val="24"/>
          <w:szCs w:val="24"/>
        </w:rPr>
        <w:t>decyzji.</w:t>
      </w:r>
    </w:p>
    <w:p w14:paraId="0918F845" w14:textId="693C46DA" w:rsidR="009318ED" w:rsidRPr="0097438B" w:rsidRDefault="009318ED" w:rsidP="00FB50D5">
      <w:pPr>
        <w:contextualSpacing/>
        <w:jc w:val="left"/>
        <w:rPr>
          <w:rFonts w:asciiTheme="minorHAnsi" w:hAnsiTheme="minorHAnsi" w:cstheme="minorHAnsi"/>
          <w:bCs/>
          <w:sz w:val="24"/>
          <w:szCs w:val="24"/>
          <w:lang w:eastAsia="pl-PL"/>
        </w:rPr>
      </w:pPr>
      <w:r w:rsidRPr="0097438B">
        <w:rPr>
          <w:rFonts w:asciiTheme="minorHAnsi" w:hAnsiTheme="minorHAnsi" w:cstheme="minorHAnsi"/>
          <w:bCs/>
          <w:sz w:val="24"/>
          <w:szCs w:val="24"/>
          <w:lang w:eastAsia="pl-PL"/>
        </w:rPr>
        <w:t xml:space="preserve">Wydział </w:t>
      </w:r>
      <w:r w:rsidR="00A060AC" w:rsidRPr="0097438B">
        <w:rPr>
          <w:rFonts w:asciiTheme="minorHAnsi" w:hAnsiTheme="minorHAnsi" w:cstheme="minorHAnsi"/>
          <w:bCs/>
          <w:sz w:val="24"/>
          <w:szCs w:val="24"/>
          <w:lang w:eastAsia="pl-PL"/>
        </w:rPr>
        <w:t>Organizacyjny</w:t>
      </w:r>
    </w:p>
    <w:p w14:paraId="48770910" w14:textId="0775C2BB" w:rsidR="00D72E97" w:rsidRPr="0097438B" w:rsidRDefault="00FF3AB4" w:rsidP="00FB50D5">
      <w:pPr>
        <w:pStyle w:val="Akapitzlist"/>
        <w:numPr>
          <w:ilvl w:val="0"/>
          <w:numId w:val="22"/>
        </w:numPr>
        <w:spacing w:after="0"/>
        <w:rPr>
          <w:rFonts w:asciiTheme="minorHAnsi" w:hAnsiTheme="minorHAnsi" w:cstheme="minorHAnsi"/>
          <w:bCs/>
          <w:sz w:val="24"/>
          <w:szCs w:val="24"/>
          <w:lang w:eastAsia="pl-PL"/>
        </w:rPr>
      </w:pPr>
      <w:r w:rsidRPr="0097438B">
        <w:rPr>
          <w:rFonts w:asciiTheme="minorHAnsi" w:hAnsiTheme="minorHAnsi" w:cstheme="minorHAnsi"/>
          <w:bCs/>
          <w:sz w:val="24"/>
          <w:szCs w:val="24"/>
          <w:lang w:eastAsia="pl-PL"/>
        </w:rPr>
        <w:t>za pośrednictwem poczty wysłano 996 listów;</w:t>
      </w:r>
    </w:p>
    <w:p w14:paraId="17DACE27" w14:textId="4BBC2BEB" w:rsidR="00FF3AB4" w:rsidRPr="0097438B" w:rsidRDefault="00FF3AB4" w:rsidP="00FB50D5">
      <w:pPr>
        <w:pStyle w:val="Akapitzlist"/>
        <w:numPr>
          <w:ilvl w:val="0"/>
          <w:numId w:val="22"/>
        </w:numPr>
        <w:spacing w:after="0"/>
        <w:rPr>
          <w:rFonts w:asciiTheme="minorHAnsi" w:hAnsiTheme="minorHAnsi" w:cstheme="minorHAnsi"/>
          <w:bCs/>
          <w:sz w:val="24"/>
          <w:szCs w:val="24"/>
          <w:lang w:eastAsia="pl-PL"/>
        </w:rPr>
      </w:pPr>
      <w:r w:rsidRPr="0097438B">
        <w:rPr>
          <w:rFonts w:asciiTheme="minorHAnsi" w:hAnsiTheme="minorHAnsi" w:cstheme="minorHAnsi"/>
          <w:bCs/>
          <w:sz w:val="24"/>
          <w:szCs w:val="24"/>
          <w:lang w:eastAsia="pl-PL"/>
        </w:rPr>
        <w:t>1113 listów dostarczyli gońcy na ternie miasta Mława;</w:t>
      </w:r>
    </w:p>
    <w:p w14:paraId="08BA072C" w14:textId="0CD5F455" w:rsidR="00FF3AB4" w:rsidRPr="0097438B" w:rsidRDefault="00FF3AB4" w:rsidP="00FB50D5">
      <w:pPr>
        <w:pStyle w:val="Akapitzlist"/>
        <w:numPr>
          <w:ilvl w:val="0"/>
          <w:numId w:val="22"/>
        </w:numPr>
        <w:spacing w:after="0"/>
        <w:rPr>
          <w:rFonts w:asciiTheme="minorHAnsi" w:hAnsiTheme="minorHAnsi" w:cstheme="minorHAnsi"/>
          <w:bCs/>
          <w:sz w:val="24"/>
          <w:szCs w:val="24"/>
          <w:lang w:eastAsia="pl-PL"/>
        </w:rPr>
      </w:pPr>
      <w:r w:rsidRPr="0097438B">
        <w:rPr>
          <w:rFonts w:asciiTheme="minorHAnsi" w:hAnsiTheme="minorHAnsi" w:cstheme="minorHAnsi"/>
          <w:bCs/>
          <w:sz w:val="24"/>
          <w:szCs w:val="24"/>
          <w:lang w:eastAsia="pl-PL"/>
        </w:rPr>
        <w:t>1041 pism przychodzących zarejestrowano w kancelarii (135 dostarczono elektronicznie e - mail, 133</w:t>
      </w:r>
      <w:r w:rsidR="00C649EF" w:rsidRPr="0097438B">
        <w:rPr>
          <w:rFonts w:asciiTheme="minorHAnsi" w:hAnsiTheme="minorHAnsi" w:cstheme="minorHAnsi"/>
          <w:bCs/>
          <w:sz w:val="24"/>
          <w:szCs w:val="24"/>
          <w:lang w:eastAsia="pl-PL"/>
        </w:rPr>
        <w:t xml:space="preserve"> dostarczono</w:t>
      </w:r>
      <w:r w:rsidRPr="0097438B">
        <w:rPr>
          <w:rFonts w:asciiTheme="minorHAnsi" w:hAnsiTheme="minorHAnsi" w:cstheme="minorHAnsi"/>
          <w:bCs/>
          <w:sz w:val="24"/>
          <w:szCs w:val="24"/>
          <w:lang w:eastAsia="pl-PL"/>
        </w:rPr>
        <w:t xml:space="preserve"> elektronicznie e – </w:t>
      </w:r>
      <w:proofErr w:type="spellStart"/>
      <w:r w:rsidRPr="0097438B">
        <w:rPr>
          <w:rFonts w:asciiTheme="minorHAnsi" w:hAnsiTheme="minorHAnsi" w:cstheme="minorHAnsi"/>
          <w:bCs/>
          <w:sz w:val="24"/>
          <w:szCs w:val="24"/>
          <w:lang w:eastAsia="pl-PL"/>
        </w:rPr>
        <w:t>puap</w:t>
      </w:r>
      <w:proofErr w:type="spellEnd"/>
      <w:r w:rsidRPr="0097438B">
        <w:rPr>
          <w:rFonts w:asciiTheme="minorHAnsi" w:hAnsiTheme="minorHAnsi" w:cstheme="minorHAnsi"/>
          <w:bCs/>
          <w:sz w:val="24"/>
          <w:szCs w:val="24"/>
          <w:lang w:eastAsia="pl-PL"/>
        </w:rPr>
        <w:t xml:space="preserve">, 773 </w:t>
      </w:r>
      <w:r w:rsidR="00C649EF" w:rsidRPr="0097438B">
        <w:rPr>
          <w:rFonts w:asciiTheme="minorHAnsi" w:hAnsiTheme="minorHAnsi" w:cstheme="minorHAnsi"/>
          <w:bCs/>
          <w:sz w:val="24"/>
          <w:szCs w:val="24"/>
          <w:lang w:eastAsia="pl-PL"/>
        </w:rPr>
        <w:t>dostarczono</w:t>
      </w:r>
      <w:r w:rsidRPr="0097438B">
        <w:rPr>
          <w:rFonts w:asciiTheme="minorHAnsi" w:hAnsiTheme="minorHAnsi" w:cstheme="minorHAnsi"/>
          <w:bCs/>
          <w:sz w:val="24"/>
          <w:szCs w:val="24"/>
          <w:lang w:eastAsia="pl-PL"/>
        </w:rPr>
        <w:t xml:space="preserve"> tradycyjnie);</w:t>
      </w:r>
    </w:p>
    <w:p w14:paraId="4D05A20C" w14:textId="0CEA4CDD" w:rsidR="005360BC" w:rsidRPr="0097438B" w:rsidRDefault="002A1D32" w:rsidP="0097438B">
      <w:pPr>
        <w:contextualSpacing/>
        <w:jc w:val="left"/>
        <w:rPr>
          <w:rFonts w:asciiTheme="minorHAnsi" w:hAnsiTheme="minorHAnsi" w:cstheme="minorHAnsi"/>
          <w:bCs/>
          <w:sz w:val="24"/>
          <w:szCs w:val="24"/>
          <w:lang w:eastAsia="pl-PL"/>
        </w:rPr>
      </w:pPr>
      <w:r w:rsidRPr="0097438B">
        <w:rPr>
          <w:rFonts w:asciiTheme="minorHAnsi" w:hAnsiTheme="minorHAnsi" w:cstheme="minorHAnsi"/>
          <w:bCs/>
          <w:sz w:val="24"/>
          <w:szCs w:val="24"/>
          <w:lang w:eastAsia="pl-PL"/>
        </w:rPr>
        <w:t xml:space="preserve">Podziękował </w:t>
      </w:r>
      <w:r w:rsidR="00C649EF" w:rsidRPr="0097438B">
        <w:rPr>
          <w:rFonts w:asciiTheme="minorHAnsi" w:hAnsiTheme="minorHAnsi" w:cstheme="minorHAnsi"/>
          <w:bCs/>
          <w:sz w:val="24"/>
          <w:szCs w:val="24"/>
          <w:lang w:eastAsia="pl-PL"/>
        </w:rPr>
        <w:t xml:space="preserve">mieszkańcom miasta Mława </w:t>
      </w:r>
      <w:r w:rsidRPr="0097438B">
        <w:rPr>
          <w:rFonts w:asciiTheme="minorHAnsi" w:hAnsiTheme="minorHAnsi" w:cstheme="minorHAnsi"/>
          <w:bCs/>
          <w:sz w:val="24"/>
          <w:szCs w:val="24"/>
          <w:lang w:eastAsia="pl-PL"/>
        </w:rPr>
        <w:t>za wyrozumiałość w czasie pandemii</w:t>
      </w:r>
      <w:r w:rsidR="00242099" w:rsidRPr="0097438B">
        <w:rPr>
          <w:rFonts w:asciiTheme="minorHAnsi" w:hAnsiTheme="minorHAnsi" w:cstheme="minorHAnsi"/>
          <w:bCs/>
          <w:sz w:val="24"/>
          <w:szCs w:val="24"/>
          <w:lang w:eastAsia="pl-PL"/>
        </w:rPr>
        <w:t xml:space="preserve">. </w:t>
      </w:r>
      <w:r w:rsidR="00C649EF" w:rsidRPr="0097438B">
        <w:rPr>
          <w:rFonts w:asciiTheme="minorHAnsi" w:hAnsiTheme="minorHAnsi" w:cstheme="minorHAnsi"/>
          <w:bCs/>
          <w:sz w:val="24"/>
          <w:szCs w:val="24"/>
          <w:lang w:eastAsia="pl-PL"/>
        </w:rPr>
        <w:t>Jest organiczny dostęp do ratusza</w:t>
      </w:r>
      <w:r w:rsidR="00242099" w:rsidRPr="0097438B">
        <w:rPr>
          <w:rFonts w:asciiTheme="minorHAnsi" w:hAnsiTheme="minorHAnsi" w:cstheme="minorHAnsi"/>
          <w:bCs/>
          <w:sz w:val="24"/>
          <w:szCs w:val="24"/>
          <w:lang w:eastAsia="pl-PL"/>
        </w:rPr>
        <w:t>,</w:t>
      </w:r>
      <w:r w:rsidR="00C649EF" w:rsidRPr="0097438B">
        <w:rPr>
          <w:rFonts w:asciiTheme="minorHAnsi" w:hAnsiTheme="minorHAnsi" w:cstheme="minorHAnsi"/>
          <w:bCs/>
          <w:sz w:val="24"/>
          <w:szCs w:val="24"/>
          <w:lang w:eastAsia="pl-PL"/>
        </w:rPr>
        <w:t xml:space="preserve"> a to za sprawą rozporządzenia </w:t>
      </w:r>
      <w:r w:rsidR="005360BC" w:rsidRPr="0097438B">
        <w:rPr>
          <w:rFonts w:asciiTheme="minorHAnsi" w:hAnsiTheme="minorHAnsi" w:cstheme="minorHAnsi"/>
          <w:bCs/>
          <w:sz w:val="24"/>
          <w:szCs w:val="24"/>
          <w:lang w:eastAsia="pl-PL"/>
        </w:rPr>
        <w:t xml:space="preserve">premiera </w:t>
      </w:r>
      <w:r w:rsidR="00C649EF" w:rsidRPr="0097438B">
        <w:rPr>
          <w:rFonts w:asciiTheme="minorHAnsi" w:hAnsiTheme="minorHAnsi" w:cstheme="minorHAnsi"/>
          <w:bCs/>
          <w:sz w:val="24"/>
          <w:szCs w:val="24"/>
          <w:lang w:eastAsia="pl-PL"/>
        </w:rPr>
        <w:t xml:space="preserve">polskiego rządu. </w:t>
      </w:r>
      <w:r w:rsidR="005360BC" w:rsidRPr="0097438B">
        <w:rPr>
          <w:rFonts w:asciiTheme="minorHAnsi" w:hAnsiTheme="minorHAnsi" w:cstheme="minorHAnsi"/>
          <w:bCs/>
          <w:sz w:val="24"/>
          <w:szCs w:val="24"/>
          <w:lang w:eastAsia="pl-PL"/>
        </w:rPr>
        <w:t>Kilka tygodni temu umożliwiliśmy mieszkańcom korzystanie z kas w sposób tradycyjny. Podziękował wszystkim, którzy odwiedzają urząd miasta za wyrozumiałość. Powiedział, że statystki nie kłamią</w:t>
      </w:r>
      <w:r w:rsidR="00242099" w:rsidRPr="0097438B">
        <w:rPr>
          <w:rFonts w:asciiTheme="minorHAnsi" w:hAnsiTheme="minorHAnsi" w:cstheme="minorHAnsi"/>
          <w:bCs/>
          <w:sz w:val="24"/>
          <w:szCs w:val="24"/>
          <w:lang w:eastAsia="pl-PL"/>
        </w:rPr>
        <w:t>,</w:t>
      </w:r>
      <w:r w:rsidR="005360BC" w:rsidRPr="0097438B">
        <w:rPr>
          <w:rFonts w:asciiTheme="minorHAnsi" w:hAnsiTheme="minorHAnsi" w:cstheme="minorHAnsi"/>
          <w:bCs/>
          <w:sz w:val="24"/>
          <w:szCs w:val="24"/>
          <w:lang w:eastAsia="pl-PL"/>
        </w:rPr>
        <w:t xml:space="preserve"> w roku ubiegłym w listopadzie w powiecie mławskim zmarły 84 osoby, natomiast w tym roku w listopadzie zmarł</w:t>
      </w:r>
      <w:r w:rsidR="00242099" w:rsidRPr="0097438B">
        <w:rPr>
          <w:rFonts w:asciiTheme="minorHAnsi" w:hAnsiTheme="minorHAnsi" w:cstheme="minorHAnsi"/>
          <w:bCs/>
          <w:sz w:val="24"/>
          <w:szCs w:val="24"/>
          <w:lang w:eastAsia="pl-PL"/>
        </w:rPr>
        <w:t>o</w:t>
      </w:r>
      <w:r w:rsidR="005360BC" w:rsidRPr="0097438B">
        <w:rPr>
          <w:rFonts w:asciiTheme="minorHAnsi" w:hAnsiTheme="minorHAnsi" w:cstheme="minorHAnsi"/>
          <w:bCs/>
          <w:sz w:val="24"/>
          <w:szCs w:val="24"/>
          <w:lang w:eastAsia="pl-PL"/>
        </w:rPr>
        <w:t xml:space="preserve"> 157 osób. Coraz więcej osób umiera na </w:t>
      </w:r>
      <w:proofErr w:type="spellStart"/>
      <w:r w:rsidR="005360BC" w:rsidRPr="0097438B">
        <w:rPr>
          <w:rFonts w:asciiTheme="minorHAnsi" w:hAnsiTheme="minorHAnsi" w:cstheme="minorHAnsi"/>
          <w:bCs/>
          <w:sz w:val="24"/>
          <w:szCs w:val="24"/>
          <w:lang w:eastAsia="pl-PL"/>
        </w:rPr>
        <w:t>koronawirusa</w:t>
      </w:r>
      <w:proofErr w:type="spellEnd"/>
      <w:r w:rsidR="005360BC" w:rsidRPr="0097438B">
        <w:rPr>
          <w:rFonts w:asciiTheme="minorHAnsi" w:hAnsiTheme="minorHAnsi" w:cstheme="minorHAnsi"/>
          <w:bCs/>
          <w:sz w:val="24"/>
          <w:szCs w:val="24"/>
          <w:lang w:eastAsia="pl-PL"/>
        </w:rPr>
        <w:t>. Zaapelował o stosowanie się do zaleceń GIS</w:t>
      </w:r>
      <w:r w:rsidR="00AE1B1B" w:rsidRPr="0097438B">
        <w:rPr>
          <w:rFonts w:asciiTheme="minorHAnsi" w:hAnsiTheme="minorHAnsi" w:cstheme="minorHAnsi"/>
          <w:bCs/>
          <w:sz w:val="24"/>
          <w:szCs w:val="24"/>
          <w:lang w:eastAsia="pl-PL"/>
        </w:rPr>
        <w:t xml:space="preserve"> i prawidłowe noszenie maseczek. Z uwagi na pandemię zrezygnowaliśmy z różnych wydarzeń na terenie naszego miasta. Na terenie miasta zostały umieszczone ozdoby świąteczne. Podziękował osobom, które wyrażają zadowolenie z tego powodu. Przypomniał, że środki budżetowe są to podatki i ich pochodne. Jeśli podatków w budżecie państwa będzie więcej, </w:t>
      </w:r>
      <w:r w:rsidR="003D7DA0" w:rsidRPr="0097438B">
        <w:rPr>
          <w:rFonts w:asciiTheme="minorHAnsi" w:hAnsiTheme="minorHAnsi" w:cstheme="minorHAnsi"/>
          <w:bCs/>
          <w:sz w:val="24"/>
          <w:szCs w:val="24"/>
          <w:lang w:eastAsia="pl-PL"/>
        </w:rPr>
        <w:t>to w budżecie miasta również będzie ich więcej, a tego sobie życzymy. Bądźmy zdrowi chrońmy siebie w sposób odpowiedzialny.</w:t>
      </w:r>
    </w:p>
    <w:p w14:paraId="03296078" w14:textId="7FADE3B5" w:rsidR="008C4828" w:rsidRPr="0097438B" w:rsidRDefault="008C482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Ad pkt </w:t>
      </w:r>
      <w:r w:rsidR="00C57B48" w:rsidRPr="0097438B">
        <w:rPr>
          <w:rFonts w:asciiTheme="minorHAnsi" w:hAnsiTheme="minorHAnsi" w:cstheme="minorHAnsi"/>
          <w:bCs/>
          <w:sz w:val="24"/>
          <w:szCs w:val="24"/>
        </w:rPr>
        <w:t>2</w:t>
      </w:r>
      <w:r w:rsidR="00942A91" w:rsidRPr="0097438B">
        <w:rPr>
          <w:rFonts w:asciiTheme="minorHAnsi" w:hAnsiTheme="minorHAnsi" w:cstheme="minorHAnsi"/>
          <w:bCs/>
          <w:sz w:val="24"/>
          <w:szCs w:val="24"/>
        </w:rPr>
        <w:t>2</w:t>
      </w:r>
      <w:r w:rsidR="00EB6737" w:rsidRPr="0097438B">
        <w:rPr>
          <w:rFonts w:asciiTheme="minorHAnsi" w:hAnsiTheme="minorHAnsi" w:cstheme="minorHAnsi"/>
          <w:bCs/>
          <w:sz w:val="24"/>
          <w:szCs w:val="24"/>
        </w:rPr>
        <w:t>.</w:t>
      </w:r>
    </w:p>
    <w:p w14:paraId="65668600" w14:textId="6A627EE9" w:rsidR="008C4828" w:rsidRPr="0097438B" w:rsidRDefault="008C482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Interpelacje, wolne wnioski i zapytania:</w:t>
      </w:r>
    </w:p>
    <w:p w14:paraId="5FABABC0" w14:textId="13937B67" w:rsidR="00336830" w:rsidRPr="0097438B" w:rsidRDefault="00B47440"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Lech </w:t>
      </w:r>
      <w:proofErr w:type="spellStart"/>
      <w:r w:rsidRPr="0097438B">
        <w:rPr>
          <w:rFonts w:asciiTheme="minorHAnsi" w:hAnsiTheme="minorHAnsi" w:cstheme="minorHAnsi"/>
          <w:bCs/>
          <w:sz w:val="24"/>
          <w:szCs w:val="24"/>
        </w:rPr>
        <w:t>Prejs</w:t>
      </w:r>
      <w:proofErr w:type="spellEnd"/>
      <w:r w:rsidRPr="0097438B">
        <w:rPr>
          <w:rFonts w:asciiTheme="minorHAnsi" w:hAnsiTheme="minorHAnsi" w:cstheme="minorHAnsi"/>
          <w:bCs/>
          <w:sz w:val="24"/>
          <w:szCs w:val="24"/>
        </w:rPr>
        <w:t xml:space="preserve"> </w:t>
      </w:r>
      <w:r w:rsidR="00336830" w:rsidRPr="0097438B">
        <w:rPr>
          <w:rFonts w:asciiTheme="minorHAnsi" w:hAnsiTheme="minorHAnsi" w:cstheme="minorHAnsi"/>
          <w:bCs/>
          <w:sz w:val="24"/>
          <w:szCs w:val="24"/>
        </w:rPr>
        <w:t xml:space="preserve">Przewodniczący Rady Miasta </w:t>
      </w:r>
      <w:r w:rsidR="001D1D0D" w:rsidRPr="0097438B">
        <w:rPr>
          <w:rFonts w:asciiTheme="minorHAnsi" w:hAnsiTheme="minorHAnsi" w:cstheme="minorHAnsi"/>
          <w:bCs/>
          <w:sz w:val="24"/>
          <w:szCs w:val="24"/>
        </w:rPr>
        <w:t xml:space="preserve">poinformował, że w okresie </w:t>
      </w:r>
      <w:r w:rsidR="008D5185" w:rsidRPr="0097438B">
        <w:rPr>
          <w:rFonts w:asciiTheme="minorHAnsi" w:hAnsiTheme="minorHAnsi" w:cstheme="minorHAnsi"/>
          <w:bCs/>
          <w:sz w:val="24"/>
          <w:szCs w:val="24"/>
        </w:rPr>
        <w:t>międzysesyjnym</w:t>
      </w:r>
      <w:r w:rsidR="001D1D0D" w:rsidRPr="0097438B">
        <w:rPr>
          <w:rFonts w:asciiTheme="minorHAnsi" w:hAnsiTheme="minorHAnsi" w:cstheme="minorHAnsi"/>
          <w:bCs/>
          <w:sz w:val="24"/>
          <w:szCs w:val="24"/>
        </w:rPr>
        <w:t xml:space="preserve"> do Rady Miasta wpłynęły następujące pisma:</w:t>
      </w:r>
    </w:p>
    <w:p w14:paraId="3F71E280" w14:textId="05137D0F" w:rsidR="00207EEF" w:rsidRPr="0097438B" w:rsidRDefault="000C6942" w:rsidP="00FB50D5">
      <w:pPr>
        <w:pStyle w:val="Akapitzlist"/>
        <w:numPr>
          <w:ilvl w:val="0"/>
          <w:numId w:val="3"/>
        </w:numPr>
        <w:spacing w:after="0"/>
        <w:rPr>
          <w:rFonts w:asciiTheme="minorHAnsi" w:hAnsiTheme="minorHAnsi" w:cstheme="minorHAnsi"/>
          <w:bCs/>
          <w:sz w:val="24"/>
          <w:szCs w:val="24"/>
        </w:rPr>
      </w:pPr>
      <w:r w:rsidRPr="0097438B">
        <w:rPr>
          <w:rFonts w:asciiTheme="minorHAnsi" w:hAnsiTheme="minorHAnsi" w:cstheme="minorHAnsi"/>
          <w:bCs/>
          <w:sz w:val="24"/>
          <w:szCs w:val="24"/>
        </w:rPr>
        <w:t>sprawa</w:t>
      </w:r>
      <w:r w:rsidR="00207EEF"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 xml:space="preserve">inicjatywy uchwałodawczej </w:t>
      </w:r>
      <w:r w:rsidR="00207EEF" w:rsidRPr="0097438B">
        <w:rPr>
          <w:rFonts w:asciiTheme="minorHAnsi" w:hAnsiTheme="minorHAnsi" w:cstheme="minorHAnsi"/>
          <w:bCs/>
          <w:sz w:val="24"/>
          <w:szCs w:val="24"/>
        </w:rPr>
        <w:t>Komitetu „Zmień</w:t>
      </w:r>
      <w:r w:rsidRPr="0097438B">
        <w:rPr>
          <w:rFonts w:asciiTheme="minorHAnsi" w:hAnsiTheme="minorHAnsi" w:cstheme="minorHAnsi"/>
          <w:bCs/>
          <w:sz w:val="24"/>
          <w:szCs w:val="24"/>
        </w:rPr>
        <w:t>my</w:t>
      </w:r>
      <w:r w:rsidR="00207EEF" w:rsidRPr="0097438B">
        <w:rPr>
          <w:rFonts w:asciiTheme="minorHAnsi" w:hAnsiTheme="minorHAnsi" w:cstheme="minorHAnsi"/>
          <w:bCs/>
          <w:sz w:val="24"/>
          <w:szCs w:val="24"/>
        </w:rPr>
        <w:t xml:space="preserve"> uchwałę o drastycznej podwyżce cen</w:t>
      </w:r>
      <w:r w:rsidRPr="0097438B">
        <w:rPr>
          <w:rFonts w:asciiTheme="minorHAnsi" w:hAnsiTheme="minorHAnsi" w:cstheme="minorHAnsi"/>
          <w:bCs/>
          <w:sz w:val="24"/>
          <w:szCs w:val="24"/>
        </w:rPr>
        <w:t xml:space="preserve"> śmieci w Mławie 2020</w:t>
      </w:r>
      <w:r w:rsidR="00207EEF" w:rsidRPr="0097438B">
        <w:rPr>
          <w:rFonts w:asciiTheme="minorHAnsi" w:hAnsiTheme="minorHAnsi" w:cstheme="minorHAnsi"/>
          <w:bCs/>
          <w:sz w:val="24"/>
          <w:szCs w:val="24"/>
        </w:rPr>
        <w:t>”</w:t>
      </w:r>
      <w:r w:rsidRPr="0097438B">
        <w:rPr>
          <w:rFonts w:asciiTheme="minorHAnsi" w:hAnsiTheme="minorHAnsi" w:cstheme="minorHAnsi"/>
          <w:bCs/>
          <w:sz w:val="24"/>
          <w:szCs w:val="24"/>
        </w:rPr>
        <w:t xml:space="preserve">. Przewodniczący Rady Miasta Mława poinformował, że otrzymał pismo od przewodniczącego Komisji Rewizyjnej w sprawie weryfikacji podpisów. Komisja stwierdziła, że </w:t>
      </w:r>
      <w:r w:rsidR="00F72455" w:rsidRPr="0097438B">
        <w:rPr>
          <w:rFonts w:asciiTheme="minorHAnsi" w:hAnsiTheme="minorHAnsi" w:cstheme="minorHAnsi"/>
          <w:bCs/>
          <w:sz w:val="24"/>
          <w:szCs w:val="24"/>
        </w:rPr>
        <w:t xml:space="preserve">ogólna liczba złożonych podpisów mieszkańców wynosi 309, a 49 pozycji nie spełnia wymogów zawartych w uchwale. </w:t>
      </w:r>
      <w:r w:rsidR="00EA2A76" w:rsidRPr="0097438B">
        <w:rPr>
          <w:rFonts w:asciiTheme="minorHAnsi" w:hAnsiTheme="minorHAnsi" w:cstheme="minorHAnsi"/>
          <w:bCs/>
          <w:sz w:val="24"/>
          <w:szCs w:val="24"/>
        </w:rPr>
        <w:t xml:space="preserve">Przewodniczący Rady Miasta powiedział, że otrzymaliśmy pismo </w:t>
      </w:r>
      <w:r w:rsidR="006306FA" w:rsidRPr="0097438B">
        <w:rPr>
          <w:rFonts w:asciiTheme="minorHAnsi" w:hAnsiTheme="minorHAnsi" w:cstheme="minorHAnsi"/>
          <w:bCs/>
          <w:sz w:val="24"/>
          <w:szCs w:val="24"/>
        </w:rPr>
        <w:t>od</w:t>
      </w:r>
      <w:r w:rsidR="00EA2A76" w:rsidRPr="0097438B">
        <w:rPr>
          <w:rFonts w:asciiTheme="minorHAnsi" w:hAnsiTheme="minorHAnsi" w:cstheme="minorHAnsi"/>
          <w:bCs/>
          <w:sz w:val="24"/>
          <w:szCs w:val="24"/>
        </w:rPr>
        <w:t xml:space="preserve"> przedstawicieli komitetu, że nie zostali właściwie poinformowani o </w:t>
      </w:r>
      <w:r w:rsidR="006306FA" w:rsidRPr="0097438B">
        <w:rPr>
          <w:rFonts w:asciiTheme="minorHAnsi" w:hAnsiTheme="minorHAnsi" w:cstheme="minorHAnsi"/>
          <w:bCs/>
          <w:sz w:val="24"/>
          <w:szCs w:val="24"/>
        </w:rPr>
        <w:t xml:space="preserve">posiedzeniu </w:t>
      </w:r>
      <w:r w:rsidR="00B83E53" w:rsidRPr="0097438B">
        <w:rPr>
          <w:rFonts w:asciiTheme="minorHAnsi" w:hAnsiTheme="minorHAnsi" w:cstheme="minorHAnsi"/>
          <w:bCs/>
          <w:sz w:val="24"/>
          <w:szCs w:val="24"/>
        </w:rPr>
        <w:t>komisji</w:t>
      </w:r>
      <w:r w:rsidR="009E450B" w:rsidRPr="0097438B">
        <w:rPr>
          <w:rFonts w:asciiTheme="minorHAnsi" w:hAnsiTheme="minorHAnsi" w:cstheme="minorHAnsi"/>
          <w:bCs/>
          <w:sz w:val="24"/>
          <w:szCs w:val="24"/>
        </w:rPr>
        <w:t>.</w:t>
      </w:r>
      <w:r w:rsidR="00B83E53" w:rsidRPr="0097438B">
        <w:rPr>
          <w:rFonts w:asciiTheme="minorHAnsi" w:hAnsiTheme="minorHAnsi" w:cstheme="minorHAnsi"/>
          <w:bCs/>
          <w:sz w:val="24"/>
          <w:szCs w:val="24"/>
        </w:rPr>
        <w:t xml:space="preserve"> </w:t>
      </w:r>
      <w:r w:rsidR="009E450B" w:rsidRPr="0097438B">
        <w:rPr>
          <w:rFonts w:asciiTheme="minorHAnsi" w:hAnsiTheme="minorHAnsi" w:cstheme="minorHAnsi"/>
          <w:bCs/>
          <w:sz w:val="24"/>
          <w:szCs w:val="24"/>
        </w:rPr>
        <w:t>W</w:t>
      </w:r>
      <w:r w:rsidR="00B83E53" w:rsidRPr="0097438B">
        <w:rPr>
          <w:rFonts w:asciiTheme="minorHAnsi" w:hAnsiTheme="minorHAnsi" w:cstheme="minorHAnsi"/>
          <w:bCs/>
          <w:sz w:val="24"/>
          <w:szCs w:val="24"/>
        </w:rPr>
        <w:t xml:space="preserve"> związku z tym po świętach odbędzie się posiedzenie komisji rewizyjnej z udziałem przedstawicieli komitetu. </w:t>
      </w:r>
    </w:p>
    <w:p w14:paraId="44393612" w14:textId="542257EC" w:rsidR="00143304" w:rsidRPr="0097438B" w:rsidRDefault="00143304" w:rsidP="00FB50D5">
      <w:pPr>
        <w:pStyle w:val="Akapitzlist"/>
        <w:numPr>
          <w:ilvl w:val="0"/>
          <w:numId w:val="3"/>
        </w:numPr>
        <w:spacing w:after="0"/>
        <w:rPr>
          <w:rFonts w:asciiTheme="minorHAnsi" w:hAnsiTheme="minorHAnsi" w:cstheme="minorHAnsi"/>
          <w:bCs/>
          <w:sz w:val="24"/>
          <w:szCs w:val="24"/>
        </w:rPr>
      </w:pPr>
      <w:r w:rsidRPr="0097438B">
        <w:rPr>
          <w:rFonts w:asciiTheme="minorHAnsi" w:hAnsiTheme="minorHAnsi" w:cstheme="minorHAnsi"/>
          <w:bCs/>
          <w:sz w:val="24"/>
          <w:szCs w:val="24"/>
        </w:rPr>
        <w:t>Pytania na Sesję Rady Miasta</w:t>
      </w:r>
      <w:r w:rsidR="00A55112" w:rsidRPr="0097438B">
        <w:rPr>
          <w:rFonts w:asciiTheme="minorHAnsi" w:hAnsiTheme="minorHAnsi" w:cstheme="minorHAnsi"/>
          <w:bCs/>
          <w:sz w:val="24"/>
          <w:szCs w:val="24"/>
        </w:rPr>
        <w:t xml:space="preserve"> zadane przez Przewodniczącego Zarządu Osiedla</w:t>
      </w:r>
      <w:r w:rsidRPr="0097438B">
        <w:rPr>
          <w:rFonts w:asciiTheme="minorHAnsi" w:hAnsiTheme="minorHAnsi" w:cstheme="minorHAnsi"/>
          <w:bCs/>
          <w:sz w:val="24"/>
          <w:szCs w:val="24"/>
        </w:rPr>
        <w:t xml:space="preserve">, </w:t>
      </w:r>
      <w:r w:rsidR="00B83E53" w:rsidRPr="0097438B">
        <w:rPr>
          <w:rFonts w:asciiTheme="minorHAnsi" w:hAnsiTheme="minorHAnsi" w:cstheme="minorHAnsi"/>
          <w:bCs/>
          <w:sz w:val="24"/>
          <w:szCs w:val="24"/>
        </w:rPr>
        <w:t>wykaz pytań stanowi załącznik do protokołu.</w:t>
      </w:r>
    </w:p>
    <w:p w14:paraId="7AA14A5B" w14:textId="57B15781" w:rsidR="00143304" w:rsidRPr="0097438B" w:rsidRDefault="009E450B" w:rsidP="00FB50D5">
      <w:pPr>
        <w:pStyle w:val="Akapitzlist"/>
        <w:numPr>
          <w:ilvl w:val="0"/>
          <w:numId w:val="3"/>
        </w:numPr>
        <w:spacing w:after="0"/>
        <w:rPr>
          <w:rFonts w:asciiTheme="minorHAnsi" w:hAnsiTheme="minorHAnsi" w:cstheme="minorHAnsi"/>
          <w:bCs/>
          <w:sz w:val="24"/>
          <w:szCs w:val="24"/>
        </w:rPr>
      </w:pPr>
      <w:r w:rsidRPr="0097438B">
        <w:rPr>
          <w:rFonts w:asciiTheme="minorHAnsi" w:hAnsiTheme="minorHAnsi" w:cstheme="minorHAnsi"/>
          <w:bCs/>
          <w:sz w:val="24"/>
          <w:szCs w:val="24"/>
        </w:rPr>
        <w:t>Pismo Stowarzyszenia Grupa Rekonstrukcji Historycznej Ludności Cywilnej</w:t>
      </w:r>
      <w:r w:rsidR="00143304"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 xml:space="preserve">Mława z </w:t>
      </w:r>
      <w:r w:rsidR="00143304" w:rsidRPr="0097438B">
        <w:rPr>
          <w:rFonts w:asciiTheme="minorHAnsi" w:hAnsiTheme="minorHAnsi" w:cstheme="minorHAnsi"/>
          <w:bCs/>
          <w:sz w:val="24"/>
          <w:szCs w:val="24"/>
        </w:rPr>
        <w:t>prośb</w:t>
      </w:r>
      <w:r w:rsidRPr="0097438B">
        <w:rPr>
          <w:rFonts w:asciiTheme="minorHAnsi" w:hAnsiTheme="minorHAnsi" w:cstheme="minorHAnsi"/>
          <w:bCs/>
          <w:sz w:val="24"/>
          <w:szCs w:val="24"/>
        </w:rPr>
        <w:t>ą</w:t>
      </w:r>
      <w:r w:rsidR="00143304" w:rsidRPr="0097438B">
        <w:rPr>
          <w:rFonts w:asciiTheme="minorHAnsi" w:hAnsiTheme="minorHAnsi" w:cstheme="minorHAnsi"/>
          <w:bCs/>
          <w:sz w:val="24"/>
          <w:szCs w:val="24"/>
        </w:rPr>
        <w:t xml:space="preserve"> o sfinansowanie </w:t>
      </w:r>
      <w:r w:rsidRPr="0097438B">
        <w:rPr>
          <w:rFonts w:asciiTheme="minorHAnsi" w:hAnsiTheme="minorHAnsi" w:cstheme="minorHAnsi"/>
          <w:bCs/>
          <w:sz w:val="24"/>
          <w:szCs w:val="24"/>
        </w:rPr>
        <w:t>wynajęcia lokalu należącego do Spółdzielni „ZAWKRZE”.</w:t>
      </w:r>
    </w:p>
    <w:p w14:paraId="290CDCC8" w14:textId="3ADEFD92" w:rsidR="00691DF6" w:rsidRPr="0097438B" w:rsidRDefault="00691DF6"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Sławomir </w:t>
      </w:r>
      <w:r w:rsidR="0071107E" w:rsidRPr="0097438B">
        <w:rPr>
          <w:rFonts w:asciiTheme="minorHAnsi" w:hAnsiTheme="minorHAnsi" w:cstheme="minorHAnsi"/>
          <w:bCs/>
          <w:sz w:val="24"/>
          <w:szCs w:val="24"/>
        </w:rPr>
        <w:t>K</w:t>
      </w:r>
      <w:r w:rsidRPr="0097438B">
        <w:rPr>
          <w:rFonts w:asciiTheme="minorHAnsi" w:hAnsiTheme="minorHAnsi" w:cstheme="minorHAnsi"/>
          <w:bCs/>
          <w:sz w:val="24"/>
          <w:szCs w:val="24"/>
        </w:rPr>
        <w:t>owalewski</w:t>
      </w:r>
      <w:r w:rsidR="009E450B" w:rsidRPr="0097438B">
        <w:rPr>
          <w:rFonts w:asciiTheme="minorHAnsi" w:hAnsiTheme="minorHAnsi" w:cstheme="minorHAnsi"/>
          <w:bCs/>
          <w:sz w:val="24"/>
          <w:szCs w:val="24"/>
        </w:rPr>
        <w:t xml:space="preserve"> Burmistrz Miasta Mława</w:t>
      </w:r>
    </w:p>
    <w:p w14:paraId="52DED640" w14:textId="6D8C4B67" w:rsidR="00192CF5" w:rsidRPr="0097438B" w:rsidRDefault="00192CF5" w:rsidP="00441EB1">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lastRenderedPageBreak/>
        <w:t>Powiedział, że n</w:t>
      </w:r>
      <w:r w:rsidR="00691DF6" w:rsidRPr="0097438B">
        <w:rPr>
          <w:rFonts w:asciiTheme="minorHAnsi" w:hAnsiTheme="minorHAnsi" w:cstheme="minorHAnsi"/>
          <w:bCs/>
          <w:sz w:val="24"/>
          <w:szCs w:val="24"/>
        </w:rPr>
        <w:t>ie wiedział, że taki</w:t>
      </w:r>
      <w:r w:rsidR="00FA71E9" w:rsidRPr="0097438B">
        <w:rPr>
          <w:rFonts w:asciiTheme="minorHAnsi" w:hAnsiTheme="minorHAnsi" w:cstheme="minorHAnsi"/>
          <w:bCs/>
          <w:sz w:val="24"/>
          <w:szCs w:val="24"/>
        </w:rPr>
        <w:t>e</w:t>
      </w:r>
      <w:r w:rsidR="00691DF6" w:rsidRPr="0097438B">
        <w:rPr>
          <w:rFonts w:asciiTheme="minorHAnsi" w:hAnsiTheme="minorHAnsi" w:cstheme="minorHAnsi"/>
          <w:bCs/>
          <w:sz w:val="24"/>
          <w:szCs w:val="24"/>
        </w:rPr>
        <w:t xml:space="preserve"> pismo zostało skierowane </w:t>
      </w:r>
      <w:r w:rsidRPr="0097438B">
        <w:rPr>
          <w:rFonts w:asciiTheme="minorHAnsi" w:hAnsiTheme="minorHAnsi" w:cstheme="minorHAnsi"/>
          <w:bCs/>
          <w:sz w:val="24"/>
          <w:szCs w:val="24"/>
        </w:rPr>
        <w:t xml:space="preserve">do Rady Miasta </w:t>
      </w:r>
      <w:r w:rsidR="00691DF6" w:rsidRPr="0097438B">
        <w:rPr>
          <w:rFonts w:asciiTheme="minorHAnsi" w:hAnsiTheme="minorHAnsi" w:cstheme="minorHAnsi"/>
          <w:bCs/>
          <w:sz w:val="24"/>
          <w:szCs w:val="24"/>
        </w:rPr>
        <w:t xml:space="preserve">i nie kryje </w:t>
      </w:r>
      <w:r w:rsidRPr="0097438B">
        <w:rPr>
          <w:rFonts w:asciiTheme="minorHAnsi" w:hAnsiTheme="minorHAnsi" w:cstheme="minorHAnsi"/>
          <w:bCs/>
          <w:sz w:val="24"/>
          <w:szCs w:val="24"/>
        </w:rPr>
        <w:t xml:space="preserve">swojego </w:t>
      </w:r>
      <w:r w:rsidR="00691DF6" w:rsidRPr="0097438B">
        <w:rPr>
          <w:rFonts w:asciiTheme="minorHAnsi" w:hAnsiTheme="minorHAnsi" w:cstheme="minorHAnsi"/>
          <w:bCs/>
          <w:sz w:val="24"/>
          <w:szCs w:val="24"/>
        </w:rPr>
        <w:t xml:space="preserve">zaskoczenia. </w:t>
      </w:r>
      <w:r w:rsidRPr="0097438B">
        <w:rPr>
          <w:rFonts w:asciiTheme="minorHAnsi" w:hAnsiTheme="minorHAnsi" w:cstheme="minorHAnsi"/>
          <w:bCs/>
          <w:sz w:val="24"/>
          <w:szCs w:val="24"/>
        </w:rPr>
        <w:t>Poinformował, że o</w:t>
      </w:r>
      <w:r w:rsidR="00691DF6" w:rsidRPr="0097438B">
        <w:rPr>
          <w:rFonts w:asciiTheme="minorHAnsi" w:hAnsiTheme="minorHAnsi" w:cstheme="minorHAnsi"/>
          <w:bCs/>
          <w:sz w:val="24"/>
          <w:szCs w:val="24"/>
        </w:rPr>
        <w:t xml:space="preserve">d paru miesięcy prowadzone są </w:t>
      </w:r>
      <w:r w:rsidRPr="0097438B">
        <w:rPr>
          <w:rFonts w:asciiTheme="minorHAnsi" w:hAnsiTheme="minorHAnsi" w:cstheme="minorHAnsi"/>
          <w:bCs/>
          <w:sz w:val="24"/>
          <w:szCs w:val="24"/>
        </w:rPr>
        <w:t xml:space="preserve">rozmowy pomiędzy stowarzyszeniem, a panem Szymonem </w:t>
      </w:r>
      <w:proofErr w:type="spellStart"/>
      <w:r w:rsidRPr="0097438B">
        <w:rPr>
          <w:rFonts w:asciiTheme="minorHAnsi" w:hAnsiTheme="minorHAnsi" w:cstheme="minorHAnsi"/>
          <w:bCs/>
          <w:sz w:val="24"/>
          <w:szCs w:val="24"/>
        </w:rPr>
        <w:t>Zejerem</w:t>
      </w:r>
      <w:proofErr w:type="spellEnd"/>
      <w:r w:rsidRPr="0097438B">
        <w:rPr>
          <w:rFonts w:asciiTheme="minorHAnsi" w:hAnsiTheme="minorHAnsi" w:cstheme="minorHAnsi"/>
          <w:bCs/>
          <w:sz w:val="24"/>
          <w:szCs w:val="24"/>
        </w:rPr>
        <w:t xml:space="preserve"> Zastępcą Burmistrza</w:t>
      </w:r>
      <w:r w:rsidR="00691DF6" w:rsidRPr="0097438B">
        <w:rPr>
          <w:rFonts w:asciiTheme="minorHAnsi" w:hAnsiTheme="minorHAnsi" w:cstheme="minorHAnsi"/>
          <w:bCs/>
          <w:sz w:val="24"/>
          <w:szCs w:val="24"/>
        </w:rPr>
        <w:t>.</w:t>
      </w:r>
      <w:r w:rsidR="00FA71E9"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Przedstawiciele Stowarzyszeni</w:t>
      </w:r>
      <w:r w:rsidR="00FA71E9" w:rsidRPr="0097438B">
        <w:rPr>
          <w:rFonts w:asciiTheme="minorHAnsi" w:hAnsiTheme="minorHAnsi" w:cstheme="minorHAnsi"/>
          <w:bCs/>
          <w:sz w:val="24"/>
          <w:szCs w:val="24"/>
        </w:rPr>
        <w:t>a</w:t>
      </w:r>
      <w:r w:rsidRPr="0097438B">
        <w:rPr>
          <w:rFonts w:asciiTheme="minorHAnsi" w:hAnsiTheme="minorHAnsi" w:cstheme="minorHAnsi"/>
          <w:bCs/>
          <w:sz w:val="24"/>
          <w:szCs w:val="24"/>
        </w:rPr>
        <w:t xml:space="preserve"> odbyli wizję lokalną pomieszczeń na ul. Warszawskiej</w:t>
      </w:r>
      <w:r w:rsidR="00FA71E9" w:rsidRPr="0097438B">
        <w:rPr>
          <w:rFonts w:asciiTheme="minorHAnsi" w:hAnsiTheme="minorHAnsi" w:cstheme="minorHAnsi"/>
          <w:bCs/>
          <w:sz w:val="24"/>
          <w:szCs w:val="24"/>
        </w:rPr>
        <w:t>,</w:t>
      </w:r>
      <w:r w:rsidRPr="0097438B">
        <w:rPr>
          <w:rFonts w:asciiTheme="minorHAnsi" w:hAnsiTheme="minorHAnsi" w:cstheme="minorHAnsi"/>
          <w:bCs/>
          <w:sz w:val="24"/>
          <w:szCs w:val="24"/>
        </w:rPr>
        <w:t xml:space="preserve"> powi</w:t>
      </w:r>
      <w:r w:rsidR="00FA71E9" w:rsidRPr="0097438B">
        <w:rPr>
          <w:rFonts w:asciiTheme="minorHAnsi" w:hAnsiTheme="minorHAnsi" w:cstheme="minorHAnsi"/>
          <w:bCs/>
          <w:sz w:val="24"/>
          <w:szCs w:val="24"/>
        </w:rPr>
        <w:t>edziel</w:t>
      </w:r>
      <w:r w:rsidRPr="0097438B">
        <w:rPr>
          <w:rFonts w:asciiTheme="minorHAnsi" w:hAnsiTheme="minorHAnsi" w:cstheme="minorHAnsi"/>
          <w:bCs/>
          <w:sz w:val="24"/>
          <w:szCs w:val="24"/>
        </w:rPr>
        <w:t>i, że wyrażają zgodę na przyjęcie tych pomieszczeń</w:t>
      </w:r>
      <w:r w:rsidR="00EC3A9E" w:rsidRPr="0097438B">
        <w:rPr>
          <w:rFonts w:asciiTheme="minorHAnsi" w:hAnsiTheme="minorHAnsi" w:cstheme="minorHAnsi"/>
          <w:bCs/>
          <w:sz w:val="24"/>
          <w:szCs w:val="24"/>
        </w:rPr>
        <w:t xml:space="preserve"> i zostanie zawarta umowa użyczenia między przedstawicielami stowarzyszenia, a miastem Mława. Dodał, że jest zaskoczony tym pismem. Podczas dzisiejszej sesji dyskutując</w:t>
      </w:r>
      <w:r w:rsidR="00FA71E9" w:rsidRPr="0097438B">
        <w:rPr>
          <w:rFonts w:asciiTheme="minorHAnsi" w:hAnsiTheme="minorHAnsi" w:cstheme="minorHAnsi"/>
          <w:bCs/>
          <w:sz w:val="24"/>
          <w:szCs w:val="24"/>
        </w:rPr>
        <w:t>,</w:t>
      </w:r>
      <w:r w:rsidR="00EC3A9E" w:rsidRPr="0097438B">
        <w:rPr>
          <w:rFonts w:asciiTheme="minorHAnsi" w:hAnsiTheme="minorHAnsi" w:cstheme="minorHAnsi"/>
          <w:bCs/>
          <w:sz w:val="24"/>
          <w:szCs w:val="24"/>
        </w:rPr>
        <w:t xml:space="preserve"> wielokrotnie podkreślamy, że musimy oszczędzać, a środki finansowe wyda</w:t>
      </w:r>
      <w:r w:rsidR="006232C1" w:rsidRPr="0097438B">
        <w:rPr>
          <w:rFonts w:asciiTheme="minorHAnsi" w:hAnsiTheme="minorHAnsi" w:cstheme="minorHAnsi"/>
          <w:bCs/>
          <w:sz w:val="24"/>
          <w:szCs w:val="24"/>
        </w:rPr>
        <w:t>jemy</w:t>
      </w:r>
      <w:r w:rsidR="00EC3A9E" w:rsidRPr="0097438B">
        <w:rPr>
          <w:rFonts w:asciiTheme="minorHAnsi" w:hAnsiTheme="minorHAnsi" w:cstheme="minorHAnsi"/>
          <w:bCs/>
          <w:sz w:val="24"/>
          <w:szCs w:val="24"/>
        </w:rPr>
        <w:t xml:space="preserve"> efektywnie i gospodarnie.</w:t>
      </w:r>
      <w:r w:rsidR="006232C1" w:rsidRPr="0097438B">
        <w:rPr>
          <w:rFonts w:asciiTheme="minorHAnsi" w:hAnsiTheme="minorHAnsi" w:cstheme="minorHAnsi"/>
          <w:bCs/>
          <w:sz w:val="24"/>
          <w:szCs w:val="24"/>
        </w:rPr>
        <w:t xml:space="preserve"> Jeśli wysoka Rada podejmie decyzję o zwiększeniu środków finansowych na ten cel, to </w:t>
      </w:r>
      <w:r w:rsidR="00FA71E9" w:rsidRPr="0097438B">
        <w:rPr>
          <w:rFonts w:asciiTheme="minorHAnsi" w:hAnsiTheme="minorHAnsi" w:cstheme="minorHAnsi"/>
          <w:bCs/>
          <w:sz w:val="24"/>
          <w:szCs w:val="24"/>
        </w:rPr>
        <w:t>B</w:t>
      </w:r>
      <w:r w:rsidR="006232C1" w:rsidRPr="0097438B">
        <w:rPr>
          <w:rFonts w:asciiTheme="minorHAnsi" w:hAnsiTheme="minorHAnsi" w:cstheme="minorHAnsi"/>
          <w:bCs/>
          <w:sz w:val="24"/>
          <w:szCs w:val="24"/>
        </w:rPr>
        <w:t xml:space="preserve">urmistrz będzie musiał to wykonać. </w:t>
      </w:r>
      <w:r w:rsidR="00E110D5" w:rsidRPr="0097438B">
        <w:rPr>
          <w:rFonts w:asciiTheme="minorHAnsi" w:hAnsiTheme="minorHAnsi" w:cstheme="minorHAnsi"/>
          <w:bCs/>
          <w:sz w:val="24"/>
          <w:szCs w:val="24"/>
        </w:rPr>
        <w:t xml:space="preserve">Na koniec powiedział, że jest zaskoczony tym, że propozycja która </w:t>
      </w:r>
      <w:r w:rsidR="00FA71E9" w:rsidRPr="0097438B">
        <w:rPr>
          <w:rFonts w:asciiTheme="minorHAnsi" w:hAnsiTheme="minorHAnsi" w:cstheme="minorHAnsi"/>
          <w:bCs/>
          <w:sz w:val="24"/>
          <w:szCs w:val="24"/>
        </w:rPr>
        <w:t xml:space="preserve">została </w:t>
      </w:r>
      <w:r w:rsidR="00E110D5" w:rsidRPr="0097438B">
        <w:rPr>
          <w:rFonts w:asciiTheme="minorHAnsi" w:hAnsiTheme="minorHAnsi" w:cstheme="minorHAnsi"/>
          <w:bCs/>
          <w:sz w:val="24"/>
          <w:szCs w:val="24"/>
        </w:rPr>
        <w:t>wstępnie zaakceptowana nie jest wspominana w złożonym przez stowarzyszenie piśmie.</w:t>
      </w:r>
    </w:p>
    <w:p w14:paraId="0AFE0EE6" w14:textId="23DCA5B2" w:rsidR="00096D61" w:rsidRPr="0097438B" w:rsidRDefault="00096D61"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Szymon Zejer Zastępca </w:t>
      </w:r>
      <w:r w:rsidR="00B55DEC" w:rsidRPr="0097438B">
        <w:rPr>
          <w:rFonts w:asciiTheme="minorHAnsi" w:hAnsiTheme="minorHAnsi" w:cstheme="minorHAnsi"/>
          <w:bCs/>
          <w:sz w:val="24"/>
          <w:szCs w:val="24"/>
        </w:rPr>
        <w:t>Burmistrza Miasta Mława</w:t>
      </w:r>
      <w:r w:rsidRPr="0097438B">
        <w:rPr>
          <w:rFonts w:asciiTheme="minorHAnsi" w:hAnsiTheme="minorHAnsi" w:cstheme="minorHAnsi"/>
          <w:bCs/>
          <w:sz w:val="24"/>
          <w:szCs w:val="24"/>
        </w:rPr>
        <w:t xml:space="preserve"> </w:t>
      </w:r>
    </w:p>
    <w:p w14:paraId="4403EA51" w14:textId="520805C8" w:rsidR="00096D61" w:rsidRPr="0097438B" w:rsidRDefault="00E110D5" w:rsidP="00441EB1">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Poinformował, że </w:t>
      </w:r>
      <w:r w:rsidR="00096D61" w:rsidRPr="0097438B">
        <w:rPr>
          <w:rFonts w:asciiTheme="minorHAnsi" w:hAnsiTheme="minorHAnsi" w:cstheme="minorHAnsi"/>
          <w:bCs/>
          <w:sz w:val="24"/>
          <w:szCs w:val="24"/>
        </w:rPr>
        <w:t xml:space="preserve">10 grudnia odbyliśmy wizję lokalną w </w:t>
      </w:r>
      <w:r w:rsidR="00435EC6" w:rsidRPr="0097438B">
        <w:rPr>
          <w:rFonts w:asciiTheme="minorHAnsi" w:hAnsiTheme="minorHAnsi" w:cstheme="minorHAnsi"/>
          <w:bCs/>
          <w:sz w:val="24"/>
          <w:szCs w:val="24"/>
        </w:rPr>
        <w:t xml:space="preserve">lokalach na ul. Warszawskiej z </w:t>
      </w:r>
      <w:r w:rsidR="005B00DD" w:rsidRPr="0097438B">
        <w:rPr>
          <w:rFonts w:asciiTheme="minorHAnsi" w:hAnsiTheme="minorHAnsi" w:cstheme="minorHAnsi"/>
          <w:bCs/>
          <w:sz w:val="24"/>
          <w:szCs w:val="24"/>
        </w:rPr>
        <w:t>przedstawicielami</w:t>
      </w:r>
      <w:r w:rsidR="00435EC6" w:rsidRPr="0097438B">
        <w:rPr>
          <w:rFonts w:asciiTheme="minorHAnsi" w:hAnsiTheme="minorHAnsi" w:cstheme="minorHAnsi"/>
          <w:bCs/>
          <w:sz w:val="24"/>
          <w:szCs w:val="24"/>
        </w:rPr>
        <w:t xml:space="preserve"> stowarzyszenia</w:t>
      </w:r>
      <w:r w:rsidR="00096D61" w:rsidRPr="0097438B">
        <w:rPr>
          <w:rFonts w:asciiTheme="minorHAnsi" w:hAnsiTheme="minorHAnsi" w:cstheme="minorHAnsi"/>
          <w:bCs/>
          <w:sz w:val="24"/>
          <w:szCs w:val="24"/>
        </w:rPr>
        <w:t xml:space="preserve">. </w:t>
      </w:r>
      <w:r w:rsidR="00435EC6" w:rsidRPr="0097438B">
        <w:rPr>
          <w:rFonts w:asciiTheme="minorHAnsi" w:hAnsiTheme="minorHAnsi" w:cstheme="minorHAnsi"/>
          <w:bCs/>
          <w:sz w:val="24"/>
          <w:szCs w:val="24"/>
        </w:rPr>
        <w:t xml:space="preserve">Członkowie wyrazili </w:t>
      </w:r>
      <w:r w:rsidR="005B00DD" w:rsidRPr="0097438B">
        <w:rPr>
          <w:rFonts w:asciiTheme="minorHAnsi" w:hAnsiTheme="minorHAnsi" w:cstheme="minorHAnsi"/>
          <w:bCs/>
          <w:sz w:val="24"/>
          <w:szCs w:val="24"/>
        </w:rPr>
        <w:t>chęć zagospodarowania tych pomieszczeń.</w:t>
      </w:r>
      <w:r w:rsidR="00F3508B" w:rsidRPr="0097438B">
        <w:rPr>
          <w:rFonts w:asciiTheme="minorHAnsi" w:hAnsiTheme="minorHAnsi" w:cstheme="minorHAnsi"/>
          <w:bCs/>
          <w:sz w:val="24"/>
          <w:szCs w:val="24"/>
        </w:rPr>
        <w:t xml:space="preserve"> Dodał, że do tej pory grupa zajmowała pomieszczenia znajdujące się w szkole podstawowej nr 2</w:t>
      </w:r>
      <w:r w:rsidR="00C21232" w:rsidRPr="0097438B">
        <w:rPr>
          <w:rFonts w:asciiTheme="minorHAnsi" w:hAnsiTheme="minorHAnsi" w:cstheme="minorHAnsi"/>
          <w:bCs/>
          <w:sz w:val="24"/>
          <w:szCs w:val="24"/>
        </w:rPr>
        <w:t xml:space="preserve">. Jednak ze względu na to, że dzieci są dla nas priorytetem i była tam konieczność utworzenia świetlicy dla dzieci, zaproponowaliśmy lokal na drugim piętrze. Grupa się jednak nie zgodziła, więc znaleźliśmy alternatywne rozwiązanie. Podczas spotkania </w:t>
      </w:r>
      <w:r w:rsidR="00FA71E9" w:rsidRPr="0097438B">
        <w:rPr>
          <w:rFonts w:asciiTheme="minorHAnsi" w:hAnsiTheme="minorHAnsi" w:cstheme="minorHAnsi"/>
          <w:bCs/>
          <w:sz w:val="24"/>
          <w:szCs w:val="24"/>
        </w:rPr>
        <w:t>G</w:t>
      </w:r>
      <w:r w:rsidR="00C21232" w:rsidRPr="0097438B">
        <w:rPr>
          <w:rFonts w:asciiTheme="minorHAnsi" w:hAnsiTheme="minorHAnsi" w:cstheme="minorHAnsi"/>
          <w:bCs/>
          <w:sz w:val="24"/>
          <w:szCs w:val="24"/>
        </w:rPr>
        <w:t>rupa je zaakceptowała. Nie wiemy kiedy dotarło pismo do Przewodniczącego</w:t>
      </w:r>
      <w:r w:rsidR="00FA71E9" w:rsidRPr="0097438B">
        <w:rPr>
          <w:rFonts w:asciiTheme="minorHAnsi" w:hAnsiTheme="minorHAnsi" w:cstheme="minorHAnsi"/>
          <w:bCs/>
          <w:sz w:val="24"/>
          <w:szCs w:val="24"/>
        </w:rPr>
        <w:t xml:space="preserve"> Rasy Miasta</w:t>
      </w:r>
      <w:r w:rsidR="00C21232" w:rsidRPr="0097438B">
        <w:rPr>
          <w:rFonts w:asciiTheme="minorHAnsi" w:hAnsiTheme="minorHAnsi" w:cstheme="minorHAnsi"/>
          <w:bCs/>
          <w:sz w:val="24"/>
          <w:szCs w:val="24"/>
        </w:rPr>
        <w:t xml:space="preserve">. Na pewno będziemy się kontaktować z grupą w tej sprawie, aby byli zadowoleni. </w:t>
      </w:r>
    </w:p>
    <w:p w14:paraId="5064B995" w14:textId="77777777" w:rsidR="00B47440" w:rsidRPr="0097438B" w:rsidRDefault="00B47440"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Lech </w:t>
      </w:r>
      <w:proofErr w:type="spellStart"/>
      <w:r w:rsidRPr="0097438B">
        <w:rPr>
          <w:rFonts w:asciiTheme="minorHAnsi" w:hAnsiTheme="minorHAnsi" w:cstheme="minorHAnsi"/>
          <w:bCs/>
          <w:sz w:val="24"/>
          <w:szCs w:val="24"/>
        </w:rPr>
        <w:t>Prejs</w:t>
      </w:r>
      <w:proofErr w:type="spellEnd"/>
      <w:r w:rsidRPr="0097438B">
        <w:rPr>
          <w:rFonts w:asciiTheme="minorHAnsi" w:hAnsiTheme="minorHAnsi" w:cstheme="minorHAnsi"/>
          <w:bCs/>
          <w:sz w:val="24"/>
          <w:szCs w:val="24"/>
        </w:rPr>
        <w:t xml:space="preserve"> Przewodniczący Rady Miasta </w:t>
      </w:r>
    </w:p>
    <w:p w14:paraId="465A0B0A" w14:textId="3A35B344" w:rsidR="00B47440" w:rsidRPr="0097438B" w:rsidRDefault="00C21232" w:rsidP="00441EB1">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Powiedział, że być może sprawa jest już nieaktualna, ponieważ p</w:t>
      </w:r>
      <w:r w:rsidR="00B47440" w:rsidRPr="0097438B">
        <w:rPr>
          <w:rFonts w:asciiTheme="minorHAnsi" w:hAnsiTheme="minorHAnsi" w:cstheme="minorHAnsi"/>
          <w:bCs/>
          <w:sz w:val="24"/>
          <w:szCs w:val="24"/>
        </w:rPr>
        <w:t xml:space="preserve">ismo wpłynęło 7 </w:t>
      </w:r>
      <w:r w:rsidR="008A3929" w:rsidRPr="0097438B">
        <w:rPr>
          <w:rFonts w:asciiTheme="minorHAnsi" w:hAnsiTheme="minorHAnsi" w:cstheme="minorHAnsi"/>
          <w:bCs/>
          <w:sz w:val="24"/>
          <w:szCs w:val="24"/>
        </w:rPr>
        <w:t>grudnia</w:t>
      </w:r>
      <w:r w:rsidR="00D115E1" w:rsidRPr="0097438B">
        <w:rPr>
          <w:rFonts w:asciiTheme="minorHAnsi" w:hAnsiTheme="minorHAnsi" w:cstheme="minorHAnsi"/>
          <w:bCs/>
          <w:sz w:val="24"/>
          <w:szCs w:val="24"/>
        </w:rPr>
        <w:t xml:space="preserve"> br</w:t>
      </w:r>
      <w:r w:rsidRPr="0097438B">
        <w:rPr>
          <w:rFonts w:asciiTheme="minorHAnsi" w:hAnsiTheme="minorHAnsi" w:cstheme="minorHAnsi"/>
          <w:bCs/>
          <w:sz w:val="24"/>
          <w:szCs w:val="24"/>
        </w:rPr>
        <w:t>.</w:t>
      </w:r>
    </w:p>
    <w:p w14:paraId="49E63182" w14:textId="4AB747F1" w:rsidR="00B55DEC" w:rsidRPr="0097438B" w:rsidRDefault="00B55DE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Szymon Zejer Zastępca Burmistrza Miasta Mława</w:t>
      </w:r>
    </w:p>
    <w:p w14:paraId="744FB9C5" w14:textId="392B137E" w:rsidR="00B55DEC" w:rsidRPr="0097438B" w:rsidRDefault="000E21C5" w:rsidP="00441EB1">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Dodał, że my konkretnie wskazaliśmy lokal na ul. Warszawskiej i został on zaakceptowany.</w:t>
      </w:r>
    </w:p>
    <w:p w14:paraId="26851296" w14:textId="77777777" w:rsidR="00B47440" w:rsidRPr="0097438B" w:rsidRDefault="00B47440"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Lech </w:t>
      </w:r>
      <w:proofErr w:type="spellStart"/>
      <w:r w:rsidRPr="0097438B">
        <w:rPr>
          <w:rFonts w:asciiTheme="minorHAnsi" w:hAnsiTheme="minorHAnsi" w:cstheme="minorHAnsi"/>
          <w:bCs/>
          <w:sz w:val="24"/>
          <w:szCs w:val="24"/>
        </w:rPr>
        <w:t>Prejs</w:t>
      </w:r>
      <w:proofErr w:type="spellEnd"/>
      <w:r w:rsidRPr="0097438B">
        <w:rPr>
          <w:rFonts w:asciiTheme="minorHAnsi" w:hAnsiTheme="minorHAnsi" w:cstheme="minorHAnsi"/>
          <w:bCs/>
          <w:sz w:val="24"/>
          <w:szCs w:val="24"/>
        </w:rPr>
        <w:t xml:space="preserve"> Przewodniczący Rady Miasta </w:t>
      </w:r>
    </w:p>
    <w:p w14:paraId="4C2D7C65" w14:textId="77777777" w:rsidR="002A2B26" w:rsidRPr="0097438B" w:rsidRDefault="00FA71E9" w:rsidP="0097438B">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Poinformował, że k</w:t>
      </w:r>
      <w:r w:rsidR="00B47440" w:rsidRPr="0097438B">
        <w:rPr>
          <w:rFonts w:asciiTheme="minorHAnsi" w:hAnsiTheme="minorHAnsi" w:cstheme="minorHAnsi"/>
          <w:bCs/>
          <w:sz w:val="24"/>
          <w:szCs w:val="24"/>
        </w:rPr>
        <w:t>olejnym pismem</w:t>
      </w:r>
      <w:r w:rsidR="00D115E1" w:rsidRPr="0097438B">
        <w:rPr>
          <w:rFonts w:asciiTheme="minorHAnsi" w:hAnsiTheme="minorHAnsi" w:cstheme="minorHAnsi"/>
          <w:bCs/>
          <w:sz w:val="24"/>
          <w:szCs w:val="24"/>
        </w:rPr>
        <w:t xml:space="preserve"> jakie wpłynęło do Rady Miasta Mława </w:t>
      </w:r>
      <w:r w:rsidR="00B47440" w:rsidRPr="0097438B">
        <w:rPr>
          <w:rFonts w:asciiTheme="minorHAnsi" w:hAnsiTheme="minorHAnsi" w:cstheme="minorHAnsi"/>
          <w:bCs/>
          <w:sz w:val="24"/>
          <w:szCs w:val="24"/>
        </w:rPr>
        <w:t xml:space="preserve">jest petycja </w:t>
      </w:r>
      <w:r w:rsidR="00D115E1" w:rsidRPr="0097438B">
        <w:rPr>
          <w:rFonts w:asciiTheme="minorHAnsi" w:hAnsiTheme="minorHAnsi" w:cstheme="minorHAnsi"/>
          <w:bCs/>
          <w:sz w:val="24"/>
          <w:szCs w:val="24"/>
        </w:rPr>
        <w:t xml:space="preserve">dotycząca prośby o podjęcie przez Radę Miasta Mława uchwały w sprawie szczepień na wirusa SARS </w:t>
      </w:r>
      <w:r w:rsidR="002A2B26" w:rsidRPr="0097438B">
        <w:rPr>
          <w:rFonts w:asciiTheme="minorHAnsi" w:hAnsiTheme="minorHAnsi" w:cstheme="minorHAnsi"/>
          <w:bCs/>
          <w:sz w:val="24"/>
          <w:szCs w:val="24"/>
        </w:rPr>
        <w:t>CO</w:t>
      </w:r>
      <w:r w:rsidR="00D115E1" w:rsidRPr="0097438B">
        <w:rPr>
          <w:rFonts w:asciiTheme="minorHAnsi" w:hAnsiTheme="minorHAnsi" w:cstheme="minorHAnsi"/>
          <w:bCs/>
          <w:sz w:val="24"/>
          <w:szCs w:val="24"/>
        </w:rPr>
        <w:t>V – 2. Poinformował, że petycję będzie rozpatrywała Komisja Skarg, Wniosków i Petycji.</w:t>
      </w:r>
    </w:p>
    <w:p w14:paraId="507FCEBA" w14:textId="77777777" w:rsidR="00441EB1" w:rsidRPr="0097438B" w:rsidRDefault="0071107E" w:rsidP="00441EB1">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Radny Krzysztof </w:t>
      </w:r>
      <w:proofErr w:type="spellStart"/>
      <w:r w:rsidRPr="0097438B">
        <w:rPr>
          <w:rFonts w:asciiTheme="minorHAnsi" w:hAnsiTheme="minorHAnsi" w:cstheme="minorHAnsi"/>
          <w:bCs/>
          <w:sz w:val="24"/>
          <w:szCs w:val="24"/>
        </w:rPr>
        <w:t>Bartoszczyk</w:t>
      </w:r>
      <w:proofErr w:type="spellEnd"/>
    </w:p>
    <w:p w14:paraId="2F3293D0" w14:textId="5C01EA21" w:rsidR="0071107E" w:rsidRPr="0097438B" w:rsidRDefault="00353BE3" w:rsidP="00441EB1">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Zapytał o w</w:t>
      </w:r>
      <w:r w:rsidR="0071107E" w:rsidRPr="0097438B">
        <w:rPr>
          <w:rFonts w:asciiTheme="minorHAnsi" w:hAnsiTheme="minorHAnsi" w:cstheme="minorHAnsi"/>
          <w:bCs/>
          <w:sz w:val="24"/>
          <w:szCs w:val="24"/>
        </w:rPr>
        <w:t xml:space="preserve">ywóz nieczystości </w:t>
      </w:r>
      <w:r w:rsidRPr="0097438B">
        <w:rPr>
          <w:rFonts w:asciiTheme="minorHAnsi" w:hAnsiTheme="minorHAnsi" w:cstheme="minorHAnsi"/>
          <w:bCs/>
          <w:sz w:val="24"/>
          <w:szCs w:val="24"/>
        </w:rPr>
        <w:t xml:space="preserve">stałych </w:t>
      </w:r>
      <w:r w:rsidR="0071107E"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 xml:space="preserve">czy utrzymamy stawkę </w:t>
      </w:r>
      <w:r w:rsidR="0071107E" w:rsidRPr="0097438B">
        <w:rPr>
          <w:rFonts w:asciiTheme="minorHAnsi" w:hAnsiTheme="minorHAnsi" w:cstheme="minorHAnsi"/>
          <w:bCs/>
          <w:sz w:val="24"/>
          <w:szCs w:val="24"/>
        </w:rPr>
        <w:t>10 zł za 1 m</w:t>
      </w:r>
      <w:r w:rsidR="0071107E" w:rsidRPr="0097438B">
        <w:rPr>
          <w:rFonts w:asciiTheme="minorHAnsi" w:hAnsiTheme="minorHAnsi" w:cstheme="minorHAnsi"/>
          <w:bCs/>
          <w:sz w:val="24"/>
          <w:szCs w:val="24"/>
          <w:vertAlign w:val="superscript"/>
        </w:rPr>
        <w:t>3</w:t>
      </w:r>
      <w:r w:rsidR="0071107E"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 xml:space="preserve">wody czy może ona ulec zmniejszeniu lub zwiększeniu? Jaka jest tendencja, czy </w:t>
      </w:r>
      <w:r w:rsidR="00437B11" w:rsidRPr="0097438B">
        <w:rPr>
          <w:rFonts w:asciiTheme="minorHAnsi" w:hAnsiTheme="minorHAnsi" w:cstheme="minorHAnsi"/>
          <w:bCs/>
          <w:sz w:val="24"/>
          <w:szCs w:val="24"/>
        </w:rPr>
        <w:t>wydział</w:t>
      </w:r>
      <w:r w:rsidRPr="0097438B">
        <w:rPr>
          <w:rFonts w:asciiTheme="minorHAnsi" w:hAnsiTheme="minorHAnsi" w:cstheme="minorHAnsi"/>
          <w:bCs/>
          <w:sz w:val="24"/>
          <w:szCs w:val="24"/>
        </w:rPr>
        <w:t xml:space="preserve"> prowadzi takie analizy?</w:t>
      </w:r>
    </w:p>
    <w:p w14:paraId="5EC9D370" w14:textId="72F162D3" w:rsidR="0071107E" w:rsidRPr="0097438B" w:rsidRDefault="0071107E"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Sławomir Kowalewski Burmistrz Miasta Mława</w:t>
      </w:r>
    </w:p>
    <w:p w14:paraId="7DC37718" w14:textId="0574B32C" w:rsidR="0071107E" w:rsidRPr="0097438B" w:rsidRDefault="00353BE3" w:rsidP="0000705B">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Powiedział, że mamy</w:t>
      </w:r>
      <w:r w:rsidR="0071107E" w:rsidRPr="0097438B">
        <w:rPr>
          <w:rFonts w:asciiTheme="minorHAnsi" w:hAnsiTheme="minorHAnsi" w:cstheme="minorHAnsi"/>
          <w:bCs/>
          <w:sz w:val="24"/>
          <w:szCs w:val="24"/>
        </w:rPr>
        <w:t xml:space="preserve"> popisan</w:t>
      </w:r>
      <w:r w:rsidRPr="0097438B">
        <w:rPr>
          <w:rFonts w:asciiTheme="minorHAnsi" w:hAnsiTheme="minorHAnsi" w:cstheme="minorHAnsi"/>
          <w:bCs/>
          <w:sz w:val="24"/>
          <w:szCs w:val="24"/>
        </w:rPr>
        <w:t>ą</w:t>
      </w:r>
      <w:r w:rsidR="0071107E" w:rsidRPr="0097438B">
        <w:rPr>
          <w:rFonts w:asciiTheme="minorHAnsi" w:hAnsiTheme="minorHAnsi" w:cstheme="minorHAnsi"/>
          <w:bCs/>
          <w:sz w:val="24"/>
          <w:szCs w:val="24"/>
        </w:rPr>
        <w:t xml:space="preserve"> umowę </w:t>
      </w:r>
      <w:r w:rsidRPr="0097438B">
        <w:rPr>
          <w:rFonts w:asciiTheme="minorHAnsi" w:hAnsiTheme="minorHAnsi" w:cstheme="minorHAnsi"/>
          <w:bCs/>
          <w:sz w:val="24"/>
          <w:szCs w:val="24"/>
        </w:rPr>
        <w:t xml:space="preserve">na odbiór i zagospodarowanie odpadów </w:t>
      </w:r>
      <w:r w:rsidR="0071107E" w:rsidRPr="0097438B">
        <w:rPr>
          <w:rFonts w:asciiTheme="minorHAnsi" w:hAnsiTheme="minorHAnsi" w:cstheme="minorHAnsi"/>
          <w:bCs/>
          <w:sz w:val="24"/>
          <w:szCs w:val="24"/>
        </w:rPr>
        <w:t>i średni</w:t>
      </w:r>
      <w:r w:rsidRPr="0097438B">
        <w:rPr>
          <w:rFonts w:asciiTheme="minorHAnsi" w:hAnsiTheme="minorHAnsi" w:cstheme="minorHAnsi"/>
          <w:bCs/>
          <w:sz w:val="24"/>
          <w:szCs w:val="24"/>
        </w:rPr>
        <w:t xml:space="preserve">o </w:t>
      </w:r>
      <w:r w:rsidR="0071107E" w:rsidRPr="0097438B">
        <w:rPr>
          <w:rFonts w:asciiTheme="minorHAnsi" w:hAnsiTheme="minorHAnsi" w:cstheme="minorHAnsi"/>
          <w:bCs/>
          <w:sz w:val="24"/>
          <w:szCs w:val="24"/>
        </w:rPr>
        <w:t xml:space="preserve">to </w:t>
      </w:r>
      <w:r w:rsidRPr="0097438B">
        <w:rPr>
          <w:rFonts w:asciiTheme="minorHAnsi" w:hAnsiTheme="minorHAnsi" w:cstheme="minorHAnsi"/>
          <w:bCs/>
          <w:sz w:val="24"/>
          <w:szCs w:val="24"/>
        </w:rPr>
        <w:t xml:space="preserve">ok. </w:t>
      </w:r>
      <w:r w:rsidR="0071107E" w:rsidRPr="0097438B">
        <w:rPr>
          <w:rFonts w:asciiTheme="minorHAnsi" w:hAnsiTheme="minorHAnsi" w:cstheme="minorHAnsi"/>
          <w:bCs/>
          <w:sz w:val="24"/>
          <w:szCs w:val="24"/>
        </w:rPr>
        <w:t>10</w:t>
      </w:r>
      <w:r w:rsidRPr="0097438B">
        <w:rPr>
          <w:rFonts w:asciiTheme="minorHAnsi" w:hAnsiTheme="minorHAnsi" w:cstheme="minorHAnsi"/>
          <w:bCs/>
          <w:sz w:val="24"/>
          <w:szCs w:val="24"/>
        </w:rPr>
        <w:t>00</w:t>
      </w:r>
      <w:r w:rsidR="0071107E" w:rsidRPr="0097438B">
        <w:rPr>
          <w:rFonts w:asciiTheme="minorHAnsi" w:hAnsiTheme="minorHAnsi" w:cstheme="minorHAnsi"/>
          <w:bCs/>
          <w:sz w:val="24"/>
          <w:szCs w:val="24"/>
        </w:rPr>
        <w:t xml:space="preserve"> ton miesięcznie. </w:t>
      </w:r>
      <w:r w:rsidRPr="0097438B">
        <w:rPr>
          <w:rFonts w:asciiTheme="minorHAnsi" w:hAnsiTheme="minorHAnsi" w:cstheme="minorHAnsi"/>
          <w:bCs/>
          <w:sz w:val="24"/>
          <w:szCs w:val="24"/>
        </w:rPr>
        <w:t xml:space="preserve">Ta ilość ulega okresowym wahaniom. </w:t>
      </w:r>
      <w:r w:rsidR="0071107E" w:rsidRPr="0097438B">
        <w:rPr>
          <w:rFonts w:asciiTheme="minorHAnsi" w:hAnsiTheme="minorHAnsi" w:cstheme="minorHAnsi"/>
          <w:bCs/>
          <w:sz w:val="24"/>
          <w:szCs w:val="24"/>
        </w:rPr>
        <w:t>Widać, że tych odpadów jest więcej</w:t>
      </w:r>
      <w:r w:rsidRPr="0097438B">
        <w:rPr>
          <w:rFonts w:asciiTheme="minorHAnsi" w:hAnsiTheme="minorHAnsi" w:cstheme="minorHAnsi"/>
          <w:bCs/>
          <w:sz w:val="24"/>
          <w:szCs w:val="24"/>
        </w:rPr>
        <w:t>, ponad 1000 ton</w:t>
      </w:r>
      <w:r w:rsidR="0071107E"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Uchwała Rady Miasta obowiązuje na czas do końca umowy czyli do końca czerwca 2021 roku, czyli 10 zł za 1 m</w:t>
      </w:r>
      <w:r w:rsidRPr="0097438B">
        <w:rPr>
          <w:rFonts w:asciiTheme="minorHAnsi" w:hAnsiTheme="minorHAnsi" w:cstheme="minorHAnsi"/>
          <w:bCs/>
          <w:sz w:val="24"/>
          <w:szCs w:val="24"/>
          <w:vertAlign w:val="superscript"/>
        </w:rPr>
        <w:t>3</w:t>
      </w:r>
      <w:r w:rsidRPr="0097438B">
        <w:rPr>
          <w:rFonts w:asciiTheme="minorHAnsi" w:hAnsiTheme="minorHAnsi" w:cstheme="minorHAnsi"/>
          <w:bCs/>
          <w:sz w:val="24"/>
          <w:szCs w:val="24"/>
        </w:rPr>
        <w:t xml:space="preserve"> zużytej wody. Mieszkańcy składają deklaracje w przypadku zmniejszenia ilości zużytej wody, ale mają również obowiązek złożenia deklaracji w przypadku zwiększenia ilości zużytej wody (średnia za 4 miesiące wstecz). </w:t>
      </w:r>
      <w:r w:rsidR="0045041A" w:rsidRPr="0097438B">
        <w:rPr>
          <w:rFonts w:asciiTheme="minorHAnsi" w:hAnsiTheme="minorHAnsi" w:cstheme="minorHAnsi"/>
          <w:bCs/>
          <w:sz w:val="24"/>
          <w:szCs w:val="24"/>
        </w:rPr>
        <w:t xml:space="preserve">W związku z tym, że za kilka miesięcy </w:t>
      </w:r>
      <w:r w:rsidR="00B0499F" w:rsidRPr="0097438B">
        <w:rPr>
          <w:rFonts w:asciiTheme="minorHAnsi" w:hAnsiTheme="minorHAnsi" w:cstheme="minorHAnsi"/>
          <w:bCs/>
          <w:sz w:val="24"/>
          <w:szCs w:val="24"/>
        </w:rPr>
        <w:t xml:space="preserve">będziemy musieli mieć wyłonioną firmę na kolejny okres </w:t>
      </w:r>
      <w:r w:rsidR="00B0499F" w:rsidRPr="0097438B">
        <w:rPr>
          <w:rFonts w:asciiTheme="minorHAnsi" w:hAnsiTheme="minorHAnsi" w:cstheme="minorHAnsi"/>
          <w:bCs/>
          <w:sz w:val="24"/>
          <w:szCs w:val="24"/>
        </w:rPr>
        <w:lastRenderedPageBreak/>
        <w:t xml:space="preserve">obowiązywania umowy, </w:t>
      </w:r>
      <w:r w:rsidR="00E37BFB" w:rsidRPr="0097438B">
        <w:rPr>
          <w:rFonts w:asciiTheme="minorHAnsi" w:hAnsiTheme="minorHAnsi" w:cstheme="minorHAnsi"/>
          <w:bCs/>
          <w:sz w:val="24"/>
          <w:szCs w:val="24"/>
        </w:rPr>
        <w:t xml:space="preserve">przygotowujemy się do ogłoszenia przetargu </w:t>
      </w:r>
      <w:r w:rsidR="00B0499F" w:rsidRPr="0097438B">
        <w:rPr>
          <w:rFonts w:asciiTheme="minorHAnsi" w:hAnsiTheme="minorHAnsi" w:cstheme="minorHAnsi"/>
          <w:bCs/>
          <w:sz w:val="24"/>
          <w:szCs w:val="24"/>
        </w:rPr>
        <w:t>jeszcze w tym roku. Nie wiemy jaka będzie sytuacja. Widzimy, że pojawiła się konkurencja na rynku, pojawiło się więcej firm, które składają swoje oferty na terenie powiatu mławskiego. Jest jakaś nadzieja, że cena za odbiór odpadów nie wzrośnie lub będzie niższa. Zawsze jest jednak ryzyko, że ta cena może być również wyższa.</w:t>
      </w:r>
    </w:p>
    <w:p w14:paraId="71D47063" w14:textId="77777777" w:rsidR="00E3341E" w:rsidRPr="0097438B" w:rsidRDefault="00E3341E"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Szymon Zejer Zastępca Burmistrza Miasta Mława</w:t>
      </w:r>
    </w:p>
    <w:p w14:paraId="012D4054" w14:textId="4BC26DC6" w:rsidR="00ED0350" w:rsidRPr="0097438B" w:rsidRDefault="00341FC0" w:rsidP="0000705B">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Przedstawił w formie prezentacji </w:t>
      </w:r>
      <w:r w:rsidR="00234679" w:rsidRPr="0097438B">
        <w:rPr>
          <w:rFonts w:asciiTheme="minorHAnsi" w:hAnsiTheme="minorHAnsi" w:cstheme="minorHAnsi"/>
          <w:bCs/>
          <w:sz w:val="24"/>
          <w:szCs w:val="24"/>
        </w:rPr>
        <w:t>ilości odpadów pochodzących od mieszkańców w roku 2020 i 2019. Różnica w stosunku do roku poprzedniego jest dość spora, teraz tych odpadów jest więcej. Wzrost jest niepokojący. Przyjęliśmy sobie limit około 1000 ton miesięcznie. Widać, że w poszczególnych miesiącach tych odpadów jest więcej.</w:t>
      </w:r>
      <w:r w:rsidR="00437B11" w:rsidRPr="0097438B">
        <w:rPr>
          <w:rFonts w:asciiTheme="minorHAnsi" w:hAnsiTheme="minorHAnsi" w:cstheme="minorHAnsi"/>
          <w:bCs/>
          <w:sz w:val="24"/>
          <w:szCs w:val="24"/>
        </w:rPr>
        <w:t xml:space="preserve"> Dodał, że o</w:t>
      </w:r>
      <w:r w:rsidR="00234679" w:rsidRPr="0097438B">
        <w:rPr>
          <w:rFonts w:asciiTheme="minorHAnsi" w:hAnsiTheme="minorHAnsi" w:cstheme="minorHAnsi"/>
          <w:bCs/>
          <w:sz w:val="24"/>
          <w:szCs w:val="24"/>
        </w:rPr>
        <w:t>d 1 stycznia 2021 r. będzie obowiązywał limit na PSZOK dotyczący gruzu i opon.</w:t>
      </w:r>
    </w:p>
    <w:p w14:paraId="4EEC856E" w14:textId="5CEFE3C3" w:rsidR="00E3341E" w:rsidRPr="0097438B" w:rsidRDefault="00E3341E"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Radny Marek Kiełbiński</w:t>
      </w:r>
    </w:p>
    <w:p w14:paraId="31D8C7EF" w14:textId="606F150A" w:rsidR="00E3341E" w:rsidRPr="0097438B" w:rsidRDefault="00234679" w:rsidP="0000705B">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Zapytał s</w:t>
      </w:r>
      <w:r w:rsidR="00E3341E" w:rsidRPr="0097438B">
        <w:rPr>
          <w:rFonts w:asciiTheme="minorHAnsi" w:hAnsiTheme="minorHAnsi" w:cstheme="minorHAnsi"/>
          <w:bCs/>
          <w:sz w:val="24"/>
          <w:szCs w:val="24"/>
        </w:rPr>
        <w:t>kąd pochodzą te dane? Czy tylko z firmy NOVAGO</w:t>
      </w:r>
      <w:r w:rsidRPr="0097438B">
        <w:rPr>
          <w:rFonts w:asciiTheme="minorHAnsi" w:hAnsiTheme="minorHAnsi" w:cstheme="minorHAnsi"/>
          <w:bCs/>
          <w:sz w:val="24"/>
          <w:szCs w:val="24"/>
        </w:rPr>
        <w:t xml:space="preserve"> czy są one w jakiś sposób sprawdzane</w:t>
      </w:r>
      <w:r w:rsidR="00E3341E" w:rsidRPr="0097438B">
        <w:rPr>
          <w:rFonts w:asciiTheme="minorHAnsi" w:hAnsiTheme="minorHAnsi" w:cstheme="minorHAnsi"/>
          <w:bCs/>
          <w:sz w:val="24"/>
          <w:szCs w:val="24"/>
        </w:rPr>
        <w:t>?</w:t>
      </w:r>
      <w:r w:rsidRPr="0097438B">
        <w:rPr>
          <w:rFonts w:asciiTheme="minorHAnsi" w:hAnsiTheme="minorHAnsi" w:cstheme="minorHAnsi"/>
          <w:bCs/>
          <w:sz w:val="24"/>
          <w:szCs w:val="24"/>
        </w:rPr>
        <w:t xml:space="preserve"> Dla niego te dysproporcje są niezrozumiałe, dlaczego w tym roku nastąpił taki znaczny wzrost?</w:t>
      </w:r>
    </w:p>
    <w:p w14:paraId="7DE86A11" w14:textId="77777777" w:rsidR="00E3341E" w:rsidRPr="0097438B" w:rsidRDefault="00E3341E"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Szymon Zejer Zastępca Burmistrza Miasta Mława</w:t>
      </w:r>
    </w:p>
    <w:p w14:paraId="638AA7C7" w14:textId="7CFA12E1" w:rsidR="00E3341E" w:rsidRPr="0097438B" w:rsidRDefault="00E3341E" w:rsidP="0000705B">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Powiedział, że </w:t>
      </w:r>
      <w:r w:rsidR="00E46D07" w:rsidRPr="0097438B">
        <w:rPr>
          <w:rFonts w:asciiTheme="minorHAnsi" w:hAnsiTheme="minorHAnsi" w:cstheme="minorHAnsi"/>
          <w:bCs/>
          <w:sz w:val="24"/>
          <w:szCs w:val="24"/>
        </w:rPr>
        <w:t xml:space="preserve">jeśli chodzi o odpady to </w:t>
      </w:r>
      <w:r w:rsidRPr="0097438B">
        <w:rPr>
          <w:rFonts w:asciiTheme="minorHAnsi" w:hAnsiTheme="minorHAnsi" w:cstheme="minorHAnsi"/>
          <w:bCs/>
          <w:sz w:val="24"/>
          <w:szCs w:val="24"/>
        </w:rPr>
        <w:t>jest ró</w:t>
      </w:r>
      <w:r w:rsidR="00E46D07" w:rsidRPr="0097438B">
        <w:rPr>
          <w:rFonts w:asciiTheme="minorHAnsi" w:hAnsiTheme="minorHAnsi" w:cstheme="minorHAnsi"/>
          <w:bCs/>
          <w:sz w:val="24"/>
          <w:szCs w:val="24"/>
        </w:rPr>
        <w:t>żnie</w:t>
      </w:r>
      <w:r w:rsidRPr="0097438B">
        <w:rPr>
          <w:rFonts w:asciiTheme="minorHAnsi" w:hAnsiTheme="minorHAnsi" w:cstheme="minorHAnsi"/>
          <w:bCs/>
          <w:sz w:val="24"/>
          <w:szCs w:val="24"/>
        </w:rPr>
        <w:t xml:space="preserve">. W 2018 </w:t>
      </w:r>
      <w:r w:rsidR="00E46D07" w:rsidRPr="0097438B">
        <w:rPr>
          <w:rFonts w:asciiTheme="minorHAnsi" w:hAnsiTheme="minorHAnsi" w:cstheme="minorHAnsi"/>
          <w:bCs/>
          <w:sz w:val="24"/>
          <w:szCs w:val="24"/>
        </w:rPr>
        <w:t>roku mieszkańcy wyprodukowali</w:t>
      </w:r>
      <w:r w:rsidRPr="0097438B">
        <w:rPr>
          <w:rFonts w:asciiTheme="minorHAnsi" w:hAnsiTheme="minorHAnsi" w:cstheme="minorHAnsi"/>
          <w:bCs/>
          <w:sz w:val="24"/>
          <w:szCs w:val="24"/>
        </w:rPr>
        <w:t xml:space="preserve"> 14 tys. ton, a w 2019</w:t>
      </w:r>
      <w:r w:rsidR="00E46D07" w:rsidRPr="0097438B">
        <w:rPr>
          <w:rFonts w:asciiTheme="minorHAnsi" w:hAnsiTheme="minorHAnsi" w:cstheme="minorHAnsi"/>
          <w:bCs/>
          <w:sz w:val="24"/>
          <w:szCs w:val="24"/>
        </w:rPr>
        <w:t xml:space="preserve"> roku</w:t>
      </w:r>
      <w:r w:rsidRPr="0097438B">
        <w:rPr>
          <w:rFonts w:asciiTheme="minorHAnsi" w:hAnsiTheme="minorHAnsi" w:cstheme="minorHAnsi"/>
          <w:bCs/>
          <w:sz w:val="24"/>
          <w:szCs w:val="24"/>
        </w:rPr>
        <w:t xml:space="preserve"> 1</w:t>
      </w:r>
      <w:r w:rsidR="00E46D07" w:rsidRPr="0097438B">
        <w:rPr>
          <w:rFonts w:asciiTheme="minorHAnsi" w:hAnsiTheme="minorHAnsi" w:cstheme="minorHAnsi"/>
          <w:bCs/>
          <w:sz w:val="24"/>
          <w:szCs w:val="24"/>
        </w:rPr>
        <w:t>2</w:t>
      </w:r>
      <w:r w:rsidRPr="0097438B">
        <w:rPr>
          <w:rFonts w:asciiTheme="minorHAnsi" w:hAnsiTheme="minorHAnsi" w:cstheme="minorHAnsi"/>
          <w:bCs/>
          <w:sz w:val="24"/>
          <w:szCs w:val="24"/>
        </w:rPr>
        <w:t xml:space="preserve"> tys. ton. </w:t>
      </w:r>
      <w:r w:rsidR="00E46D07" w:rsidRPr="0097438B">
        <w:rPr>
          <w:rFonts w:asciiTheme="minorHAnsi" w:hAnsiTheme="minorHAnsi" w:cstheme="minorHAnsi"/>
          <w:bCs/>
          <w:sz w:val="24"/>
          <w:szCs w:val="24"/>
        </w:rPr>
        <w:t>W tym roku prawdopodobnie będzie to ok. 13 tys. ton odpadów. Robią</w:t>
      </w:r>
      <w:r w:rsidR="005C06BB" w:rsidRPr="0097438B">
        <w:rPr>
          <w:rFonts w:asciiTheme="minorHAnsi" w:hAnsiTheme="minorHAnsi" w:cstheme="minorHAnsi"/>
          <w:bCs/>
          <w:sz w:val="24"/>
          <w:szCs w:val="24"/>
        </w:rPr>
        <w:t>c</w:t>
      </w:r>
      <w:r w:rsidR="00E46D07" w:rsidRPr="0097438B">
        <w:rPr>
          <w:rFonts w:asciiTheme="minorHAnsi" w:hAnsiTheme="minorHAnsi" w:cstheme="minorHAnsi"/>
          <w:bCs/>
          <w:sz w:val="24"/>
          <w:szCs w:val="24"/>
        </w:rPr>
        <w:t xml:space="preserve"> symulacje do przetargu założyliśmy dane z 2021 roku, czyli ok. 12 tys. ton, pomylimy się pewnie o około pół tony.</w:t>
      </w:r>
      <w:r w:rsidR="00420FED" w:rsidRPr="0097438B">
        <w:rPr>
          <w:rFonts w:asciiTheme="minorHAnsi" w:hAnsiTheme="minorHAnsi" w:cstheme="minorHAnsi"/>
          <w:bCs/>
          <w:sz w:val="24"/>
          <w:szCs w:val="24"/>
        </w:rPr>
        <w:t xml:space="preserve"> Ciężko to określić, m</w:t>
      </w:r>
      <w:r w:rsidRPr="0097438B">
        <w:rPr>
          <w:rFonts w:asciiTheme="minorHAnsi" w:hAnsiTheme="minorHAnsi" w:cstheme="minorHAnsi"/>
          <w:bCs/>
          <w:sz w:val="24"/>
          <w:szCs w:val="24"/>
        </w:rPr>
        <w:t>ieszkańców przybywa</w:t>
      </w:r>
      <w:r w:rsidR="00420FED" w:rsidRPr="0097438B">
        <w:rPr>
          <w:rFonts w:asciiTheme="minorHAnsi" w:hAnsiTheme="minorHAnsi" w:cstheme="minorHAnsi"/>
          <w:bCs/>
          <w:sz w:val="24"/>
          <w:szCs w:val="24"/>
        </w:rPr>
        <w:t>, mamy dużo pracowników z zagranicy</w:t>
      </w:r>
      <w:r w:rsidRPr="0097438B">
        <w:rPr>
          <w:rFonts w:asciiTheme="minorHAnsi" w:hAnsiTheme="minorHAnsi" w:cstheme="minorHAnsi"/>
          <w:bCs/>
          <w:sz w:val="24"/>
          <w:szCs w:val="24"/>
        </w:rPr>
        <w:t xml:space="preserve">. </w:t>
      </w:r>
      <w:r w:rsidR="00985362" w:rsidRPr="0097438B">
        <w:rPr>
          <w:rFonts w:asciiTheme="minorHAnsi" w:hAnsiTheme="minorHAnsi" w:cstheme="minorHAnsi"/>
          <w:bCs/>
          <w:sz w:val="24"/>
          <w:szCs w:val="24"/>
        </w:rPr>
        <w:t>Polegamy</w:t>
      </w:r>
      <w:r w:rsidRPr="0097438B">
        <w:rPr>
          <w:rFonts w:asciiTheme="minorHAnsi" w:hAnsiTheme="minorHAnsi" w:cstheme="minorHAnsi"/>
          <w:bCs/>
          <w:sz w:val="24"/>
          <w:szCs w:val="24"/>
        </w:rPr>
        <w:t xml:space="preserve"> i bazujemy na danych </w:t>
      </w:r>
      <w:r w:rsidR="00420FED" w:rsidRPr="0097438B">
        <w:rPr>
          <w:rFonts w:asciiTheme="minorHAnsi" w:hAnsiTheme="minorHAnsi" w:cstheme="minorHAnsi"/>
          <w:bCs/>
          <w:sz w:val="24"/>
          <w:szCs w:val="24"/>
        </w:rPr>
        <w:t xml:space="preserve">pochodzących </w:t>
      </w:r>
      <w:r w:rsidRPr="0097438B">
        <w:rPr>
          <w:rFonts w:asciiTheme="minorHAnsi" w:hAnsiTheme="minorHAnsi" w:cstheme="minorHAnsi"/>
          <w:bCs/>
          <w:sz w:val="24"/>
          <w:szCs w:val="24"/>
        </w:rPr>
        <w:t xml:space="preserve">z firmy NOVAGO i na podstawie ich </w:t>
      </w:r>
      <w:r w:rsidR="00420FED" w:rsidRPr="0097438B">
        <w:rPr>
          <w:rFonts w:asciiTheme="minorHAnsi" w:hAnsiTheme="minorHAnsi" w:cstheme="minorHAnsi"/>
          <w:bCs/>
          <w:sz w:val="24"/>
          <w:szCs w:val="24"/>
        </w:rPr>
        <w:t>raportów jest rozliczany każdy miesiąc</w:t>
      </w:r>
      <w:r w:rsidRPr="0097438B">
        <w:rPr>
          <w:rFonts w:asciiTheme="minorHAnsi" w:hAnsiTheme="minorHAnsi" w:cstheme="minorHAnsi"/>
          <w:bCs/>
          <w:sz w:val="24"/>
          <w:szCs w:val="24"/>
        </w:rPr>
        <w:t xml:space="preserve">. </w:t>
      </w:r>
      <w:r w:rsidR="00420FED" w:rsidRPr="0097438B">
        <w:rPr>
          <w:rFonts w:asciiTheme="minorHAnsi" w:hAnsiTheme="minorHAnsi" w:cstheme="minorHAnsi"/>
          <w:bCs/>
          <w:sz w:val="24"/>
          <w:szCs w:val="24"/>
        </w:rPr>
        <w:t xml:space="preserve">My staramy się na bieżąco kontrolować PSZOK. W momencie przyjęcie większej ilości gruzu straż miejska jest wysyłana do miejsca skąd ten gruz pochodzi i dokonywana jest kontrola. W pozostałych przypadkach nie jesteśmy w stanie skontrolować firmy, odbiór odpadów z nieruchomości obywa się codziennie. </w:t>
      </w:r>
      <w:r w:rsidR="001E7F89" w:rsidRPr="0097438B">
        <w:rPr>
          <w:rFonts w:asciiTheme="minorHAnsi" w:hAnsiTheme="minorHAnsi" w:cstheme="minorHAnsi"/>
          <w:bCs/>
          <w:sz w:val="24"/>
          <w:szCs w:val="24"/>
        </w:rPr>
        <w:t xml:space="preserve">Do systemu </w:t>
      </w:r>
      <w:r w:rsidR="00420FED" w:rsidRPr="0097438B">
        <w:rPr>
          <w:rFonts w:asciiTheme="minorHAnsi" w:hAnsiTheme="minorHAnsi" w:cstheme="minorHAnsi"/>
          <w:bCs/>
          <w:sz w:val="24"/>
          <w:szCs w:val="24"/>
        </w:rPr>
        <w:t xml:space="preserve">włączone są </w:t>
      </w:r>
      <w:r w:rsidR="001E7F89" w:rsidRPr="0097438B">
        <w:rPr>
          <w:rFonts w:asciiTheme="minorHAnsi" w:hAnsiTheme="minorHAnsi" w:cstheme="minorHAnsi"/>
          <w:bCs/>
          <w:sz w:val="24"/>
          <w:szCs w:val="24"/>
        </w:rPr>
        <w:t xml:space="preserve">tylko nieruchomości zamieszkałe i niezamieszkałe z </w:t>
      </w:r>
      <w:r w:rsidR="00420FED" w:rsidRPr="0097438B">
        <w:rPr>
          <w:rFonts w:asciiTheme="minorHAnsi" w:hAnsiTheme="minorHAnsi" w:cstheme="minorHAnsi"/>
          <w:bCs/>
          <w:sz w:val="24"/>
          <w:szCs w:val="24"/>
        </w:rPr>
        <w:t xml:space="preserve">budynków </w:t>
      </w:r>
      <w:r w:rsidR="001E7F89" w:rsidRPr="0097438B">
        <w:rPr>
          <w:rFonts w:asciiTheme="minorHAnsi" w:hAnsiTheme="minorHAnsi" w:cstheme="minorHAnsi"/>
          <w:bCs/>
          <w:sz w:val="24"/>
          <w:szCs w:val="24"/>
        </w:rPr>
        <w:t>wielo</w:t>
      </w:r>
      <w:r w:rsidR="004B71F0" w:rsidRPr="0097438B">
        <w:rPr>
          <w:rFonts w:asciiTheme="minorHAnsi" w:hAnsiTheme="minorHAnsi" w:cstheme="minorHAnsi"/>
          <w:bCs/>
          <w:sz w:val="24"/>
          <w:szCs w:val="24"/>
        </w:rPr>
        <w:t>lokalow</w:t>
      </w:r>
      <w:r w:rsidR="00420FED" w:rsidRPr="0097438B">
        <w:rPr>
          <w:rFonts w:asciiTheme="minorHAnsi" w:hAnsiTheme="minorHAnsi" w:cstheme="minorHAnsi"/>
          <w:bCs/>
          <w:sz w:val="24"/>
          <w:szCs w:val="24"/>
        </w:rPr>
        <w:t>ych</w:t>
      </w:r>
      <w:r w:rsidR="004B71F0" w:rsidRPr="0097438B">
        <w:rPr>
          <w:rFonts w:asciiTheme="minorHAnsi" w:hAnsiTheme="minorHAnsi" w:cstheme="minorHAnsi"/>
          <w:bCs/>
          <w:sz w:val="24"/>
          <w:szCs w:val="24"/>
        </w:rPr>
        <w:t xml:space="preserve">. </w:t>
      </w:r>
      <w:r w:rsidR="00420FED" w:rsidRPr="0097438B">
        <w:rPr>
          <w:rFonts w:asciiTheme="minorHAnsi" w:hAnsiTheme="minorHAnsi" w:cstheme="minorHAnsi"/>
          <w:bCs/>
          <w:sz w:val="24"/>
          <w:szCs w:val="24"/>
        </w:rPr>
        <w:t xml:space="preserve">Pozostałe firmy musza mieć podpisane umowy na odbiór odpadów indywidualnie i to też jest kontrolowane. Kontrolujemy również miejsce gromadzenia odpadów, aby nie trafiały one do wspólnego strumienia. </w:t>
      </w:r>
      <w:r w:rsidR="004B71F0" w:rsidRPr="0097438B">
        <w:rPr>
          <w:rFonts w:asciiTheme="minorHAnsi" w:hAnsiTheme="minorHAnsi" w:cstheme="minorHAnsi"/>
          <w:bCs/>
          <w:sz w:val="24"/>
          <w:szCs w:val="24"/>
        </w:rPr>
        <w:t>Chcemy ten system uszczelnić.</w:t>
      </w:r>
    </w:p>
    <w:p w14:paraId="4D28E434" w14:textId="77777777" w:rsidR="00AF6051" w:rsidRPr="0097438B" w:rsidRDefault="00AF6051"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Lech </w:t>
      </w:r>
      <w:proofErr w:type="spellStart"/>
      <w:r w:rsidRPr="0097438B">
        <w:rPr>
          <w:rFonts w:asciiTheme="minorHAnsi" w:hAnsiTheme="minorHAnsi" w:cstheme="minorHAnsi"/>
          <w:bCs/>
          <w:sz w:val="24"/>
          <w:szCs w:val="24"/>
        </w:rPr>
        <w:t>Prejs</w:t>
      </w:r>
      <w:proofErr w:type="spellEnd"/>
      <w:r w:rsidRPr="0097438B">
        <w:rPr>
          <w:rFonts w:asciiTheme="minorHAnsi" w:hAnsiTheme="minorHAnsi" w:cstheme="minorHAnsi"/>
          <w:bCs/>
          <w:sz w:val="24"/>
          <w:szCs w:val="24"/>
        </w:rPr>
        <w:t xml:space="preserve"> Przewodniczący Rady Miasta </w:t>
      </w:r>
    </w:p>
    <w:p w14:paraId="59C99915" w14:textId="20B34B75" w:rsidR="00AF6051" w:rsidRPr="0097438B" w:rsidRDefault="00420FED" w:rsidP="0000705B">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Odniósł się do dyskusji na temat odbioru odpadów i powiedział, że słyszy </w:t>
      </w:r>
      <w:r w:rsidR="005C06BB" w:rsidRPr="0097438B">
        <w:rPr>
          <w:rFonts w:asciiTheme="minorHAnsi" w:hAnsiTheme="minorHAnsi" w:cstheme="minorHAnsi"/>
          <w:bCs/>
          <w:sz w:val="24"/>
          <w:szCs w:val="24"/>
        </w:rPr>
        <w:t>od</w:t>
      </w:r>
      <w:r w:rsidRPr="0097438B">
        <w:rPr>
          <w:rFonts w:asciiTheme="minorHAnsi" w:hAnsiTheme="minorHAnsi" w:cstheme="minorHAnsi"/>
          <w:bCs/>
          <w:sz w:val="24"/>
          <w:szCs w:val="24"/>
        </w:rPr>
        <w:t xml:space="preserve"> mieszkańców, że po zmianie metody </w:t>
      </w:r>
      <w:r w:rsidR="005C06BB" w:rsidRPr="0097438B">
        <w:rPr>
          <w:rFonts w:asciiTheme="minorHAnsi" w:hAnsiTheme="minorHAnsi" w:cstheme="minorHAnsi"/>
          <w:bCs/>
          <w:sz w:val="24"/>
          <w:szCs w:val="24"/>
        </w:rPr>
        <w:t xml:space="preserve">naliczania opłat za odbiór odpadów </w:t>
      </w:r>
      <w:r w:rsidRPr="0097438B">
        <w:rPr>
          <w:rFonts w:asciiTheme="minorHAnsi" w:hAnsiTheme="minorHAnsi" w:cstheme="minorHAnsi"/>
          <w:bCs/>
          <w:sz w:val="24"/>
          <w:szCs w:val="24"/>
        </w:rPr>
        <w:t xml:space="preserve">od </w:t>
      </w:r>
      <w:r w:rsidR="005C06BB" w:rsidRPr="0097438B">
        <w:rPr>
          <w:rFonts w:asciiTheme="minorHAnsi" w:hAnsiTheme="minorHAnsi" w:cstheme="minorHAnsi"/>
          <w:bCs/>
          <w:sz w:val="24"/>
          <w:szCs w:val="24"/>
        </w:rPr>
        <w:t xml:space="preserve">ilości zużytej </w:t>
      </w:r>
      <w:r w:rsidRPr="0097438B">
        <w:rPr>
          <w:rFonts w:asciiTheme="minorHAnsi" w:hAnsiTheme="minorHAnsi" w:cstheme="minorHAnsi"/>
          <w:bCs/>
          <w:sz w:val="24"/>
          <w:szCs w:val="24"/>
        </w:rPr>
        <w:t>wody</w:t>
      </w:r>
      <w:r w:rsidR="005C06BB" w:rsidRPr="0097438B">
        <w:rPr>
          <w:rFonts w:asciiTheme="minorHAnsi" w:hAnsiTheme="minorHAnsi" w:cstheme="minorHAnsi"/>
          <w:bCs/>
          <w:sz w:val="24"/>
          <w:szCs w:val="24"/>
        </w:rPr>
        <w:t>,</w:t>
      </w:r>
      <w:r w:rsidRPr="0097438B">
        <w:rPr>
          <w:rFonts w:asciiTheme="minorHAnsi" w:hAnsiTheme="minorHAnsi" w:cstheme="minorHAnsi"/>
          <w:bCs/>
          <w:sz w:val="24"/>
          <w:szCs w:val="24"/>
        </w:rPr>
        <w:t xml:space="preserve"> niektórzy płacą mniej. </w:t>
      </w:r>
    </w:p>
    <w:p w14:paraId="19C6A3A8" w14:textId="1A42B0D4" w:rsidR="002D37CF" w:rsidRPr="0097438B" w:rsidRDefault="002D37CF" w:rsidP="0000705B">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Na koniec życzył </w:t>
      </w:r>
      <w:r w:rsidR="00042399" w:rsidRPr="0097438B">
        <w:rPr>
          <w:rFonts w:asciiTheme="minorHAnsi" w:hAnsiTheme="minorHAnsi" w:cstheme="minorHAnsi"/>
          <w:bCs/>
          <w:sz w:val="24"/>
          <w:szCs w:val="24"/>
        </w:rPr>
        <w:t xml:space="preserve">wszystkim </w:t>
      </w:r>
      <w:r w:rsidRPr="0097438B">
        <w:rPr>
          <w:rFonts w:asciiTheme="minorHAnsi" w:hAnsiTheme="minorHAnsi" w:cstheme="minorHAnsi"/>
          <w:bCs/>
          <w:sz w:val="24"/>
          <w:szCs w:val="24"/>
        </w:rPr>
        <w:t xml:space="preserve">zdrowych i </w:t>
      </w:r>
      <w:r w:rsidR="00042399" w:rsidRPr="0097438B">
        <w:rPr>
          <w:rFonts w:asciiTheme="minorHAnsi" w:hAnsiTheme="minorHAnsi" w:cstheme="minorHAnsi"/>
          <w:bCs/>
          <w:sz w:val="24"/>
          <w:szCs w:val="24"/>
        </w:rPr>
        <w:t>spokojnych</w:t>
      </w:r>
      <w:r w:rsidRPr="0097438B">
        <w:rPr>
          <w:rFonts w:asciiTheme="minorHAnsi" w:hAnsiTheme="minorHAnsi" w:cstheme="minorHAnsi"/>
          <w:bCs/>
          <w:sz w:val="24"/>
          <w:szCs w:val="24"/>
        </w:rPr>
        <w:t xml:space="preserve"> Świąt Bożego Narodzenia</w:t>
      </w:r>
      <w:r w:rsidR="00042399" w:rsidRPr="0097438B">
        <w:rPr>
          <w:rFonts w:asciiTheme="minorHAnsi" w:hAnsiTheme="minorHAnsi" w:cstheme="minorHAnsi"/>
          <w:bCs/>
          <w:sz w:val="24"/>
          <w:szCs w:val="24"/>
        </w:rPr>
        <w:t xml:space="preserve"> oraz lepszego 2021 roku</w:t>
      </w:r>
      <w:r w:rsidRPr="0097438B">
        <w:rPr>
          <w:rFonts w:asciiTheme="minorHAnsi" w:hAnsiTheme="minorHAnsi" w:cstheme="minorHAnsi"/>
          <w:bCs/>
          <w:sz w:val="24"/>
          <w:szCs w:val="24"/>
        </w:rPr>
        <w:t>.</w:t>
      </w:r>
      <w:r w:rsidR="006C0A24" w:rsidRPr="0097438B">
        <w:rPr>
          <w:rFonts w:asciiTheme="minorHAnsi" w:hAnsiTheme="minorHAnsi" w:cstheme="minorHAnsi"/>
          <w:bCs/>
          <w:sz w:val="24"/>
          <w:szCs w:val="24"/>
        </w:rPr>
        <w:t xml:space="preserve"> Dodał, że ma nadzieję, że pandemia zostanie zwalczona przy pomocy masowych szczepień.</w:t>
      </w:r>
    </w:p>
    <w:p w14:paraId="2461590F" w14:textId="5245D7DC" w:rsidR="001B21EC" w:rsidRPr="0097438B" w:rsidRDefault="00FE148C"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Więcej głosów w dyskusji nie było.</w:t>
      </w:r>
    </w:p>
    <w:p w14:paraId="2421363E" w14:textId="31D5A871" w:rsidR="008C4828" w:rsidRPr="0097438B" w:rsidRDefault="008C482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Ad pkt </w:t>
      </w:r>
      <w:r w:rsidR="00C57B48" w:rsidRPr="0097438B">
        <w:rPr>
          <w:rFonts w:asciiTheme="minorHAnsi" w:hAnsiTheme="minorHAnsi" w:cstheme="minorHAnsi"/>
          <w:bCs/>
          <w:sz w:val="24"/>
          <w:szCs w:val="24"/>
        </w:rPr>
        <w:t>2</w:t>
      </w:r>
      <w:r w:rsidR="00942A91" w:rsidRPr="0097438B">
        <w:rPr>
          <w:rFonts w:asciiTheme="minorHAnsi" w:hAnsiTheme="minorHAnsi" w:cstheme="minorHAnsi"/>
          <w:bCs/>
          <w:sz w:val="24"/>
          <w:szCs w:val="24"/>
        </w:rPr>
        <w:t>3</w:t>
      </w:r>
      <w:r w:rsidRPr="0097438B">
        <w:rPr>
          <w:rFonts w:asciiTheme="minorHAnsi" w:hAnsiTheme="minorHAnsi" w:cstheme="minorHAnsi"/>
          <w:bCs/>
          <w:sz w:val="24"/>
          <w:szCs w:val="24"/>
        </w:rPr>
        <w:t>.</w:t>
      </w:r>
    </w:p>
    <w:p w14:paraId="292AA6B7" w14:textId="77777777" w:rsidR="008C4828" w:rsidRPr="0097438B" w:rsidRDefault="008C4828" w:rsidP="00FB50D5">
      <w:pPr>
        <w:tabs>
          <w:tab w:val="left" w:pos="709"/>
        </w:tabs>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Po wyczerpaniu porządku obrad sesji</w:t>
      </w:r>
    </w:p>
    <w:p w14:paraId="644A8B2D" w14:textId="77777777" w:rsidR="008C4828" w:rsidRPr="0097438B" w:rsidRDefault="008C4828" w:rsidP="00FB50D5">
      <w:pPr>
        <w:tabs>
          <w:tab w:val="left" w:pos="709"/>
        </w:tabs>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Przewodniczący Rady Miasta LECH PREJS</w:t>
      </w:r>
    </w:p>
    <w:p w14:paraId="1ACA2F3E" w14:textId="57013D1A" w:rsidR="008C4828" w:rsidRPr="0097438B" w:rsidRDefault="008C4828" w:rsidP="00FB50D5">
      <w:pPr>
        <w:tabs>
          <w:tab w:val="left" w:pos="709"/>
        </w:tabs>
        <w:contextualSpacing/>
        <w:jc w:val="left"/>
        <w:rPr>
          <w:rFonts w:asciiTheme="minorHAnsi" w:hAnsiTheme="minorHAnsi" w:cstheme="minorHAnsi"/>
          <w:bCs/>
          <w:sz w:val="24"/>
          <w:szCs w:val="24"/>
        </w:rPr>
      </w:pPr>
      <w:r w:rsidRPr="0097438B">
        <w:rPr>
          <w:rFonts w:asciiTheme="minorHAnsi" w:hAnsiTheme="minorHAnsi" w:cstheme="minorHAnsi"/>
          <w:bCs/>
          <w:sz w:val="24"/>
          <w:szCs w:val="24"/>
        </w:rPr>
        <w:lastRenderedPageBreak/>
        <w:t xml:space="preserve">zakończył obrady </w:t>
      </w:r>
      <w:r w:rsidR="00BE4A2B" w:rsidRPr="0097438B">
        <w:rPr>
          <w:rFonts w:asciiTheme="minorHAnsi" w:hAnsiTheme="minorHAnsi" w:cstheme="minorHAnsi"/>
          <w:bCs/>
          <w:sz w:val="24"/>
          <w:szCs w:val="24"/>
        </w:rPr>
        <w:t>X</w:t>
      </w:r>
      <w:r w:rsidR="00D53FC5" w:rsidRPr="0097438B">
        <w:rPr>
          <w:rFonts w:asciiTheme="minorHAnsi" w:hAnsiTheme="minorHAnsi" w:cstheme="minorHAnsi"/>
          <w:bCs/>
          <w:sz w:val="24"/>
          <w:szCs w:val="24"/>
        </w:rPr>
        <w:t>X</w:t>
      </w:r>
      <w:r w:rsidR="005206B3" w:rsidRPr="0097438B">
        <w:rPr>
          <w:rFonts w:asciiTheme="minorHAnsi" w:hAnsiTheme="minorHAnsi" w:cstheme="minorHAnsi"/>
          <w:bCs/>
          <w:sz w:val="24"/>
          <w:szCs w:val="24"/>
        </w:rPr>
        <w:t>III</w:t>
      </w:r>
      <w:r w:rsidR="004A53A1" w:rsidRPr="0097438B">
        <w:rPr>
          <w:rFonts w:asciiTheme="minorHAnsi" w:hAnsiTheme="minorHAnsi" w:cstheme="minorHAnsi"/>
          <w:bCs/>
          <w:sz w:val="24"/>
          <w:szCs w:val="24"/>
        </w:rPr>
        <w:t xml:space="preserve"> </w:t>
      </w:r>
      <w:r w:rsidRPr="0097438B">
        <w:rPr>
          <w:rFonts w:asciiTheme="minorHAnsi" w:hAnsiTheme="minorHAnsi" w:cstheme="minorHAnsi"/>
          <w:bCs/>
          <w:sz w:val="24"/>
          <w:szCs w:val="24"/>
        </w:rPr>
        <w:t xml:space="preserve">sesji o </w:t>
      </w:r>
      <w:r w:rsidRPr="0097438B">
        <w:rPr>
          <w:rFonts w:asciiTheme="minorHAnsi" w:hAnsiTheme="minorHAnsi" w:cstheme="minorHAnsi"/>
          <w:bCs/>
          <w:color w:val="000000" w:themeColor="text1"/>
          <w:sz w:val="24"/>
          <w:szCs w:val="24"/>
        </w:rPr>
        <w:t>godz.</w:t>
      </w:r>
      <w:r w:rsidR="00A052F7" w:rsidRPr="0097438B">
        <w:rPr>
          <w:rFonts w:asciiTheme="minorHAnsi" w:hAnsiTheme="minorHAnsi" w:cstheme="minorHAnsi"/>
          <w:bCs/>
          <w:color w:val="000000" w:themeColor="text1"/>
          <w:sz w:val="24"/>
          <w:szCs w:val="24"/>
        </w:rPr>
        <w:t xml:space="preserve"> </w:t>
      </w:r>
      <w:r w:rsidR="00B70188" w:rsidRPr="0097438B">
        <w:rPr>
          <w:rFonts w:asciiTheme="minorHAnsi" w:hAnsiTheme="minorHAnsi" w:cstheme="minorHAnsi"/>
          <w:bCs/>
          <w:color w:val="000000" w:themeColor="text1"/>
          <w:sz w:val="24"/>
          <w:szCs w:val="24"/>
        </w:rPr>
        <w:t xml:space="preserve">19:00 </w:t>
      </w:r>
      <w:r w:rsidRPr="0097438B">
        <w:rPr>
          <w:rFonts w:asciiTheme="minorHAnsi" w:hAnsiTheme="minorHAnsi" w:cstheme="minorHAnsi"/>
          <w:bCs/>
          <w:color w:val="000000" w:themeColor="text1"/>
          <w:sz w:val="24"/>
          <w:szCs w:val="24"/>
        </w:rPr>
        <w:t>słowami</w:t>
      </w:r>
      <w:r w:rsidRPr="0097438B">
        <w:rPr>
          <w:rFonts w:asciiTheme="minorHAnsi" w:hAnsiTheme="minorHAnsi" w:cstheme="minorHAnsi"/>
          <w:bCs/>
          <w:sz w:val="24"/>
          <w:szCs w:val="24"/>
        </w:rPr>
        <w:t>:</w:t>
      </w:r>
    </w:p>
    <w:p w14:paraId="3D7DC0A0" w14:textId="27B5534A" w:rsidR="008C4828" w:rsidRPr="0097438B" w:rsidRDefault="008C4828" w:rsidP="00FB50D5">
      <w:pPr>
        <w:ind w:left="540" w:hanging="54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„ZAMYKAM OBRADY </w:t>
      </w:r>
      <w:r w:rsidR="00F45285" w:rsidRPr="0097438B">
        <w:rPr>
          <w:rFonts w:asciiTheme="minorHAnsi" w:hAnsiTheme="minorHAnsi" w:cstheme="minorHAnsi"/>
          <w:bCs/>
          <w:sz w:val="24"/>
          <w:szCs w:val="24"/>
        </w:rPr>
        <w:t>XX</w:t>
      </w:r>
      <w:r w:rsidR="005206B3" w:rsidRPr="0097438B">
        <w:rPr>
          <w:rFonts w:asciiTheme="minorHAnsi" w:hAnsiTheme="minorHAnsi" w:cstheme="minorHAnsi"/>
          <w:bCs/>
          <w:sz w:val="24"/>
          <w:szCs w:val="24"/>
        </w:rPr>
        <w:t>III</w:t>
      </w:r>
      <w:r w:rsidRPr="0097438B">
        <w:rPr>
          <w:rFonts w:asciiTheme="minorHAnsi" w:hAnsiTheme="minorHAnsi" w:cstheme="minorHAnsi"/>
          <w:bCs/>
          <w:sz w:val="24"/>
          <w:szCs w:val="24"/>
        </w:rPr>
        <w:t xml:space="preserve"> SESJI RADY MIASTA”</w:t>
      </w:r>
    </w:p>
    <w:p w14:paraId="1C539A56" w14:textId="77777777" w:rsidR="008C4828" w:rsidRPr="0097438B" w:rsidRDefault="008C482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Przewodniczący Rady Miasta</w:t>
      </w:r>
    </w:p>
    <w:p w14:paraId="1D5B3D84" w14:textId="1460512A" w:rsidR="008C4828" w:rsidRPr="0097438B" w:rsidRDefault="008C482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 xml:space="preserve">Lech </w:t>
      </w:r>
      <w:proofErr w:type="spellStart"/>
      <w:r w:rsidRPr="0097438B">
        <w:rPr>
          <w:rFonts w:asciiTheme="minorHAnsi" w:hAnsiTheme="minorHAnsi" w:cstheme="minorHAnsi"/>
          <w:bCs/>
          <w:sz w:val="24"/>
          <w:szCs w:val="24"/>
        </w:rPr>
        <w:t>Prejs</w:t>
      </w:r>
      <w:proofErr w:type="spellEnd"/>
    </w:p>
    <w:p w14:paraId="5053B8A9" w14:textId="77777777" w:rsidR="008C4828" w:rsidRPr="0097438B" w:rsidRDefault="008C4828" w:rsidP="00FB50D5">
      <w:pPr>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Protokolant:</w:t>
      </w:r>
    </w:p>
    <w:p w14:paraId="36DFFEB7" w14:textId="53D6F2D0" w:rsidR="008C4828" w:rsidRPr="0097438B" w:rsidRDefault="008C4828" w:rsidP="00FB50D5">
      <w:pPr>
        <w:ind w:left="540" w:hanging="540"/>
        <w:contextualSpacing/>
        <w:jc w:val="left"/>
        <w:rPr>
          <w:rFonts w:asciiTheme="minorHAnsi" w:hAnsiTheme="minorHAnsi" w:cstheme="minorHAnsi"/>
          <w:bCs/>
          <w:sz w:val="24"/>
          <w:szCs w:val="24"/>
        </w:rPr>
      </w:pPr>
      <w:r w:rsidRPr="0097438B">
        <w:rPr>
          <w:rFonts w:asciiTheme="minorHAnsi" w:hAnsiTheme="minorHAnsi" w:cstheme="minorHAnsi"/>
          <w:bCs/>
          <w:sz w:val="24"/>
          <w:szCs w:val="24"/>
        </w:rPr>
        <w:t>Klaudia Sieradzka</w:t>
      </w:r>
      <w:r w:rsidR="00B67BB4" w:rsidRPr="0097438B">
        <w:rPr>
          <w:rFonts w:asciiTheme="minorHAnsi" w:hAnsiTheme="minorHAnsi" w:cstheme="minorHAnsi"/>
          <w:bCs/>
          <w:sz w:val="24"/>
          <w:szCs w:val="24"/>
        </w:rPr>
        <w:t xml:space="preserve"> - Malon</w:t>
      </w:r>
    </w:p>
    <w:p w14:paraId="4A3B8BB8" w14:textId="77777777" w:rsidR="005C7F0D" w:rsidRPr="0097438B" w:rsidRDefault="005C7F0D" w:rsidP="00FB50D5">
      <w:pPr>
        <w:contextualSpacing/>
        <w:jc w:val="left"/>
        <w:rPr>
          <w:rFonts w:asciiTheme="minorHAnsi" w:hAnsiTheme="minorHAnsi" w:cstheme="minorHAnsi"/>
          <w:bCs/>
          <w:sz w:val="24"/>
          <w:szCs w:val="24"/>
        </w:rPr>
      </w:pPr>
    </w:p>
    <w:p w14:paraId="56B349C6" w14:textId="77777777" w:rsidR="00951646" w:rsidRPr="0097438B" w:rsidRDefault="00951646">
      <w:pPr>
        <w:contextualSpacing/>
        <w:jc w:val="left"/>
        <w:rPr>
          <w:rFonts w:asciiTheme="minorHAnsi" w:hAnsiTheme="minorHAnsi" w:cstheme="minorHAnsi"/>
          <w:bCs/>
          <w:sz w:val="24"/>
          <w:szCs w:val="24"/>
        </w:rPr>
      </w:pPr>
    </w:p>
    <w:sectPr w:rsidR="00951646" w:rsidRPr="0097438B" w:rsidSect="008C48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25C90" w14:textId="77777777" w:rsidR="00217B19" w:rsidRDefault="00217B19" w:rsidP="003E06B8">
      <w:pPr>
        <w:spacing w:line="240" w:lineRule="auto"/>
      </w:pPr>
      <w:r>
        <w:separator/>
      </w:r>
    </w:p>
  </w:endnote>
  <w:endnote w:type="continuationSeparator" w:id="0">
    <w:p w14:paraId="4232CF80" w14:textId="77777777" w:rsidR="00217B19" w:rsidRDefault="00217B19" w:rsidP="003E0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24EA" w14:textId="77777777" w:rsidR="00FB50D5" w:rsidRDefault="00FB50D5" w:rsidP="00441721">
    <w:pPr>
      <w:pStyle w:val="Stopka"/>
      <w:jc w:val="center"/>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8E65D" w14:textId="77777777" w:rsidR="00217B19" w:rsidRDefault="00217B19" w:rsidP="003E06B8">
      <w:pPr>
        <w:spacing w:line="240" w:lineRule="auto"/>
      </w:pPr>
      <w:r>
        <w:separator/>
      </w:r>
    </w:p>
  </w:footnote>
  <w:footnote w:type="continuationSeparator" w:id="0">
    <w:p w14:paraId="2C091D1E" w14:textId="77777777" w:rsidR="00217B19" w:rsidRDefault="00217B19" w:rsidP="003E06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264"/>
    <w:multiLevelType w:val="hybridMultilevel"/>
    <w:tmpl w:val="1354F5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F03B44"/>
    <w:multiLevelType w:val="hybridMultilevel"/>
    <w:tmpl w:val="D12E79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0B391F"/>
    <w:multiLevelType w:val="hybridMultilevel"/>
    <w:tmpl w:val="345E4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783562"/>
    <w:multiLevelType w:val="hybridMultilevel"/>
    <w:tmpl w:val="2E480E94"/>
    <w:lvl w:ilvl="0" w:tplc="BC5E0A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60F4300"/>
    <w:multiLevelType w:val="hybridMultilevel"/>
    <w:tmpl w:val="12905F90"/>
    <w:lvl w:ilvl="0" w:tplc="9402A8FA">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90B53FA"/>
    <w:multiLevelType w:val="hybridMultilevel"/>
    <w:tmpl w:val="D34224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202DB1"/>
    <w:multiLevelType w:val="hybridMultilevel"/>
    <w:tmpl w:val="3476EE3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3C53DA1"/>
    <w:multiLevelType w:val="hybridMultilevel"/>
    <w:tmpl w:val="36F267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C71FBA"/>
    <w:multiLevelType w:val="hybridMultilevel"/>
    <w:tmpl w:val="D1BC976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5BE4DFB"/>
    <w:multiLevelType w:val="hybridMultilevel"/>
    <w:tmpl w:val="A0AA105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7A616A"/>
    <w:multiLevelType w:val="hybridMultilevel"/>
    <w:tmpl w:val="E976D2EE"/>
    <w:lvl w:ilvl="0" w:tplc="F4DAF9F4">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1"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167C3B"/>
    <w:multiLevelType w:val="hybridMultilevel"/>
    <w:tmpl w:val="D796273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4E62796"/>
    <w:multiLevelType w:val="hybridMultilevel"/>
    <w:tmpl w:val="DF5A3A26"/>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58E32B2"/>
    <w:multiLevelType w:val="hybridMultilevel"/>
    <w:tmpl w:val="4DE83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D72D6C"/>
    <w:multiLevelType w:val="hybridMultilevel"/>
    <w:tmpl w:val="6F4E9B3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A5C7BF7"/>
    <w:multiLevelType w:val="hybridMultilevel"/>
    <w:tmpl w:val="738ADA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1C29E2"/>
    <w:multiLevelType w:val="hybridMultilevel"/>
    <w:tmpl w:val="5D9A416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F8314D6"/>
    <w:multiLevelType w:val="hybridMultilevel"/>
    <w:tmpl w:val="EEC81E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9"/>
  </w:num>
  <w:num w:numId="8">
    <w:abstractNumId w:val="18"/>
  </w:num>
  <w:num w:numId="9">
    <w:abstractNumId w:val="6"/>
  </w:num>
  <w:num w:numId="10">
    <w:abstractNumId w:val="8"/>
  </w:num>
  <w:num w:numId="11">
    <w:abstractNumId w:val="4"/>
  </w:num>
  <w:num w:numId="12">
    <w:abstractNumId w:val="15"/>
  </w:num>
  <w:num w:numId="13">
    <w:abstractNumId w:val="12"/>
  </w:num>
  <w:num w:numId="14">
    <w:abstractNumId w:val="0"/>
  </w:num>
  <w:num w:numId="15">
    <w:abstractNumId w:val="11"/>
  </w:num>
  <w:num w:numId="16">
    <w:abstractNumId w:val="7"/>
  </w:num>
  <w:num w:numId="1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7"/>
  </w:num>
  <w:num w:numId="21">
    <w:abstractNumId w:val="16"/>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828"/>
    <w:rsid w:val="000000E0"/>
    <w:rsid w:val="0000060C"/>
    <w:rsid w:val="000015E9"/>
    <w:rsid w:val="00001669"/>
    <w:rsid w:val="000016C3"/>
    <w:rsid w:val="0000263C"/>
    <w:rsid w:val="0000348B"/>
    <w:rsid w:val="00003751"/>
    <w:rsid w:val="00003940"/>
    <w:rsid w:val="00004749"/>
    <w:rsid w:val="000053D6"/>
    <w:rsid w:val="00005CF8"/>
    <w:rsid w:val="00006440"/>
    <w:rsid w:val="00006603"/>
    <w:rsid w:val="000066DA"/>
    <w:rsid w:val="00006961"/>
    <w:rsid w:val="00006E55"/>
    <w:rsid w:val="0000705B"/>
    <w:rsid w:val="0000754A"/>
    <w:rsid w:val="00007970"/>
    <w:rsid w:val="00010056"/>
    <w:rsid w:val="00011084"/>
    <w:rsid w:val="0001171A"/>
    <w:rsid w:val="00011BB2"/>
    <w:rsid w:val="00012869"/>
    <w:rsid w:val="000133E2"/>
    <w:rsid w:val="00013EC1"/>
    <w:rsid w:val="00014430"/>
    <w:rsid w:val="00014B0A"/>
    <w:rsid w:val="0001518D"/>
    <w:rsid w:val="000159A3"/>
    <w:rsid w:val="000171A2"/>
    <w:rsid w:val="000177DC"/>
    <w:rsid w:val="000178C8"/>
    <w:rsid w:val="000179A0"/>
    <w:rsid w:val="0002051D"/>
    <w:rsid w:val="00020827"/>
    <w:rsid w:val="00020ED9"/>
    <w:rsid w:val="00020FC7"/>
    <w:rsid w:val="00021C52"/>
    <w:rsid w:val="00022A3E"/>
    <w:rsid w:val="00022CA0"/>
    <w:rsid w:val="00023564"/>
    <w:rsid w:val="00023672"/>
    <w:rsid w:val="00023CA8"/>
    <w:rsid w:val="00023E2D"/>
    <w:rsid w:val="00023FF3"/>
    <w:rsid w:val="00024EC1"/>
    <w:rsid w:val="0002592D"/>
    <w:rsid w:val="00025F4A"/>
    <w:rsid w:val="0002659F"/>
    <w:rsid w:val="0002696E"/>
    <w:rsid w:val="00026C7B"/>
    <w:rsid w:val="000274A1"/>
    <w:rsid w:val="00027C10"/>
    <w:rsid w:val="00027E38"/>
    <w:rsid w:val="00027F6B"/>
    <w:rsid w:val="0003036B"/>
    <w:rsid w:val="00030394"/>
    <w:rsid w:val="000308B1"/>
    <w:rsid w:val="00030AEF"/>
    <w:rsid w:val="0003115B"/>
    <w:rsid w:val="00031362"/>
    <w:rsid w:val="000323BD"/>
    <w:rsid w:val="000327D2"/>
    <w:rsid w:val="000328C0"/>
    <w:rsid w:val="00032DAE"/>
    <w:rsid w:val="00032E41"/>
    <w:rsid w:val="0003375D"/>
    <w:rsid w:val="00033915"/>
    <w:rsid w:val="00033DDE"/>
    <w:rsid w:val="000344E4"/>
    <w:rsid w:val="000367E6"/>
    <w:rsid w:val="00036FD2"/>
    <w:rsid w:val="000414E9"/>
    <w:rsid w:val="00042283"/>
    <w:rsid w:val="00042399"/>
    <w:rsid w:val="000429B3"/>
    <w:rsid w:val="00043198"/>
    <w:rsid w:val="0004363F"/>
    <w:rsid w:val="00044637"/>
    <w:rsid w:val="00045AC0"/>
    <w:rsid w:val="00045B67"/>
    <w:rsid w:val="000463BD"/>
    <w:rsid w:val="0004730A"/>
    <w:rsid w:val="0005038F"/>
    <w:rsid w:val="00050588"/>
    <w:rsid w:val="00050592"/>
    <w:rsid w:val="000510C0"/>
    <w:rsid w:val="000515EA"/>
    <w:rsid w:val="00051F3B"/>
    <w:rsid w:val="000527AF"/>
    <w:rsid w:val="00052EDF"/>
    <w:rsid w:val="000550D1"/>
    <w:rsid w:val="000557E0"/>
    <w:rsid w:val="000562C9"/>
    <w:rsid w:val="0005669C"/>
    <w:rsid w:val="00056B7E"/>
    <w:rsid w:val="00056E0C"/>
    <w:rsid w:val="000579D0"/>
    <w:rsid w:val="00060A73"/>
    <w:rsid w:val="0006108D"/>
    <w:rsid w:val="0006159A"/>
    <w:rsid w:val="00061A55"/>
    <w:rsid w:val="000625FB"/>
    <w:rsid w:val="00062BE7"/>
    <w:rsid w:val="00062E80"/>
    <w:rsid w:val="00063407"/>
    <w:rsid w:val="00063888"/>
    <w:rsid w:val="00063A2F"/>
    <w:rsid w:val="00065A59"/>
    <w:rsid w:val="000662C0"/>
    <w:rsid w:val="0006782C"/>
    <w:rsid w:val="00070502"/>
    <w:rsid w:val="000709FA"/>
    <w:rsid w:val="00070DCC"/>
    <w:rsid w:val="00071BB5"/>
    <w:rsid w:val="00071C1E"/>
    <w:rsid w:val="00072A88"/>
    <w:rsid w:val="00072B49"/>
    <w:rsid w:val="000734A3"/>
    <w:rsid w:val="00073528"/>
    <w:rsid w:val="00073971"/>
    <w:rsid w:val="00073981"/>
    <w:rsid w:val="00075FB2"/>
    <w:rsid w:val="00076AF2"/>
    <w:rsid w:val="000770BE"/>
    <w:rsid w:val="000774F0"/>
    <w:rsid w:val="0007759D"/>
    <w:rsid w:val="000776D2"/>
    <w:rsid w:val="000805F3"/>
    <w:rsid w:val="00080D21"/>
    <w:rsid w:val="00081CFC"/>
    <w:rsid w:val="00081E6D"/>
    <w:rsid w:val="0008345D"/>
    <w:rsid w:val="00083CA9"/>
    <w:rsid w:val="000848CF"/>
    <w:rsid w:val="000856EC"/>
    <w:rsid w:val="000858FB"/>
    <w:rsid w:val="00085D09"/>
    <w:rsid w:val="00085D30"/>
    <w:rsid w:val="0008608C"/>
    <w:rsid w:val="0008639C"/>
    <w:rsid w:val="00086510"/>
    <w:rsid w:val="000865AF"/>
    <w:rsid w:val="00086C88"/>
    <w:rsid w:val="00086CDE"/>
    <w:rsid w:val="00087687"/>
    <w:rsid w:val="000877D2"/>
    <w:rsid w:val="00087E5F"/>
    <w:rsid w:val="000900E8"/>
    <w:rsid w:val="000901AC"/>
    <w:rsid w:val="0009050A"/>
    <w:rsid w:val="00090EBB"/>
    <w:rsid w:val="0009176A"/>
    <w:rsid w:val="0009289C"/>
    <w:rsid w:val="00092FC5"/>
    <w:rsid w:val="000937DA"/>
    <w:rsid w:val="000945F5"/>
    <w:rsid w:val="000952E9"/>
    <w:rsid w:val="00095FBA"/>
    <w:rsid w:val="00096898"/>
    <w:rsid w:val="00096D61"/>
    <w:rsid w:val="000975C2"/>
    <w:rsid w:val="00097970"/>
    <w:rsid w:val="00097C3E"/>
    <w:rsid w:val="000A0321"/>
    <w:rsid w:val="000A0956"/>
    <w:rsid w:val="000A0EB2"/>
    <w:rsid w:val="000A0FD8"/>
    <w:rsid w:val="000A2AAB"/>
    <w:rsid w:val="000A2E50"/>
    <w:rsid w:val="000A3476"/>
    <w:rsid w:val="000A3AD6"/>
    <w:rsid w:val="000A44B1"/>
    <w:rsid w:val="000A4549"/>
    <w:rsid w:val="000A47E1"/>
    <w:rsid w:val="000A495E"/>
    <w:rsid w:val="000A4A24"/>
    <w:rsid w:val="000A4A6D"/>
    <w:rsid w:val="000A4B86"/>
    <w:rsid w:val="000A4F67"/>
    <w:rsid w:val="000A52B8"/>
    <w:rsid w:val="000A544E"/>
    <w:rsid w:val="000A5A80"/>
    <w:rsid w:val="000A7062"/>
    <w:rsid w:val="000A7C14"/>
    <w:rsid w:val="000A7C65"/>
    <w:rsid w:val="000A7D6C"/>
    <w:rsid w:val="000B00CC"/>
    <w:rsid w:val="000B07AB"/>
    <w:rsid w:val="000B0A17"/>
    <w:rsid w:val="000B1AE1"/>
    <w:rsid w:val="000B1AF7"/>
    <w:rsid w:val="000B2391"/>
    <w:rsid w:val="000B35CF"/>
    <w:rsid w:val="000B3CD5"/>
    <w:rsid w:val="000B425A"/>
    <w:rsid w:val="000B470E"/>
    <w:rsid w:val="000B4DAA"/>
    <w:rsid w:val="000B51AD"/>
    <w:rsid w:val="000B5930"/>
    <w:rsid w:val="000B6754"/>
    <w:rsid w:val="000B7AA4"/>
    <w:rsid w:val="000C118C"/>
    <w:rsid w:val="000C2ADE"/>
    <w:rsid w:val="000C52A2"/>
    <w:rsid w:val="000C5806"/>
    <w:rsid w:val="000C5D98"/>
    <w:rsid w:val="000C5DCB"/>
    <w:rsid w:val="000C6942"/>
    <w:rsid w:val="000C7026"/>
    <w:rsid w:val="000C7E58"/>
    <w:rsid w:val="000C7F91"/>
    <w:rsid w:val="000D0436"/>
    <w:rsid w:val="000D0FAD"/>
    <w:rsid w:val="000D102C"/>
    <w:rsid w:val="000D1190"/>
    <w:rsid w:val="000D1754"/>
    <w:rsid w:val="000D1D1B"/>
    <w:rsid w:val="000D2E76"/>
    <w:rsid w:val="000D3351"/>
    <w:rsid w:val="000D37B0"/>
    <w:rsid w:val="000D3AD6"/>
    <w:rsid w:val="000D4699"/>
    <w:rsid w:val="000D46D4"/>
    <w:rsid w:val="000D4A84"/>
    <w:rsid w:val="000D523A"/>
    <w:rsid w:val="000D58F9"/>
    <w:rsid w:val="000D6274"/>
    <w:rsid w:val="000D6291"/>
    <w:rsid w:val="000D74B4"/>
    <w:rsid w:val="000D75CF"/>
    <w:rsid w:val="000E18EB"/>
    <w:rsid w:val="000E21C5"/>
    <w:rsid w:val="000E2BBA"/>
    <w:rsid w:val="000E2C85"/>
    <w:rsid w:val="000E4A4E"/>
    <w:rsid w:val="000E4B0B"/>
    <w:rsid w:val="000E4EAA"/>
    <w:rsid w:val="000E542F"/>
    <w:rsid w:val="000E5686"/>
    <w:rsid w:val="000E6166"/>
    <w:rsid w:val="000E6AF6"/>
    <w:rsid w:val="000E7640"/>
    <w:rsid w:val="000E7729"/>
    <w:rsid w:val="000E7C29"/>
    <w:rsid w:val="000F002B"/>
    <w:rsid w:val="000F0309"/>
    <w:rsid w:val="000F081B"/>
    <w:rsid w:val="000F167B"/>
    <w:rsid w:val="000F1D7D"/>
    <w:rsid w:val="000F247B"/>
    <w:rsid w:val="000F28D0"/>
    <w:rsid w:val="000F3273"/>
    <w:rsid w:val="000F47FC"/>
    <w:rsid w:val="000F4B72"/>
    <w:rsid w:val="000F555C"/>
    <w:rsid w:val="000F61AE"/>
    <w:rsid w:val="000F694D"/>
    <w:rsid w:val="000F6D97"/>
    <w:rsid w:val="000F73E0"/>
    <w:rsid w:val="000F75BB"/>
    <w:rsid w:val="000F7614"/>
    <w:rsid w:val="000F7ED6"/>
    <w:rsid w:val="00101138"/>
    <w:rsid w:val="0010184F"/>
    <w:rsid w:val="00102078"/>
    <w:rsid w:val="00102378"/>
    <w:rsid w:val="00102B3B"/>
    <w:rsid w:val="001032F8"/>
    <w:rsid w:val="001033E0"/>
    <w:rsid w:val="00103C1D"/>
    <w:rsid w:val="00103C39"/>
    <w:rsid w:val="001043CF"/>
    <w:rsid w:val="00104557"/>
    <w:rsid w:val="00104F33"/>
    <w:rsid w:val="00105546"/>
    <w:rsid w:val="00105562"/>
    <w:rsid w:val="00105C16"/>
    <w:rsid w:val="00105DCC"/>
    <w:rsid w:val="00105EBF"/>
    <w:rsid w:val="001101DA"/>
    <w:rsid w:val="001112B4"/>
    <w:rsid w:val="00111781"/>
    <w:rsid w:val="00111792"/>
    <w:rsid w:val="00111A41"/>
    <w:rsid w:val="00112DA4"/>
    <w:rsid w:val="00113DC1"/>
    <w:rsid w:val="00114A53"/>
    <w:rsid w:val="00114ECB"/>
    <w:rsid w:val="00115BC1"/>
    <w:rsid w:val="00115BEE"/>
    <w:rsid w:val="0011695B"/>
    <w:rsid w:val="00116975"/>
    <w:rsid w:val="00116CB0"/>
    <w:rsid w:val="00117A1F"/>
    <w:rsid w:val="0012008E"/>
    <w:rsid w:val="0012069C"/>
    <w:rsid w:val="00120B73"/>
    <w:rsid w:val="00120C2C"/>
    <w:rsid w:val="0012152F"/>
    <w:rsid w:val="001220FA"/>
    <w:rsid w:val="0012241F"/>
    <w:rsid w:val="00122C90"/>
    <w:rsid w:val="00123AA1"/>
    <w:rsid w:val="0012485C"/>
    <w:rsid w:val="00124EF5"/>
    <w:rsid w:val="00125954"/>
    <w:rsid w:val="0012763C"/>
    <w:rsid w:val="00127DFD"/>
    <w:rsid w:val="001301C0"/>
    <w:rsid w:val="0013037E"/>
    <w:rsid w:val="001304C5"/>
    <w:rsid w:val="00131316"/>
    <w:rsid w:val="00131CD2"/>
    <w:rsid w:val="00133204"/>
    <w:rsid w:val="0013378A"/>
    <w:rsid w:val="00133C2A"/>
    <w:rsid w:val="001342F0"/>
    <w:rsid w:val="00134762"/>
    <w:rsid w:val="00134788"/>
    <w:rsid w:val="00135223"/>
    <w:rsid w:val="0013708B"/>
    <w:rsid w:val="00137968"/>
    <w:rsid w:val="00137BF7"/>
    <w:rsid w:val="00137C54"/>
    <w:rsid w:val="00137EDB"/>
    <w:rsid w:val="00140E98"/>
    <w:rsid w:val="00140EFC"/>
    <w:rsid w:val="00141315"/>
    <w:rsid w:val="00142019"/>
    <w:rsid w:val="001420B8"/>
    <w:rsid w:val="00142DC3"/>
    <w:rsid w:val="00143304"/>
    <w:rsid w:val="00143667"/>
    <w:rsid w:val="00143763"/>
    <w:rsid w:val="001440E0"/>
    <w:rsid w:val="001442EE"/>
    <w:rsid w:val="001447DD"/>
    <w:rsid w:val="00144AEF"/>
    <w:rsid w:val="00144B3B"/>
    <w:rsid w:val="00144FF6"/>
    <w:rsid w:val="00145393"/>
    <w:rsid w:val="0014573D"/>
    <w:rsid w:val="00145F75"/>
    <w:rsid w:val="001461A4"/>
    <w:rsid w:val="00146361"/>
    <w:rsid w:val="0014702D"/>
    <w:rsid w:val="0014799D"/>
    <w:rsid w:val="00147B37"/>
    <w:rsid w:val="001500B1"/>
    <w:rsid w:val="001509A3"/>
    <w:rsid w:val="00150BAA"/>
    <w:rsid w:val="001512C8"/>
    <w:rsid w:val="00152294"/>
    <w:rsid w:val="0015283B"/>
    <w:rsid w:val="001529AE"/>
    <w:rsid w:val="00153FCF"/>
    <w:rsid w:val="001542A4"/>
    <w:rsid w:val="00154706"/>
    <w:rsid w:val="00154723"/>
    <w:rsid w:val="00154E1C"/>
    <w:rsid w:val="001551DA"/>
    <w:rsid w:val="0015522E"/>
    <w:rsid w:val="00156C87"/>
    <w:rsid w:val="00157177"/>
    <w:rsid w:val="00160200"/>
    <w:rsid w:val="00160289"/>
    <w:rsid w:val="001607E2"/>
    <w:rsid w:val="00160E20"/>
    <w:rsid w:val="0016172E"/>
    <w:rsid w:val="00162CFF"/>
    <w:rsid w:val="001653C0"/>
    <w:rsid w:val="00165506"/>
    <w:rsid w:val="00165925"/>
    <w:rsid w:val="00165E00"/>
    <w:rsid w:val="001677B0"/>
    <w:rsid w:val="00167B6F"/>
    <w:rsid w:val="00167FB4"/>
    <w:rsid w:val="001703CC"/>
    <w:rsid w:val="00170814"/>
    <w:rsid w:val="0017131A"/>
    <w:rsid w:val="00171B44"/>
    <w:rsid w:val="00171C3D"/>
    <w:rsid w:val="00171D01"/>
    <w:rsid w:val="00171DB8"/>
    <w:rsid w:val="00172427"/>
    <w:rsid w:val="00172568"/>
    <w:rsid w:val="00172C79"/>
    <w:rsid w:val="00174408"/>
    <w:rsid w:val="0017455D"/>
    <w:rsid w:val="00174DAD"/>
    <w:rsid w:val="00174DEA"/>
    <w:rsid w:val="00174E34"/>
    <w:rsid w:val="00175306"/>
    <w:rsid w:val="00175477"/>
    <w:rsid w:val="00175A04"/>
    <w:rsid w:val="00175EE7"/>
    <w:rsid w:val="001767E6"/>
    <w:rsid w:val="001768D8"/>
    <w:rsid w:val="00176A96"/>
    <w:rsid w:val="00176C8F"/>
    <w:rsid w:val="001771C8"/>
    <w:rsid w:val="00177AF6"/>
    <w:rsid w:val="00181270"/>
    <w:rsid w:val="0018282D"/>
    <w:rsid w:val="00182C2E"/>
    <w:rsid w:val="00182F7D"/>
    <w:rsid w:val="001831B5"/>
    <w:rsid w:val="00183627"/>
    <w:rsid w:val="00183C58"/>
    <w:rsid w:val="001842DF"/>
    <w:rsid w:val="00184DBE"/>
    <w:rsid w:val="00186A7A"/>
    <w:rsid w:val="00186C78"/>
    <w:rsid w:val="00187529"/>
    <w:rsid w:val="001875E6"/>
    <w:rsid w:val="00187E5B"/>
    <w:rsid w:val="00190149"/>
    <w:rsid w:val="00190502"/>
    <w:rsid w:val="00190A95"/>
    <w:rsid w:val="00190ACA"/>
    <w:rsid w:val="00192323"/>
    <w:rsid w:val="00192A5B"/>
    <w:rsid w:val="00192C0A"/>
    <w:rsid w:val="00192CF5"/>
    <w:rsid w:val="001942F2"/>
    <w:rsid w:val="00194861"/>
    <w:rsid w:val="00194AF4"/>
    <w:rsid w:val="00195922"/>
    <w:rsid w:val="0019643A"/>
    <w:rsid w:val="00197AFF"/>
    <w:rsid w:val="001A08F5"/>
    <w:rsid w:val="001A0B6F"/>
    <w:rsid w:val="001A13C0"/>
    <w:rsid w:val="001A17BA"/>
    <w:rsid w:val="001A1DED"/>
    <w:rsid w:val="001A2019"/>
    <w:rsid w:val="001A30F8"/>
    <w:rsid w:val="001A3122"/>
    <w:rsid w:val="001A3873"/>
    <w:rsid w:val="001A479D"/>
    <w:rsid w:val="001A5A1E"/>
    <w:rsid w:val="001A6803"/>
    <w:rsid w:val="001B0126"/>
    <w:rsid w:val="001B05AF"/>
    <w:rsid w:val="001B0C6C"/>
    <w:rsid w:val="001B21EC"/>
    <w:rsid w:val="001B2CEE"/>
    <w:rsid w:val="001B2DF7"/>
    <w:rsid w:val="001B2F15"/>
    <w:rsid w:val="001B2FBB"/>
    <w:rsid w:val="001B3506"/>
    <w:rsid w:val="001B3EEB"/>
    <w:rsid w:val="001B43EF"/>
    <w:rsid w:val="001B4A41"/>
    <w:rsid w:val="001B4FBB"/>
    <w:rsid w:val="001B509E"/>
    <w:rsid w:val="001B64A6"/>
    <w:rsid w:val="001B72C0"/>
    <w:rsid w:val="001B735D"/>
    <w:rsid w:val="001C03C5"/>
    <w:rsid w:val="001C09A3"/>
    <w:rsid w:val="001C0D5E"/>
    <w:rsid w:val="001C1020"/>
    <w:rsid w:val="001C1829"/>
    <w:rsid w:val="001C1ABA"/>
    <w:rsid w:val="001C273D"/>
    <w:rsid w:val="001C2B7D"/>
    <w:rsid w:val="001C32B2"/>
    <w:rsid w:val="001C388C"/>
    <w:rsid w:val="001C3BB2"/>
    <w:rsid w:val="001C4A91"/>
    <w:rsid w:val="001C5750"/>
    <w:rsid w:val="001C5D9D"/>
    <w:rsid w:val="001C633A"/>
    <w:rsid w:val="001C636F"/>
    <w:rsid w:val="001C6758"/>
    <w:rsid w:val="001C6AF1"/>
    <w:rsid w:val="001C77B2"/>
    <w:rsid w:val="001C7C7E"/>
    <w:rsid w:val="001D0C18"/>
    <w:rsid w:val="001D0DA7"/>
    <w:rsid w:val="001D10D7"/>
    <w:rsid w:val="001D154F"/>
    <w:rsid w:val="001D1800"/>
    <w:rsid w:val="001D1D0D"/>
    <w:rsid w:val="001D209D"/>
    <w:rsid w:val="001D275A"/>
    <w:rsid w:val="001D35C8"/>
    <w:rsid w:val="001D369F"/>
    <w:rsid w:val="001D5174"/>
    <w:rsid w:val="001D5188"/>
    <w:rsid w:val="001D5377"/>
    <w:rsid w:val="001D54FE"/>
    <w:rsid w:val="001D5BDA"/>
    <w:rsid w:val="001D5CF2"/>
    <w:rsid w:val="001D5E90"/>
    <w:rsid w:val="001D7590"/>
    <w:rsid w:val="001D7724"/>
    <w:rsid w:val="001E0141"/>
    <w:rsid w:val="001E04DB"/>
    <w:rsid w:val="001E31CA"/>
    <w:rsid w:val="001E32B4"/>
    <w:rsid w:val="001E464F"/>
    <w:rsid w:val="001E48F4"/>
    <w:rsid w:val="001E4B27"/>
    <w:rsid w:val="001E4CD7"/>
    <w:rsid w:val="001E5831"/>
    <w:rsid w:val="001E5A34"/>
    <w:rsid w:val="001E5ADE"/>
    <w:rsid w:val="001E6A1B"/>
    <w:rsid w:val="001E6B72"/>
    <w:rsid w:val="001E6DC9"/>
    <w:rsid w:val="001E7215"/>
    <w:rsid w:val="001E7F89"/>
    <w:rsid w:val="001F035D"/>
    <w:rsid w:val="001F1120"/>
    <w:rsid w:val="001F1A03"/>
    <w:rsid w:val="001F1C12"/>
    <w:rsid w:val="001F1C38"/>
    <w:rsid w:val="001F240E"/>
    <w:rsid w:val="001F2991"/>
    <w:rsid w:val="001F29E3"/>
    <w:rsid w:val="001F3317"/>
    <w:rsid w:val="001F5466"/>
    <w:rsid w:val="001F5C72"/>
    <w:rsid w:val="001F6BEC"/>
    <w:rsid w:val="00202456"/>
    <w:rsid w:val="00203158"/>
    <w:rsid w:val="0020358C"/>
    <w:rsid w:val="00203BB9"/>
    <w:rsid w:val="00204BC5"/>
    <w:rsid w:val="002061CB"/>
    <w:rsid w:val="002063BB"/>
    <w:rsid w:val="002063FC"/>
    <w:rsid w:val="00206759"/>
    <w:rsid w:val="00206924"/>
    <w:rsid w:val="00206B95"/>
    <w:rsid w:val="00206C58"/>
    <w:rsid w:val="0020733D"/>
    <w:rsid w:val="0020757D"/>
    <w:rsid w:val="00207891"/>
    <w:rsid w:val="00207D54"/>
    <w:rsid w:val="00207EEF"/>
    <w:rsid w:val="002115CB"/>
    <w:rsid w:val="00212A33"/>
    <w:rsid w:val="00213689"/>
    <w:rsid w:val="00213CB2"/>
    <w:rsid w:val="00214BEC"/>
    <w:rsid w:val="00214F13"/>
    <w:rsid w:val="00215960"/>
    <w:rsid w:val="00215969"/>
    <w:rsid w:val="00216106"/>
    <w:rsid w:val="002168B3"/>
    <w:rsid w:val="00216CBF"/>
    <w:rsid w:val="00216F37"/>
    <w:rsid w:val="00216FBB"/>
    <w:rsid w:val="002176C6"/>
    <w:rsid w:val="00217B19"/>
    <w:rsid w:val="002210A0"/>
    <w:rsid w:val="002212DE"/>
    <w:rsid w:val="00221D05"/>
    <w:rsid w:val="002221E4"/>
    <w:rsid w:val="002227F6"/>
    <w:rsid w:val="002229F2"/>
    <w:rsid w:val="002232C7"/>
    <w:rsid w:val="00224D51"/>
    <w:rsid w:val="00226493"/>
    <w:rsid w:val="00226B38"/>
    <w:rsid w:val="002278F5"/>
    <w:rsid w:val="00227AC6"/>
    <w:rsid w:val="00227F03"/>
    <w:rsid w:val="0023202D"/>
    <w:rsid w:val="002320F9"/>
    <w:rsid w:val="0023228F"/>
    <w:rsid w:val="002338A9"/>
    <w:rsid w:val="00233CDE"/>
    <w:rsid w:val="00234248"/>
    <w:rsid w:val="00234469"/>
    <w:rsid w:val="002344B9"/>
    <w:rsid w:val="00234679"/>
    <w:rsid w:val="00234BD5"/>
    <w:rsid w:val="00234D61"/>
    <w:rsid w:val="002350D7"/>
    <w:rsid w:val="00235A81"/>
    <w:rsid w:val="00237A21"/>
    <w:rsid w:val="002402C2"/>
    <w:rsid w:val="00240A77"/>
    <w:rsid w:val="002410C4"/>
    <w:rsid w:val="00241542"/>
    <w:rsid w:val="00242099"/>
    <w:rsid w:val="002421E2"/>
    <w:rsid w:val="00242506"/>
    <w:rsid w:val="002428B1"/>
    <w:rsid w:val="00242CFC"/>
    <w:rsid w:val="00242FF6"/>
    <w:rsid w:val="00243EBB"/>
    <w:rsid w:val="00244234"/>
    <w:rsid w:val="002449CB"/>
    <w:rsid w:val="00244A18"/>
    <w:rsid w:val="00246E61"/>
    <w:rsid w:val="00246F80"/>
    <w:rsid w:val="00247383"/>
    <w:rsid w:val="00247864"/>
    <w:rsid w:val="002478AF"/>
    <w:rsid w:val="002509E5"/>
    <w:rsid w:val="00250C70"/>
    <w:rsid w:val="002511EC"/>
    <w:rsid w:val="0025199B"/>
    <w:rsid w:val="00252119"/>
    <w:rsid w:val="0025366A"/>
    <w:rsid w:val="00253F5C"/>
    <w:rsid w:val="00253F68"/>
    <w:rsid w:val="0025409E"/>
    <w:rsid w:val="002546CF"/>
    <w:rsid w:val="002547DF"/>
    <w:rsid w:val="00255DF4"/>
    <w:rsid w:val="002573F7"/>
    <w:rsid w:val="0026096C"/>
    <w:rsid w:val="00260E74"/>
    <w:rsid w:val="00261ABE"/>
    <w:rsid w:val="00262D10"/>
    <w:rsid w:val="00262E5B"/>
    <w:rsid w:val="002637D1"/>
    <w:rsid w:val="00263DCF"/>
    <w:rsid w:val="002643E6"/>
    <w:rsid w:val="00264A06"/>
    <w:rsid w:val="00264BA5"/>
    <w:rsid w:val="00264C6D"/>
    <w:rsid w:val="002657B8"/>
    <w:rsid w:val="002659DE"/>
    <w:rsid w:val="00266514"/>
    <w:rsid w:val="0026799C"/>
    <w:rsid w:val="002710CE"/>
    <w:rsid w:val="0027184F"/>
    <w:rsid w:val="00271A6F"/>
    <w:rsid w:val="00271C37"/>
    <w:rsid w:val="002725A1"/>
    <w:rsid w:val="0027386E"/>
    <w:rsid w:val="00273C8A"/>
    <w:rsid w:val="0027472D"/>
    <w:rsid w:val="002754CC"/>
    <w:rsid w:val="0028032F"/>
    <w:rsid w:val="002804E7"/>
    <w:rsid w:val="0028091A"/>
    <w:rsid w:val="00280E1F"/>
    <w:rsid w:val="002819DE"/>
    <w:rsid w:val="00281A92"/>
    <w:rsid w:val="0028272A"/>
    <w:rsid w:val="00282792"/>
    <w:rsid w:val="0028353D"/>
    <w:rsid w:val="00283B2C"/>
    <w:rsid w:val="00283BC4"/>
    <w:rsid w:val="00283F77"/>
    <w:rsid w:val="0028418F"/>
    <w:rsid w:val="002844A9"/>
    <w:rsid w:val="00284820"/>
    <w:rsid w:val="00284C81"/>
    <w:rsid w:val="00285AA8"/>
    <w:rsid w:val="00285B14"/>
    <w:rsid w:val="00286035"/>
    <w:rsid w:val="002868BC"/>
    <w:rsid w:val="002871BF"/>
    <w:rsid w:val="00290EF8"/>
    <w:rsid w:val="0029120C"/>
    <w:rsid w:val="002916D8"/>
    <w:rsid w:val="0029198C"/>
    <w:rsid w:val="002929A9"/>
    <w:rsid w:val="00293102"/>
    <w:rsid w:val="002937ED"/>
    <w:rsid w:val="00295768"/>
    <w:rsid w:val="00296561"/>
    <w:rsid w:val="002966B6"/>
    <w:rsid w:val="0029705E"/>
    <w:rsid w:val="00297996"/>
    <w:rsid w:val="002A14F5"/>
    <w:rsid w:val="002A1D32"/>
    <w:rsid w:val="002A2198"/>
    <w:rsid w:val="002A290E"/>
    <w:rsid w:val="002A2941"/>
    <w:rsid w:val="002A295C"/>
    <w:rsid w:val="002A2B26"/>
    <w:rsid w:val="002A2C06"/>
    <w:rsid w:val="002A3BBC"/>
    <w:rsid w:val="002A543D"/>
    <w:rsid w:val="002A7DFC"/>
    <w:rsid w:val="002B12AF"/>
    <w:rsid w:val="002B1404"/>
    <w:rsid w:val="002B1C5F"/>
    <w:rsid w:val="002B2035"/>
    <w:rsid w:val="002B2646"/>
    <w:rsid w:val="002B26E7"/>
    <w:rsid w:val="002B270C"/>
    <w:rsid w:val="002B3EDF"/>
    <w:rsid w:val="002B4B2E"/>
    <w:rsid w:val="002B4C8F"/>
    <w:rsid w:val="002B5401"/>
    <w:rsid w:val="002B5A80"/>
    <w:rsid w:val="002B66E2"/>
    <w:rsid w:val="002B6A13"/>
    <w:rsid w:val="002B6AD5"/>
    <w:rsid w:val="002B7418"/>
    <w:rsid w:val="002B7FBE"/>
    <w:rsid w:val="002C0808"/>
    <w:rsid w:val="002C0A58"/>
    <w:rsid w:val="002C1AA1"/>
    <w:rsid w:val="002C26F8"/>
    <w:rsid w:val="002C3F66"/>
    <w:rsid w:val="002C3FD5"/>
    <w:rsid w:val="002C4AB9"/>
    <w:rsid w:val="002C4AD9"/>
    <w:rsid w:val="002C5AF5"/>
    <w:rsid w:val="002C6D68"/>
    <w:rsid w:val="002C7734"/>
    <w:rsid w:val="002C7C46"/>
    <w:rsid w:val="002C7CB3"/>
    <w:rsid w:val="002D0047"/>
    <w:rsid w:val="002D0560"/>
    <w:rsid w:val="002D0CE5"/>
    <w:rsid w:val="002D1002"/>
    <w:rsid w:val="002D12FD"/>
    <w:rsid w:val="002D1349"/>
    <w:rsid w:val="002D1371"/>
    <w:rsid w:val="002D228E"/>
    <w:rsid w:val="002D37CF"/>
    <w:rsid w:val="002D392B"/>
    <w:rsid w:val="002D753C"/>
    <w:rsid w:val="002E00E0"/>
    <w:rsid w:val="002E081F"/>
    <w:rsid w:val="002E0F8D"/>
    <w:rsid w:val="002E1C87"/>
    <w:rsid w:val="002E224D"/>
    <w:rsid w:val="002E2B09"/>
    <w:rsid w:val="002E3355"/>
    <w:rsid w:val="002E338C"/>
    <w:rsid w:val="002E374E"/>
    <w:rsid w:val="002E3BD7"/>
    <w:rsid w:val="002E4248"/>
    <w:rsid w:val="002E5348"/>
    <w:rsid w:val="002E58C0"/>
    <w:rsid w:val="002E59C2"/>
    <w:rsid w:val="002E5AF8"/>
    <w:rsid w:val="002E628C"/>
    <w:rsid w:val="002E663B"/>
    <w:rsid w:val="002E7304"/>
    <w:rsid w:val="002E73F8"/>
    <w:rsid w:val="002E7571"/>
    <w:rsid w:val="002E7F64"/>
    <w:rsid w:val="002F0E5C"/>
    <w:rsid w:val="002F1110"/>
    <w:rsid w:val="002F169A"/>
    <w:rsid w:val="002F1C49"/>
    <w:rsid w:val="002F28A9"/>
    <w:rsid w:val="002F3B0B"/>
    <w:rsid w:val="002F3BE9"/>
    <w:rsid w:val="002F5312"/>
    <w:rsid w:val="002F618C"/>
    <w:rsid w:val="002F61FC"/>
    <w:rsid w:val="002F6404"/>
    <w:rsid w:val="002F6526"/>
    <w:rsid w:val="002F6875"/>
    <w:rsid w:val="00300281"/>
    <w:rsid w:val="003018C5"/>
    <w:rsid w:val="0030220E"/>
    <w:rsid w:val="00302B4C"/>
    <w:rsid w:val="0030376D"/>
    <w:rsid w:val="00303ACF"/>
    <w:rsid w:val="003049C8"/>
    <w:rsid w:val="0030533E"/>
    <w:rsid w:val="00305EFE"/>
    <w:rsid w:val="003066CB"/>
    <w:rsid w:val="00306FB2"/>
    <w:rsid w:val="00307AF2"/>
    <w:rsid w:val="003105E7"/>
    <w:rsid w:val="00311AA8"/>
    <w:rsid w:val="00311B1B"/>
    <w:rsid w:val="0031292C"/>
    <w:rsid w:val="00313474"/>
    <w:rsid w:val="00313D2C"/>
    <w:rsid w:val="00314C32"/>
    <w:rsid w:val="003152E1"/>
    <w:rsid w:val="003161E7"/>
    <w:rsid w:val="0031642E"/>
    <w:rsid w:val="0031715F"/>
    <w:rsid w:val="00320578"/>
    <w:rsid w:val="00320CF6"/>
    <w:rsid w:val="00321058"/>
    <w:rsid w:val="003213ED"/>
    <w:rsid w:val="003215EC"/>
    <w:rsid w:val="00321954"/>
    <w:rsid w:val="00322D51"/>
    <w:rsid w:val="003232A4"/>
    <w:rsid w:val="00323303"/>
    <w:rsid w:val="003233F7"/>
    <w:rsid w:val="0032425D"/>
    <w:rsid w:val="00325173"/>
    <w:rsid w:val="00325793"/>
    <w:rsid w:val="0032593F"/>
    <w:rsid w:val="00325E42"/>
    <w:rsid w:val="00326312"/>
    <w:rsid w:val="003263F5"/>
    <w:rsid w:val="00326475"/>
    <w:rsid w:val="00326576"/>
    <w:rsid w:val="00326EB4"/>
    <w:rsid w:val="003273E0"/>
    <w:rsid w:val="00327A71"/>
    <w:rsid w:val="00327F19"/>
    <w:rsid w:val="0033044B"/>
    <w:rsid w:val="00330C9C"/>
    <w:rsid w:val="003310BC"/>
    <w:rsid w:val="0033188F"/>
    <w:rsid w:val="00332072"/>
    <w:rsid w:val="00332125"/>
    <w:rsid w:val="00332A5D"/>
    <w:rsid w:val="00333638"/>
    <w:rsid w:val="00333EF4"/>
    <w:rsid w:val="0033407B"/>
    <w:rsid w:val="003348AD"/>
    <w:rsid w:val="00334A55"/>
    <w:rsid w:val="00334D80"/>
    <w:rsid w:val="00336161"/>
    <w:rsid w:val="00336830"/>
    <w:rsid w:val="00337122"/>
    <w:rsid w:val="00337E5E"/>
    <w:rsid w:val="00341710"/>
    <w:rsid w:val="00341C21"/>
    <w:rsid w:val="00341FC0"/>
    <w:rsid w:val="00342024"/>
    <w:rsid w:val="00342628"/>
    <w:rsid w:val="00342744"/>
    <w:rsid w:val="00342B80"/>
    <w:rsid w:val="0034338F"/>
    <w:rsid w:val="003435E5"/>
    <w:rsid w:val="003442A0"/>
    <w:rsid w:val="00344409"/>
    <w:rsid w:val="00344611"/>
    <w:rsid w:val="00344B36"/>
    <w:rsid w:val="00344EB3"/>
    <w:rsid w:val="00344F17"/>
    <w:rsid w:val="0034568E"/>
    <w:rsid w:val="00345F82"/>
    <w:rsid w:val="00346BEE"/>
    <w:rsid w:val="0034747A"/>
    <w:rsid w:val="003474FE"/>
    <w:rsid w:val="0035134A"/>
    <w:rsid w:val="0035156D"/>
    <w:rsid w:val="00351653"/>
    <w:rsid w:val="00351D7D"/>
    <w:rsid w:val="00351DF7"/>
    <w:rsid w:val="00352C37"/>
    <w:rsid w:val="00352C8B"/>
    <w:rsid w:val="00352F14"/>
    <w:rsid w:val="003539F5"/>
    <w:rsid w:val="00353BC2"/>
    <w:rsid w:val="00353BE3"/>
    <w:rsid w:val="00353DD1"/>
    <w:rsid w:val="0035472F"/>
    <w:rsid w:val="0035491E"/>
    <w:rsid w:val="003551CC"/>
    <w:rsid w:val="0035550E"/>
    <w:rsid w:val="00356142"/>
    <w:rsid w:val="00356299"/>
    <w:rsid w:val="00357A31"/>
    <w:rsid w:val="00361592"/>
    <w:rsid w:val="0036169B"/>
    <w:rsid w:val="00361A39"/>
    <w:rsid w:val="00362592"/>
    <w:rsid w:val="00362B4C"/>
    <w:rsid w:val="00363187"/>
    <w:rsid w:val="003636A0"/>
    <w:rsid w:val="00366918"/>
    <w:rsid w:val="00366DF4"/>
    <w:rsid w:val="00367229"/>
    <w:rsid w:val="00367998"/>
    <w:rsid w:val="00370407"/>
    <w:rsid w:val="00370FD8"/>
    <w:rsid w:val="00371268"/>
    <w:rsid w:val="00371B35"/>
    <w:rsid w:val="00372D4A"/>
    <w:rsid w:val="00372EB5"/>
    <w:rsid w:val="00374A96"/>
    <w:rsid w:val="00374B2E"/>
    <w:rsid w:val="00374CFF"/>
    <w:rsid w:val="00374FB0"/>
    <w:rsid w:val="003754F9"/>
    <w:rsid w:val="00375526"/>
    <w:rsid w:val="0037561F"/>
    <w:rsid w:val="003759DA"/>
    <w:rsid w:val="003768D6"/>
    <w:rsid w:val="00376921"/>
    <w:rsid w:val="00376FD3"/>
    <w:rsid w:val="00377693"/>
    <w:rsid w:val="00377E1B"/>
    <w:rsid w:val="00380900"/>
    <w:rsid w:val="00380905"/>
    <w:rsid w:val="00380B74"/>
    <w:rsid w:val="00381445"/>
    <w:rsid w:val="00381474"/>
    <w:rsid w:val="003823E8"/>
    <w:rsid w:val="00382BC8"/>
    <w:rsid w:val="00383C92"/>
    <w:rsid w:val="00383FF0"/>
    <w:rsid w:val="00384E02"/>
    <w:rsid w:val="003850A2"/>
    <w:rsid w:val="00385754"/>
    <w:rsid w:val="003859E1"/>
    <w:rsid w:val="00385B9C"/>
    <w:rsid w:val="00387876"/>
    <w:rsid w:val="00387D1A"/>
    <w:rsid w:val="00390969"/>
    <w:rsid w:val="00390D92"/>
    <w:rsid w:val="00391A85"/>
    <w:rsid w:val="0039245A"/>
    <w:rsid w:val="00393DDA"/>
    <w:rsid w:val="0039466E"/>
    <w:rsid w:val="003946A6"/>
    <w:rsid w:val="00394851"/>
    <w:rsid w:val="00395237"/>
    <w:rsid w:val="00395C65"/>
    <w:rsid w:val="00395F0F"/>
    <w:rsid w:val="00395FAA"/>
    <w:rsid w:val="0039695C"/>
    <w:rsid w:val="0039705F"/>
    <w:rsid w:val="00397F44"/>
    <w:rsid w:val="003A01A5"/>
    <w:rsid w:val="003A0714"/>
    <w:rsid w:val="003A1301"/>
    <w:rsid w:val="003A2661"/>
    <w:rsid w:val="003A2811"/>
    <w:rsid w:val="003A3083"/>
    <w:rsid w:val="003A365B"/>
    <w:rsid w:val="003A435E"/>
    <w:rsid w:val="003A5E78"/>
    <w:rsid w:val="003A658C"/>
    <w:rsid w:val="003A79E0"/>
    <w:rsid w:val="003A7B81"/>
    <w:rsid w:val="003B13A5"/>
    <w:rsid w:val="003B1780"/>
    <w:rsid w:val="003B1ACD"/>
    <w:rsid w:val="003B2145"/>
    <w:rsid w:val="003B21DA"/>
    <w:rsid w:val="003B28A0"/>
    <w:rsid w:val="003B3D7D"/>
    <w:rsid w:val="003B4407"/>
    <w:rsid w:val="003B4744"/>
    <w:rsid w:val="003B580C"/>
    <w:rsid w:val="003B5AA8"/>
    <w:rsid w:val="003B76C9"/>
    <w:rsid w:val="003B79E3"/>
    <w:rsid w:val="003B7F2C"/>
    <w:rsid w:val="003C1199"/>
    <w:rsid w:val="003C129D"/>
    <w:rsid w:val="003C1E2C"/>
    <w:rsid w:val="003C1E4B"/>
    <w:rsid w:val="003C261A"/>
    <w:rsid w:val="003C306F"/>
    <w:rsid w:val="003C4622"/>
    <w:rsid w:val="003C48E2"/>
    <w:rsid w:val="003C5605"/>
    <w:rsid w:val="003C6055"/>
    <w:rsid w:val="003C66B9"/>
    <w:rsid w:val="003C6BFF"/>
    <w:rsid w:val="003C70BB"/>
    <w:rsid w:val="003D07E0"/>
    <w:rsid w:val="003D10F5"/>
    <w:rsid w:val="003D1ADC"/>
    <w:rsid w:val="003D1F9A"/>
    <w:rsid w:val="003D201D"/>
    <w:rsid w:val="003D36EB"/>
    <w:rsid w:val="003D3DCE"/>
    <w:rsid w:val="003D49C7"/>
    <w:rsid w:val="003D5491"/>
    <w:rsid w:val="003D592D"/>
    <w:rsid w:val="003D5C03"/>
    <w:rsid w:val="003D7CED"/>
    <w:rsid w:val="003D7DA0"/>
    <w:rsid w:val="003D7E0F"/>
    <w:rsid w:val="003E06B8"/>
    <w:rsid w:val="003E1956"/>
    <w:rsid w:val="003E1A98"/>
    <w:rsid w:val="003E22D8"/>
    <w:rsid w:val="003E258D"/>
    <w:rsid w:val="003E2C71"/>
    <w:rsid w:val="003E2E25"/>
    <w:rsid w:val="003E36E2"/>
    <w:rsid w:val="003E3BEA"/>
    <w:rsid w:val="003E3E69"/>
    <w:rsid w:val="003E4873"/>
    <w:rsid w:val="003E4D14"/>
    <w:rsid w:val="003E55DF"/>
    <w:rsid w:val="003E6413"/>
    <w:rsid w:val="003E6A7C"/>
    <w:rsid w:val="003E6B32"/>
    <w:rsid w:val="003E6D46"/>
    <w:rsid w:val="003E73B6"/>
    <w:rsid w:val="003E73E3"/>
    <w:rsid w:val="003F06EC"/>
    <w:rsid w:val="003F0709"/>
    <w:rsid w:val="003F0837"/>
    <w:rsid w:val="003F0B10"/>
    <w:rsid w:val="003F1153"/>
    <w:rsid w:val="003F150C"/>
    <w:rsid w:val="003F1606"/>
    <w:rsid w:val="003F1E09"/>
    <w:rsid w:val="003F2372"/>
    <w:rsid w:val="003F2E93"/>
    <w:rsid w:val="003F496A"/>
    <w:rsid w:val="003F561C"/>
    <w:rsid w:val="003F598E"/>
    <w:rsid w:val="003F70FB"/>
    <w:rsid w:val="003F7725"/>
    <w:rsid w:val="003F7B12"/>
    <w:rsid w:val="003F7B4A"/>
    <w:rsid w:val="003F7B93"/>
    <w:rsid w:val="003F7BE1"/>
    <w:rsid w:val="00401C55"/>
    <w:rsid w:val="00402FE0"/>
    <w:rsid w:val="00403B60"/>
    <w:rsid w:val="00403C3F"/>
    <w:rsid w:val="0040403A"/>
    <w:rsid w:val="00404534"/>
    <w:rsid w:val="00404918"/>
    <w:rsid w:val="00404A07"/>
    <w:rsid w:val="004060F0"/>
    <w:rsid w:val="00406365"/>
    <w:rsid w:val="00406F69"/>
    <w:rsid w:val="00406F82"/>
    <w:rsid w:val="00407310"/>
    <w:rsid w:val="00410D26"/>
    <w:rsid w:val="004114D6"/>
    <w:rsid w:val="00412323"/>
    <w:rsid w:val="00412CA1"/>
    <w:rsid w:val="004137D0"/>
    <w:rsid w:val="004137FD"/>
    <w:rsid w:val="004138DE"/>
    <w:rsid w:val="00413D37"/>
    <w:rsid w:val="00414147"/>
    <w:rsid w:val="004143D4"/>
    <w:rsid w:val="004144A1"/>
    <w:rsid w:val="00414E73"/>
    <w:rsid w:val="00415037"/>
    <w:rsid w:val="004161DD"/>
    <w:rsid w:val="004169E3"/>
    <w:rsid w:val="00416F3F"/>
    <w:rsid w:val="00417141"/>
    <w:rsid w:val="00417B2A"/>
    <w:rsid w:val="00417CC7"/>
    <w:rsid w:val="004201CE"/>
    <w:rsid w:val="0042067E"/>
    <w:rsid w:val="00420FED"/>
    <w:rsid w:val="004214DD"/>
    <w:rsid w:val="00421E32"/>
    <w:rsid w:val="00422557"/>
    <w:rsid w:val="00422CCF"/>
    <w:rsid w:val="004231BF"/>
    <w:rsid w:val="00423C92"/>
    <w:rsid w:val="00424FFF"/>
    <w:rsid w:val="00425B13"/>
    <w:rsid w:val="0042709F"/>
    <w:rsid w:val="0043083A"/>
    <w:rsid w:val="004321C1"/>
    <w:rsid w:val="00433644"/>
    <w:rsid w:val="0043388D"/>
    <w:rsid w:val="00433C9E"/>
    <w:rsid w:val="00434319"/>
    <w:rsid w:val="004343A3"/>
    <w:rsid w:val="004358DA"/>
    <w:rsid w:val="00435A52"/>
    <w:rsid w:val="00435EC6"/>
    <w:rsid w:val="00435EEA"/>
    <w:rsid w:val="00436CB7"/>
    <w:rsid w:val="0043756B"/>
    <w:rsid w:val="00437B11"/>
    <w:rsid w:val="00437CBE"/>
    <w:rsid w:val="0044124A"/>
    <w:rsid w:val="00441721"/>
    <w:rsid w:val="00441EB1"/>
    <w:rsid w:val="00441F2D"/>
    <w:rsid w:val="0044241D"/>
    <w:rsid w:val="0044295C"/>
    <w:rsid w:val="00442AAE"/>
    <w:rsid w:val="00442E05"/>
    <w:rsid w:val="004437EC"/>
    <w:rsid w:val="00444123"/>
    <w:rsid w:val="0044445A"/>
    <w:rsid w:val="00444D99"/>
    <w:rsid w:val="00444FD4"/>
    <w:rsid w:val="00445CAA"/>
    <w:rsid w:val="00446438"/>
    <w:rsid w:val="0044799F"/>
    <w:rsid w:val="004502E0"/>
    <w:rsid w:val="0045041A"/>
    <w:rsid w:val="00450663"/>
    <w:rsid w:val="0045073A"/>
    <w:rsid w:val="00450B0F"/>
    <w:rsid w:val="00450DC4"/>
    <w:rsid w:val="004511F0"/>
    <w:rsid w:val="00451B74"/>
    <w:rsid w:val="00451C4E"/>
    <w:rsid w:val="00452596"/>
    <w:rsid w:val="00452FE8"/>
    <w:rsid w:val="004530BA"/>
    <w:rsid w:val="004542A1"/>
    <w:rsid w:val="00454629"/>
    <w:rsid w:val="0045578A"/>
    <w:rsid w:val="00455D36"/>
    <w:rsid w:val="0045715A"/>
    <w:rsid w:val="004573CF"/>
    <w:rsid w:val="00457916"/>
    <w:rsid w:val="0046005B"/>
    <w:rsid w:val="00460142"/>
    <w:rsid w:val="0046037E"/>
    <w:rsid w:val="00460501"/>
    <w:rsid w:val="00461211"/>
    <w:rsid w:val="0046175B"/>
    <w:rsid w:val="00462D0E"/>
    <w:rsid w:val="0046353E"/>
    <w:rsid w:val="00464C88"/>
    <w:rsid w:val="00465243"/>
    <w:rsid w:val="004663C8"/>
    <w:rsid w:val="004678AB"/>
    <w:rsid w:val="00467957"/>
    <w:rsid w:val="00467EE8"/>
    <w:rsid w:val="00471DDA"/>
    <w:rsid w:val="004725FA"/>
    <w:rsid w:val="0047282F"/>
    <w:rsid w:val="00472B63"/>
    <w:rsid w:val="0047321E"/>
    <w:rsid w:val="00473285"/>
    <w:rsid w:val="0047371C"/>
    <w:rsid w:val="004737F4"/>
    <w:rsid w:val="00474294"/>
    <w:rsid w:val="004743CF"/>
    <w:rsid w:val="00474F7A"/>
    <w:rsid w:val="00475129"/>
    <w:rsid w:val="00475230"/>
    <w:rsid w:val="004756CC"/>
    <w:rsid w:val="00475C67"/>
    <w:rsid w:val="00475F73"/>
    <w:rsid w:val="004768AE"/>
    <w:rsid w:val="00477BEC"/>
    <w:rsid w:val="00480673"/>
    <w:rsid w:val="00480E5F"/>
    <w:rsid w:val="004829EF"/>
    <w:rsid w:val="0048449F"/>
    <w:rsid w:val="004846BA"/>
    <w:rsid w:val="00484A07"/>
    <w:rsid w:val="00486D1D"/>
    <w:rsid w:val="004872FB"/>
    <w:rsid w:val="00490E4B"/>
    <w:rsid w:val="00490E54"/>
    <w:rsid w:val="0049143D"/>
    <w:rsid w:val="00491A46"/>
    <w:rsid w:val="00491EC5"/>
    <w:rsid w:val="004921CC"/>
    <w:rsid w:val="004922C6"/>
    <w:rsid w:val="004925BB"/>
    <w:rsid w:val="004932B3"/>
    <w:rsid w:val="004937E0"/>
    <w:rsid w:val="00493904"/>
    <w:rsid w:val="00494095"/>
    <w:rsid w:val="0049462D"/>
    <w:rsid w:val="00494B51"/>
    <w:rsid w:val="00495493"/>
    <w:rsid w:val="00495AD6"/>
    <w:rsid w:val="00496F05"/>
    <w:rsid w:val="0049722A"/>
    <w:rsid w:val="004973AA"/>
    <w:rsid w:val="0049762A"/>
    <w:rsid w:val="00497839"/>
    <w:rsid w:val="004A0237"/>
    <w:rsid w:val="004A077E"/>
    <w:rsid w:val="004A08D7"/>
    <w:rsid w:val="004A0E19"/>
    <w:rsid w:val="004A1B0D"/>
    <w:rsid w:val="004A1BEB"/>
    <w:rsid w:val="004A1C1C"/>
    <w:rsid w:val="004A23A2"/>
    <w:rsid w:val="004A3097"/>
    <w:rsid w:val="004A3BB2"/>
    <w:rsid w:val="004A3BF4"/>
    <w:rsid w:val="004A3CB0"/>
    <w:rsid w:val="004A3E28"/>
    <w:rsid w:val="004A4A71"/>
    <w:rsid w:val="004A532F"/>
    <w:rsid w:val="004A53A1"/>
    <w:rsid w:val="004A5AAB"/>
    <w:rsid w:val="004A5F79"/>
    <w:rsid w:val="004A62FD"/>
    <w:rsid w:val="004A647F"/>
    <w:rsid w:val="004A6C8E"/>
    <w:rsid w:val="004B01AE"/>
    <w:rsid w:val="004B03BE"/>
    <w:rsid w:val="004B0851"/>
    <w:rsid w:val="004B0B54"/>
    <w:rsid w:val="004B14F2"/>
    <w:rsid w:val="004B2209"/>
    <w:rsid w:val="004B22A4"/>
    <w:rsid w:val="004B22C1"/>
    <w:rsid w:val="004B25A3"/>
    <w:rsid w:val="004B2953"/>
    <w:rsid w:val="004B2B80"/>
    <w:rsid w:val="004B43AE"/>
    <w:rsid w:val="004B4F51"/>
    <w:rsid w:val="004B5005"/>
    <w:rsid w:val="004B5521"/>
    <w:rsid w:val="004B556F"/>
    <w:rsid w:val="004B637E"/>
    <w:rsid w:val="004B71F0"/>
    <w:rsid w:val="004B75D0"/>
    <w:rsid w:val="004B7622"/>
    <w:rsid w:val="004B7F6B"/>
    <w:rsid w:val="004C06F8"/>
    <w:rsid w:val="004C1565"/>
    <w:rsid w:val="004C35BA"/>
    <w:rsid w:val="004C3AF8"/>
    <w:rsid w:val="004C3F08"/>
    <w:rsid w:val="004C41B7"/>
    <w:rsid w:val="004C4208"/>
    <w:rsid w:val="004C4640"/>
    <w:rsid w:val="004C597A"/>
    <w:rsid w:val="004C6F92"/>
    <w:rsid w:val="004C7151"/>
    <w:rsid w:val="004C78E6"/>
    <w:rsid w:val="004C7BEB"/>
    <w:rsid w:val="004D032F"/>
    <w:rsid w:val="004D06F9"/>
    <w:rsid w:val="004D0A63"/>
    <w:rsid w:val="004D10FF"/>
    <w:rsid w:val="004D1682"/>
    <w:rsid w:val="004D17B8"/>
    <w:rsid w:val="004D1DFC"/>
    <w:rsid w:val="004D2620"/>
    <w:rsid w:val="004D28E1"/>
    <w:rsid w:val="004D4FF5"/>
    <w:rsid w:val="004D7DE8"/>
    <w:rsid w:val="004E03BE"/>
    <w:rsid w:val="004E0712"/>
    <w:rsid w:val="004E0812"/>
    <w:rsid w:val="004E0FE2"/>
    <w:rsid w:val="004E2B18"/>
    <w:rsid w:val="004E30DB"/>
    <w:rsid w:val="004E3B50"/>
    <w:rsid w:val="004E6041"/>
    <w:rsid w:val="004E6074"/>
    <w:rsid w:val="004E73EE"/>
    <w:rsid w:val="004E7E79"/>
    <w:rsid w:val="004F0453"/>
    <w:rsid w:val="004F0C8B"/>
    <w:rsid w:val="004F1A96"/>
    <w:rsid w:val="004F22FB"/>
    <w:rsid w:val="004F24DC"/>
    <w:rsid w:val="004F300A"/>
    <w:rsid w:val="004F3C0A"/>
    <w:rsid w:val="004F4AE5"/>
    <w:rsid w:val="004F4F56"/>
    <w:rsid w:val="004F548D"/>
    <w:rsid w:val="004F55F3"/>
    <w:rsid w:val="004F5B52"/>
    <w:rsid w:val="004F6D71"/>
    <w:rsid w:val="004F786D"/>
    <w:rsid w:val="004F7B9B"/>
    <w:rsid w:val="004F7CFE"/>
    <w:rsid w:val="00500631"/>
    <w:rsid w:val="00500CD5"/>
    <w:rsid w:val="0050127D"/>
    <w:rsid w:val="00501D39"/>
    <w:rsid w:val="00501E15"/>
    <w:rsid w:val="005020B0"/>
    <w:rsid w:val="00502C47"/>
    <w:rsid w:val="00502E94"/>
    <w:rsid w:val="0050327B"/>
    <w:rsid w:val="005039CC"/>
    <w:rsid w:val="00503E69"/>
    <w:rsid w:val="005046BF"/>
    <w:rsid w:val="00504E16"/>
    <w:rsid w:val="00505472"/>
    <w:rsid w:val="005059A8"/>
    <w:rsid w:val="005061CA"/>
    <w:rsid w:val="005069B1"/>
    <w:rsid w:val="00506C8B"/>
    <w:rsid w:val="0051026E"/>
    <w:rsid w:val="005102E6"/>
    <w:rsid w:val="00511609"/>
    <w:rsid w:val="0051187B"/>
    <w:rsid w:val="005126E0"/>
    <w:rsid w:val="00512770"/>
    <w:rsid w:val="005128C9"/>
    <w:rsid w:val="0051304C"/>
    <w:rsid w:val="00513628"/>
    <w:rsid w:val="005139A0"/>
    <w:rsid w:val="00514B89"/>
    <w:rsid w:val="0051524E"/>
    <w:rsid w:val="00515C5E"/>
    <w:rsid w:val="005165D3"/>
    <w:rsid w:val="00516B66"/>
    <w:rsid w:val="005174C0"/>
    <w:rsid w:val="005206B3"/>
    <w:rsid w:val="00520C04"/>
    <w:rsid w:val="00521525"/>
    <w:rsid w:val="005215B4"/>
    <w:rsid w:val="005221B9"/>
    <w:rsid w:val="00523A82"/>
    <w:rsid w:val="00523F29"/>
    <w:rsid w:val="00524396"/>
    <w:rsid w:val="0052492D"/>
    <w:rsid w:val="00525156"/>
    <w:rsid w:val="00527423"/>
    <w:rsid w:val="0052782F"/>
    <w:rsid w:val="0053019F"/>
    <w:rsid w:val="005303E7"/>
    <w:rsid w:val="00530C17"/>
    <w:rsid w:val="00531628"/>
    <w:rsid w:val="005316EA"/>
    <w:rsid w:val="00531E4D"/>
    <w:rsid w:val="0053310F"/>
    <w:rsid w:val="00533412"/>
    <w:rsid w:val="0053390B"/>
    <w:rsid w:val="00533CD3"/>
    <w:rsid w:val="0053500C"/>
    <w:rsid w:val="00535DB8"/>
    <w:rsid w:val="00535E37"/>
    <w:rsid w:val="005360BC"/>
    <w:rsid w:val="00536640"/>
    <w:rsid w:val="00536A2B"/>
    <w:rsid w:val="005370F5"/>
    <w:rsid w:val="00537375"/>
    <w:rsid w:val="005374BD"/>
    <w:rsid w:val="00537688"/>
    <w:rsid w:val="00537D24"/>
    <w:rsid w:val="005407D3"/>
    <w:rsid w:val="00540AF2"/>
    <w:rsid w:val="00540C43"/>
    <w:rsid w:val="005410E5"/>
    <w:rsid w:val="00542658"/>
    <w:rsid w:val="00543685"/>
    <w:rsid w:val="0054448C"/>
    <w:rsid w:val="005444CD"/>
    <w:rsid w:val="00544554"/>
    <w:rsid w:val="005449E6"/>
    <w:rsid w:val="00546302"/>
    <w:rsid w:val="00546753"/>
    <w:rsid w:val="005467F4"/>
    <w:rsid w:val="00546B5F"/>
    <w:rsid w:val="005473F9"/>
    <w:rsid w:val="00547C75"/>
    <w:rsid w:val="00547D35"/>
    <w:rsid w:val="0055040E"/>
    <w:rsid w:val="00550E61"/>
    <w:rsid w:val="00551B85"/>
    <w:rsid w:val="00551E11"/>
    <w:rsid w:val="00551FB1"/>
    <w:rsid w:val="005526DF"/>
    <w:rsid w:val="00552D68"/>
    <w:rsid w:val="005532FF"/>
    <w:rsid w:val="00553328"/>
    <w:rsid w:val="00554228"/>
    <w:rsid w:val="00554B70"/>
    <w:rsid w:val="005552A2"/>
    <w:rsid w:val="00555F24"/>
    <w:rsid w:val="00556131"/>
    <w:rsid w:val="00557139"/>
    <w:rsid w:val="005574A9"/>
    <w:rsid w:val="00557C1F"/>
    <w:rsid w:val="00560038"/>
    <w:rsid w:val="00560055"/>
    <w:rsid w:val="005604BB"/>
    <w:rsid w:val="005607A9"/>
    <w:rsid w:val="005608EC"/>
    <w:rsid w:val="00561076"/>
    <w:rsid w:val="0056286A"/>
    <w:rsid w:val="00562B2E"/>
    <w:rsid w:val="005640AF"/>
    <w:rsid w:val="0056442F"/>
    <w:rsid w:val="005656C3"/>
    <w:rsid w:val="00565954"/>
    <w:rsid w:val="00565EBC"/>
    <w:rsid w:val="00566FAF"/>
    <w:rsid w:val="0056784C"/>
    <w:rsid w:val="00567B95"/>
    <w:rsid w:val="00570507"/>
    <w:rsid w:val="00570AC6"/>
    <w:rsid w:val="00571710"/>
    <w:rsid w:val="005720EE"/>
    <w:rsid w:val="00572E8F"/>
    <w:rsid w:val="005736B2"/>
    <w:rsid w:val="00573C7A"/>
    <w:rsid w:val="00573C9B"/>
    <w:rsid w:val="005748BB"/>
    <w:rsid w:val="00575396"/>
    <w:rsid w:val="005760E0"/>
    <w:rsid w:val="00576220"/>
    <w:rsid w:val="005803F8"/>
    <w:rsid w:val="005813A3"/>
    <w:rsid w:val="00583C3B"/>
    <w:rsid w:val="00583C7C"/>
    <w:rsid w:val="00583FD0"/>
    <w:rsid w:val="00584063"/>
    <w:rsid w:val="005840B7"/>
    <w:rsid w:val="005854C3"/>
    <w:rsid w:val="005854DB"/>
    <w:rsid w:val="005864C0"/>
    <w:rsid w:val="005866C9"/>
    <w:rsid w:val="00586899"/>
    <w:rsid w:val="00586A27"/>
    <w:rsid w:val="00586E05"/>
    <w:rsid w:val="005870D8"/>
    <w:rsid w:val="005877CB"/>
    <w:rsid w:val="00590020"/>
    <w:rsid w:val="005908C1"/>
    <w:rsid w:val="00590E48"/>
    <w:rsid w:val="00591F8F"/>
    <w:rsid w:val="00592E2F"/>
    <w:rsid w:val="00595C5B"/>
    <w:rsid w:val="00595DD4"/>
    <w:rsid w:val="0059646D"/>
    <w:rsid w:val="00596D9C"/>
    <w:rsid w:val="0059727F"/>
    <w:rsid w:val="005977A0"/>
    <w:rsid w:val="005A08AE"/>
    <w:rsid w:val="005A09BD"/>
    <w:rsid w:val="005A1984"/>
    <w:rsid w:val="005A1D76"/>
    <w:rsid w:val="005A1E75"/>
    <w:rsid w:val="005A3C5B"/>
    <w:rsid w:val="005A3F56"/>
    <w:rsid w:val="005A4382"/>
    <w:rsid w:val="005A4F9F"/>
    <w:rsid w:val="005A51EF"/>
    <w:rsid w:val="005A5812"/>
    <w:rsid w:val="005A634D"/>
    <w:rsid w:val="005A6B9B"/>
    <w:rsid w:val="005A7720"/>
    <w:rsid w:val="005A7B22"/>
    <w:rsid w:val="005B00CA"/>
    <w:rsid w:val="005B00DD"/>
    <w:rsid w:val="005B06A5"/>
    <w:rsid w:val="005B0CC6"/>
    <w:rsid w:val="005B0FFD"/>
    <w:rsid w:val="005B159E"/>
    <w:rsid w:val="005B176F"/>
    <w:rsid w:val="005B1A00"/>
    <w:rsid w:val="005B3177"/>
    <w:rsid w:val="005B431A"/>
    <w:rsid w:val="005B43D1"/>
    <w:rsid w:val="005B4CB2"/>
    <w:rsid w:val="005B4CC4"/>
    <w:rsid w:val="005B5C88"/>
    <w:rsid w:val="005B5FE8"/>
    <w:rsid w:val="005B6322"/>
    <w:rsid w:val="005B6521"/>
    <w:rsid w:val="005B6E3E"/>
    <w:rsid w:val="005B7382"/>
    <w:rsid w:val="005B7758"/>
    <w:rsid w:val="005B7953"/>
    <w:rsid w:val="005C0029"/>
    <w:rsid w:val="005C06BB"/>
    <w:rsid w:val="005C104B"/>
    <w:rsid w:val="005C10F9"/>
    <w:rsid w:val="005C112B"/>
    <w:rsid w:val="005C11A4"/>
    <w:rsid w:val="005C2FEE"/>
    <w:rsid w:val="005C363E"/>
    <w:rsid w:val="005C4930"/>
    <w:rsid w:val="005C59B2"/>
    <w:rsid w:val="005C626E"/>
    <w:rsid w:val="005C666B"/>
    <w:rsid w:val="005C6DB9"/>
    <w:rsid w:val="005C7448"/>
    <w:rsid w:val="005C7F0D"/>
    <w:rsid w:val="005D0033"/>
    <w:rsid w:val="005D0607"/>
    <w:rsid w:val="005D0AA5"/>
    <w:rsid w:val="005D0AF0"/>
    <w:rsid w:val="005D0FCD"/>
    <w:rsid w:val="005D230F"/>
    <w:rsid w:val="005D240B"/>
    <w:rsid w:val="005D2ED2"/>
    <w:rsid w:val="005D31DB"/>
    <w:rsid w:val="005D47BC"/>
    <w:rsid w:val="005D4CF0"/>
    <w:rsid w:val="005D53C6"/>
    <w:rsid w:val="005D5DDA"/>
    <w:rsid w:val="005D79B9"/>
    <w:rsid w:val="005D7DF8"/>
    <w:rsid w:val="005E1024"/>
    <w:rsid w:val="005E1D5F"/>
    <w:rsid w:val="005E1EEA"/>
    <w:rsid w:val="005E38CB"/>
    <w:rsid w:val="005E3F97"/>
    <w:rsid w:val="005E404F"/>
    <w:rsid w:val="005E4BD4"/>
    <w:rsid w:val="005E5103"/>
    <w:rsid w:val="005E57A7"/>
    <w:rsid w:val="005E58F6"/>
    <w:rsid w:val="005E5B96"/>
    <w:rsid w:val="005E6240"/>
    <w:rsid w:val="005E6960"/>
    <w:rsid w:val="005E6A5E"/>
    <w:rsid w:val="005E703A"/>
    <w:rsid w:val="005E7187"/>
    <w:rsid w:val="005F03A1"/>
    <w:rsid w:val="005F074A"/>
    <w:rsid w:val="005F0985"/>
    <w:rsid w:val="005F0C1A"/>
    <w:rsid w:val="005F19EB"/>
    <w:rsid w:val="005F1F7C"/>
    <w:rsid w:val="005F2E11"/>
    <w:rsid w:val="005F2F96"/>
    <w:rsid w:val="005F30D0"/>
    <w:rsid w:val="005F3DC2"/>
    <w:rsid w:val="005F4076"/>
    <w:rsid w:val="005F4981"/>
    <w:rsid w:val="005F5CC0"/>
    <w:rsid w:val="005F6775"/>
    <w:rsid w:val="005F67C0"/>
    <w:rsid w:val="005F7CDC"/>
    <w:rsid w:val="006003FC"/>
    <w:rsid w:val="00600A2F"/>
    <w:rsid w:val="00600A68"/>
    <w:rsid w:val="00601994"/>
    <w:rsid w:val="00601FF4"/>
    <w:rsid w:val="00602718"/>
    <w:rsid w:val="00602A5B"/>
    <w:rsid w:val="00602FED"/>
    <w:rsid w:val="0060317D"/>
    <w:rsid w:val="00603F59"/>
    <w:rsid w:val="00604396"/>
    <w:rsid w:val="006043CA"/>
    <w:rsid w:val="006048AE"/>
    <w:rsid w:val="00604EE9"/>
    <w:rsid w:val="00605E80"/>
    <w:rsid w:val="00606B99"/>
    <w:rsid w:val="006073B0"/>
    <w:rsid w:val="00607F6D"/>
    <w:rsid w:val="00610102"/>
    <w:rsid w:val="00611165"/>
    <w:rsid w:val="00611563"/>
    <w:rsid w:val="006117A7"/>
    <w:rsid w:val="00611C61"/>
    <w:rsid w:val="00611ECD"/>
    <w:rsid w:val="00612207"/>
    <w:rsid w:val="0061246C"/>
    <w:rsid w:val="0061288C"/>
    <w:rsid w:val="00613EF5"/>
    <w:rsid w:val="006162E7"/>
    <w:rsid w:val="006168FC"/>
    <w:rsid w:val="00617787"/>
    <w:rsid w:val="0062029C"/>
    <w:rsid w:val="00620CF3"/>
    <w:rsid w:val="00620EC2"/>
    <w:rsid w:val="00621762"/>
    <w:rsid w:val="006217DB"/>
    <w:rsid w:val="0062185F"/>
    <w:rsid w:val="00621ED7"/>
    <w:rsid w:val="00622165"/>
    <w:rsid w:val="0062296D"/>
    <w:rsid w:val="00622D6C"/>
    <w:rsid w:val="006232C1"/>
    <w:rsid w:val="006238D3"/>
    <w:rsid w:val="00623EBF"/>
    <w:rsid w:val="00624162"/>
    <w:rsid w:val="0062585F"/>
    <w:rsid w:val="00625A4F"/>
    <w:rsid w:val="006261A7"/>
    <w:rsid w:val="006261F5"/>
    <w:rsid w:val="00626597"/>
    <w:rsid w:val="0062696A"/>
    <w:rsid w:val="00626BB1"/>
    <w:rsid w:val="00626C0D"/>
    <w:rsid w:val="00627288"/>
    <w:rsid w:val="006306FA"/>
    <w:rsid w:val="006308C4"/>
    <w:rsid w:val="006309C8"/>
    <w:rsid w:val="00631524"/>
    <w:rsid w:val="0063161C"/>
    <w:rsid w:val="0063169C"/>
    <w:rsid w:val="006322BA"/>
    <w:rsid w:val="00632351"/>
    <w:rsid w:val="0063325E"/>
    <w:rsid w:val="00633DC4"/>
    <w:rsid w:val="00634413"/>
    <w:rsid w:val="0063580B"/>
    <w:rsid w:val="0063675E"/>
    <w:rsid w:val="006371DF"/>
    <w:rsid w:val="006373C0"/>
    <w:rsid w:val="00637F21"/>
    <w:rsid w:val="006400B5"/>
    <w:rsid w:val="0064023A"/>
    <w:rsid w:val="00640FC7"/>
    <w:rsid w:val="00641188"/>
    <w:rsid w:val="00641659"/>
    <w:rsid w:val="00643287"/>
    <w:rsid w:val="006433FB"/>
    <w:rsid w:val="00643832"/>
    <w:rsid w:val="00643FD6"/>
    <w:rsid w:val="0064479E"/>
    <w:rsid w:val="00645762"/>
    <w:rsid w:val="00646C7B"/>
    <w:rsid w:val="00647DB2"/>
    <w:rsid w:val="00651012"/>
    <w:rsid w:val="006510A8"/>
    <w:rsid w:val="00651E9C"/>
    <w:rsid w:val="00652233"/>
    <w:rsid w:val="00652245"/>
    <w:rsid w:val="00652681"/>
    <w:rsid w:val="00652DEE"/>
    <w:rsid w:val="00652FF9"/>
    <w:rsid w:val="0065365C"/>
    <w:rsid w:val="00653B53"/>
    <w:rsid w:val="00654988"/>
    <w:rsid w:val="00654D79"/>
    <w:rsid w:val="00655266"/>
    <w:rsid w:val="006552D1"/>
    <w:rsid w:val="006556FD"/>
    <w:rsid w:val="00655C59"/>
    <w:rsid w:val="006563FD"/>
    <w:rsid w:val="00656BC0"/>
    <w:rsid w:val="00657C1E"/>
    <w:rsid w:val="00657F08"/>
    <w:rsid w:val="006601FC"/>
    <w:rsid w:val="006604CC"/>
    <w:rsid w:val="00660BF1"/>
    <w:rsid w:val="0066174D"/>
    <w:rsid w:val="00661A97"/>
    <w:rsid w:val="00661C12"/>
    <w:rsid w:val="00662346"/>
    <w:rsid w:val="00662ED0"/>
    <w:rsid w:val="0066520F"/>
    <w:rsid w:val="0066534D"/>
    <w:rsid w:val="00665C3F"/>
    <w:rsid w:val="00666427"/>
    <w:rsid w:val="00666BDC"/>
    <w:rsid w:val="00671680"/>
    <w:rsid w:val="00672011"/>
    <w:rsid w:val="00673F94"/>
    <w:rsid w:val="006742DB"/>
    <w:rsid w:val="00674323"/>
    <w:rsid w:val="0067435E"/>
    <w:rsid w:val="0067490A"/>
    <w:rsid w:val="00675732"/>
    <w:rsid w:val="00675A35"/>
    <w:rsid w:val="0067685C"/>
    <w:rsid w:val="00676AA8"/>
    <w:rsid w:val="00676D4D"/>
    <w:rsid w:val="00676D59"/>
    <w:rsid w:val="0067717E"/>
    <w:rsid w:val="006771DD"/>
    <w:rsid w:val="006775F3"/>
    <w:rsid w:val="006806A5"/>
    <w:rsid w:val="00682387"/>
    <w:rsid w:val="00682824"/>
    <w:rsid w:val="00683437"/>
    <w:rsid w:val="0068395D"/>
    <w:rsid w:val="00684363"/>
    <w:rsid w:val="00684452"/>
    <w:rsid w:val="00684A5F"/>
    <w:rsid w:val="00684D7B"/>
    <w:rsid w:val="006856BE"/>
    <w:rsid w:val="00685911"/>
    <w:rsid w:val="00685989"/>
    <w:rsid w:val="0068695A"/>
    <w:rsid w:val="00686AF2"/>
    <w:rsid w:val="00687C43"/>
    <w:rsid w:val="00690A67"/>
    <w:rsid w:val="006911F4"/>
    <w:rsid w:val="006913B8"/>
    <w:rsid w:val="00691615"/>
    <w:rsid w:val="0069173E"/>
    <w:rsid w:val="00691DF6"/>
    <w:rsid w:val="006936BC"/>
    <w:rsid w:val="006945B1"/>
    <w:rsid w:val="00694736"/>
    <w:rsid w:val="00694B7E"/>
    <w:rsid w:val="00696219"/>
    <w:rsid w:val="00696F08"/>
    <w:rsid w:val="0069781A"/>
    <w:rsid w:val="00697D97"/>
    <w:rsid w:val="006A0852"/>
    <w:rsid w:val="006A0F28"/>
    <w:rsid w:val="006A1662"/>
    <w:rsid w:val="006A16BB"/>
    <w:rsid w:val="006A2DEA"/>
    <w:rsid w:val="006A385E"/>
    <w:rsid w:val="006A3BC9"/>
    <w:rsid w:val="006A4512"/>
    <w:rsid w:val="006A4D95"/>
    <w:rsid w:val="006A4DB3"/>
    <w:rsid w:val="006A5E93"/>
    <w:rsid w:val="006A67AD"/>
    <w:rsid w:val="006B12E6"/>
    <w:rsid w:val="006B1DB0"/>
    <w:rsid w:val="006B2F4B"/>
    <w:rsid w:val="006B3719"/>
    <w:rsid w:val="006B4336"/>
    <w:rsid w:val="006B540A"/>
    <w:rsid w:val="006B596F"/>
    <w:rsid w:val="006B5D82"/>
    <w:rsid w:val="006B6456"/>
    <w:rsid w:val="006B749E"/>
    <w:rsid w:val="006B74F6"/>
    <w:rsid w:val="006B7E5A"/>
    <w:rsid w:val="006C031E"/>
    <w:rsid w:val="006C0A24"/>
    <w:rsid w:val="006C14DA"/>
    <w:rsid w:val="006C1C01"/>
    <w:rsid w:val="006C1D26"/>
    <w:rsid w:val="006C2BBF"/>
    <w:rsid w:val="006C30A8"/>
    <w:rsid w:val="006C3107"/>
    <w:rsid w:val="006C31E8"/>
    <w:rsid w:val="006C4658"/>
    <w:rsid w:val="006C4832"/>
    <w:rsid w:val="006C4C10"/>
    <w:rsid w:val="006C5192"/>
    <w:rsid w:val="006C5349"/>
    <w:rsid w:val="006C566C"/>
    <w:rsid w:val="006C6AB6"/>
    <w:rsid w:val="006D1F62"/>
    <w:rsid w:val="006D2B22"/>
    <w:rsid w:val="006D2F60"/>
    <w:rsid w:val="006D39F0"/>
    <w:rsid w:val="006D3B5C"/>
    <w:rsid w:val="006D3DE2"/>
    <w:rsid w:val="006D452D"/>
    <w:rsid w:val="006D46B5"/>
    <w:rsid w:val="006D4FE5"/>
    <w:rsid w:val="006D5CB5"/>
    <w:rsid w:val="006D5ED6"/>
    <w:rsid w:val="006D6492"/>
    <w:rsid w:val="006D6DDB"/>
    <w:rsid w:val="006D783D"/>
    <w:rsid w:val="006E05DA"/>
    <w:rsid w:val="006E1131"/>
    <w:rsid w:val="006E1A8F"/>
    <w:rsid w:val="006E26CE"/>
    <w:rsid w:val="006E273D"/>
    <w:rsid w:val="006E2A77"/>
    <w:rsid w:val="006E35AA"/>
    <w:rsid w:val="006E44AE"/>
    <w:rsid w:val="006E496E"/>
    <w:rsid w:val="006E69A2"/>
    <w:rsid w:val="006E7B83"/>
    <w:rsid w:val="006E7CC3"/>
    <w:rsid w:val="006F09F9"/>
    <w:rsid w:val="006F1C83"/>
    <w:rsid w:val="006F26CB"/>
    <w:rsid w:val="006F2C24"/>
    <w:rsid w:val="006F2D8B"/>
    <w:rsid w:val="006F2DDC"/>
    <w:rsid w:val="006F322E"/>
    <w:rsid w:val="006F3A4A"/>
    <w:rsid w:val="006F3AA3"/>
    <w:rsid w:val="006F3DE9"/>
    <w:rsid w:val="006F4592"/>
    <w:rsid w:val="006F4F5D"/>
    <w:rsid w:val="006F5503"/>
    <w:rsid w:val="006F56DB"/>
    <w:rsid w:val="006F6CC0"/>
    <w:rsid w:val="006F73C8"/>
    <w:rsid w:val="006F76B2"/>
    <w:rsid w:val="007000D4"/>
    <w:rsid w:val="00700355"/>
    <w:rsid w:val="00700787"/>
    <w:rsid w:val="00700E8F"/>
    <w:rsid w:val="00701E47"/>
    <w:rsid w:val="00702743"/>
    <w:rsid w:val="00702C92"/>
    <w:rsid w:val="00702E04"/>
    <w:rsid w:val="0070306E"/>
    <w:rsid w:val="0070355C"/>
    <w:rsid w:val="00703F34"/>
    <w:rsid w:val="00704DA8"/>
    <w:rsid w:val="00704FC1"/>
    <w:rsid w:val="007058A4"/>
    <w:rsid w:val="00706884"/>
    <w:rsid w:val="0071107E"/>
    <w:rsid w:val="00711DFA"/>
    <w:rsid w:val="007121FF"/>
    <w:rsid w:val="007124A2"/>
    <w:rsid w:val="00712FCA"/>
    <w:rsid w:val="00713B03"/>
    <w:rsid w:val="00713E1B"/>
    <w:rsid w:val="00713F7E"/>
    <w:rsid w:val="00714416"/>
    <w:rsid w:val="00714B9A"/>
    <w:rsid w:val="00714EE1"/>
    <w:rsid w:val="00714FD9"/>
    <w:rsid w:val="0071653B"/>
    <w:rsid w:val="0071734E"/>
    <w:rsid w:val="007173C4"/>
    <w:rsid w:val="00717E50"/>
    <w:rsid w:val="0072054A"/>
    <w:rsid w:val="0072080E"/>
    <w:rsid w:val="00721D00"/>
    <w:rsid w:val="00722D55"/>
    <w:rsid w:val="0072434B"/>
    <w:rsid w:val="00725673"/>
    <w:rsid w:val="00727A68"/>
    <w:rsid w:val="00727ABD"/>
    <w:rsid w:val="007300B6"/>
    <w:rsid w:val="00730BC6"/>
    <w:rsid w:val="00730DF1"/>
    <w:rsid w:val="0073172C"/>
    <w:rsid w:val="00731AB3"/>
    <w:rsid w:val="007320F1"/>
    <w:rsid w:val="00733290"/>
    <w:rsid w:val="00733891"/>
    <w:rsid w:val="0073412C"/>
    <w:rsid w:val="0073476B"/>
    <w:rsid w:val="00734B32"/>
    <w:rsid w:val="0073552D"/>
    <w:rsid w:val="00735B0C"/>
    <w:rsid w:val="007377CC"/>
    <w:rsid w:val="00737AC2"/>
    <w:rsid w:val="00737E5D"/>
    <w:rsid w:val="00740835"/>
    <w:rsid w:val="00740940"/>
    <w:rsid w:val="00740F3F"/>
    <w:rsid w:val="00741AFD"/>
    <w:rsid w:val="00741F60"/>
    <w:rsid w:val="00742430"/>
    <w:rsid w:val="007427F3"/>
    <w:rsid w:val="007437F8"/>
    <w:rsid w:val="0074452C"/>
    <w:rsid w:val="007459F9"/>
    <w:rsid w:val="007463DD"/>
    <w:rsid w:val="00746D7F"/>
    <w:rsid w:val="0074762E"/>
    <w:rsid w:val="00747B34"/>
    <w:rsid w:val="00750987"/>
    <w:rsid w:val="00750FA7"/>
    <w:rsid w:val="00751AAF"/>
    <w:rsid w:val="00751B11"/>
    <w:rsid w:val="00752D03"/>
    <w:rsid w:val="00754AE7"/>
    <w:rsid w:val="00757EBC"/>
    <w:rsid w:val="0076115A"/>
    <w:rsid w:val="00761234"/>
    <w:rsid w:val="00761E20"/>
    <w:rsid w:val="00762E08"/>
    <w:rsid w:val="00762F6A"/>
    <w:rsid w:val="00762FBC"/>
    <w:rsid w:val="00764354"/>
    <w:rsid w:val="00764AAB"/>
    <w:rsid w:val="007652AD"/>
    <w:rsid w:val="0076586B"/>
    <w:rsid w:val="007660D0"/>
    <w:rsid w:val="00766D54"/>
    <w:rsid w:val="00766E5E"/>
    <w:rsid w:val="00766EBF"/>
    <w:rsid w:val="007679A2"/>
    <w:rsid w:val="00770C00"/>
    <w:rsid w:val="007713B8"/>
    <w:rsid w:val="007714B6"/>
    <w:rsid w:val="007715D6"/>
    <w:rsid w:val="0077182C"/>
    <w:rsid w:val="0077282C"/>
    <w:rsid w:val="007735A3"/>
    <w:rsid w:val="00775090"/>
    <w:rsid w:val="00775D65"/>
    <w:rsid w:val="00776052"/>
    <w:rsid w:val="007766A4"/>
    <w:rsid w:val="007770FD"/>
    <w:rsid w:val="00777B6A"/>
    <w:rsid w:val="0078070F"/>
    <w:rsid w:val="00780F5E"/>
    <w:rsid w:val="0078188F"/>
    <w:rsid w:val="007818BC"/>
    <w:rsid w:val="0078203B"/>
    <w:rsid w:val="0078282A"/>
    <w:rsid w:val="00785DAA"/>
    <w:rsid w:val="0078768B"/>
    <w:rsid w:val="0078779D"/>
    <w:rsid w:val="007903A3"/>
    <w:rsid w:val="007906EE"/>
    <w:rsid w:val="00791B87"/>
    <w:rsid w:val="00793470"/>
    <w:rsid w:val="00793FFC"/>
    <w:rsid w:val="00794925"/>
    <w:rsid w:val="0079513C"/>
    <w:rsid w:val="00795BF0"/>
    <w:rsid w:val="00795CEA"/>
    <w:rsid w:val="00795CEB"/>
    <w:rsid w:val="007963A3"/>
    <w:rsid w:val="00796BB8"/>
    <w:rsid w:val="00797091"/>
    <w:rsid w:val="007A118C"/>
    <w:rsid w:val="007A13D9"/>
    <w:rsid w:val="007A13FE"/>
    <w:rsid w:val="007A1667"/>
    <w:rsid w:val="007A1D34"/>
    <w:rsid w:val="007A20D4"/>
    <w:rsid w:val="007A328D"/>
    <w:rsid w:val="007A3DD6"/>
    <w:rsid w:val="007A3F01"/>
    <w:rsid w:val="007A46F9"/>
    <w:rsid w:val="007A5B69"/>
    <w:rsid w:val="007A6A29"/>
    <w:rsid w:val="007A6A46"/>
    <w:rsid w:val="007A6B78"/>
    <w:rsid w:val="007A7015"/>
    <w:rsid w:val="007A7198"/>
    <w:rsid w:val="007A74E9"/>
    <w:rsid w:val="007A7B95"/>
    <w:rsid w:val="007A7CB3"/>
    <w:rsid w:val="007B12B2"/>
    <w:rsid w:val="007B20FF"/>
    <w:rsid w:val="007B2734"/>
    <w:rsid w:val="007B2F52"/>
    <w:rsid w:val="007B39B6"/>
    <w:rsid w:val="007B5C10"/>
    <w:rsid w:val="007B6199"/>
    <w:rsid w:val="007B64EE"/>
    <w:rsid w:val="007B6AE0"/>
    <w:rsid w:val="007B6FE3"/>
    <w:rsid w:val="007B7390"/>
    <w:rsid w:val="007B7A1E"/>
    <w:rsid w:val="007C1667"/>
    <w:rsid w:val="007C2B17"/>
    <w:rsid w:val="007C31EF"/>
    <w:rsid w:val="007C3A37"/>
    <w:rsid w:val="007C4C34"/>
    <w:rsid w:val="007C5B6F"/>
    <w:rsid w:val="007C6DA9"/>
    <w:rsid w:val="007C71C9"/>
    <w:rsid w:val="007C71F9"/>
    <w:rsid w:val="007C7299"/>
    <w:rsid w:val="007C72BD"/>
    <w:rsid w:val="007C7564"/>
    <w:rsid w:val="007D0F35"/>
    <w:rsid w:val="007D19C9"/>
    <w:rsid w:val="007D2EFF"/>
    <w:rsid w:val="007D321E"/>
    <w:rsid w:val="007D4597"/>
    <w:rsid w:val="007D4F6B"/>
    <w:rsid w:val="007D50C2"/>
    <w:rsid w:val="007D5516"/>
    <w:rsid w:val="007D6DF4"/>
    <w:rsid w:val="007D751A"/>
    <w:rsid w:val="007D7A8A"/>
    <w:rsid w:val="007D7CAE"/>
    <w:rsid w:val="007E13B7"/>
    <w:rsid w:val="007E14E4"/>
    <w:rsid w:val="007E1583"/>
    <w:rsid w:val="007E2377"/>
    <w:rsid w:val="007E2397"/>
    <w:rsid w:val="007E2728"/>
    <w:rsid w:val="007E36CE"/>
    <w:rsid w:val="007E5588"/>
    <w:rsid w:val="007E5DF8"/>
    <w:rsid w:val="007E7232"/>
    <w:rsid w:val="007E76C5"/>
    <w:rsid w:val="007F09E3"/>
    <w:rsid w:val="007F0E29"/>
    <w:rsid w:val="007F13C0"/>
    <w:rsid w:val="007F15B6"/>
    <w:rsid w:val="007F1920"/>
    <w:rsid w:val="007F3514"/>
    <w:rsid w:val="007F427F"/>
    <w:rsid w:val="007F43DE"/>
    <w:rsid w:val="007F4741"/>
    <w:rsid w:val="007F5EF6"/>
    <w:rsid w:val="007F617A"/>
    <w:rsid w:val="007F6415"/>
    <w:rsid w:val="007F6A50"/>
    <w:rsid w:val="007F7240"/>
    <w:rsid w:val="007F760B"/>
    <w:rsid w:val="007F7875"/>
    <w:rsid w:val="007F7A5D"/>
    <w:rsid w:val="00800516"/>
    <w:rsid w:val="008005AF"/>
    <w:rsid w:val="00800616"/>
    <w:rsid w:val="00800AAB"/>
    <w:rsid w:val="00800C1B"/>
    <w:rsid w:val="00800C9D"/>
    <w:rsid w:val="0080108B"/>
    <w:rsid w:val="00801A62"/>
    <w:rsid w:val="0080205A"/>
    <w:rsid w:val="00802291"/>
    <w:rsid w:val="0080467A"/>
    <w:rsid w:val="008046D3"/>
    <w:rsid w:val="0080545B"/>
    <w:rsid w:val="00806EB6"/>
    <w:rsid w:val="008078D9"/>
    <w:rsid w:val="0081040B"/>
    <w:rsid w:val="00810AE8"/>
    <w:rsid w:val="008114FE"/>
    <w:rsid w:val="00811938"/>
    <w:rsid w:val="008123BF"/>
    <w:rsid w:val="008126D3"/>
    <w:rsid w:val="00812D30"/>
    <w:rsid w:val="0081306F"/>
    <w:rsid w:val="00813127"/>
    <w:rsid w:val="00813247"/>
    <w:rsid w:val="008143B4"/>
    <w:rsid w:val="00815455"/>
    <w:rsid w:val="00815F4A"/>
    <w:rsid w:val="0081615D"/>
    <w:rsid w:val="008169FC"/>
    <w:rsid w:val="008177AC"/>
    <w:rsid w:val="00821879"/>
    <w:rsid w:val="00822049"/>
    <w:rsid w:val="008227E1"/>
    <w:rsid w:val="0082289A"/>
    <w:rsid w:val="00822E4D"/>
    <w:rsid w:val="00825051"/>
    <w:rsid w:val="00825C66"/>
    <w:rsid w:val="00826548"/>
    <w:rsid w:val="008277A5"/>
    <w:rsid w:val="00827AC1"/>
    <w:rsid w:val="00830F85"/>
    <w:rsid w:val="0083137B"/>
    <w:rsid w:val="00831FAB"/>
    <w:rsid w:val="008323DE"/>
    <w:rsid w:val="00832BAD"/>
    <w:rsid w:val="00832CAF"/>
    <w:rsid w:val="00832DBC"/>
    <w:rsid w:val="00833DE7"/>
    <w:rsid w:val="0083530A"/>
    <w:rsid w:val="008359A4"/>
    <w:rsid w:val="00836BCD"/>
    <w:rsid w:val="00836D49"/>
    <w:rsid w:val="00837BAB"/>
    <w:rsid w:val="00837C88"/>
    <w:rsid w:val="00840DFC"/>
    <w:rsid w:val="008412F3"/>
    <w:rsid w:val="00841463"/>
    <w:rsid w:val="00841C8A"/>
    <w:rsid w:val="00842CD8"/>
    <w:rsid w:val="00843859"/>
    <w:rsid w:val="0084390A"/>
    <w:rsid w:val="00844150"/>
    <w:rsid w:val="00844369"/>
    <w:rsid w:val="0084589E"/>
    <w:rsid w:val="0085188D"/>
    <w:rsid w:val="00851CAF"/>
    <w:rsid w:val="00852939"/>
    <w:rsid w:val="00853279"/>
    <w:rsid w:val="00854FEE"/>
    <w:rsid w:val="00856611"/>
    <w:rsid w:val="00856E96"/>
    <w:rsid w:val="00857483"/>
    <w:rsid w:val="0085770D"/>
    <w:rsid w:val="008608CE"/>
    <w:rsid w:val="0086156B"/>
    <w:rsid w:val="0086157E"/>
    <w:rsid w:val="008616EC"/>
    <w:rsid w:val="00861B6D"/>
    <w:rsid w:val="00861C93"/>
    <w:rsid w:val="00861E8B"/>
    <w:rsid w:val="0086219C"/>
    <w:rsid w:val="008622FE"/>
    <w:rsid w:val="00862654"/>
    <w:rsid w:val="00863CE9"/>
    <w:rsid w:val="00864D9A"/>
    <w:rsid w:val="008656AA"/>
    <w:rsid w:val="00865717"/>
    <w:rsid w:val="00865C26"/>
    <w:rsid w:val="00866371"/>
    <w:rsid w:val="00866377"/>
    <w:rsid w:val="0086655E"/>
    <w:rsid w:val="00866B6E"/>
    <w:rsid w:val="008677AB"/>
    <w:rsid w:val="00867E09"/>
    <w:rsid w:val="0087067B"/>
    <w:rsid w:val="00870E5C"/>
    <w:rsid w:val="0087116C"/>
    <w:rsid w:val="0087132A"/>
    <w:rsid w:val="00872A63"/>
    <w:rsid w:val="008737DD"/>
    <w:rsid w:val="00873C27"/>
    <w:rsid w:val="008743A6"/>
    <w:rsid w:val="00874C36"/>
    <w:rsid w:val="008762CD"/>
    <w:rsid w:val="00876325"/>
    <w:rsid w:val="0087648E"/>
    <w:rsid w:val="00876892"/>
    <w:rsid w:val="00876F41"/>
    <w:rsid w:val="00876F68"/>
    <w:rsid w:val="00877D0F"/>
    <w:rsid w:val="00877D6A"/>
    <w:rsid w:val="00880659"/>
    <w:rsid w:val="0088077B"/>
    <w:rsid w:val="00880974"/>
    <w:rsid w:val="008818B9"/>
    <w:rsid w:val="00882739"/>
    <w:rsid w:val="00882D96"/>
    <w:rsid w:val="00883543"/>
    <w:rsid w:val="0088436B"/>
    <w:rsid w:val="00884783"/>
    <w:rsid w:val="00884919"/>
    <w:rsid w:val="0088535A"/>
    <w:rsid w:val="008857BD"/>
    <w:rsid w:val="00886471"/>
    <w:rsid w:val="0088699C"/>
    <w:rsid w:val="008871A7"/>
    <w:rsid w:val="00887248"/>
    <w:rsid w:val="008873BC"/>
    <w:rsid w:val="00887E5B"/>
    <w:rsid w:val="00887F24"/>
    <w:rsid w:val="00890144"/>
    <w:rsid w:val="00890254"/>
    <w:rsid w:val="00891288"/>
    <w:rsid w:val="0089211A"/>
    <w:rsid w:val="008925EE"/>
    <w:rsid w:val="008926B3"/>
    <w:rsid w:val="00892726"/>
    <w:rsid w:val="00893C7F"/>
    <w:rsid w:val="00893DBE"/>
    <w:rsid w:val="00894131"/>
    <w:rsid w:val="00894448"/>
    <w:rsid w:val="0089590B"/>
    <w:rsid w:val="008965F7"/>
    <w:rsid w:val="008971FA"/>
    <w:rsid w:val="0089764D"/>
    <w:rsid w:val="00897998"/>
    <w:rsid w:val="00897EE7"/>
    <w:rsid w:val="008A1329"/>
    <w:rsid w:val="008A1FB1"/>
    <w:rsid w:val="008A20D2"/>
    <w:rsid w:val="008A351B"/>
    <w:rsid w:val="008A3929"/>
    <w:rsid w:val="008A5116"/>
    <w:rsid w:val="008A5B64"/>
    <w:rsid w:val="008A6602"/>
    <w:rsid w:val="008A68C1"/>
    <w:rsid w:val="008A6AB9"/>
    <w:rsid w:val="008A6ABB"/>
    <w:rsid w:val="008A6ECA"/>
    <w:rsid w:val="008B0DA7"/>
    <w:rsid w:val="008B1009"/>
    <w:rsid w:val="008B1591"/>
    <w:rsid w:val="008B1D1C"/>
    <w:rsid w:val="008B2453"/>
    <w:rsid w:val="008B2C18"/>
    <w:rsid w:val="008B30AA"/>
    <w:rsid w:val="008B36F2"/>
    <w:rsid w:val="008B4198"/>
    <w:rsid w:val="008B43D2"/>
    <w:rsid w:val="008B4F47"/>
    <w:rsid w:val="008B5AD7"/>
    <w:rsid w:val="008B5F3E"/>
    <w:rsid w:val="008B71A6"/>
    <w:rsid w:val="008C0210"/>
    <w:rsid w:val="008C09B1"/>
    <w:rsid w:val="008C0D5C"/>
    <w:rsid w:val="008C22A6"/>
    <w:rsid w:val="008C3037"/>
    <w:rsid w:val="008C419A"/>
    <w:rsid w:val="008C4828"/>
    <w:rsid w:val="008C516B"/>
    <w:rsid w:val="008C56D4"/>
    <w:rsid w:val="008C5BB1"/>
    <w:rsid w:val="008C61A5"/>
    <w:rsid w:val="008C6412"/>
    <w:rsid w:val="008C6615"/>
    <w:rsid w:val="008C7222"/>
    <w:rsid w:val="008C78A6"/>
    <w:rsid w:val="008D1405"/>
    <w:rsid w:val="008D153F"/>
    <w:rsid w:val="008D1C59"/>
    <w:rsid w:val="008D204D"/>
    <w:rsid w:val="008D24AB"/>
    <w:rsid w:val="008D3101"/>
    <w:rsid w:val="008D3F8A"/>
    <w:rsid w:val="008D42FE"/>
    <w:rsid w:val="008D46C4"/>
    <w:rsid w:val="008D4AF8"/>
    <w:rsid w:val="008D4C91"/>
    <w:rsid w:val="008D5185"/>
    <w:rsid w:val="008D6B5A"/>
    <w:rsid w:val="008D7AE0"/>
    <w:rsid w:val="008E034A"/>
    <w:rsid w:val="008E0432"/>
    <w:rsid w:val="008E0B7C"/>
    <w:rsid w:val="008E15E7"/>
    <w:rsid w:val="008E318A"/>
    <w:rsid w:val="008E49DF"/>
    <w:rsid w:val="008E4E22"/>
    <w:rsid w:val="008E5560"/>
    <w:rsid w:val="008E57C0"/>
    <w:rsid w:val="008E59AB"/>
    <w:rsid w:val="008E5C1D"/>
    <w:rsid w:val="008E5CBA"/>
    <w:rsid w:val="008E5DCF"/>
    <w:rsid w:val="008E6196"/>
    <w:rsid w:val="008E71DA"/>
    <w:rsid w:val="008F001B"/>
    <w:rsid w:val="008F0560"/>
    <w:rsid w:val="008F0B41"/>
    <w:rsid w:val="008F0E09"/>
    <w:rsid w:val="008F12C9"/>
    <w:rsid w:val="008F2ED3"/>
    <w:rsid w:val="008F2F56"/>
    <w:rsid w:val="008F354A"/>
    <w:rsid w:val="008F3C9A"/>
    <w:rsid w:val="008F403C"/>
    <w:rsid w:val="008F4EB3"/>
    <w:rsid w:val="008F5083"/>
    <w:rsid w:val="008F5412"/>
    <w:rsid w:val="008F5A58"/>
    <w:rsid w:val="008F6052"/>
    <w:rsid w:val="008F697C"/>
    <w:rsid w:val="008F708B"/>
    <w:rsid w:val="008F749F"/>
    <w:rsid w:val="00900908"/>
    <w:rsid w:val="00900C11"/>
    <w:rsid w:val="009011B4"/>
    <w:rsid w:val="00901B71"/>
    <w:rsid w:val="00901BF8"/>
    <w:rsid w:val="009036D3"/>
    <w:rsid w:val="0090373F"/>
    <w:rsid w:val="009056C8"/>
    <w:rsid w:val="00906CFA"/>
    <w:rsid w:val="00906F71"/>
    <w:rsid w:val="009070F7"/>
    <w:rsid w:val="00907A05"/>
    <w:rsid w:val="00910461"/>
    <w:rsid w:val="00910E96"/>
    <w:rsid w:val="009120F9"/>
    <w:rsid w:val="009149AE"/>
    <w:rsid w:val="00915021"/>
    <w:rsid w:val="0091532B"/>
    <w:rsid w:val="00915E32"/>
    <w:rsid w:val="00917A8D"/>
    <w:rsid w:val="00920370"/>
    <w:rsid w:val="009209B6"/>
    <w:rsid w:val="0092113E"/>
    <w:rsid w:val="009217C1"/>
    <w:rsid w:val="00921861"/>
    <w:rsid w:val="00921B8B"/>
    <w:rsid w:val="00923441"/>
    <w:rsid w:val="00923A16"/>
    <w:rsid w:val="00923D76"/>
    <w:rsid w:val="00924A0B"/>
    <w:rsid w:val="00925EA2"/>
    <w:rsid w:val="00930963"/>
    <w:rsid w:val="009309FE"/>
    <w:rsid w:val="00930A9A"/>
    <w:rsid w:val="00930CAC"/>
    <w:rsid w:val="00930CD5"/>
    <w:rsid w:val="00930FEB"/>
    <w:rsid w:val="009318ED"/>
    <w:rsid w:val="00931D89"/>
    <w:rsid w:val="0093269B"/>
    <w:rsid w:val="009326CC"/>
    <w:rsid w:val="00932D4E"/>
    <w:rsid w:val="009332F1"/>
    <w:rsid w:val="009334C7"/>
    <w:rsid w:val="00933529"/>
    <w:rsid w:val="00933BA4"/>
    <w:rsid w:val="00933C5F"/>
    <w:rsid w:val="009344A6"/>
    <w:rsid w:val="00934A98"/>
    <w:rsid w:val="00934B7D"/>
    <w:rsid w:val="00935271"/>
    <w:rsid w:val="009361F7"/>
    <w:rsid w:val="00936238"/>
    <w:rsid w:val="009362AB"/>
    <w:rsid w:val="00936D1D"/>
    <w:rsid w:val="00937E42"/>
    <w:rsid w:val="00937FAF"/>
    <w:rsid w:val="00937FE4"/>
    <w:rsid w:val="00940F81"/>
    <w:rsid w:val="0094148A"/>
    <w:rsid w:val="009415BF"/>
    <w:rsid w:val="00941DC0"/>
    <w:rsid w:val="00942A91"/>
    <w:rsid w:val="00943A57"/>
    <w:rsid w:val="00944135"/>
    <w:rsid w:val="009446A7"/>
    <w:rsid w:val="009447F8"/>
    <w:rsid w:val="00945613"/>
    <w:rsid w:val="00946F07"/>
    <w:rsid w:val="009475CC"/>
    <w:rsid w:val="00947D3F"/>
    <w:rsid w:val="0095017A"/>
    <w:rsid w:val="00950898"/>
    <w:rsid w:val="00950D88"/>
    <w:rsid w:val="00950FC3"/>
    <w:rsid w:val="00951379"/>
    <w:rsid w:val="009514A7"/>
    <w:rsid w:val="00951646"/>
    <w:rsid w:val="00951F1A"/>
    <w:rsid w:val="00952B36"/>
    <w:rsid w:val="00952D21"/>
    <w:rsid w:val="00952DDE"/>
    <w:rsid w:val="009539A8"/>
    <w:rsid w:val="00953FDB"/>
    <w:rsid w:val="00954071"/>
    <w:rsid w:val="009543A6"/>
    <w:rsid w:val="009544E3"/>
    <w:rsid w:val="0095453F"/>
    <w:rsid w:val="00955589"/>
    <w:rsid w:val="0095584E"/>
    <w:rsid w:val="0095607C"/>
    <w:rsid w:val="00956105"/>
    <w:rsid w:val="00956536"/>
    <w:rsid w:val="0095667D"/>
    <w:rsid w:val="00956702"/>
    <w:rsid w:val="009575E8"/>
    <w:rsid w:val="009576B9"/>
    <w:rsid w:val="009578C1"/>
    <w:rsid w:val="00957B7D"/>
    <w:rsid w:val="009606BB"/>
    <w:rsid w:val="00960D24"/>
    <w:rsid w:val="009613EC"/>
    <w:rsid w:val="00961D48"/>
    <w:rsid w:val="0096254A"/>
    <w:rsid w:val="00964253"/>
    <w:rsid w:val="009644EF"/>
    <w:rsid w:val="009652DE"/>
    <w:rsid w:val="00965DC7"/>
    <w:rsid w:val="009668EE"/>
    <w:rsid w:val="00967119"/>
    <w:rsid w:val="0096714B"/>
    <w:rsid w:val="00970641"/>
    <w:rsid w:val="00971554"/>
    <w:rsid w:val="00971A9B"/>
    <w:rsid w:val="00971C6A"/>
    <w:rsid w:val="00972102"/>
    <w:rsid w:val="00972806"/>
    <w:rsid w:val="00972827"/>
    <w:rsid w:val="00973650"/>
    <w:rsid w:val="0097438B"/>
    <w:rsid w:val="009749D6"/>
    <w:rsid w:val="009756F1"/>
    <w:rsid w:val="00975D20"/>
    <w:rsid w:val="00976679"/>
    <w:rsid w:val="00980581"/>
    <w:rsid w:val="00980D19"/>
    <w:rsid w:val="009812EC"/>
    <w:rsid w:val="00985362"/>
    <w:rsid w:val="009863A0"/>
    <w:rsid w:val="0098666F"/>
    <w:rsid w:val="009868AC"/>
    <w:rsid w:val="00987A6B"/>
    <w:rsid w:val="0099115E"/>
    <w:rsid w:val="00992E2A"/>
    <w:rsid w:val="00992E80"/>
    <w:rsid w:val="00992EE8"/>
    <w:rsid w:val="00993C49"/>
    <w:rsid w:val="00993FE9"/>
    <w:rsid w:val="00994C7F"/>
    <w:rsid w:val="00995647"/>
    <w:rsid w:val="009960DD"/>
    <w:rsid w:val="00996138"/>
    <w:rsid w:val="009962D2"/>
    <w:rsid w:val="00997107"/>
    <w:rsid w:val="009974EE"/>
    <w:rsid w:val="009A03F0"/>
    <w:rsid w:val="009A1554"/>
    <w:rsid w:val="009A1F3E"/>
    <w:rsid w:val="009A1FE1"/>
    <w:rsid w:val="009A2320"/>
    <w:rsid w:val="009A26C4"/>
    <w:rsid w:val="009A2CE4"/>
    <w:rsid w:val="009A33C4"/>
    <w:rsid w:val="009A390B"/>
    <w:rsid w:val="009A3A72"/>
    <w:rsid w:val="009A3F5A"/>
    <w:rsid w:val="009A4127"/>
    <w:rsid w:val="009A4905"/>
    <w:rsid w:val="009A4EAC"/>
    <w:rsid w:val="009A5ACD"/>
    <w:rsid w:val="009A5E9C"/>
    <w:rsid w:val="009A7628"/>
    <w:rsid w:val="009B01B3"/>
    <w:rsid w:val="009B04F1"/>
    <w:rsid w:val="009B0B15"/>
    <w:rsid w:val="009B0DC3"/>
    <w:rsid w:val="009B0F9A"/>
    <w:rsid w:val="009B103E"/>
    <w:rsid w:val="009B1172"/>
    <w:rsid w:val="009B15B0"/>
    <w:rsid w:val="009B255D"/>
    <w:rsid w:val="009B25B0"/>
    <w:rsid w:val="009B2705"/>
    <w:rsid w:val="009B28AD"/>
    <w:rsid w:val="009B2B16"/>
    <w:rsid w:val="009B3264"/>
    <w:rsid w:val="009B3A5D"/>
    <w:rsid w:val="009B3C21"/>
    <w:rsid w:val="009B49C0"/>
    <w:rsid w:val="009B4D00"/>
    <w:rsid w:val="009B692F"/>
    <w:rsid w:val="009B71B4"/>
    <w:rsid w:val="009B7C5E"/>
    <w:rsid w:val="009C0443"/>
    <w:rsid w:val="009C18F5"/>
    <w:rsid w:val="009C1B57"/>
    <w:rsid w:val="009C1BBD"/>
    <w:rsid w:val="009C2014"/>
    <w:rsid w:val="009C2D91"/>
    <w:rsid w:val="009C32DF"/>
    <w:rsid w:val="009C4F64"/>
    <w:rsid w:val="009C50A9"/>
    <w:rsid w:val="009C5F93"/>
    <w:rsid w:val="009C62B2"/>
    <w:rsid w:val="009C6F92"/>
    <w:rsid w:val="009C7BAC"/>
    <w:rsid w:val="009D0060"/>
    <w:rsid w:val="009D0F4A"/>
    <w:rsid w:val="009D18A5"/>
    <w:rsid w:val="009D1C48"/>
    <w:rsid w:val="009D3298"/>
    <w:rsid w:val="009D3353"/>
    <w:rsid w:val="009D34AC"/>
    <w:rsid w:val="009D3C67"/>
    <w:rsid w:val="009D3E83"/>
    <w:rsid w:val="009D49CD"/>
    <w:rsid w:val="009D5DE3"/>
    <w:rsid w:val="009D60BA"/>
    <w:rsid w:val="009D61EC"/>
    <w:rsid w:val="009D63E8"/>
    <w:rsid w:val="009D70B4"/>
    <w:rsid w:val="009E0495"/>
    <w:rsid w:val="009E0790"/>
    <w:rsid w:val="009E0E64"/>
    <w:rsid w:val="009E126D"/>
    <w:rsid w:val="009E1C95"/>
    <w:rsid w:val="009E1DD5"/>
    <w:rsid w:val="009E285E"/>
    <w:rsid w:val="009E2AA8"/>
    <w:rsid w:val="009E30DF"/>
    <w:rsid w:val="009E3713"/>
    <w:rsid w:val="009E3CB1"/>
    <w:rsid w:val="009E450B"/>
    <w:rsid w:val="009E4B32"/>
    <w:rsid w:val="009E4E0C"/>
    <w:rsid w:val="009E58EB"/>
    <w:rsid w:val="009E6C00"/>
    <w:rsid w:val="009F05B9"/>
    <w:rsid w:val="009F0649"/>
    <w:rsid w:val="009F2B8B"/>
    <w:rsid w:val="009F3B76"/>
    <w:rsid w:val="009F3BD2"/>
    <w:rsid w:val="009F49B0"/>
    <w:rsid w:val="009F4C5E"/>
    <w:rsid w:val="009F50D8"/>
    <w:rsid w:val="009F5D9F"/>
    <w:rsid w:val="009F61E6"/>
    <w:rsid w:val="009F7FF4"/>
    <w:rsid w:val="00A0117F"/>
    <w:rsid w:val="00A02872"/>
    <w:rsid w:val="00A02C67"/>
    <w:rsid w:val="00A03065"/>
    <w:rsid w:val="00A03D64"/>
    <w:rsid w:val="00A04000"/>
    <w:rsid w:val="00A041F9"/>
    <w:rsid w:val="00A04EC8"/>
    <w:rsid w:val="00A052F7"/>
    <w:rsid w:val="00A060AC"/>
    <w:rsid w:val="00A071C5"/>
    <w:rsid w:val="00A10311"/>
    <w:rsid w:val="00A10677"/>
    <w:rsid w:val="00A11A67"/>
    <w:rsid w:val="00A11F27"/>
    <w:rsid w:val="00A12171"/>
    <w:rsid w:val="00A151DA"/>
    <w:rsid w:val="00A156CB"/>
    <w:rsid w:val="00A1705D"/>
    <w:rsid w:val="00A17130"/>
    <w:rsid w:val="00A1714C"/>
    <w:rsid w:val="00A1759A"/>
    <w:rsid w:val="00A2013E"/>
    <w:rsid w:val="00A2014F"/>
    <w:rsid w:val="00A207E4"/>
    <w:rsid w:val="00A20A42"/>
    <w:rsid w:val="00A21082"/>
    <w:rsid w:val="00A22672"/>
    <w:rsid w:val="00A23846"/>
    <w:rsid w:val="00A241EE"/>
    <w:rsid w:val="00A2447B"/>
    <w:rsid w:val="00A24921"/>
    <w:rsid w:val="00A249B0"/>
    <w:rsid w:val="00A2528C"/>
    <w:rsid w:val="00A25461"/>
    <w:rsid w:val="00A25E71"/>
    <w:rsid w:val="00A25EA3"/>
    <w:rsid w:val="00A2639A"/>
    <w:rsid w:val="00A263DF"/>
    <w:rsid w:val="00A264CE"/>
    <w:rsid w:val="00A26945"/>
    <w:rsid w:val="00A272D5"/>
    <w:rsid w:val="00A274CB"/>
    <w:rsid w:val="00A27818"/>
    <w:rsid w:val="00A27846"/>
    <w:rsid w:val="00A30007"/>
    <w:rsid w:val="00A30057"/>
    <w:rsid w:val="00A303F4"/>
    <w:rsid w:val="00A304B5"/>
    <w:rsid w:val="00A30C5C"/>
    <w:rsid w:val="00A3101F"/>
    <w:rsid w:val="00A31117"/>
    <w:rsid w:val="00A31B66"/>
    <w:rsid w:val="00A335C6"/>
    <w:rsid w:val="00A33AC5"/>
    <w:rsid w:val="00A33FD3"/>
    <w:rsid w:val="00A34A2C"/>
    <w:rsid w:val="00A35244"/>
    <w:rsid w:val="00A362A6"/>
    <w:rsid w:val="00A36B1F"/>
    <w:rsid w:val="00A4007B"/>
    <w:rsid w:val="00A409AF"/>
    <w:rsid w:val="00A412C1"/>
    <w:rsid w:val="00A412EB"/>
    <w:rsid w:val="00A42169"/>
    <w:rsid w:val="00A42713"/>
    <w:rsid w:val="00A434D2"/>
    <w:rsid w:val="00A43B94"/>
    <w:rsid w:val="00A43F9B"/>
    <w:rsid w:val="00A44D34"/>
    <w:rsid w:val="00A459F9"/>
    <w:rsid w:val="00A45EFF"/>
    <w:rsid w:val="00A45FED"/>
    <w:rsid w:val="00A46986"/>
    <w:rsid w:val="00A46FC9"/>
    <w:rsid w:val="00A4790D"/>
    <w:rsid w:val="00A51CF6"/>
    <w:rsid w:val="00A51D64"/>
    <w:rsid w:val="00A5206F"/>
    <w:rsid w:val="00A52321"/>
    <w:rsid w:val="00A5259B"/>
    <w:rsid w:val="00A52C0A"/>
    <w:rsid w:val="00A52F03"/>
    <w:rsid w:val="00A53C23"/>
    <w:rsid w:val="00A5406B"/>
    <w:rsid w:val="00A54D8D"/>
    <w:rsid w:val="00A55112"/>
    <w:rsid w:val="00A55E12"/>
    <w:rsid w:val="00A562B8"/>
    <w:rsid w:val="00A604DF"/>
    <w:rsid w:val="00A608E7"/>
    <w:rsid w:val="00A60989"/>
    <w:rsid w:val="00A61D86"/>
    <w:rsid w:val="00A6247D"/>
    <w:rsid w:val="00A625D1"/>
    <w:rsid w:val="00A627B0"/>
    <w:rsid w:val="00A627CB"/>
    <w:rsid w:val="00A62D3A"/>
    <w:rsid w:val="00A63920"/>
    <w:rsid w:val="00A63F3A"/>
    <w:rsid w:val="00A64C59"/>
    <w:rsid w:val="00A653C7"/>
    <w:rsid w:val="00A65895"/>
    <w:rsid w:val="00A66348"/>
    <w:rsid w:val="00A66D73"/>
    <w:rsid w:val="00A66D92"/>
    <w:rsid w:val="00A6793F"/>
    <w:rsid w:val="00A70A43"/>
    <w:rsid w:val="00A71AFC"/>
    <w:rsid w:val="00A7200C"/>
    <w:rsid w:val="00A723CE"/>
    <w:rsid w:val="00A72718"/>
    <w:rsid w:val="00A73171"/>
    <w:rsid w:val="00A7375B"/>
    <w:rsid w:val="00A75837"/>
    <w:rsid w:val="00A75A3C"/>
    <w:rsid w:val="00A76027"/>
    <w:rsid w:val="00A76B81"/>
    <w:rsid w:val="00A80850"/>
    <w:rsid w:val="00A80F85"/>
    <w:rsid w:val="00A80FF9"/>
    <w:rsid w:val="00A81D4F"/>
    <w:rsid w:val="00A823EF"/>
    <w:rsid w:val="00A83213"/>
    <w:rsid w:val="00A83511"/>
    <w:rsid w:val="00A8531B"/>
    <w:rsid w:val="00A85687"/>
    <w:rsid w:val="00A85688"/>
    <w:rsid w:val="00A8654E"/>
    <w:rsid w:val="00A90078"/>
    <w:rsid w:val="00A91762"/>
    <w:rsid w:val="00A930F7"/>
    <w:rsid w:val="00A945E3"/>
    <w:rsid w:val="00A96129"/>
    <w:rsid w:val="00A962C0"/>
    <w:rsid w:val="00A96386"/>
    <w:rsid w:val="00A9669D"/>
    <w:rsid w:val="00A97012"/>
    <w:rsid w:val="00AA003F"/>
    <w:rsid w:val="00AA00AE"/>
    <w:rsid w:val="00AA03AA"/>
    <w:rsid w:val="00AA0C27"/>
    <w:rsid w:val="00AA0C4B"/>
    <w:rsid w:val="00AA0FC7"/>
    <w:rsid w:val="00AA18CE"/>
    <w:rsid w:val="00AA2318"/>
    <w:rsid w:val="00AA2484"/>
    <w:rsid w:val="00AA2E1A"/>
    <w:rsid w:val="00AA373A"/>
    <w:rsid w:val="00AA4E1A"/>
    <w:rsid w:val="00AA6479"/>
    <w:rsid w:val="00AB09CE"/>
    <w:rsid w:val="00AB0B70"/>
    <w:rsid w:val="00AB0F28"/>
    <w:rsid w:val="00AB1883"/>
    <w:rsid w:val="00AB1A34"/>
    <w:rsid w:val="00AB352F"/>
    <w:rsid w:val="00AB4D23"/>
    <w:rsid w:val="00AB54FE"/>
    <w:rsid w:val="00AB5C64"/>
    <w:rsid w:val="00AB603C"/>
    <w:rsid w:val="00AB714D"/>
    <w:rsid w:val="00AB7305"/>
    <w:rsid w:val="00AB7481"/>
    <w:rsid w:val="00AB7592"/>
    <w:rsid w:val="00AB7BEE"/>
    <w:rsid w:val="00AB7C91"/>
    <w:rsid w:val="00AC1CA6"/>
    <w:rsid w:val="00AC2505"/>
    <w:rsid w:val="00AC2DBE"/>
    <w:rsid w:val="00AC3C6B"/>
    <w:rsid w:val="00AC531C"/>
    <w:rsid w:val="00AC58CF"/>
    <w:rsid w:val="00AC5904"/>
    <w:rsid w:val="00AC60F3"/>
    <w:rsid w:val="00AC68B4"/>
    <w:rsid w:val="00AC6C75"/>
    <w:rsid w:val="00AC6DE7"/>
    <w:rsid w:val="00AC7369"/>
    <w:rsid w:val="00AC7727"/>
    <w:rsid w:val="00AC7E7C"/>
    <w:rsid w:val="00AD0F7F"/>
    <w:rsid w:val="00AD15E3"/>
    <w:rsid w:val="00AD1939"/>
    <w:rsid w:val="00AD22B8"/>
    <w:rsid w:val="00AD24AD"/>
    <w:rsid w:val="00AD2BFA"/>
    <w:rsid w:val="00AD2C38"/>
    <w:rsid w:val="00AD34F0"/>
    <w:rsid w:val="00AD3828"/>
    <w:rsid w:val="00AD3F14"/>
    <w:rsid w:val="00AD3F76"/>
    <w:rsid w:val="00AD509F"/>
    <w:rsid w:val="00AD56FC"/>
    <w:rsid w:val="00AD5A89"/>
    <w:rsid w:val="00AD5E44"/>
    <w:rsid w:val="00AD6444"/>
    <w:rsid w:val="00AD7CAF"/>
    <w:rsid w:val="00AE0938"/>
    <w:rsid w:val="00AE1723"/>
    <w:rsid w:val="00AE19E8"/>
    <w:rsid w:val="00AE1B1B"/>
    <w:rsid w:val="00AE1D7C"/>
    <w:rsid w:val="00AE1F53"/>
    <w:rsid w:val="00AE2533"/>
    <w:rsid w:val="00AE2E87"/>
    <w:rsid w:val="00AE398E"/>
    <w:rsid w:val="00AE489B"/>
    <w:rsid w:val="00AE48E9"/>
    <w:rsid w:val="00AE4CC1"/>
    <w:rsid w:val="00AE4D15"/>
    <w:rsid w:val="00AE74E2"/>
    <w:rsid w:val="00AE7DC1"/>
    <w:rsid w:val="00AF0DC3"/>
    <w:rsid w:val="00AF1E21"/>
    <w:rsid w:val="00AF1E5D"/>
    <w:rsid w:val="00AF2098"/>
    <w:rsid w:val="00AF2115"/>
    <w:rsid w:val="00AF223F"/>
    <w:rsid w:val="00AF2263"/>
    <w:rsid w:val="00AF288C"/>
    <w:rsid w:val="00AF2B19"/>
    <w:rsid w:val="00AF3343"/>
    <w:rsid w:val="00AF3CCB"/>
    <w:rsid w:val="00AF4424"/>
    <w:rsid w:val="00AF4BB1"/>
    <w:rsid w:val="00AF6051"/>
    <w:rsid w:val="00AF6F78"/>
    <w:rsid w:val="00AF77D2"/>
    <w:rsid w:val="00AF79F7"/>
    <w:rsid w:val="00AF7C37"/>
    <w:rsid w:val="00B00445"/>
    <w:rsid w:val="00B004D9"/>
    <w:rsid w:val="00B004EA"/>
    <w:rsid w:val="00B01042"/>
    <w:rsid w:val="00B0145B"/>
    <w:rsid w:val="00B0165D"/>
    <w:rsid w:val="00B01EEE"/>
    <w:rsid w:val="00B0350F"/>
    <w:rsid w:val="00B039FA"/>
    <w:rsid w:val="00B03E11"/>
    <w:rsid w:val="00B0472A"/>
    <w:rsid w:val="00B0499F"/>
    <w:rsid w:val="00B05843"/>
    <w:rsid w:val="00B06297"/>
    <w:rsid w:val="00B06989"/>
    <w:rsid w:val="00B06A0F"/>
    <w:rsid w:val="00B06B3B"/>
    <w:rsid w:val="00B075FC"/>
    <w:rsid w:val="00B07F55"/>
    <w:rsid w:val="00B10D2F"/>
    <w:rsid w:val="00B10EBE"/>
    <w:rsid w:val="00B10F8D"/>
    <w:rsid w:val="00B112BF"/>
    <w:rsid w:val="00B116AA"/>
    <w:rsid w:val="00B117D4"/>
    <w:rsid w:val="00B128A2"/>
    <w:rsid w:val="00B12F5B"/>
    <w:rsid w:val="00B135AD"/>
    <w:rsid w:val="00B14119"/>
    <w:rsid w:val="00B14383"/>
    <w:rsid w:val="00B143A2"/>
    <w:rsid w:val="00B14505"/>
    <w:rsid w:val="00B15141"/>
    <w:rsid w:val="00B15527"/>
    <w:rsid w:val="00B15AD4"/>
    <w:rsid w:val="00B15D5A"/>
    <w:rsid w:val="00B1658E"/>
    <w:rsid w:val="00B16726"/>
    <w:rsid w:val="00B16EB0"/>
    <w:rsid w:val="00B16F52"/>
    <w:rsid w:val="00B17BF6"/>
    <w:rsid w:val="00B17C7C"/>
    <w:rsid w:val="00B202E0"/>
    <w:rsid w:val="00B20C44"/>
    <w:rsid w:val="00B21123"/>
    <w:rsid w:val="00B2178B"/>
    <w:rsid w:val="00B21A5F"/>
    <w:rsid w:val="00B21AD1"/>
    <w:rsid w:val="00B21C04"/>
    <w:rsid w:val="00B21F75"/>
    <w:rsid w:val="00B2267D"/>
    <w:rsid w:val="00B23D80"/>
    <w:rsid w:val="00B23E73"/>
    <w:rsid w:val="00B245EC"/>
    <w:rsid w:val="00B25A23"/>
    <w:rsid w:val="00B26244"/>
    <w:rsid w:val="00B268F6"/>
    <w:rsid w:val="00B26BB4"/>
    <w:rsid w:val="00B27A3E"/>
    <w:rsid w:val="00B3142D"/>
    <w:rsid w:val="00B31E80"/>
    <w:rsid w:val="00B328D3"/>
    <w:rsid w:val="00B3295C"/>
    <w:rsid w:val="00B33A97"/>
    <w:rsid w:val="00B33DA8"/>
    <w:rsid w:val="00B34754"/>
    <w:rsid w:val="00B35324"/>
    <w:rsid w:val="00B35984"/>
    <w:rsid w:val="00B3598F"/>
    <w:rsid w:val="00B35C67"/>
    <w:rsid w:val="00B35F80"/>
    <w:rsid w:val="00B368FE"/>
    <w:rsid w:val="00B378F7"/>
    <w:rsid w:val="00B37D92"/>
    <w:rsid w:val="00B4013D"/>
    <w:rsid w:val="00B403FF"/>
    <w:rsid w:val="00B4082B"/>
    <w:rsid w:val="00B4092D"/>
    <w:rsid w:val="00B412BE"/>
    <w:rsid w:val="00B41D2C"/>
    <w:rsid w:val="00B4276B"/>
    <w:rsid w:val="00B42840"/>
    <w:rsid w:val="00B42DD5"/>
    <w:rsid w:val="00B43336"/>
    <w:rsid w:val="00B43C17"/>
    <w:rsid w:val="00B4400C"/>
    <w:rsid w:val="00B447D4"/>
    <w:rsid w:val="00B44962"/>
    <w:rsid w:val="00B44A58"/>
    <w:rsid w:val="00B46574"/>
    <w:rsid w:val="00B46BC1"/>
    <w:rsid w:val="00B46F45"/>
    <w:rsid w:val="00B47440"/>
    <w:rsid w:val="00B50581"/>
    <w:rsid w:val="00B506AF"/>
    <w:rsid w:val="00B5112A"/>
    <w:rsid w:val="00B513C6"/>
    <w:rsid w:val="00B516F4"/>
    <w:rsid w:val="00B521E2"/>
    <w:rsid w:val="00B55DEC"/>
    <w:rsid w:val="00B55E7D"/>
    <w:rsid w:val="00B565EE"/>
    <w:rsid w:val="00B57EE1"/>
    <w:rsid w:val="00B6041E"/>
    <w:rsid w:val="00B60AB9"/>
    <w:rsid w:val="00B61C31"/>
    <w:rsid w:val="00B61D48"/>
    <w:rsid w:val="00B62C02"/>
    <w:rsid w:val="00B63B66"/>
    <w:rsid w:val="00B63EE4"/>
    <w:rsid w:val="00B64D6B"/>
    <w:rsid w:val="00B64D83"/>
    <w:rsid w:val="00B661EC"/>
    <w:rsid w:val="00B66D2B"/>
    <w:rsid w:val="00B67BB4"/>
    <w:rsid w:val="00B70188"/>
    <w:rsid w:val="00B70C3E"/>
    <w:rsid w:val="00B70F61"/>
    <w:rsid w:val="00B71967"/>
    <w:rsid w:val="00B741B3"/>
    <w:rsid w:val="00B746DB"/>
    <w:rsid w:val="00B76334"/>
    <w:rsid w:val="00B7651F"/>
    <w:rsid w:val="00B76551"/>
    <w:rsid w:val="00B76CE2"/>
    <w:rsid w:val="00B775FE"/>
    <w:rsid w:val="00B77A50"/>
    <w:rsid w:val="00B77DB1"/>
    <w:rsid w:val="00B80AD6"/>
    <w:rsid w:val="00B81247"/>
    <w:rsid w:val="00B8182D"/>
    <w:rsid w:val="00B8270B"/>
    <w:rsid w:val="00B8276D"/>
    <w:rsid w:val="00B827E7"/>
    <w:rsid w:val="00B83805"/>
    <w:rsid w:val="00B83BA8"/>
    <w:rsid w:val="00B83E53"/>
    <w:rsid w:val="00B863C1"/>
    <w:rsid w:val="00B864DE"/>
    <w:rsid w:val="00B866B9"/>
    <w:rsid w:val="00B87087"/>
    <w:rsid w:val="00B877AC"/>
    <w:rsid w:val="00B91AFC"/>
    <w:rsid w:val="00B91DE2"/>
    <w:rsid w:val="00B91FC4"/>
    <w:rsid w:val="00B9200D"/>
    <w:rsid w:val="00B92081"/>
    <w:rsid w:val="00B92BBF"/>
    <w:rsid w:val="00B93946"/>
    <w:rsid w:val="00B93D1A"/>
    <w:rsid w:val="00B9467A"/>
    <w:rsid w:val="00B94EAA"/>
    <w:rsid w:val="00B960FC"/>
    <w:rsid w:val="00B96212"/>
    <w:rsid w:val="00B96DB8"/>
    <w:rsid w:val="00B97A9F"/>
    <w:rsid w:val="00BA02DE"/>
    <w:rsid w:val="00BA06AC"/>
    <w:rsid w:val="00BA12F7"/>
    <w:rsid w:val="00BA265C"/>
    <w:rsid w:val="00BA27A9"/>
    <w:rsid w:val="00BA27D9"/>
    <w:rsid w:val="00BA2A0F"/>
    <w:rsid w:val="00BA355D"/>
    <w:rsid w:val="00BA36FC"/>
    <w:rsid w:val="00BA406B"/>
    <w:rsid w:val="00BA4F8D"/>
    <w:rsid w:val="00BA5223"/>
    <w:rsid w:val="00BA56CC"/>
    <w:rsid w:val="00BA5F2B"/>
    <w:rsid w:val="00BA6570"/>
    <w:rsid w:val="00BB0B51"/>
    <w:rsid w:val="00BB0D85"/>
    <w:rsid w:val="00BB189D"/>
    <w:rsid w:val="00BB190A"/>
    <w:rsid w:val="00BB19FB"/>
    <w:rsid w:val="00BB2654"/>
    <w:rsid w:val="00BB2769"/>
    <w:rsid w:val="00BB2C7C"/>
    <w:rsid w:val="00BB30A5"/>
    <w:rsid w:val="00BB32A0"/>
    <w:rsid w:val="00BB40E0"/>
    <w:rsid w:val="00BB4567"/>
    <w:rsid w:val="00BB4789"/>
    <w:rsid w:val="00BB5504"/>
    <w:rsid w:val="00BB629B"/>
    <w:rsid w:val="00BB6825"/>
    <w:rsid w:val="00BB7E2F"/>
    <w:rsid w:val="00BC09A1"/>
    <w:rsid w:val="00BC0D56"/>
    <w:rsid w:val="00BC1B78"/>
    <w:rsid w:val="00BC259C"/>
    <w:rsid w:val="00BC2D17"/>
    <w:rsid w:val="00BC3CD3"/>
    <w:rsid w:val="00BC5173"/>
    <w:rsid w:val="00BC6A8C"/>
    <w:rsid w:val="00BC7485"/>
    <w:rsid w:val="00BC7E44"/>
    <w:rsid w:val="00BD0A43"/>
    <w:rsid w:val="00BD1409"/>
    <w:rsid w:val="00BD1413"/>
    <w:rsid w:val="00BD24E9"/>
    <w:rsid w:val="00BD2663"/>
    <w:rsid w:val="00BD4756"/>
    <w:rsid w:val="00BD5BA6"/>
    <w:rsid w:val="00BD6123"/>
    <w:rsid w:val="00BE0B13"/>
    <w:rsid w:val="00BE1037"/>
    <w:rsid w:val="00BE1927"/>
    <w:rsid w:val="00BE1F6C"/>
    <w:rsid w:val="00BE211C"/>
    <w:rsid w:val="00BE243D"/>
    <w:rsid w:val="00BE2483"/>
    <w:rsid w:val="00BE296F"/>
    <w:rsid w:val="00BE316C"/>
    <w:rsid w:val="00BE3A4A"/>
    <w:rsid w:val="00BE40D4"/>
    <w:rsid w:val="00BE4479"/>
    <w:rsid w:val="00BE4A2B"/>
    <w:rsid w:val="00BE4A83"/>
    <w:rsid w:val="00BE5492"/>
    <w:rsid w:val="00BE666C"/>
    <w:rsid w:val="00BE67FD"/>
    <w:rsid w:val="00BE6866"/>
    <w:rsid w:val="00BE6C55"/>
    <w:rsid w:val="00BE7D12"/>
    <w:rsid w:val="00BF017C"/>
    <w:rsid w:val="00BF02DD"/>
    <w:rsid w:val="00BF1266"/>
    <w:rsid w:val="00BF33E5"/>
    <w:rsid w:val="00BF3B72"/>
    <w:rsid w:val="00BF3E9C"/>
    <w:rsid w:val="00BF436C"/>
    <w:rsid w:val="00BF43CC"/>
    <w:rsid w:val="00BF48DA"/>
    <w:rsid w:val="00BF4D71"/>
    <w:rsid w:val="00BF4FD8"/>
    <w:rsid w:val="00BF6E1B"/>
    <w:rsid w:val="00BF6F34"/>
    <w:rsid w:val="00BF78B8"/>
    <w:rsid w:val="00BF7CE5"/>
    <w:rsid w:val="00BF7E79"/>
    <w:rsid w:val="00C005E5"/>
    <w:rsid w:val="00C00C54"/>
    <w:rsid w:val="00C01303"/>
    <w:rsid w:val="00C01587"/>
    <w:rsid w:val="00C015E1"/>
    <w:rsid w:val="00C0197B"/>
    <w:rsid w:val="00C01F2A"/>
    <w:rsid w:val="00C025F4"/>
    <w:rsid w:val="00C02FFC"/>
    <w:rsid w:val="00C031B8"/>
    <w:rsid w:val="00C0331D"/>
    <w:rsid w:val="00C03761"/>
    <w:rsid w:val="00C04939"/>
    <w:rsid w:val="00C04B86"/>
    <w:rsid w:val="00C068C0"/>
    <w:rsid w:val="00C06CAF"/>
    <w:rsid w:val="00C06E12"/>
    <w:rsid w:val="00C076EC"/>
    <w:rsid w:val="00C07701"/>
    <w:rsid w:val="00C07876"/>
    <w:rsid w:val="00C07C6D"/>
    <w:rsid w:val="00C1013B"/>
    <w:rsid w:val="00C10DDB"/>
    <w:rsid w:val="00C11526"/>
    <w:rsid w:val="00C12220"/>
    <w:rsid w:val="00C12789"/>
    <w:rsid w:val="00C129BB"/>
    <w:rsid w:val="00C13168"/>
    <w:rsid w:val="00C132E3"/>
    <w:rsid w:val="00C13531"/>
    <w:rsid w:val="00C1499E"/>
    <w:rsid w:val="00C15933"/>
    <w:rsid w:val="00C15EF6"/>
    <w:rsid w:val="00C16EF9"/>
    <w:rsid w:val="00C17204"/>
    <w:rsid w:val="00C173D9"/>
    <w:rsid w:val="00C17534"/>
    <w:rsid w:val="00C177EB"/>
    <w:rsid w:val="00C179DA"/>
    <w:rsid w:val="00C20F85"/>
    <w:rsid w:val="00C21047"/>
    <w:rsid w:val="00C21073"/>
    <w:rsid w:val="00C21232"/>
    <w:rsid w:val="00C21707"/>
    <w:rsid w:val="00C21D35"/>
    <w:rsid w:val="00C23CEE"/>
    <w:rsid w:val="00C248D7"/>
    <w:rsid w:val="00C250F6"/>
    <w:rsid w:val="00C254F5"/>
    <w:rsid w:val="00C26185"/>
    <w:rsid w:val="00C26F4C"/>
    <w:rsid w:val="00C275F8"/>
    <w:rsid w:val="00C30E13"/>
    <w:rsid w:val="00C31C4D"/>
    <w:rsid w:val="00C31E70"/>
    <w:rsid w:val="00C320AB"/>
    <w:rsid w:val="00C32151"/>
    <w:rsid w:val="00C334B4"/>
    <w:rsid w:val="00C33A05"/>
    <w:rsid w:val="00C33BD2"/>
    <w:rsid w:val="00C33F71"/>
    <w:rsid w:val="00C340AF"/>
    <w:rsid w:val="00C3413A"/>
    <w:rsid w:val="00C3423C"/>
    <w:rsid w:val="00C3427E"/>
    <w:rsid w:val="00C342D8"/>
    <w:rsid w:val="00C342EF"/>
    <w:rsid w:val="00C34A05"/>
    <w:rsid w:val="00C35993"/>
    <w:rsid w:val="00C35DCA"/>
    <w:rsid w:val="00C35EC1"/>
    <w:rsid w:val="00C36194"/>
    <w:rsid w:val="00C3625B"/>
    <w:rsid w:val="00C36570"/>
    <w:rsid w:val="00C36C22"/>
    <w:rsid w:val="00C36F39"/>
    <w:rsid w:val="00C37324"/>
    <w:rsid w:val="00C37DE9"/>
    <w:rsid w:val="00C40B1C"/>
    <w:rsid w:val="00C40FFC"/>
    <w:rsid w:val="00C41598"/>
    <w:rsid w:val="00C41973"/>
    <w:rsid w:val="00C41A05"/>
    <w:rsid w:val="00C426CE"/>
    <w:rsid w:val="00C434AD"/>
    <w:rsid w:val="00C43868"/>
    <w:rsid w:val="00C43939"/>
    <w:rsid w:val="00C43D8F"/>
    <w:rsid w:val="00C44288"/>
    <w:rsid w:val="00C45144"/>
    <w:rsid w:val="00C45437"/>
    <w:rsid w:val="00C45DEE"/>
    <w:rsid w:val="00C46A44"/>
    <w:rsid w:val="00C46D34"/>
    <w:rsid w:val="00C4710F"/>
    <w:rsid w:val="00C50216"/>
    <w:rsid w:val="00C51063"/>
    <w:rsid w:val="00C5112A"/>
    <w:rsid w:val="00C51F4E"/>
    <w:rsid w:val="00C528DD"/>
    <w:rsid w:val="00C52F4F"/>
    <w:rsid w:val="00C5334D"/>
    <w:rsid w:val="00C5335F"/>
    <w:rsid w:val="00C536EC"/>
    <w:rsid w:val="00C539A0"/>
    <w:rsid w:val="00C54C0F"/>
    <w:rsid w:val="00C558F1"/>
    <w:rsid w:val="00C56640"/>
    <w:rsid w:val="00C56690"/>
    <w:rsid w:val="00C567B4"/>
    <w:rsid w:val="00C568FF"/>
    <w:rsid w:val="00C5731B"/>
    <w:rsid w:val="00C57B48"/>
    <w:rsid w:val="00C603A9"/>
    <w:rsid w:val="00C6089D"/>
    <w:rsid w:val="00C60CCA"/>
    <w:rsid w:val="00C62594"/>
    <w:rsid w:val="00C62661"/>
    <w:rsid w:val="00C647DB"/>
    <w:rsid w:val="00C649EF"/>
    <w:rsid w:val="00C653FA"/>
    <w:rsid w:val="00C65662"/>
    <w:rsid w:val="00C65ABD"/>
    <w:rsid w:val="00C65CAC"/>
    <w:rsid w:val="00C70841"/>
    <w:rsid w:val="00C708C2"/>
    <w:rsid w:val="00C71582"/>
    <w:rsid w:val="00C72088"/>
    <w:rsid w:val="00C72E07"/>
    <w:rsid w:val="00C730A7"/>
    <w:rsid w:val="00C74229"/>
    <w:rsid w:val="00C74808"/>
    <w:rsid w:val="00C74B2A"/>
    <w:rsid w:val="00C757FF"/>
    <w:rsid w:val="00C76441"/>
    <w:rsid w:val="00C766D8"/>
    <w:rsid w:val="00C778EE"/>
    <w:rsid w:val="00C80066"/>
    <w:rsid w:val="00C8034C"/>
    <w:rsid w:val="00C81A54"/>
    <w:rsid w:val="00C81F85"/>
    <w:rsid w:val="00C823BE"/>
    <w:rsid w:val="00C825F4"/>
    <w:rsid w:val="00C832EB"/>
    <w:rsid w:val="00C83540"/>
    <w:rsid w:val="00C836F2"/>
    <w:rsid w:val="00C83A3D"/>
    <w:rsid w:val="00C8442D"/>
    <w:rsid w:val="00C847C4"/>
    <w:rsid w:val="00C849C5"/>
    <w:rsid w:val="00C86842"/>
    <w:rsid w:val="00C90B90"/>
    <w:rsid w:val="00C9105A"/>
    <w:rsid w:val="00C92737"/>
    <w:rsid w:val="00C933ED"/>
    <w:rsid w:val="00C945F7"/>
    <w:rsid w:val="00C95335"/>
    <w:rsid w:val="00C9582E"/>
    <w:rsid w:val="00C95BCF"/>
    <w:rsid w:val="00C966B5"/>
    <w:rsid w:val="00C97ED7"/>
    <w:rsid w:val="00CA026A"/>
    <w:rsid w:val="00CA0328"/>
    <w:rsid w:val="00CA19BF"/>
    <w:rsid w:val="00CA1F7D"/>
    <w:rsid w:val="00CA2338"/>
    <w:rsid w:val="00CA2481"/>
    <w:rsid w:val="00CA26D1"/>
    <w:rsid w:val="00CA28E9"/>
    <w:rsid w:val="00CA2A10"/>
    <w:rsid w:val="00CA2BFD"/>
    <w:rsid w:val="00CA31B8"/>
    <w:rsid w:val="00CA3453"/>
    <w:rsid w:val="00CA370C"/>
    <w:rsid w:val="00CA4128"/>
    <w:rsid w:val="00CA4630"/>
    <w:rsid w:val="00CA4B59"/>
    <w:rsid w:val="00CA571D"/>
    <w:rsid w:val="00CA5976"/>
    <w:rsid w:val="00CA613F"/>
    <w:rsid w:val="00CA63F7"/>
    <w:rsid w:val="00CA6960"/>
    <w:rsid w:val="00CA7147"/>
    <w:rsid w:val="00CA71BD"/>
    <w:rsid w:val="00CB04F8"/>
    <w:rsid w:val="00CB184A"/>
    <w:rsid w:val="00CB1931"/>
    <w:rsid w:val="00CB24BC"/>
    <w:rsid w:val="00CB297D"/>
    <w:rsid w:val="00CB32F0"/>
    <w:rsid w:val="00CB380C"/>
    <w:rsid w:val="00CB3A36"/>
    <w:rsid w:val="00CB3D4D"/>
    <w:rsid w:val="00CB4964"/>
    <w:rsid w:val="00CB49E2"/>
    <w:rsid w:val="00CB60C7"/>
    <w:rsid w:val="00CB67B4"/>
    <w:rsid w:val="00CB6BE9"/>
    <w:rsid w:val="00CB6F42"/>
    <w:rsid w:val="00CB700B"/>
    <w:rsid w:val="00CB773C"/>
    <w:rsid w:val="00CB7DB2"/>
    <w:rsid w:val="00CC10A8"/>
    <w:rsid w:val="00CC12B1"/>
    <w:rsid w:val="00CC16F7"/>
    <w:rsid w:val="00CC1734"/>
    <w:rsid w:val="00CC173C"/>
    <w:rsid w:val="00CC1A76"/>
    <w:rsid w:val="00CC2048"/>
    <w:rsid w:val="00CC264E"/>
    <w:rsid w:val="00CC2710"/>
    <w:rsid w:val="00CC27DF"/>
    <w:rsid w:val="00CC423D"/>
    <w:rsid w:val="00CC5F1E"/>
    <w:rsid w:val="00CC63EE"/>
    <w:rsid w:val="00CC713B"/>
    <w:rsid w:val="00CC77C6"/>
    <w:rsid w:val="00CC7D60"/>
    <w:rsid w:val="00CD1DE3"/>
    <w:rsid w:val="00CD2BAF"/>
    <w:rsid w:val="00CD2E3E"/>
    <w:rsid w:val="00CD35B8"/>
    <w:rsid w:val="00CD397E"/>
    <w:rsid w:val="00CD3C91"/>
    <w:rsid w:val="00CD530B"/>
    <w:rsid w:val="00CD62F0"/>
    <w:rsid w:val="00CD63BD"/>
    <w:rsid w:val="00CD64AF"/>
    <w:rsid w:val="00CD65AE"/>
    <w:rsid w:val="00CD6793"/>
    <w:rsid w:val="00CD6921"/>
    <w:rsid w:val="00CD6F1B"/>
    <w:rsid w:val="00CD765E"/>
    <w:rsid w:val="00CD7709"/>
    <w:rsid w:val="00CD7DFC"/>
    <w:rsid w:val="00CE00BA"/>
    <w:rsid w:val="00CE0218"/>
    <w:rsid w:val="00CE1563"/>
    <w:rsid w:val="00CE1EDE"/>
    <w:rsid w:val="00CE1F71"/>
    <w:rsid w:val="00CE38D3"/>
    <w:rsid w:val="00CE4008"/>
    <w:rsid w:val="00CE40BF"/>
    <w:rsid w:val="00CE4341"/>
    <w:rsid w:val="00CE43CB"/>
    <w:rsid w:val="00CE4F16"/>
    <w:rsid w:val="00CE5B7D"/>
    <w:rsid w:val="00CE628B"/>
    <w:rsid w:val="00CE6FE5"/>
    <w:rsid w:val="00CE7044"/>
    <w:rsid w:val="00CE7747"/>
    <w:rsid w:val="00CE7C65"/>
    <w:rsid w:val="00CF19B8"/>
    <w:rsid w:val="00CF283B"/>
    <w:rsid w:val="00CF3DCB"/>
    <w:rsid w:val="00CF401C"/>
    <w:rsid w:val="00CF40D1"/>
    <w:rsid w:val="00CF4120"/>
    <w:rsid w:val="00CF549B"/>
    <w:rsid w:val="00CF6841"/>
    <w:rsid w:val="00CF75D0"/>
    <w:rsid w:val="00D003B9"/>
    <w:rsid w:val="00D00CC9"/>
    <w:rsid w:val="00D011D9"/>
    <w:rsid w:val="00D01AC6"/>
    <w:rsid w:val="00D0273B"/>
    <w:rsid w:val="00D02F4A"/>
    <w:rsid w:val="00D03F9E"/>
    <w:rsid w:val="00D04101"/>
    <w:rsid w:val="00D0447A"/>
    <w:rsid w:val="00D046B9"/>
    <w:rsid w:val="00D04BE5"/>
    <w:rsid w:val="00D05CBD"/>
    <w:rsid w:val="00D06255"/>
    <w:rsid w:val="00D068EA"/>
    <w:rsid w:val="00D06AE4"/>
    <w:rsid w:val="00D06AE6"/>
    <w:rsid w:val="00D07125"/>
    <w:rsid w:val="00D07D54"/>
    <w:rsid w:val="00D07DAD"/>
    <w:rsid w:val="00D07F43"/>
    <w:rsid w:val="00D10144"/>
    <w:rsid w:val="00D10873"/>
    <w:rsid w:val="00D10F05"/>
    <w:rsid w:val="00D115E1"/>
    <w:rsid w:val="00D11AAE"/>
    <w:rsid w:val="00D12D61"/>
    <w:rsid w:val="00D138B2"/>
    <w:rsid w:val="00D14852"/>
    <w:rsid w:val="00D1487C"/>
    <w:rsid w:val="00D14BEE"/>
    <w:rsid w:val="00D14D82"/>
    <w:rsid w:val="00D14F17"/>
    <w:rsid w:val="00D15837"/>
    <w:rsid w:val="00D1602B"/>
    <w:rsid w:val="00D200BF"/>
    <w:rsid w:val="00D20302"/>
    <w:rsid w:val="00D2056E"/>
    <w:rsid w:val="00D20DD3"/>
    <w:rsid w:val="00D2157D"/>
    <w:rsid w:val="00D23291"/>
    <w:rsid w:val="00D23974"/>
    <w:rsid w:val="00D258E5"/>
    <w:rsid w:val="00D26F02"/>
    <w:rsid w:val="00D2799D"/>
    <w:rsid w:val="00D3052A"/>
    <w:rsid w:val="00D308EF"/>
    <w:rsid w:val="00D3132B"/>
    <w:rsid w:val="00D31966"/>
    <w:rsid w:val="00D31968"/>
    <w:rsid w:val="00D31FD1"/>
    <w:rsid w:val="00D3384A"/>
    <w:rsid w:val="00D33C65"/>
    <w:rsid w:val="00D33E82"/>
    <w:rsid w:val="00D340CF"/>
    <w:rsid w:val="00D34121"/>
    <w:rsid w:val="00D34305"/>
    <w:rsid w:val="00D34942"/>
    <w:rsid w:val="00D3576F"/>
    <w:rsid w:val="00D35D23"/>
    <w:rsid w:val="00D35D8B"/>
    <w:rsid w:val="00D360F9"/>
    <w:rsid w:val="00D3630D"/>
    <w:rsid w:val="00D3670E"/>
    <w:rsid w:val="00D36BF3"/>
    <w:rsid w:val="00D36D18"/>
    <w:rsid w:val="00D3718B"/>
    <w:rsid w:val="00D379CA"/>
    <w:rsid w:val="00D406A9"/>
    <w:rsid w:val="00D407E3"/>
    <w:rsid w:val="00D41107"/>
    <w:rsid w:val="00D419B4"/>
    <w:rsid w:val="00D41D07"/>
    <w:rsid w:val="00D42F79"/>
    <w:rsid w:val="00D4335B"/>
    <w:rsid w:val="00D433E5"/>
    <w:rsid w:val="00D43A34"/>
    <w:rsid w:val="00D44426"/>
    <w:rsid w:val="00D44AD1"/>
    <w:rsid w:val="00D45ACE"/>
    <w:rsid w:val="00D465EE"/>
    <w:rsid w:val="00D4672E"/>
    <w:rsid w:val="00D471FB"/>
    <w:rsid w:val="00D4721C"/>
    <w:rsid w:val="00D4753D"/>
    <w:rsid w:val="00D47D31"/>
    <w:rsid w:val="00D50398"/>
    <w:rsid w:val="00D5041A"/>
    <w:rsid w:val="00D50490"/>
    <w:rsid w:val="00D50B2D"/>
    <w:rsid w:val="00D51A8B"/>
    <w:rsid w:val="00D52982"/>
    <w:rsid w:val="00D52C41"/>
    <w:rsid w:val="00D53FC5"/>
    <w:rsid w:val="00D5460A"/>
    <w:rsid w:val="00D54D05"/>
    <w:rsid w:val="00D55892"/>
    <w:rsid w:val="00D570C6"/>
    <w:rsid w:val="00D57610"/>
    <w:rsid w:val="00D60355"/>
    <w:rsid w:val="00D60850"/>
    <w:rsid w:val="00D614B6"/>
    <w:rsid w:val="00D61D4B"/>
    <w:rsid w:val="00D61DC9"/>
    <w:rsid w:val="00D6218B"/>
    <w:rsid w:val="00D62B16"/>
    <w:rsid w:val="00D6334D"/>
    <w:rsid w:val="00D641DD"/>
    <w:rsid w:val="00D64608"/>
    <w:rsid w:val="00D66816"/>
    <w:rsid w:val="00D66990"/>
    <w:rsid w:val="00D66B9C"/>
    <w:rsid w:val="00D67B13"/>
    <w:rsid w:val="00D67F80"/>
    <w:rsid w:val="00D7014B"/>
    <w:rsid w:val="00D70340"/>
    <w:rsid w:val="00D70626"/>
    <w:rsid w:val="00D70B54"/>
    <w:rsid w:val="00D71AC1"/>
    <w:rsid w:val="00D72E97"/>
    <w:rsid w:val="00D73FB8"/>
    <w:rsid w:val="00D741DD"/>
    <w:rsid w:val="00D74598"/>
    <w:rsid w:val="00D747A7"/>
    <w:rsid w:val="00D74D36"/>
    <w:rsid w:val="00D756F9"/>
    <w:rsid w:val="00D75E53"/>
    <w:rsid w:val="00D764AE"/>
    <w:rsid w:val="00D76578"/>
    <w:rsid w:val="00D76639"/>
    <w:rsid w:val="00D766B7"/>
    <w:rsid w:val="00D766BC"/>
    <w:rsid w:val="00D76F2D"/>
    <w:rsid w:val="00D7706A"/>
    <w:rsid w:val="00D7764C"/>
    <w:rsid w:val="00D77663"/>
    <w:rsid w:val="00D779DD"/>
    <w:rsid w:val="00D77E89"/>
    <w:rsid w:val="00D80041"/>
    <w:rsid w:val="00D801E5"/>
    <w:rsid w:val="00D806DC"/>
    <w:rsid w:val="00D80ED9"/>
    <w:rsid w:val="00D80FE2"/>
    <w:rsid w:val="00D813CA"/>
    <w:rsid w:val="00D81C16"/>
    <w:rsid w:val="00D82EBB"/>
    <w:rsid w:val="00D82FFC"/>
    <w:rsid w:val="00D8465B"/>
    <w:rsid w:val="00D85203"/>
    <w:rsid w:val="00D8564C"/>
    <w:rsid w:val="00D8566B"/>
    <w:rsid w:val="00D8576B"/>
    <w:rsid w:val="00D85A33"/>
    <w:rsid w:val="00D85A79"/>
    <w:rsid w:val="00D861F4"/>
    <w:rsid w:val="00D8625F"/>
    <w:rsid w:val="00D8633C"/>
    <w:rsid w:val="00D86970"/>
    <w:rsid w:val="00D86A01"/>
    <w:rsid w:val="00D86BB1"/>
    <w:rsid w:val="00D878D4"/>
    <w:rsid w:val="00D8793E"/>
    <w:rsid w:val="00D87E63"/>
    <w:rsid w:val="00D90E24"/>
    <w:rsid w:val="00D9220C"/>
    <w:rsid w:val="00D923DC"/>
    <w:rsid w:val="00D92681"/>
    <w:rsid w:val="00D93C33"/>
    <w:rsid w:val="00D93CAD"/>
    <w:rsid w:val="00D94748"/>
    <w:rsid w:val="00D94E85"/>
    <w:rsid w:val="00D956C5"/>
    <w:rsid w:val="00D96A86"/>
    <w:rsid w:val="00D97E43"/>
    <w:rsid w:val="00DA0AD6"/>
    <w:rsid w:val="00DA1919"/>
    <w:rsid w:val="00DA1960"/>
    <w:rsid w:val="00DA1AB1"/>
    <w:rsid w:val="00DA1BA4"/>
    <w:rsid w:val="00DA1FA0"/>
    <w:rsid w:val="00DA2C99"/>
    <w:rsid w:val="00DA3235"/>
    <w:rsid w:val="00DA3CBC"/>
    <w:rsid w:val="00DA3FE3"/>
    <w:rsid w:val="00DA4123"/>
    <w:rsid w:val="00DA4FC1"/>
    <w:rsid w:val="00DA5917"/>
    <w:rsid w:val="00DA7494"/>
    <w:rsid w:val="00DA7BE4"/>
    <w:rsid w:val="00DA7D43"/>
    <w:rsid w:val="00DA7E03"/>
    <w:rsid w:val="00DB032E"/>
    <w:rsid w:val="00DB0DDD"/>
    <w:rsid w:val="00DB2B62"/>
    <w:rsid w:val="00DB36EE"/>
    <w:rsid w:val="00DB5E44"/>
    <w:rsid w:val="00DB60B6"/>
    <w:rsid w:val="00DB63E9"/>
    <w:rsid w:val="00DB6471"/>
    <w:rsid w:val="00DB7B99"/>
    <w:rsid w:val="00DC0261"/>
    <w:rsid w:val="00DC0316"/>
    <w:rsid w:val="00DC128F"/>
    <w:rsid w:val="00DC13D2"/>
    <w:rsid w:val="00DC1B72"/>
    <w:rsid w:val="00DC20AD"/>
    <w:rsid w:val="00DC2515"/>
    <w:rsid w:val="00DC25A8"/>
    <w:rsid w:val="00DC3FD9"/>
    <w:rsid w:val="00DC551D"/>
    <w:rsid w:val="00DC5561"/>
    <w:rsid w:val="00DC5DE0"/>
    <w:rsid w:val="00DC5FD8"/>
    <w:rsid w:val="00DC64CB"/>
    <w:rsid w:val="00DC68E2"/>
    <w:rsid w:val="00DC6A94"/>
    <w:rsid w:val="00DC6D77"/>
    <w:rsid w:val="00DC7674"/>
    <w:rsid w:val="00DC767D"/>
    <w:rsid w:val="00DD04AC"/>
    <w:rsid w:val="00DD0AFE"/>
    <w:rsid w:val="00DD0DA4"/>
    <w:rsid w:val="00DD105F"/>
    <w:rsid w:val="00DD23F0"/>
    <w:rsid w:val="00DD24BC"/>
    <w:rsid w:val="00DD26FA"/>
    <w:rsid w:val="00DD287F"/>
    <w:rsid w:val="00DD3D8A"/>
    <w:rsid w:val="00DD4117"/>
    <w:rsid w:val="00DD4D0C"/>
    <w:rsid w:val="00DD5A83"/>
    <w:rsid w:val="00DD6223"/>
    <w:rsid w:val="00DD6A41"/>
    <w:rsid w:val="00DD6C2D"/>
    <w:rsid w:val="00DD6FD5"/>
    <w:rsid w:val="00DD733D"/>
    <w:rsid w:val="00DE06E7"/>
    <w:rsid w:val="00DE0953"/>
    <w:rsid w:val="00DE1092"/>
    <w:rsid w:val="00DE112B"/>
    <w:rsid w:val="00DE21DF"/>
    <w:rsid w:val="00DE2302"/>
    <w:rsid w:val="00DE2B1A"/>
    <w:rsid w:val="00DE2BA4"/>
    <w:rsid w:val="00DE4E91"/>
    <w:rsid w:val="00DE5B0E"/>
    <w:rsid w:val="00DE5E65"/>
    <w:rsid w:val="00DE6106"/>
    <w:rsid w:val="00DE62CB"/>
    <w:rsid w:val="00DE69C2"/>
    <w:rsid w:val="00DE7297"/>
    <w:rsid w:val="00DE7A08"/>
    <w:rsid w:val="00DE7C6C"/>
    <w:rsid w:val="00DF0B6E"/>
    <w:rsid w:val="00DF0CF5"/>
    <w:rsid w:val="00DF145A"/>
    <w:rsid w:val="00DF1551"/>
    <w:rsid w:val="00DF1680"/>
    <w:rsid w:val="00DF16D9"/>
    <w:rsid w:val="00DF1E9E"/>
    <w:rsid w:val="00DF2559"/>
    <w:rsid w:val="00DF29A5"/>
    <w:rsid w:val="00DF378B"/>
    <w:rsid w:val="00DF3868"/>
    <w:rsid w:val="00DF3A36"/>
    <w:rsid w:val="00DF47D1"/>
    <w:rsid w:val="00DF4F8E"/>
    <w:rsid w:val="00DF614C"/>
    <w:rsid w:val="00DF678D"/>
    <w:rsid w:val="00DF6807"/>
    <w:rsid w:val="00DF68B7"/>
    <w:rsid w:val="00DF77E3"/>
    <w:rsid w:val="00DF79FD"/>
    <w:rsid w:val="00E00388"/>
    <w:rsid w:val="00E00B1E"/>
    <w:rsid w:val="00E0113F"/>
    <w:rsid w:val="00E0283F"/>
    <w:rsid w:val="00E04DA0"/>
    <w:rsid w:val="00E057EC"/>
    <w:rsid w:val="00E061BE"/>
    <w:rsid w:val="00E063D3"/>
    <w:rsid w:val="00E06994"/>
    <w:rsid w:val="00E07E08"/>
    <w:rsid w:val="00E10534"/>
    <w:rsid w:val="00E1089C"/>
    <w:rsid w:val="00E110D5"/>
    <w:rsid w:val="00E115FF"/>
    <w:rsid w:val="00E13061"/>
    <w:rsid w:val="00E14A0D"/>
    <w:rsid w:val="00E16791"/>
    <w:rsid w:val="00E1797B"/>
    <w:rsid w:val="00E21459"/>
    <w:rsid w:val="00E21865"/>
    <w:rsid w:val="00E21991"/>
    <w:rsid w:val="00E228EF"/>
    <w:rsid w:val="00E2291F"/>
    <w:rsid w:val="00E23762"/>
    <w:rsid w:val="00E23B68"/>
    <w:rsid w:val="00E23EA5"/>
    <w:rsid w:val="00E24101"/>
    <w:rsid w:val="00E24425"/>
    <w:rsid w:val="00E248A9"/>
    <w:rsid w:val="00E2539E"/>
    <w:rsid w:val="00E255F0"/>
    <w:rsid w:val="00E257D3"/>
    <w:rsid w:val="00E2644E"/>
    <w:rsid w:val="00E2646E"/>
    <w:rsid w:val="00E26796"/>
    <w:rsid w:val="00E27908"/>
    <w:rsid w:val="00E279B5"/>
    <w:rsid w:val="00E30B1E"/>
    <w:rsid w:val="00E30CA5"/>
    <w:rsid w:val="00E319CD"/>
    <w:rsid w:val="00E31C47"/>
    <w:rsid w:val="00E32B97"/>
    <w:rsid w:val="00E32BED"/>
    <w:rsid w:val="00E32D7E"/>
    <w:rsid w:val="00E3341E"/>
    <w:rsid w:val="00E3347D"/>
    <w:rsid w:val="00E3358A"/>
    <w:rsid w:val="00E335A6"/>
    <w:rsid w:val="00E33F75"/>
    <w:rsid w:val="00E34AA4"/>
    <w:rsid w:val="00E35AE8"/>
    <w:rsid w:val="00E35FDF"/>
    <w:rsid w:val="00E363AD"/>
    <w:rsid w:val="00E371CD"/>
    <w:rsid w:val="00E37487"/>
    <w:rsid w:val="00E376AF"/>
    <w:rsid w:val="00E37785"/>
    <w:rsid w:val="00E37BFB"/>
    <w:rsid w:val="00E37C47"/>
    <w:rsid w:val="00E407CC"/>
    <w:rsid w:val="00E4121E"/>
    <w:rsid w:val="00E41609"/>
    <w:rsid w:val="00E420AD"/>
    <w:rsid w:val="00E423D5"/>
    <w:rsid w:val="00E42766"/>
    <w:rsid w:val="00E42BFF"/>
    <w:rsid w:val="00E4359B"/>
    <w:rsid w:val="00E43CD3"/>
    <w:rsid w:val="00E43D7D"/>
    <w:rsid w:val="00E443CF"/>
    <w:rsid w:val="00E44F05"/>
    <w:rsid w:val="00E45235"/>
    <w:rsid w:val="00E456E2"/>
    <w:rsid w:val="00E46778"/>
    <w:rsid w:val="00E467B5"/>
    <w:rsid w:val="00E46CC1"/>
    <w:rsid w:val="00E46D07"/>
    <w:rsid w:val="00E46D1F"/>
    <w:rsid w:val="00E46FFF"/>
    <w:rsid w:val="00E5055E"/>
    <w:rsid w:val="00E51082"/>
    <w:rsid w:val="00E51A18"/>
    <w:rsid w:val="00E52191"/>
    <w:rsid w:val="00E54323"/>
    <w:rsid w:val="00E5438B"/>
    <w:rsid w:val="00E55C51"/>
    <w:rsid w:val="00E560A7"/>
    <w:rsid w:val="00E57B9E"/>
    <w:rsid w:val="00E57DAD"/>
    <w:rsid w:val="00E609B4"/>
    <w:rsid w:val="00E62748"/>
    <w:rsid w:val="00E62946"/>
    <w:rsid w:val="00E631E9"/>
    <w:rsid w:val="00E63830"/>
    <w:rsid w:val="00E638A4"/>
    <w:rsid w:val="00E652A7"/>
    <w:rsid w:val="00E652D7"/>
    <w:rsid w:val="00E656CB"/>
    <w:rsid w:val="00E659D3"/>
    <w:rsid w:val="00E66419"/>
    <w:rsid w:val="00E70586"/>
    <w:rsid w:val="00E70B7E"/>
    <w:rsid w:val="00E7126D"/>
    <w:rsid w:val="00E71F85"/>
    <w:rsid w:val="00E72335"/>
    <w:rsid w:val="00E7250D"/>
    <w:rsid w:val="00E7270E"/>
    <w:rsid w:val="00E7304A"/>
    <w:rsid w:val="00E73479"/>
    <w:rsid w:val="00E73527"/>
    <w:rsid w:val="00E73FFE"/>
    <w:rsid w:val="00E7419F"/>
    <w:rsid w:val="00E7423D"/>
    <w:rsid w:val="00E743B8"/>
    <w:rsid w:val="00E74966"/>
    <w:rsid w:val="00E764F6"/>
    <w:rsid w:val="00E76772"/>
    <w:rsid w:val="00E80524"/>
    <w:rsid w:val="00E80ABA"/>
    <w:rsid w:val="00E81526"/>
    <w:rsid w:val="00E822CB"/>
    <w:rsid w:val="00E8237B"/>
    <w:rsid w:val="00E83527"/>
    <w:rsid w:val="00E841D0"/>
    <w:rsid w:val="00E84776"/>
    <w:rsid w:val="00E85253"/>
    <w:rsid w:val="00E856B0"/>
    <w:rsid w:val="00E86CD7"/>
    <w:rsid w:val="00E87A4A"/>
    <w:rsid w:val="00E87DD0"/>
    <w:rsid w:val="00E909F2"/>
    <w:rsid w:val="00E90C3C"/>
    <w:rsid w:val="00E91AAB"/>
    <w:rsid w:val="00E92202"/>
    <w:rsid w:val="00E9331D"/>
    <w:rsid w:val="00E93363"/>
    <w:rsid w:val="00E93A71"/>
    <w:rsid w:val="00E9505B"/>
    <w:rsid w:val="00E956F2"/>
    <w:rsid w:val="00E95716"/>
    <w:rsid w:val="00E95D47"/>
    <w:rsid w:val="00E95FC3"/>
    <w:rsid w:val="00E962C1"/>
    <w:rsid w:val="00E96E20"/>
    <w:rsid w:val="00E97712"/>
    <w:rsid w:val="00EA0681"/>
    <w:rsid w:val="00EA0A31"/>
    <w:rsid w:val="00EA1951"/>
    <w:rsid w:val="00EA1F9A"/>
    <w:rsid w:val="00EA2A76"/>
    <w:rsid w:val="00EA3282"/>
    <w:rsid w:val="00EA3355"/>
    <w:rsid w:val="00EA3383"/>
    <w:rsid w:val="00EA3B59"/>
    <w:rsid w:val="00EA4E4A"/>
    <w:rsid w:val="00EA4E62"/>
    <w:rsid w:val="00EA51D7"/>
    <w:rsid w:val="00EA5313"/>
    <w:rsid w:val="00EA5B49"/>
    <w:rsid w:val="00EA65E7"/>
    <w:rsid w:val="00EA6A35"/>
    <w:rsid w:val="00EA6C1F"/>
    <w:rsid w:val="00EA7562"/>
    <w:rsid w:val="00EA75F1"/>
    <w:rsid w:val="00EA7732"/>
    <w:rsid w:val="00EA77DD"/>
    <w:rsid w:val="00EA7DC8"/>
    <w:rsid w:val="00EA7F03"/>
    <w:rsid w:val="00EB00A1"/>
    <w:rsid w:val="00EB0840"/>
    <w:rsid w:val="00EB1380"/>
    <w:rsid w:val="00EB25F7"/>
    <w:rsid w:val="00EB271C"/>
    <w:rsid w:val="00EB2B4B"/>
    <w:rsid w:val="00EB2EAC"/>
    <w:rsid w:val="00EB3308"/>
    <w:rsid w:val="00EB3BF8"/>
    <w:rsid w:val="00EB3F97"/>
    <w:rsid w:val="00EB4036"/>
    <w:rsid w:val="00EB5F01"/>
    <w:rsid w:val="00EB6737"/>
    <w:rsid w:val="00EB6995"/>
    <w:rsid w:val="00EB6E08"/>
    <w:rsid w:val="00EB7BD3"/>
    <w:rsid w:val="00EB7BDE"/>
    <w:rsid w:val="00EC005C"/>
    <w:rsid w:val="00EC0459"/>
    <w:rsid w:val="00EC1570"/>
    <w:rsid w:val="00EC1AA1"/>
    <w:rsid w:val="00EC1FCA"/>
    <w:rsid w:val="00EC2AEA"/>
    <w:rsid w:val="00EC3285"/>
    <w:rsid w:val="00EC33DD"/>
    <w:rsid w:val="00EC3A9E"/>
    <w:rsid w:val="00EC3D03"/>
    <w:rsid w:val="00EC423F"/>
    <w:rsid w:val="00EC4517"/>
    <w:rsid w:val="00EC4587"/>
    <w:rsid w:val="00EC4A93"/>
    <w:rsid w:val="00EC4BD2"/>
    <w:rsid w:val="00EC52BE"/>
    <w:rsid w:val="00EC5901"/>
    <w:rsid w:val="00EC6140"/>
    <w:rsid w:val="00EC786C"/>
    <w:rsid w:val="00EC78A5"/>
    <w:rsid w:val="00EC7A00"/>
    <w:rsid w:val="00EC7D93"/>
    <w:rsid w:val="00ED01BC"/>
    <w:rsid w:val="00ED0350"/>
    <w:rsid w:val="00ED1674"/>
    <w:rsid w:val="00ED25EC"/>
    <w:rsid w:val="00ED2672"/>
    <w:rsid w:val="00ED2899"/>
    <w:rsid w:val="00ED2B50"/>
    <w:rsid w:val="00ED2C3A"/>
    <w:rsid w:val="00ED2EA9"/>
    <w:rsid w:val="00ED2EAD"/>
    <w:rsid w:val="00ED35D4"/>
    <w:rsid w:val="00ED363F"/>
    <w:rsid w:val="00ED4AC3"/>
    <w:rsid w:val="00ED6021"/>
    <w:rsid w:val="00ED6B3E"/>
    <w:rsid w:val="00ED77A8"/>
    <w:rsid w:val="00ED791A"/>
    <w:rsid w:val="00EE030C"/>
    <w:rsid w:val="00EE0693"/>
    <w:rsid w:val="00EE0CA6"/>
    <w:rsid w:val="00EE1AE3"/>
    <w:rsid w:val="00EE1B45"/>
    <w:rsid w:val="00EE21F4"/>
    <w:rsid w:val="00EE34B0"/>
    <w:rsid w:val="00EE365D"/>
    <w:rsid w:val="00EE3BC8"/>
    <w:rsid w:val="00EE3CF8"/>
    <w:rsid w:val="00EE5BD4"/>
    <w:rsid w:val="00EE646B"/>
    <w:rsid w:val="00EE781D"/>
    <w:rsid w:val="00EF01C1"/>
    <w:rsid w:val="00EF1697"/>
    <w:rsid w:val="00EF1852"/>
    <w:rsid w:val="00EF18CB"/>
    <w:rsid w:val="00EF2E00"/>
    <w:rsid w:val="00EF37E8"/>
    <w:rsid w:val="00EF4C98"/>
    <w:rsid w:val="00EF4D41"/>
    <w:rsid w:val="00EF51A7"/>
    <w:rsid w:val="00EF5587"/>
    <w:rsid w:val="00EF5B06"/>
    <w:rsid w:val="00EF60E7"/>
    <w:rsid w:val="00EF63DC"/>
    <w:rsid w:val="00EF67D3"/>
    <w:rsid w:val="00EF72E3"/>
    <w:rsid w:val="00EF7401"/>
    <w:rsid w:val="00EF770B"/>
    <w:rsid w:val="00F00A61"/>
    <w:rsid w:val="00F0134E"/>
    <w:rsid w:val="00F02F78"/>
    <w:rsid w:val="00F03EAB"/>
    <w:rsid w:val="00F0433C"/>
    <w:rsid w:val="00F05C35"/>
    <w:rsid w:val="00F05F25"/>
    <w:rsid w:val="00F06637"/>
    <w:rsid w:val="00F06D33"/>
    <w:rsid w:val="00F07231"/>
    <w:rsid w:val="00F077E2"/>
    <w:rsid w:val="00F07CD5"/>
    <w:rsid w:val="00F1025E"/>
    <w:rsid w:val="00F10265"/>
    <w:rsid w:val="00F10A8F"/>
    <w:rsid w:val="00F1110B"/>
    <w:rsid w:val="00F1169A"/>
    <w:rsid w:val="00F1169E"/>
    <w:rsid w:val="00F11CB8"/>
    <w:rsid w:val="00F1218D"/>
    <w:rsid w:val="00F12DD4"/>
    <w:rsid w:val="00F14E48"/>
    <w:rsid w:val="00F153AC"/>
    <w:rsid w:val="00F16610"/>
    <w:rsid w:val="00F16ADF"/>
    <w:rsid w:val="00F16B51"/>
    <w:rsid w:val="00F17151"/>
    <w:rsid w:val="00F17F2F"/>
    <w:rsid w:val="00F20C92"/>
    <w:rsid w:val="00F20FC4"/>
    <w:rsid w:val="00F21F84"/>
    <w:rsid w:val="00F21FA7"/>
    <w:rsid w:val="00F22402"/>
    <w:rsid w:val="00F2263E"/>
    <w:rsid w:val="00F2272D"/>
    <w:rsid w:val="00F2348A"/>
    <w:rsid w:val="00F23AC2"/>
    <w:rsid w:val="00F24497"/>
    <w:rsid w:val="00F246BC"/>
    <w:rsid w:val="00F2553E"/>
    <w:rsid w:val="00F2562A"/>
    <w:rsid w:val="00F27116"/>
    <w:rsid w:val="00F30A2D"/>
    <w:rsid w:val="00F3158E"/>
    <w:rsid w:val="00F31885"/>
    <w:rsid w:val="00F31913"/>
    <w:rsid w:val="00F3209A"/>
    <w:rsid w:val="00F323B9"/>
    <w:rsid w:val="00F33216"/>
    <w:rsid w:val="00F336A9"/>
    <w:rsid w:val="00F3399C"/>
    <w:rsid w:val="00F33C73"/>
    <w:rsid w:val="00F345DA"/>
    <w:rsid w:val="00F3508B"/>
    <w:rsid w:val="00F35A60"/>
    <w:rsid w:val="00F37359"/>
    <w:rsid w:val="00F375C5"/>
    <w:rsid w:val="00F37E06"/>
    <w:rsid w:val="00F37FE1"/>
    <w:rsid w:val="00F409D2"/>
    <w:rsid w:val="00F40FE9"/>
    <w:rsid w:val="00F4132B"/>
    <w:rsid w:val="00F41687"/>
    <w:rsid w:val="00F439E7"/>
    <w:rsid w:val="00F43F92"/>
    <w:rsid w:val="00F44083"/>
    <w:rsid w:val="00F45285"/>
    <w:rsid w:val="00F46570"/>
    <w:rsid w:val="00F46FA0"/>
    <w:rsid w:val="00F47807"/>
    <w:rsid w:val="00F47B1B"/>
    <w:rsid w:val="00F47D95"/>
    <w:rsid w:val="00F5018F"/>
    <w:rsid w:val="00F51337"/>
    <w:rsid w:val="00F51E2F"/>
    <w:rsid w:val="00F525FE"/>
    <w:rsid w:val="00F52611"/>
    <w:rsid w:val="00F52DC9"/>
    <w:rsid w:val="00F52FAC"/>
    <w:rsid w:val="00F53986"/>
    <w:rsid w:val="00F53D1A"/>
    <w:rsid w:val="00F54004"/>
    <w:rsid w:val="00F54640"/>
    <w:rsid w:val="00F548B1"/>
    <w:rsid w:val="00F54B4D"/>
    <w:rsid w:val="00F54C94"/>
    <w:rsid w:val="00F55E65"/>
    <w:rsid w:val="00F55E6F"/>
    <w:rsid w:val="00F560C3"/>
    <w:rsid w:val="00F56E46"/>
    <w:rsid w:val="00F57364"/>
    <w:rsid w:val="00F57825"/>
    <w:rsid w:val="00F57CE3"/>
    <w:rsid w:val="00F60739"/>
    <w:rsid w:val="00F60A80"/>
    <w:rsid w:val="00F61894"/>
    <w:rsid w:val="00F61FD4"/>
    <w:rsid w:val="00F620DF"/>
    <w:rsid w:val="00F64333"/>
    <w:rsid w:val="00F64832"/>
    <w:rsid w:val="00F64E1A"/>
    <w:rsid w:val="00F64F2D"/>
    <w:rsid w:val="00F6565E"/>
    <w:rsid w:val="00F657A9"/>
    <w:rsid w:val="00F65B81"/>
    <w:rsid w:val="00F65D85"/>
    <w:rsid w:val="00F6619F"/>
    <w:rsid w:val="00F67CCB"/>
    <w:rsid w:val="00F70B4B"/>
    <w:rsid w:val="00F71A72"/>
    <w:rsid w:val="00F72028"/>
    <w:rsid w:val="00F72455"/>
    <w:rsid w:val="00F72687"/>
    <w:rsid w:val="00F727F4"/>
    <w:rsid w:val="00F729AE"/>
    <w:rsid w:val="00F73037"/>
    <w:rsid w:val="00F730D1"/>
    <w:rsid w:val="00F73900"/>
    <w:rsid w:val="00F73B6E"/>
    <w:rsid w:val="00F73EF1"/>
    <w:rsid w:val="00F74190"/>
    <w:rsid w:val="00F745AA"/>
    <w:rsid w:val="00F74971"/>
    <w:rsid w:val="00F75C84"/>
    <w:rsid w:val="00F7625B"/>
    <w:rsid w:val="00F76660"/>
    <w:rsid w:val="00F76B31"/>
    <w:rsid w:val="00F773E0"/>
    <w:rsid w:val="00F77A36"/>
    <w:rsid w:val="00F802A2"/>
    <w:rsid w:val="00F80C63"/>
    <w:rsid w:val="00F81391"/>
    <w:rsid w:val="00F83258"/>
    <w:rsid w:val="00F83503"/>
    <w:rsid w:val="00F84C4B"/>
    <w:rsid w:val="00F84F3B"/>
    <w:rsid w:val="00F86118"/>
    <w:rsid w:val="00F86CAF"/>
    <w:rsid w:val="00F86ECC"/>
    <w:rsid w:val="00F87761"/>
    <w:rsid w:val="00F90567"/>
    <w:rsid w:val="00F90878"/>
    <w:rsid w:val="00F90A69"/>
    <w:rsid w:val="00F90C48"/>
    <w:rsid w:val="00F90D1F"/>
    <w:rsid w:val="00F91208"/>
    <w:rsid w:val="00F91F05"/>
    <w:rsid w:val="00F92031"/>
    <w:rsid w:val="00F922ED"/>
    <w:rsid w:val="00F93086"/>
    <w:rsid w:val="00F9383D"/>
    <w:rsid w:val="00F948C9"/>
    <w:rsid w:val="00F94992"/>
    <w:rsid w:val="00F94B2B"/>
    <w:rsid w:val="00F9555A"/>
    <w:rsid w:val="00F97587"/>
    <w:rsid w:val="00F976E0"/>
    <w:rsid w:val="00F97FCA"/>
    <w:rsid w:val="00FA073C"/>
    <w:rsid w:val="00FA075D"/>
    <w:rsid w:val="00FA081C"/>
    <w:rsid w:val="00FA0BE9"/>
    <w:rsid w:val="00FA0EE2"/>
    <w:rsid w:val="00FA13D2"/>
    <w:rsid w:val="00FA15F4"/>
    <w:rsid w:val="00FA1C58"/>
    <w:rsid w:val="00FA2677"/>
    <w:rsid w:val="00FA2A65"/>
    <w:rsid w:val="00FA303C"/>
    <w:rsid w:val="00FA35D8"/>
    <w:rsid w:val="00FA3ADF"/>
    <w:rsid w:val="00FA3BCB"/>
    <w:rsid w:val="00FA3C3A"/>
    <w:rsid w:val="00FA557E"/>
    <w:rsid w:val="00FA5614"/>
    <w:rsid w:val="00FA62C1"/>
    <w:rsid w:val="00FA71E9"/>
    <w:rsid w:val="00FA72FF"/>
    <w:rsid w:val="00FA7DE5"/>
    <w:rsid w:val="00FB00A8"/>
    <w:rsid w:val="00FB047A"/>
    <w:rsid w:val="00FB0943"/>
    <w:rsid w:val="00FB0B78"/>
    <w:rsid w:val="00FB108A"/>
    <w:rsid w:val="00FB18F0"/>
    <w:rsid w:val="00FB1AB9"/>
    <w:rsid w:val="00FB1F5A"/>
    <w:rsid w:val="00FB204F"/>
    <w:rsid w:val="00FB2682"/>
    <w:rsid w:val="00FB37CE"/>
    <w:rsid w:val="00FB3934"/>
    <w:rsid w:val="00FB4DE3"/>
    <w:rsid w:val="00FB50D5"/>
    <w:rsid w:val="00FB568A"/>
    <w:rsid w:val="00FB5CA2"/>
    <w:rsid w:val="00FB69F3"/>
    <w:rsid w:val="00FB6A76"/>
    <w:rsid w:val="00FC0A3E"/>
    <w:rsid w:val="00FC10E0"/>
    <w:rsid w:val="00FC15FA"/>
    <w:rsid w:val="00FC1DB9"/>
    <w:rsid w:val="00FC2234"/>
    <w:rsid w:val="00FC36C3"/>
    <w:rsid w:val="00FC37B6"/>
    <w:rsid w:val="00FC3AFD"/>
    <w:rsid w:val="00FC3EA6"/>
    <w:rsid w:val="00FC485C"/>
    <w:rsid w:val="00FC4F48"/>
    <w:rsid w:val="00FC6482"/>
    <w:rsid w:val="00FC6910"/>
    <w:rsid w:val="00FC6AA5"/>
    <w:rsid w:val="00FC7404"/>
    <w:rsid w:val="00FC7A1A"/>
    <w:rsid w:val="00FD07C2"/>
    <w:rsid w:val="00FD12F7"/>
    <w:rsid w:val="00FD13E4"/>
    <w:rsid w:val="00FD19E9"/>
    <w:rsid w:val="00FD3365"/>
    <w:rsid w:val="00FD34E3"/>
    <w:rsid w:val="00FD381F"/>
    <w:rsid w:val="00FD38F5"/>
    <w:rsid w:val="00FD3FAE"/>
    <w:rsid w:val="00FD47DB"/>
    <w:rsid w:val="00FD5175"/>
    <w:rsid w:val="00FD616C"/>
    <w:rsid w:val="00FD6607"/>
    <w:rsid w:val="00FD69AD"/>
    <w:rsid w:val="00FD6A91"/>
    <w:rsid w:val="00FD6DA5"/>
    <w:rsid w:val="00FE02F5"/>
    <w:rsid w:val="00FE148C"/>
    <w:rsid w:val="00FE149D"/>
    <w:rsid w:val="00FE54A6"/>
    <w:rsid w:val="00FE5EB1"/>
    <w:rsid w:val="00FE65DE"/>
    <w:rsid w:val="00FE6989"/>
    <w:rsid w:val="00FF020F"/>
    <w:rsid w:val="00FF0BB5"/>
    <w:rsid w:val="00FF0C15"/>
    <w:rsid w:val="00FF158E"/>
    <w:rsid w:val="00FF273D"/>
    <w:rsid w:val="00FF3AB4"/>
    <w:rsid w:val="00FF4272"/>
    <w:rsid w:val="00FF512F"/>
    <w:rsid w:val="00FF5178"/>
    <w:rsid w:val="00FF5542"/>
    <w:rsid w:val="00FF555D"/>
    <w:rsid w:val="00FF5895"/>
    <w:rsid w:val="00FF6052"/>
    <w:rsid w:val="00FF6671"/>
    <w:rsid w:val="00FF6F56"/>
    <w:rsid w:val="00FF7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9BBE"/>
  <w15:docId w15:val="{8DB26537-DFFD-4E79-8BD1-2C07A1B7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828"/>
    <w:pPr>
      <w:spacing w:after="0"/>
      <w:jc w:val="both"/>
    </w:pPr>
    <w:rPr>
      <w:rFonts w:ascii="Calibri" w:eastAsia="Calibri" w:hAnsi="Calibri" w:cs="Times New Roman"/>
    </w:rPr>
  </w:style>
  <w:style w:type="paragraph" w:styleId="Nagwek1">
    <w:name w:val="heading 1"/>
    <w:basedOn w:val="Normalny"/>
    <w:next w:val="Normalny"/>
    <w:link w:val="Nagwek1Znak"/>
    <w:uiPriority w:val="9"/>
    <w:qFormat/>
    <w:rsid w:val="000236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822E4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C4828"/>
    <w:pPr>
      <w:keepNext/>
      <w:spacing w:line="240" w:lineRule="auto"/>
      <w:jc w:val="center"/>
      <w:outlineLvl w:val="3"/>
    </w:pPr>
    <w:rPr>
      <w:rFonts w:ascii="Times New Roman" w:eastAsia="Times New Roman" w:hAnsi="Times New Roman"/>
      <w:b/>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C4828"/>
    <w:rPr>
      <w:rFonts w:ascii="Times New Roman" w:eastAsia="Times New Roman" w:hAnsi="Times New Roman" w:cs="Times New Roman"/>
      <w:b/>
      <w:sz w:val="28"/>
      <w:szCs w:val="28"/>
      <w:lang w:eastAsia="pl-PL"/>
    </w:rPr>
  </w:style>
  <w:style w:type="paragraph" w:styleId="NormalnyWeb">
    <w:name w:val="Normal (Web)"/>
    <w:basedOn w:val="Normalny"/>
    <w:uiPriority w:val="99"/>
    <w:rsid w:val="008C4828"/>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8C4828"/>
    <w:pPr>
      <w:tabs>
        <w:tab w:val="center" w:pos="4536"/>
        <w:tab w:val="right" w:pos="9072"/>
      </w:tabs>
    </w:pPr>
  </w:style>
  <w:style w:type="character" w:customStyle="1" w:styleId="StopkaZnak">
    <w:name w:val="Stopka Znak"/>
    <w:basedOn w:val="Domylnaczcionkaakapitu"/>
    <w:link w:val="Stopka"/>
    <w:uiPriority w:val="99"/>
    <w:rsid w:val="008C4828"/>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B21123"/>
    <w:pPr>
      <w:spacing w:after="200"/>
      <w:ind w:left="720"/>
      <w:contextualSpacing/>
      <w:jc w:val="left"/>
    </w:pPr>
  </w:style>
  <w:style w:type="paragraph" w:customStyle="1" w:styleId="p">
    <w:name w:val="p"/>
    <w:uiPriority w:val="99"/>
    <w:rsid w:val="00CB297D"/>
    <w:pPr>
      <w:widowControl w:val="0"/>
      <w:autoSpaceDE w:val="0"/>
      <w:autoSpaceDN w:val="0"/>
      <w:adjustRightInd w:val="0"/>
      <w:spacing w:after="100" w:line="40" w:lineRule="atLeast"/>
      <w:jc w:val="both"/>
    </w:pPr>
    <w:rPr>
      <w:rFonts w:ascii="Helvetica" w:eastAsia="Times New Roman" w:hAnsi="Helvetica" w:cs="Helvetica"/>
      <w:color w:val="000000"/>
      <w:sz w:val="18"/>
      <w:szCs w:val="18"/>
      <w:lang w:eastAsia="pl-PL"/>
    </w:rPr>
  </w:style>
  <w:style w:type="paragraph" w:styleId="Tekstpodstawowywcity">
    <w:name w:val="Body Text Indent"/>
    <w:basedOn w:val="Normalny"/>
    <w:link w:val="TekstpodstawowywcityZnak"/>
    <w:uiPriority w:val="99"/>
    <w:unhideWhenUsed/>
    <w:rsid w:val="0023228F"/>
    <w:pPr>
      <w:spacing w:after="120"/>
      <w:ind w:left="283"/>
    </w:pPr>
  </w:style>
  <w:style w:type="character" w:customStyle="1" w:styleId="TekstpodstawowywcityZnak">
    <w:name w:val="Tekst podstawowy wcięty Znak"/>
    <w:basedOn w:val="Domylnaczcionkaakapitu"/>
    <w:link w:val="Tekstpodstawowywcity"/>
    <w:uiPriority w:val="99"/>
    <w:rsid w:val="0023228F"/>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23228F"/>
    <w:pPr>
      <w:spacing w:after="200"/>
      <w:ind w:left="360" w:firstLine="360"/>
      <w:jc w:val="left"/>
    </w:pPr>
  </w:style>
  <w:style w:type="character" w:customStyle="1" w:styleId="Tekstpodstawowyzwciciem2Znak">
    <w:name w:val="Tekst podstawowy z wcięciem 2 Znak"/>
    <w:basedOn w:val="TekstpodstawowywcityZnak"/>
    <w:link w:val="Tekstpodstawowyzwciciem2"/>
    <w:uiPriority w:val="99"/>
    <w:rsid w:val="0023228F"/>
    <w:rPr>
      <w:rFonts w:ascii="Calibri" w:eastAsia="Calibri" w:hAnsi="Calibri" w:cs="Times New Roman"/>
    </w:rPr>
  </w:style>
  <w:style w:type="character" w:styleId="Pogrubienie">
    <w:name w:val="Strong"/>
    <w:uiPriority w:val="22"/>
    <w:qFormat/>
    <w:rsid w:val="00537375"/>
    <w:rPr>
      <w:b/>
      <w:bCs/>
    </w:rPr>
  </w:style>
  <w:style w:type="paragraph" w:styleId="Tekstpodstawowy">
    <w:name w:val="Body Text"/>
    <w:basedOn w:val="Normalny"/>
    <w:link w:val="TekstpodstawowyZnak"/>
    <w:uiPriority w:val="99"/>
    <w:unhideWhenUsed/>
    <w:rsid w:val="0087648E"/>
    <w:pPr>
      <w:spacing w:after="120"/>
    </w:pPr>
  </w:style>
  <w:style w:type="character" w:customStyle="1" w:styleId="TekstpodstawowyZnak">
    <w:name w:val="Tekst podstawowy Znak"/>
    <w:basedOn w:val="Domylnaczcionkaakapitu"/>
    <w:link w:val="Tekstpodstawowy"/>
    <w:uiPriority w:val="99"/>
    <w:rsid w:val="0087648E"/>
    <w:rPr>
      <w:rFonts w:ascii="Calibri" w:eastAsia="Calibri" w:hAnsi="Calibri" w:cs="Times New Roman"/>
    </w:rPr>
  </w:style>
  <w:style w:type="character" w:customStyle="1" w:styleId="Nagwek1Znak">
    <w:name w:val="Nagłówek 1 Znak"/>
    <w:basedOn w:val="Domylnaczcionkaakapitu"/>
    <w:link w:val="Nagwek1"/>
    <w:uiPriority w:val="9"/>
    <w:rsid w:val="00023672"/>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023672"/>
    <w:pPr>
      <w:spacing w:after="120" w:line="240" w:lineRule="auto"/>
      <w:ind w:left="284"/>
      <w:jc w:val="both"/>
    </w:pPr>
    <w:rPr>
      <w:rFonts w:ascii="Times New Roman" w:eastAsia="Times New Roman" w:hAnsi="Times New Roman" w:cs="Times New Roman"/>
      <w:sz w:val="20"/>
      <w:szCs w:val="20"/>
      <w:lang w:eastAsia="pl-PL"/>
    </w:rPr>
  </w:style>
  <w:style w:type="character" w:customStyle="1" w:styleId="field">
    <w:name w:val="field"/>
    <w:basedOn w:val="Domylnaczcionkaakapitu"/>
    <w:rsid w:val="00023672"/>
  </w:style>
  <w:style w:type="paragraph" w:styleId="Tekstprzypisukocowego">
    <w:name w:val="endnote text"/>
    <w:basedOn w:val="Normalny"/>
    <w:link w:val="TekstprzypisukocowegoZnak"/>
    <w:unhideWhenUsed/>
    <w:rsid w:val="00BF436C"/>
    <w:pPr>
      <w:spacing w:line="240" w:lineRule="auto"/>
    </w:pPr>
    <w:rPr>
      <w:sz w:val="20"/>
      <w:szCs w:val="20"/>
    </w:rPr>
  </w:style>
  <w:style w:type="character" w:customStyle="1" w:styleId="TekstprzypisukocowegoZnak">
    <w:name w:val="Tekst przypisu końcowego Znak"/>
    <w:basedOn w:val="Domylnaczcionkaakapitu"/>
    <w:link w:val="Tekstprzypisukocowego"/>
    <w:rsid w:val="00BF436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F436C"/>
    <w:rPr>
      <w:vertAlign w:val="superscript"/>
    </w:rPr>
  </w:style>
  <w:style w:type="character" w:styleId="Odwoaniedokomentarza">
    <w:name w:val="annotation reference"/>
    <w:basedOn w:val="Domylnaczcionkaakapitu"/>
    <w:uiPriority w:val="99"/>
    <w:semiHidden/>
    <w:unhideWhenUsed/>
    <w:rsid w:val="006604CC"/>
    <w:rPr>
      <w:sz w:val="16"/>
      <w:szCs w:val="16"/>
    </w:rPr>
  </w:style>
  <w:style w:type="paragraph" w:styleId="Tekstkomentarza">
    <w:name w:val="annotation text"/>
    <w:basedOn w:val="Normalny"/>
    <w:link w:val="TekstkomentarzaZnak"/>
    <w:uiPriority w:val="99"/>
    <w:semiHidden/>
    <w:unhideWhenUsed/>
    <w:rsid w:val="006604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04C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604CC"/>
    <w:rPr>
      <w:b/>
      <w:bCs/>
    </w:rPr>
  </w:style>
  <w:style w:type="character" w:customStyle="1" w:styleId="TematkomentarzaZnak">
    <w:name w:val="Temat komentarza Znak"/>
    <w:basedOn w:val="TekstkomentarzaZnak"/>
    <w:link w:val="Tematkomentarza"/>
    <w:uiPriority w:val="99"/>
    <w:semiHidden/>
    <w:rsid w:val="006604CC"/>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6604C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04CC"/>
    <w:rPr>
      <w:rFonts w:ascii="Tahoma" w:eastAsia="Calibri" w:hAnsi="Tahoma" w:cs="Tahoma"/>
      <w:sz w:val="16"/>
      <w:szCs w:val="16"/>
    </w:rPr>
  </w:style>
  <w:style w:type="character" w:customStyle="1" w:styleId="Teksttreci">
    <w:name w:val="Tekst treści_"/>
    <w:basedOn w:val="Domylnaczcionkaakapitu"/>
    <w:link w:val="Teksttreci0"/>
    <w:rsid w:val="0043756B"/>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43756B"/>
    <w:pPr>
      <w:widowControl w:val="0"/>
      <w:shd w:val="clear" w:color="auto" w:fill="FFFFFF"/>
      <w:spacing w:after="100" w:line="240" w:lineRule="auto"/>
      <w:ind w:firstLine="220"/>
    </w:pPr>
    <w:rPr>
      <w:rFonts w:ascii="Times New Roman" w:eastAsia="Times New Roman" w:hAnsi="Times New Roman"/>
    </w:rPr>
  </w:style>
  <w:style w:type="paragraph" w:styleId="Nagwek">
    <w:name w:val="header"/>
    <w:basedOn w:val="Normalny"/>
    <w:link w:val="NagwekZnak"/>
    <w:uiPriority w:val="99"/>
    <w:unhideWhenUsed/>
    <w:rsid w:val="002E2B09"/>
    <w:pPr>
      <w:tabs>
        <w:tab w:val="center" w:pos="4536"/>
        <w:tab w:val="right" w:pos="9072"/>
      </w:tabs>
      <w:spacing w:line="240" w:lineRule="auto"/>
    </w:pPr>
  </w:style>
  <w:style w:type="character" w:customStyle="1" w:styleId="NagwekZnak">
    <w:name w:val="Nagłówek Znak"/>
    <w:basedOn w:val="Domylnaczcionkaakapitu"/>
    <w:link w:val="Nagwek"/>
    <w:uiPriority w:val="99"/>
    <w:rsid w:val="002E2B09"/>
    <w:rPr>
      <w:rFonts w:ascii="Calibri" w:eastAsia="Calibri" w:hAnsi="Calibri" w:cs="Times New Roman"/>
    </w:rPr>
  </w:style>
  <w:style w:type="character" w:customStyle="1" w:styleId="Nagwek3Znak">
    <w:name w:val="Nagłówek 3 Znak"/>
    <w:basedOn w:val="Domylnaczcionkaakapitu"/>
    <w:link w:val="Nagwek3"/>
    <w:uiPriority w:val="9"/>
    <w:semiHidden/>
    <w:rsid w:val="00822E4D"/>
    <w:rPr>
      <w:rFonts w:asciiTheme="majorHAnsi" w:eastAsiaTheme="majorEastAsia" w:hAnsiTheme="majorHAnsi" w:cstheme="majorBidi"/>
      <w:b/>
      <w:bCs/>
      <w:color w:val="4F81BD" w:themeColor="accent1"/>
    </w:rPr>
  </w:style>
  <w:style w:type="character" w:styleId="Hipercze">
    <w:name w:val="Hyperlink"/>
    <w:uiPriority w:val="99"/>
    <w:unhideWhenUsed/>
    <w:rsid w:val="00822E4D"/>
    <w:rPr>
      <w:color w:val="0000FF"/>
      <w:u w:val="single"/>
    </w:rPr>
  </w:style>
  <w:style w:type="character" w:customStyle="1" w:styleId="field-content">
    <w:name w:val="field-content"/>
    <w:rsid w:val="00822E4D"/>
  </w:style>
  <w:style w:type="character" w:customStyle="1" w:styleId="AkapitzlistZnak">
    <w:name w:val="Akapit z listą Znak"/>
    <w:aliases w:val="Numerowanie Znak,Akapit z listą BS Znak,Kolorowa lista — akcent 11 Znak"/>
    <w:link w:val="Akapitzlist"/>
    <w:uiPriority w:val="34"/>
    <w:locked/>
    <w:rsid w:val="009F61E6"/>
    <w:rPr>
      <w:rFonts w:ascii="Calibri" w:eastAsia="Calibri" w:hAnsi="Calibri" w:cs="Times New Roman"/>
    </w:rPr>
  </w:style>
  <w:style w:type="paragraph" w:customStyle="1" w:styleId="gwp9a30268emsonormal">
    <w:name w:val="gwp9a30268e_msonormal"/>
    <w:basedOn w:val="Normalny"/>
    <w:rsid w:val="00537688"/>
    <w:pPr>
      <w:spacing w:before="100" w:beforeAutospacing="1" w:after="100" w:afterAutospacing="1" w:line="240" w:lineRule="auto"/>
      <w:jc w:val="left"/>
    </w:pPr>
    <w:rPr>
      <w:rFonts w:ascii="Times New Roman" w:hAnsi="Times New Roman"/>
      <w:sz w:val="24"/>
      <w:szCs w:val="24"/>
      <w:lang w:eastAsia="pl-PL"/>
    </w:rPr>
  </w:style>
  <w:style w:type="character" w:customStyle="1" w:styleId="articletitle">
    <w:name w:val="articletitle"/>
    <w:basedOn w:val="Domylnaczcionkaakapitu"/>
    <w:rsid w:val="00307AF2"/>
  </w:style>
  <w:style w:type="paragraph" w:styleId="Tytu">
    <w:name w:val="Title"/>
    <w:basedOn w:val="Normalny"/>
    <w:link w:val="TytuZnak"/>
    <w:qFormat/>
    <w:rsid w:val="00307AF2"/>
    <w:pPr>
      <w:spacing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307AF2"/>
    <w:rPr>
      <w:rFonts w:ascii="Times New Roman" w:eastAsia="Times New Roman" w:hAnsi="Times New Roman" w:cs="Times New Roman"/>
      <w:b/>
      <w:sz w:val="28"/>
      <w:szCs w:val="20"/>
      <w:lang w:eastAsia="pl-PL"/>
    </w:rPr>
  </w:style>
  <w:style w:type="table" w:styleId="Tabela-Siatka">
    <w:name w:val="Table Grid"/>
    <w:basedOn w:val="Standardowy"/>
    <w:uiPriority w:val="59"/>
    <w:rsid w:val="00CD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
    <w:name w:val="art"/>
    <w:basedOn w:val="Normalny"/>
    <w:rsid w:val="00863CE9"/>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Default">
    <w:name w:val="Default"/>
    <w:rsid w:val="00BD5BA6"/>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2B1404"/>
    <w:rPr>
      <w:color w:val="605E5C"/>
      <w:shd w:val="clear" w:color="auto" w:fill="E1DFDD"/>
    </w:rPr>
  </w:style>
  <w:style w:type="character" w:customStyle="1" w:styleId="header-text">
    <w:name w:val="header-text"/>
    <w:basedOn w:val="Domylnaczcionkaakapitu"/>
    <w:rsid w:val="00740F3F"/>
  </w:style>
  <w:style w:type="character" w:customStyle="1" w:styleId="acopre">
    <w:name w:val="acopre"/>
    <w:basedOn w:val="Domylnaczcionkaakapitu"/>
    <w:rsid w:val="00E37C47"/>
  </w:style>
  <w:style w:type="table" w:customStyle="1" w:styleId="Tabela-Siatka1">
    <w:name w:val="Tabela - Siatka1"/>
    <w:basedOn w:val="Standardowy"/>
    <w:next w:val="Tabela-Siatka"/>
    <w:uiPriority w:val="59"/>
    <w:rsid w:val="0014201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56052">
      <w:bodyDiv w:val="1"/>
      <w:marLeft w:val="0"/>
      <w:marRight w:val="0"/>
      <w:marTop w:val="0"/>
      <w:marBottom w:val="0"/>
      <w:divBdr>
        <w:top w:val="none" w:sz="0" w:space="0" w:color="auto"/>
        <w:left w:val="none" w:sz="0" w:space="0" w:color="auto"/>
        <w:bottom w:val="none" w:sz="0" w:space="0" w:color="auto"/>
        <w:right w:val="none" w:sz="0" w:space="0" w:color="auto"/>
      </w:divBdr>
    </w:div>
    <w:div w:id="1618945337">
      <w:bodyDiv w:val="1"/>
      <w:marLeft w:val="0"/>
      <w:marRight w:val="0"/>
      <w:marTop w:val="0"/>
      <w:marBottom w:val="0"/>
      <w:divBdr>
        <w:top w:val="none" w:sz="0" w:space="0" w:color="auto"/>
        <w:left w:val="none" w:sz="0" w:space="0" w:color="auto"/>
        <w:bottom w:val="none" w:sz="0" w:space="0" w:color="auto"/>
        <w:right w:val="none" w:sz="0" w:space="0" w:color="auto"/>
      </w:divBdr>
    </w:div>
    <w:div w:id="19653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A6A0-6A93-4FB9-BCCB-826479C5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15442</TotalTime>
  <Pages>34</Pages>
  <Words>12952</Words>
  <Characters>77716</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kmaczewska</dc:creator>
  <cp:lastModifiedBy>Klaudia Sieradzka</cp:lastModifiedBy>
  <cp:revision>3509</cp:revision>
  <cp:lastPrinted>2021-01-08T08:21:00Z</cp:lastPrinted>
  <dcterms:created xsi:type="dcterms:W3CDTF">2019-03-19T13:03:00Z</dcterms:created>
  <dcterms:modified xsi:type="dcterms:W3CDTF">2021-01-25T14:00:00Z</dcterms:modified>
</cp:coreProperties>
</file>