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C93B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ORG.0002.4.2024.KK</w:t>
      </w:r>
    </w:p>
    <w:p w14:paraId="601CBF4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PROTOKÓŁ Nr LXII/2024</w:t>
      </w:r>
    </w:p>
    <w:p w14:paraId="49E21BA5" w14:textId="77777777" w:rsidR="00BF7C0B" w:rsidRPr="00BF7C0B" w:rsidRDefault="00BF7C0B" w:rsidP="00BF7C0B">
      <w:pPr>
        <w:jc w:val="left"/>
        <w:rPr>
          <w:rFonts w:asciiTheme="minorHAnsi" w:hAnsiTheme="minorHAnsi" w:cstheme="minorHAnsi"/>
          <w:bCs/>
          <w:sz w:val="24"/>
          <w:szCs w:val="24"/>
        </w:rPr>
      </w:pPr>
    </w:p>
    <w:p w14:paraId="024B6C8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 obrad sesji Rady Miasta Mława</w:t>
      </w:r>
    </w:p>
    <w:p w14:paraId="228F138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odbytej w dniu 19 kwietnia 2024 r.</w:t>
      </w:r>
    </w:p>
    <w:p w14:paraId="65EC89B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 sali posiedzeń Miejskiego Domu Kultury w Mławie </w:t>
      </w:r>
    </w:p>
    <w:p w14:paraId="3E6B3ADF" w14:textId="77777777" w:rsidR="00BF7C0B" w:rsidRPr="00BF7C0B" w:rsidRDefault="00BF7C0B" w:rsidP="00BF7C0B">
      <w:pPr>
        <w:jc w:val="left"/>
        <w:rPr>
          <w:rFonts w:asciiTheme="minorHAnsi" w:hAnsiTheme="minorHAnsi" w:cstheme="minorHAnsi"/>
          <w:bCs/>
          <w:sz w:val="24"/>
          <w:szCs w:val="24"/>
        </w:rPr>
      </w:pPr>
    </w:p>
    <w:p w14:paraId="32BE423F" w14:textId="77777777" w:rsidR="00BF7C0B" w:rsidRPr="00BF7C0B" w:rsidRDefault="00BF7C0B" w:rsidP="00BF7C0B">
      <w:pPr>
        <w:jc w:val="left"/>
        <w:rPr>
          <w:rFonts w:asciiTheme="minorHAnsi" w:hAnsiTheme="minorHAnsi" w:cstheme="minorHAnsi"/>
          <w:bCs/>
          <w:sz w:val="24"/>
          <w:szCs w:val="24"/>
        </w:rPr>
      </w:pPr>
    </w:p>
    <w:p w14:paraId="48003E6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Obrady sześćdziesiątej drugiej sesji Rady Miasta otworzył Przewodniczący Rady Miasta LECH PREJS o godzinie 13:00.</w:t>
      </w:r>
    </w:p>
    <w:p w14:paraId="4C67F01B" w14:textId="77777777" w:rsidR="00BF7C0B" w:rsidRPr="00BF7C0B" w:rsidRDefault="00BF7C0B" w:rsidP="00BF7C0B">
      <w:pPr>
        <w:jc w:val="left"/>
        <w:rPr>
          <w:rFonts w:asciiTheme="minorHAnsi" w:hAnsiTheme="minorHAnsi" w:cstheme="minorHAnsi"/>
          <w:bCs/>
          <w:sz w:val="24"/>
          <w:szCs w:val="24"/>
        </w:rPr>
      </w:pPr>
    </w:p>
    <w:p w14:paraId="4A73161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Przywitał przybyłych na sesję Radnych, Burmistrza Miasta Mława Sławomira Kowalewskiego, Zastępcę Burmistrza Szymona </w:t>
      </w:r>
      <w:proofErr w:type="spellStart"/>
      <w:r w:rsidRPr="00BF7C0B">
        <w:rPr>
          <w:rFonts w:asciiTheme="minorHAnsi" w:hAnsiTheme="minorHAnsi" w:cstheme="minorHAnsi"/>
          <w:bCs/>
          <w:sz w:val="24"/>
          <w:szCs w:val="24"/>
        </w:rPr>
        <w:t>Zejera</w:t>
      </w:r>
      <w:proofErr w:type="spellEnd"/>
      <w:r w:rsidRPr="00BF7C0B">
        <w:rPr>
          <w:rFonts w:asciiTheme="minorHAnsi" w:hAnsiTheme="minorHAnsi" w:cstheme="minorHAnsi"/>
          <w:bCs/>
          <w:sz w:val="24"/>
          <w:szCs w:val="24"/>
        </w:rPr>
        <w:t xml:space="preserve">, Sekretarza Miasta Magdalenę </w:t>
      </w:r>
      <w:proofErr w:type="spellStart"/>
      <w:r w:rsidRPr="00BF7C0B">
        <w:rPr>
          <w:rFonts w:asciiTheme="minorHAnsi" w:hAnsiTheme="minorHAnsi" w:cstheme="minorHAnsi"/>
          <w:bCs/>
          <w:sz w:val="24"/>
          <w:szCs w:val="24"/>
        </w:rPr>
        <w:t>Cecelską</w:t>
      </w:r>
      <w:proofErr w:type="spellEnd"/>
      <w:r w:rsidRPr="00BF7C0B">
        <w:rPr>
          <w:rFonts w:asciiTheme="minorHAnsi" w:hAnsiTheme="minorHAnsi" w:cstheme="minorHAnsi"/>
          <w:bCs/>
          <w:sz w:val="24"/>
          <w:szCs w:val="24"/>
        </w:rPr>
        <w:t xml:space="preserve">, Skarbnika Miasta Justynę </w:t>
      </w:r>
      <w:proofErr w:type="spellStart"/>
      <w:r w:rsidRPr="00BF7C0B">
        <w:rPr>
          <w:rFonts w:asciiTheme="minorHAnsi" w:hAnsiTheme="minorHAnsi" w:cstheme="minorHAnsi"/>
          <w:bCs/>
          <w:sz w:val="24"/>
          <w:szCs w:val="24"/>
        </w:rPr>
        <w:t>Aptewicz</w:t>
      </w:r>
      <w:proofErr w:type="spellEnd"/>
      <w:r w:rsidRPr="00BF7C0B">
        <w:rPr>
          <w:rFonts w:asciiTheme="minorHAnsi" w:hAnsiTheme="minorHAnsi" w:cstheme="minorHAnsi"/>
          <w:bCs/>
          <w:sz w:val="24"/>
          <w:szCs w:val="24"/>
        </w:rPr>
        <w:t xml:space="preserve">, naczelników wydziałów, przewodniczących zarządów osiedli, mieszkańców miasta oraz przedstawicieli mediów. </w:t>
      </w:r>
    </w:p>
    <w:p w14:paraId="3C239233" w14:textId="77777777" w:rsidR="00BF7C0B" w:rsidRPr="00BF7C0B" w:rsidRDefault="00BF7C0B" w:rsidP="00BF7C0B">
      <w:pPr>
        <w:jc w:val="left"/>
        <w:rPr>
          <w:rFonts w:asciiTheme="minorHAnsi" w:hAnsiTheme="minorHAnsi" w:cstheme="minorHAnsi"/>
          <w:bCs/>
          <w:sz w:val="24"/>
          <w:szCs w:val="24"/>
        </w:rPr>
      </w:pPr>
    </w:p>
    <w:p w14:paraId="3BAC958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2.</w:t>
      </w:r>
    </w:p>
    <w:p w14:paraId="66F2390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Przewodniczący Rady Miasta LECH PREJS stwierdził na podstawie listy obecności, </w:t>
      </w:r>
      <w:r w:rsidRPr="00BF7C0B">
        <w:rPr>
          <w:rFonts w:asciiTheme="minorHAnsi" w:hAnsiTheme="minorHAnsi" w:cstheme="minorHAnsi"/>
          <w:bCs/>
          <w:sz w:val="24"/>
          <w:szCs w:val="24"/>
        </w:rPr>
        <w:br/>
        <w:t>że na sali jest quorum (15 radnych) władne do podejmowania prawomocnych uchwał.</w:t>
      </w:r>
    </w:p>
    <w:p w14:paraId="7583D16F" w14:textId="77777777" w:rsidR="00BF7C0B" w:rsidRPr="00BF7C0B" w:rsidRDefault="00BF7C0B" w:rsidP="00BF7C0B">
      <w:pPr>
        <w:jc w:val="left"/>
        <w:rPr>
          <w:rFonts w:asciiTheme="minorHAnsi" w:hAnsiTheme="minorHAnsi" w:cstheme="minorHAnsi"/>
          <w:bCs/>
          <w:sz w:val="24"/>
          <w:szCs w:val="24"/>
        </w:rPr>
      </w:pPr>
    </w:p>
    <w:p w14:paraId="5D06791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3.</w:t>
      </w:r>
    </w:p>
    <w:p w14:paraId="5C61866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Przewodniczący Rady Miasta na Sekretarza Obrad zgłosił radnego Janusza Wojnarowskiego.</w:t>
      </w:r>
    </w:p>
    <w:p w14:paraId="246D3B9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Radny Janusz Wojnarowski wyraził zgodę.</w:t>
      </w:r>
    </w:p>
    <w:p w14:paraId="0D92D49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Ponieważ innych kandydatur nie zgłoszono w wyniku jawnego głosowania (17 głosami za, jednogłośnie) Sekretarzem Obrad LXII sesji Rady Miasta został wybrany radny JANUSZ WOJNAROWSKI.</w:t>
      </w:r>
    </w:p>
    <w:p w14:paraId="54F34195" w14:textId="77777777" w:rsidR="00BF7C0B" w:rsidRPr="00BF7C0B" w:rsidRDefault="00BF7C0B" w:rsidP="00BF7C0B">
      <w:pPr>
        <w:jc w:val="left"/>
        <w:rPr>
          <w:rFonts w:asciiTheme="minorHAnsi" w:hAnsiTheme="minorHAnsi" w:cstheme="minorHAnsi"/>
          <w:bCs/>
          <w:sz w:val="24"/>
          <w:szCs w:val="24"/>
        </w:rPr>
      </w:pPr>
    </w:p>
    <w:p w14:paraId="1327D3F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4.</w:t>
      </w:r>
    </w:p>
    <w:p w14:paraId="79FB4E3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Przewodniczący Rady Miasta LECH PREJS zapytał, czy są uwagi do porządku obrad?</w:t>
      </w:r>
    </w:p>
    <w:p w14:paraId="38F5A47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Uwag nie zgłoszono.</w:t>
      </w:r>
    </w:p>
    <w:p w14:paraId="42B38AD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Otwarcie obrad.</w:t>
      </w:r>
    </w:p>
    <w:p w14:paraId="7CE29F5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Stwierdzenie prawomocności obrad.</w:t>
      </w:r>
    </w:p>
    <w:p w14:paraId="1D06C34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Wybór Sekretarza Obrad.</w:t>
      </w:r>
    </w:p>
    <w:p w14:paraId="277DBD4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Uwagi do porządku Obrad.</w:t>
      </w:r>
    </w:p>
    <w:p w14:paraId="1DD321C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Przyjęcie protokołu z LXI sesji Rady Miasta odbytej w dniu 26 marca 2024 r.</w:t>
      </w:r>
    </w:p>
    <w:p w14:paraId="47C30EE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Podjęcie uchwały w sprawie zmiany Wieloletniej Prognozy Finansowej Miasta Mława.</w:t>
      </w:r>
    </w:p>
    <w:p w14:paraId="2120992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Podjęcie uchwały w sprawie zmiany uchwały budżetowej Miasta Mława na 2024 rok.</w:t>
      </w:r>
    </w:p>
    <w:p w14:paraId="7AA12F9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Podjęcie uchwały w sprawie przyjęcia dofinansowania projektu </w:t>
      </w:r>
      <w:proofErr w:type="spellStart"/>
      <w:r w:rsidRPr="00BF7C0B">
        <w:rPr>
          <w:rFonts w:asciiTheme="minorHAnsi" w:hAnsiTheme="minorHAnsi" w:cstheme="minorHAnsi"/>
          <w:bCs/>
          <w:sz w:val="24"/>
          <w:szCs w:val="24"/>
        </w:rPr>
        <w:t>pt</w:t>
      </w:r>
      <w:proofErr w:type="spellEnd"/>
      <w:r w:rsidRPr="00BF7C0B">
        <w:rPr>
          <w:rFonts w:asciiTheme="minorHAnsi" w:hAnsiTheme="minorHAnsi" w:cstheme="minorHAnsi"/>
          <w:bCs/>
          <w:sz w:val="24"/>
          <w:szCs w:val="24"/>
        </w:rPr>
        <w:t xml:space="preserve">  „Zintegrowane przedsięwzięcia infrastrukturalne dostosowujące teren Miasta Mława do zmian warunków pogodowych poprzez poprawę retencji i zarządzanie wodami opadowymi”.</w:t>
      </w:r>
    </w:p>
    <w:p w14:paraId="14AB57F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Podjęcie uchwały w sprawie określenia zasad udzielenia i rozmiaru obniżek tygodniowego obowiązkowego wymiaru godzin zajęć nauczycielom, którym powierzono stanowisko kierownicze w szkołach i przedszkolach prowadzonych przez Miasto Mława.</w:t>
      </w:r>
    </w:p>
    <w:p w14:paraId="0C5AB43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Podjęcie uchwały w sprawie określenia rodzajów świadczeń oraz warunków i sposobu ich przyznawania w ramach pomocy zdrowotnej dla nauczycieli korzystających z opieki zdrowotnej w przedszkolach i szkołach podstawowych dla których organem prowadzącym jest Miasto Mława.</w:t>
      </w:r>
    </w:p>
    <w:p w14:paraId="0EC063C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Podjęcie uchwały w sprawie nabycia nieruchomości.</w:t>
      </w:r>
    </w:p>
    <w:p w14:paraId="05C0427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Podjęcie uchwały w sprawie zaopiniowania wniosku Nadleśnictwa Dwukoły o uznanie za  ochronne lasów położonych w granicach administracyjnych Miasta Mława. </w:t>
      </w:r>
    </w:p>
    <w:p w14:paraId="3BC307D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Podjęcie uchwały w sprawie przyjęcia „Programu Ochrony Środowiska dla  Miasta Mława na lata 2023-2027 z perspektywą do 2031 roku”.</w:t>
      </w:r>
    </w:p>
    <w:p w14:paraId="4411259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Podjęcie uchwały w sprawie powierzenia Towarzystwu Budownictwa Społecznego Sp.  z  o.o. z siedzibą w Mławie zadania własnego w zakresie zarządzania zasobem nieruchomości mieszkaniowych Miasta Mława.</w:t>
      </w:r>
    </w:p>
    <w:p w14:paraId="60DCD5B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Ocena zasobów pomocy społecznej Miasta Mława za 2023 r. </w:t>
      </w:r>
    </w:p>
    <w:p w14:paraId="12FEE97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Raport z realizacji Programu Ochrony Środowiska dla Miasta Mława za lata 2020-2022.</w:t>
      </w:r>
    </w:p>
    <w:p w14:paraId="584ECE2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Sprawozdanie z wykonania uchwał Rady Miasta podjętych na sesji w dniu 26 marca             2024 r.</w:t>
      </w:r>
    </w:p>
    <w:p w14:paraId="62484F5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Informacja Burmistrza Miasta Mława z działalności za okres między sesjami.</w:t>
      </w:r>
    </w:p>
    <w:p w14:paraId="0B17AE6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Interpelacje, wolne wnioski i zapytania.</w:t>
      </w:r>
    </w:p>
    <w:p w14:paraId="268A159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Zamknięcie obrad sesji Rady Miasta.</w:t>
      </w:r>
    </w:p>
    <w:p w14:paraId="1A6BCF00" w14:textId="77777777" w:rsidR="00BF7C0B" w:rsidRPr="00BF7C0B" w:rsidRDefault="00BF7C0B" w:rsidP="00BF7C0B">
      <w:pPr>
        <w:jc w:val="left"/>
        <w:rPr>
          <w:rFonts w:asciiTheme="minorHAnsi" w:hAnsiTheme="minorHAnsi" w:cstheme="minorHAnsi"/>
          <w:bCs/>
          <w:sz w:val="24"/>
          <w:szCs w:val="24"/>
        </w:rPr>
      </w:pPr>
    </w:p>
    <w:p w14:paraId="34F0F7D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5.</w:t>
      </w:r>
    </w:p>
    <w:p w14:paraId="1B6189F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Przewodniczący Rady Miasta poinformował, że protokół z LXI sesji Rady Miasta odbytej </w:t>
      </w:r>
      <w:r w:rsidRPr="00BF7C0B">
        <w:rPr>
          <w:rFonts w:asciiTheme="minorHAnsi" w:hAnsiTheme="minorHAnsi" w:cstheme="minorHAnsi"/>
          <w:bCs/>
          <w:sz w:val="24"/>
          <w:szCs w:val="24"/>
        </w:rPr>
        <w:br/>
        <w:t xml:space="preserve">w dniu 26 marca 2024 r. był wyłożony w biurze rady w siedzibie Urzędu Miasta </w:t>
      </w:r>
      <w:r w:rsidRPr="00BF7C0B">
        <w:rPr>
          <w:rFonts w:asciiTheme="minorHAnsi" w:hAnsiTheme="minorHAnsi" w:cstheme="minorHAnsi"/>
          <w:bCs/>
          <w:sz w:val="24"/>
          <w:szCs w:val="24"/>
        </w:rPr>
        <w:br/>
        <w:t>i każdy Radny mógł się z nim zapoznać.</w:t>
      </w:r>
    </w:p>
    <w:p w14:paraId="07F78B4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Ponieważ uwag nie zgłoszono zaproponował przyjęcie protokołu bez odczytywania.</w:t>
      </w:r>
    </w:p>
    <w:p w14:paraId="3EA7BB06" w14:textId="77777777" w:rsidR="00BF7C0B" w:rsidRPr="00BF7C0B" w:rsidRDefault="00BF7C0B" w:rsidP="00BF7C0B">
      <w:pPr>
        <w:jc w:val="left"/>
        <w:rPr>
          <w:rFonts w:asciiTheme="minorHAnsi" w:hAnsiTheme="minorHAnsi" w:cstheme="minorHAnsi"/>
          <w:bCs/>
          <w:sz w:val="24"/>
          <w:szCs w:val="24"/>
        </w:rPr>
      </w:pPr>
    </w:p>
    <w:p w14:paraId="43BEBBE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wyniku jawnego głosowania Rada Miasta (za – 16 głosów, jednogłośnie) przyjęła bez odczytywania  protokół z LXI sesji Rady Miasta odbytej w dniu 21 marca 2024 r.</w:t>
      </w:r>
    </w:p>
    <w:p w14:paraId="073B8E3F" w14:textId="77777777" w:rsidR="00BF7C0B" w:rsidRPr="00BF7C0B" w:rsidRDefault="00BF7C0B" w:rsidP="00BF7C0B">
      <w:pPr>
        <w:jc w:val="left"/>
        <w:rPr>
          <w:rFonts w:asciiTheme="minorHAnsi" w:hAnsiTheme="minorHAnsi" w:cstheme="minorHAnsi"/>
          <w:bCs/>
          <w:sz w:val="24"/>
          <w:szCs w:val="24"/>
        </w:rPr>
      </w:pPr>
    </w:p>
    <w:p w14:paraId="12CCCDF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6 i 7.</w:t>
      </w:r>
    </w:p>
    <w:p w14:paraId="5607719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Justyna </w:t>
      </w:r>
      <w:proofErr w:type="spellStart"/>
      <w:r w:rsidRPr="00BF7C0B">
        <w:rPr>
          <w:rFonts w:asciiTheme="minorHAnsi" w:hAnsiTheme="minorHAnsi" w:cstheme="minorHAnsi"/>
          <w:bCs/>
          <w:sz w:val="24"/>
          <w:szCs w:val="24"/>
        </w:rPr>
        <w:t>Aptewicz</w:t>
      </w:r>
      <w:proofErr w:type="spellEnd"/>
      <w:r w:rsidRPr="00BF7C0B">
        <w:rPr>
          <w:rFonts w:asciiTheme="minorHAnsi" w:hAnsiTheme="minorHAnsi" w:cstheme="minorHAnsi"/>
          <w:bCs/>
          <w:sz w:val="24"/>
          <w:szCs w:val="24"/>
        </w:rPr>
        <w:t xml:space="preserve"> Skarbnik Miasta Mława</w:t>
      </w:r>
    </w:p>
    <w:p w14:paraId="769CE83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Przedstawiła projekt uchwały w sprawie Wieloletniej Prognozy Finansowej Miasta Mława oraz w sprawie zmiany uchwały budżetowej na 2024 rok.</w:t>
      </w:r>
    </w:p>
    <w:p w14:paraId="7C869C8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Załącznik nr 1 </w:t>
      </w:r>
    </w:p>
    <w:p w14:paraId="53304A7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I. Dochody budżetu Miasta na 2024 rok </w:t>
      </w:r>
      <w:bookmarkStart w:id="0" w:name="_Hlk164151079"/>
      <w:r w:rsidRPr="00BF7C0B">
        <w:rPr>
          <w:rFonts w:asciiTheme="minorHAnsi" w:hAnsiTheme="minorHAnsi" w:cstheme="minorHAnsi"/>
          <w:bCs/>
          <w:sz w:val="24"/>
          <w:szCs w:val="24"/>
        </w:rPr>
        <w:t>ulegają zmianie o kwotę (+3 432 938,73 zł) i po zmianie wynoszą 203 748 498,25 zł.</w:t>
      </w:r>
      <w:bookmarkEnd w:id="0"/>
    </w:p>
    <w:p w14:paraId="7EA5026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bieżące ulegają zmianie o kwotę (+1 428 680,41 zł) i po zmianie wynoszą 192 340 160,11 zł.</w:t>
      </w:r>
      <w:bookmarkStart w:id="1" w:name="_Hlk164150572"/>
      <w:bookmarkEnd w:id="1"/>
    </w:p>
    <w:p w14:paraId="1B5A277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Powodem zmiany jest:</w:t>
      </w:r>
    </w:p>
    <w:p w14:paraId="6CA82E5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dochodów w kwocie (+1 167 961,00 zł) wprowadzone Zarządzeniem Burmistrza Miasta Mława Nr 70/2024 z dnia 29 marca 2024 r.</w:t>
      </w:r>
    </w:p>
    <w:p w14:paraId="0B065EA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dochodów w kwocie (+124 982,00 zł) wprowadzone Zarządzeniem Burmistrza Miasta Mława Nr 80/2024 z dnia 9 kwietnia 2024 r.</w:t>
      </w:r>
      <w:bookmarkStart w:id="2" w:name="_Hlk164152779"/>
      <w:bookmarkEnd w:id="2"/>
    </w:p>
    <w:p w14:paraId="0E6901C3" w14:textId="77777777" w:rsidR="00BF7C0B" w:rsidRPr="00BF7C0B" w:rsidRDefault="00BF7C0B" w:rsidP="00BF7C0B">
      <w:pPr>
        <w:jc w:val="left"/>
        <w:rPr>
          <w:rFonts w:asciiTheme="minorHAnsi" w:hAnsiTheme="minorHAnsi" w:cstheme="minorHAnsi"/>
          <w:bCs/>
          <w:sz w:val="24"/>
          <w:szCs w:val="24"/>
        </w:rPr>
      </w:pPr>
      <w:bookmarkStart w:id="3" w:name="_Hlk145667735"/>
      <w:r w:rsidRPr="00BF7C0B">
        <w:rPr>
          <w:rFonts w:asciiTheme="minorHAnsi" w:hAnsiTheme="minorHAnsi" w:cstheme="minorHAnsi"/>
          <w:bCs/>
          <w:sz w:val="24"/>
          <w:szCs w:val="24"/>
        </w:rPr>
        <w:t xml:space="preserve">Zwiększenie planu dochodów w kwocie (+130 241,41 zł) z tytułu </w:t>
      </w:r>
      <w:bookmarkEnd w:id="3"/>
      <w:r w:rsidRPr="00BF7C0B">
        <w:rPr>
          <w:rFonts w:asciiTheme="minorHAnsi" w:hAnsiTheme="minorHAnsi" w:cstheme="minorHAnsi"/>
          <w:bCs/>
          <w:sz w:val="24"/>
          <w:szCs w:val="24"/>
        </w:rPr>
        <w:t>dofinansowania ze środków Unii Europejskiej pozyskanego w ramach Programu Fundusze Europejskie dla Polski Wschodniej 2021-2027 z przeznaczeniem na realizację zadania pn. „Zintegrowane przedsięwzięcia infrastrukturalne dostosowujące teren Miasta Mława do zmian warunków pogodowych poprzez poprawę retencji i zarządzanie wodami opadowymi”.</w:t>
      </w:r>
    </w:p>
    <w:p w14:paraId="6D753CF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dochodów w kwocie (+5 496,00 zł) z tytułu środków otrzymanych z państwowych funduszy celowych na realizację zadań bieżących jednostek sektora finansów publicznych.</w:t>
      </w:r>
    </w:p>
    <w:p w14:paraId="45B02F7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majątkowe ulegają zmianie o kwotę (+2 004 258,32 zł) i po zmianie wynoszą 11 408 338,14 zł.</w:t>
      </w:r>
    </w:p>
    <w:p w14:paraId="1318AA9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Na dochody majątkowe w kwocie 11 408 338,14 zł planowane do osiągnięcia w roku 2024 składają się m.in. dochody:</w:t>
      </w:r>
    </w:p>
    <w:p w14:paraId="3455209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Ze sprzedaży majątku w kwocie 700 000,00  zł w tym m.in.:</w:t>
      </w:r>
    </w:p>
    <w:p w14:paraId="40D05AD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Błękitnej - dz. 9092, 9104.</w:t>
      </w:r>
    </w:p>
    <w:p w14:paraId="143981A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Żuromińskiej – dz. 1034/6.</w:t>
      </w:r>
    </w:p>
    <w:p w14:paraId="7D2EFF0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Macierzanki  – dz. 4864, 4863 i in. (część).</w:t>
      </w:r>
    </w:p>
    <w:p w14:paraId="0EFAFEA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Padlewskiego  – dz.  9000/1 i in.</w:t>
      </w:r>
    </w:p>
    <w:p w14:paraId="4E07DBE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lokali mieszkalnych.</w:t>
      </w:r>
    </w:p>
    <w:p w14:paraId="1E8B1BB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Wpływy z tytułu przekształcenia prawa użytkowania wieczystego w prawo własności w kwocie 200 000,00 zł.</w:t>
      </w:r>
    </w:p>
    <w:p w14:paraId="59B2C7D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Dotacja celowa z budżetu województwa mazowieckiego w ramach programu: Instrument wsparcia zadań ważnych dla równomiernego rozwoju województwa mazowieckiego z przeznaczeniem na realizację inwestycji pn. „Przebudowa ul. Zabrody w Mławie” w kwocie 700 000,00 zł.</w:t>
      </w:r>
    </w:p>
    <w:p w14:paraId="3AA9822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z Rządowego Funduszu Polski Ład: Program Inwestycji Strategicznych na realizację zadań inwestycyjnych z przeznaczeniem na realizację zadania pn. „Modernizacja bazy sportowej przy Szkole Podstawowej Nr 2 w Mławie” w kwocie 2 000 000,00 zł.</w:t>
      </w:r>
    </w:p>
    <w:p w14:paraId="13F4215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pochodzące ze środków przeciwdziałania Covid-19 na dofinansowanie kosztów realizacji inwestycji. Środki pozyskane z Rządowego Programu Odbudowy Zabytków za zadanie pn. „Realizacja programu prac konserwatorskich w zabytkowym Kościele p.w. Św. Trójcy w Mławie” w kwocie 975 100,00 zł.</w:t>
      </w:r>
    </w:p>
    <w:p w14:paraId="17AEC48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z Rządowego Funduszu Polski Ład: Program Inwestycji Strategicznych na dofinansowanie zadania pn. „Poprawa efektywności energetycznej w Mieście Mława” w kwocie 3 071 920,00 zł.</w:t>
      </w:r>
    </w:p>
    <w:p w14:paraId="26B6D11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Dofinansowanie w ramach Projektu grantowego „</w:t>
      </w:r>
      <w:proofErr w:type="spellStart"/>
      <w:r w:rsidRPr="00BF7C0B">
        <w:rPr>
          <w:rFonts w:asciiTheme="minorHAnsi" w:hAnsiTheme="minorHAnsi" w:cstheme="minorHAnsi"/>
          <w:bCs/>
          <w:sz w:val="24"/>
          <w:szCs w:val="24"/>
        </w:rPr>
        <w:t>Cyberbezpieczny</w:t>
      </w:r>
      <w:proofErr w:type="spellEnd"/>
      <w:r w:rsidRPr="00BF7C0B">
        <w:rPr>
          <w:rFonts w:asciiTheme="minorHAnsi" w:hAnsiTheme="minorHAnsi" w:cstheme="minorHAnsi"/>
          <w:bCs/>
          <w:sz w:val="24"/>
          <w:szCs w:val="24"/>
        </w:rPr>
        <w:t xml:space="preserve"> Samorząd” na realizację zadania pn. „Zwiększenie poziomu </w:t>
      </w:r>
      <w:proofErr w:type="spellStart"/>
      <w:r w:rsidRPr="00BF7C0B">
        <w:rPr>
          <w:rFonts w:asciiTheme="minorHAnsi" w:hAnsiTheme="minorHAnsi" w:cstheme="minorHAnsi"/>
          <w:bCs/>
          <w:sz w:val="24"/>
          <w:szCs w:val="24"/>
        </w:rPr>
        <w:t>cyberbezpieczeństwa</w:t>
      </w:r>
      <w:proofErr w:type="spellEnd"/>
      <w:r w:rsidRPr="00BF7C0B">
        <w:rPr>
          <w:rFonts w:asciiTheme="minorHAnsi" w:hAnsiTheme="minorHAnsi" w:cstheme="minorHAnsi"/>
          <w:bCs/>
          <w:sz w:val="24"/>
          <w:szCs w:val="24"/>
        </w:rPr>
        <w:t xml:space="preserve"> w kluczowych jednostkach organizacyjnych Miasta Mława” w kwocie 364 026,22, w tym:</w:t>
      </w:r>
    </w:p>
    <w:p w14:paraId="4E80ACA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ze środków Unii Europejskiej – Fundusze Europejskie na Rozwój Cyfrowy 2021-2027 w kwocie 309 422,29 zł,</w:t>
      </w:r>
    </w:p>
    <w:p w14:paraId="396C9D8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ze środków budżetu państwa w kwocie 54 603,93 zł.</w:t>
      </w:r>
    </w:p>
    <w:p w14:paraId="16E4C8A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Dotacja ze środków Samorządu Województwa Mazowieckiego w ramach programu „Mazowsze dla działkowców 2024” z przeznaczeniem na wypłatę dotacji celowych dla Rodzinnych Ogródków Działkowych w kwocie 80 000,00 zł.</w:t>
      </w:r>
    </w:p>
    <w:p w14:paraId="61F2320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Dofinansowanie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kwocie 886 303,60 zł, w tym: </w:t>
      </w:r>
    </w:p>
    <w:p w14:paraId="23768A2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ze środków Krajowego Planu Odbudowy w kwocie 780 939,27 zł, </w:t>
      </w:r>
    </w:p>
    <w:p w14:paraId="159E5F1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ze środków budżetu państwa na pokrycie podatku VAT w kwocie 105 364,33 zł.</w:t>
      </w:r>
    </w:p>
    <w:p w14:paraId="77B3EC2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Dotacja ze środków Samorządu Województwa Mazowieckiego w ramach programu „Mazowsze dla czystego powietrza 2024” na zadanie „Poprawa efektywności energetycznej budynków ZPO nr 3 w Mławie” w kwocie 200 000,00 zł.</w:t>
      </w:r>
    </w:p>
    <w:p w14:paraId="4C77370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Dotacja ze środków Samorządu Województwa Mazowieckiego w ramach programu „Mazowsze dla sportu – edycja 2024” na zadanie „Przebudowa pomieszczeń bloku sportowego w Szkole Podstawowej nr 7 w Mławie – etap I </w:t>
      </w:r>
      <w:proofErr w:type="spellStart"/>
      <w:r w:rsidRPr="00BF7C0B">
        <w:rPr>
          <w:rFonts w:asciiTheme="minorHAnsi" w:hAnsiTheme="minorHAnsi" w:cstheme="minorHAnsi"/>
          <w:bCs/>
          <w:sz w:val="24"/>
          <w:szCs w:val="24"/>
        </w:rPr>
        <w:t>i</w:t>
      </w:r>
      <w:proofErr w:type="spellEnd"/>
      <w:r w:rsidRPr="00BF7C0B">
        <w:rPr>
          <w:rFonts w:asciiTheme="minorHAnsi" w:hAnsiTheme="minorHAnsi" w:cstheme="minorHAnsi"/>
          <w:bCs/>
          <w:sz w:val="24"/>
          <w:szCs w:val="24"/>
        </w:rPr>
        <w:t xml:space="preserve"> II” w kwocie 226 730,00 zł.</w:t>
      </w:r>
    </w:p>
    <w:p w14:paraId="1486336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Dofinansowanie ze środków Unii Europejskiej pozyskane w ramach Programu Fundusze Europejskie dla Polski Wschodniej 2021-2027 z przeznaczeniem na realizację zadania pn. „Zintegrowane przedsięwzięcia infrastrukturalne dostosowujące teren Miasta Mława do zmian warunków pogodowych poprzez poprawę retencji i zarządzanie wodami opadowymi” w kwocie 2 004 258,32 zł.</w:t>
      </w:r>
    </w:p>
    <w:p w14:paraId="7B6EAA91" w14:textId="77777777" w:rsidR="00BF7C0B" w:rsidRPr="00BF7C0B" w:rsidRDefault="00BF7C0B" w:rsidP="00BF7C0B">
      <w:pPr>
        <w:jc w:val="left"/>
        <w:rPr>
          <w:rFonts w:asciiTheme="minorHAnsi" w:hAnsiTheme="minorHAnsi" w:cstheme="minorHAnsi"/>
          <w:bCs/>
          <w:sz w:val="24"/>
          <w:szCs w:val="24"/>
        </w:rPr>
      </w:pPr>
    </w:p>
    <w:p w14:paraId="5F9266B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budżetu Miasta na 2025 rok ulegają zmianie o kwotę (+18 905 765,95 zł) i po zmianie wynoszą 210 674 916,98 zł.</w:t>
      </w:r>
    </w:p>
    <w:p w14:paraId="0E7ABBC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Dochody bieżące </w:t>
      </w:r>
      <w:bookmarkStart w:id="4" w:name="_Hlk164152209"/>
      <w:r w:rsidRPr="00BF7C0B">
        <w:rPr>
          <w:rFonts w:asciiTheme="minorHAnsi" w:hAnsiTheme="minorHAnsi" w:cstheme="minorHAnsi"/>
          <w:bCs/>
          <w:sz w:val="24"/>
          <w:szCs w:val="24"/>
        </w:rPr>
        <w:t>ulegają zmianie o kwotę (+785 488,84 zł) i po zmianie wynoszą 188 454 639,87 zł.</w:t>
      </w:r>
      <w:bookmarkEnd w:id="4"/>
    </w:p>
    <w:p w14:paraId="158226C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Powodem zmiany jest:</w:t>
      </w:r>
    </w:p>
    <w:p w14:paraId="3D1621D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dochodów w kwocie (+785 488,84 zł) z tytułu dofinansowania ze środków Unii Europejskiej pozyskanego w ramach Programu Fundusze Europejskie dla Polski Wschodniej 2021-2027 z przeznaczeniem na realizację zadania pn. „Zintegrowane przedsięwzięcia infrastrukturalne dostosowujące teren Miasta Mława do zmian warunków pogodowych poprzez poprawę retencji i zarządzanie wodami opadowymi”.</w:t>
      </w:r>
    </w:p>
    <w:p w14:paraId="151E145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majątkowe ulegają zmianie o kwotę (+18 120 277,11 zł) i po zmianie wynoszą 22 220 277,11 zł.</w:t>
      </w:r>
    </w:p>
    <w:p w14:paraId="3E00485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Na dochody majątkowe w kwocie 22 220 277,11 zł planowane do realizacji w roku 2025 składają się m.in. dochody:</w:t>
      </w:r>
    </w:p>
    <w:p w14:paraId="2BE51F6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Ze sprzedaży majątku w kwocie 600 000,00  zł w tym:</w:t>
      </w:r>
    </w:p>
    <w:p w14:paraId="0FF2A9C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Bienia - dz. 1409/11 i in. (część).</w:t>
      </w:r>
    </w:p>
    <w:p w14:paraId="6B681EB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Lawendowa  – dz.  9102, 9102 i in. (część).</w:t>
      </w:r>
    </w:p>
    <w:p w14:paraId="146E5F9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Macierzanki  – dz. 4864, 4863 i in. (część).</w:t>
      </w:r>
    </w:p>
    <w:p w14:paraId="6956F8D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Sprzedaż nieruchomości przy ul. </w:t>
      </w:r>
      <w:proofErr w:type="spellStart"/>
      <w:r w:rsidRPr="00BF7C0B">
        <w:rPr>
          <w:rFonts w:asciiTheme="minorHAnsi" w:hAnsiTheme="minorHAnsi" w:cstheme="minorHAnsi"/>
          <w:bCs/>
          <w:sz w:val="24"/>
          <w:szCs w:val="24"/>
        </w:rPr>
        <w:t>Altera</w:t>
      </w:r>
      <w:proofErr w:type="spellEnd"/>
      <w:r w:rsidRPr="00BF7C0B">
        <w:rPr>
          <w:rFonts w:asciiTheme="minorHAnsi" w:hAnsiTheme="minorHAnsi" w:cstheme="minorHAnsi"/>
          <w:bCs/>
          <w:sz w:val="24"/>
          <w:szCs w:val="24"/>
        </w:rPr>
        <w:t xml:space="preserve">  – dz.  4588, 4589.</w:t>
      </w:r>
    </w:p>
    <w:p w14:paraId="4895B5D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Broniewskiego – dz.  2794/32.</w:t>
      </w:r>
    </w:p>
    <w:p w14:paraId="326DA92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lokali mieszkalnych.</w:t>
      </w:r>
    </w:p>
    <w:p w14:paraId="33FE67C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Wpływy z tytułu przekształcenia prawa użytkowania wieczystego w prawo własności w kwocie 200 000,00 zł.</w:t>
      </w:r>
    </w:p>
    <w:p w14:paraId="41DF07E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Dotacji celowej z budżetu województwa mazowieckiego w ramach programu: Instrument wsparcia zadań ważnych dla równomiernego rozwoju województwa mazowieckiego z przeznaczeniem na realizację inwestycji pn. „Przebudowa ul. Zabrody w Mławie” w kwocie 3 300 000,00 zł.</w:t>
      </w:r>
    </w:p>
    <w:p w14:paraId="243E992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Dofinansowanie ze środków Unii Europejskiej pozyskane w ramach Programu Fundusze Europejskie dla Polski Wschodniej 2021-2027 z przeznaczeniem na realizację zadania pn. „Zintegrowane przedsięwzięcia infrastrukturalne dostosowujące teren Miasta Mława do zmian warunków pogodowych poprzez poprawę retencji i zarządzanie wodami opadowymi” w kwocie 18 120 277,11 zł.</w:t>
      </w:r>
    </w:p>
    <w:p w14:paraId="1087745F" w14:textId="77777777" w:rsidR="00BF7C0B" w:rsidRPr="00BF7C0B" w:rsidRDefault="00BF7C0B" w:rsidP="00BF7C0B">
      <w:pPr>
        <w:jc w:val="left"/>
        <w:rPr>
          <w:rFonts w:asciiTheme="minorHAnsi" w:hAnsiTheme="minorHAnsi" w:cstheme="minorHAnsi"/>
          <w:bCs/>
          <w:sz w:val="24"/>
          <w:szCs w:val="24"/>
        </w:rPr>
      </w:pPr>
    </w:p>
    <w:p w14:paraId="3788214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Dochody budżetu Miasta na 2026 rok </w:t>
      </w:r>
      <w:bookmarkStart w:id="5" w:name="_Hlk164152475"/>
      <w:r w:rsidRPr="00BF7C0B">
        <w:rPr>
          <w:rFonts w:asciiTheme="minorHAnsi" w:hAnsiTheme="minorHAnsi" w:cstheme="minorHAnsi"/>
          <w:bCs/>
          <w:sz w:val="24"/>
          <w:szCs w:val="24"/>
        </w:rPr>
        <w:t>ulegają zmianie o kwotę (+4 175 357,69 zł) i po zmianie wynoszą 198 957 012,40 zł.</w:t>
      </w:r>
      <w:bookmarkEnd w:id="5"/>
    </w:p>
    <w:p w14:paraId="7C706BB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bieżące ulegają zmianie o kwotę (+224 366,18 zł) i po zmianie wynoszą 194 206 020,89 zł.</w:t>
      </w:r>
    </w:p>
    <w:p w14:paraId="7FE03E2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Powodem zmiany jest:</w:t>
      </w:r>
    </w:p>
    <w:p w14:paraId="58BDBB9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dochodów w kwocie (+224 366,18 zł) z tytułu dofinansowania ze środków Unii Europejskiej pozyskanego w ramach Programu Fundusze Europejskie dla Polski Wschodniej 2021-2027 z przeznaczeniem na realizację zadania pn. „Zintegrowane przedsięwzięcia infrastrukturalne dostosowujące teren Miasta Mława do zmian warunków pogodowych poprzez poprawę retencji i zarządzanie wodami opadowymi”.</w:t>
      </w:r>
    </w:p>
    <w:p w14:paraId="01D2136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majątkowe ulegają zmianie o kwotę (+3 950 991,51 zł) i po zmianie wynoszą 4 750 991,51 zł.</w:t>
      </w:r>
    </w:p>
    <w:p w14:paraId="733E385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Na dochody majątkowe w kwocie 4 750 991,51 zł planowane do realizacji w roku 2026 składają się dochody:</w:t>
      </w:r>
    </w:p>
    <w:p w14:paraId="3503719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Ze sprzedaży majątku w kwocie 600 000,00  zł w tym:</w:t>
      </w:r>
    </w:p>
    <w:p w14:paraId="6029897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Sprzedaż nieruchomości przy ul. Gdyńska - dz. 53/1 i in. </w:t>
      </w:r>
    </w:p>
    <w:p w14:paraId="348C863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Pużaka – dz.  4609, 4599.</w:t>
      </w:r>
    </w:p>
    <w:p w14:paraId="0E066F0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Macierzanki  – dz. 4847, 4848/2 i in. (część).</w:t>
      </w:r>
    </w:p>
    <w:p w14:paraId="27DD76F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Osiedle Młodych – dz.  2577/28 (część b. kotłowni).</w:t>
      </w:r>
    </w:p>
    <w:p w14:paraId="7628E5D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 przy ul. Bienia  – dz. 1409-11 i in. (część).</w:t>
      </w:r>
    </w:p>
    <w:p w14:paraId="1A07928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Sprzedaż nieruchomości przy ul. Padlewskiego  – dz. 817/2.</w:t>
      </w:r>
    </w:p>
    <w:p w14:paraId="2F8DEC7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lokali mieszkalnych.</w:t>
      </w:r>
    </w:p>
    <w:p w14:paraId="72B632E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Wpływy z tytułu przekształcenia prawa użytkowania wieczystego w prawo własności w kwocie 200 000,00 zł.</w:t>
      </w:r>
    </w:p>
    <w:p w14:paraId="52CBAA4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Dofinansowanie ze środków Unii Europejskiej pozyskane w ramach Programu Fundusze Europejskie dla Polski Wschodniej 2021-2027 z przeznaczeniem na realizację zadania pn. „Zintegrowane przedsięwzięcia infrastrukturalne dostosowujące teren Miasta Mława do zmian warunków pogodowych poprzez poprawę retencji i zarządzanie wodami opadowymi” w kwocie 3 950 991,51 zł.</w:t>
      </w:r>
    </w:p>
    <w:p w14:paraId="6A51127A" w14:textId="77777777" w:rsidR="00BF7C0B" w:rsidRPr="00BF7C0B" w:rsidRDefault="00BF7C0B" w:rsidP="00BF7C0B">
      <w:pPr>
        <w:jc w:val="left"/>
        <w:rPr>
          <w:rFonts w:asciiTheme="minorHAnsi" w:hAnsiTheme="minorHAnsi" w:cstheme="minorHAnsi"/>
          <w:bCs/>
          <w:sz w:val="24"/>
          <w:szCs w:val="24"/>
        </w:rPr>
      </w:pPr>
    </w:p>
    <w:p w14:paraId="433ECF9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II Wydatki budżetu Miasta na 2024 rok ulegają zmianie o kwotę (+3 663 709,35 zł) i po zmianie wynoszą 241 150 667,63 zł. </w:t>
      </w:r>
    </w:p>
    <w:p w14:paraId="5BAF156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Wydatki bieżące ulegają zmianie o kwotę (+1 561 758,25 zł) i po zmianie wynoszą 173 811 700,20 zł.</w:t>
      </w:r>
    </w:p>
    <w:p w14:paraId="66D4A45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Powodem zmiany jest:</w:t>
      </w:r>
    </w:p>
    <w:p w14:paraId="06B1D05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(+1 167 961,00 zł) wprowadzone Zarządzeniem Burmistrza Miasta Mława Nr 70/2024 z dnia 29 marca 2024 r.</w:t>
      </w:r>
    </w:p>
    <w:p w14:paraId="6E9148B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(+124 982,00 zł) wprowadzone Zarządzeniem Burmistrza Miasta Mława Nr 80/2024 z dnia 9 kwietnia 2024 r.</w:t>
      </w:r>
    </w:p>
    <w:p w14:paraId="569F11B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(+200,00 zł) z tytułu różnych wydatków na rzecz osób fizycznych.</w:t>
      </w:r>
    </w:p>
    <w:p w14:paraId="2F77316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(+92 272,10 zł) z tytułu wynagrodzeń i składek od nich naliczanych.</w:t>
      </w:r>
    </w:p>
    <w:p w14:paraId="0AAE544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Zmniejszenie planu wydatków w kwocie (-7 899,00 zł) z tytułu zakupu materiałów i wyposażenia.</w:t>
      </w:r>
    </w:p>
    <w:p w14:paraId="5CE3A27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(+200,00 zł) z tytułu zakupu energii.</w:t>
      </w:r>
    </w:p>
    <w:p w14:paraId="23DCD9C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(+49 800,00 zł) z tytułu zakupu usług remontowych.</w:t>
      </w:r>
    </w:p>
    <w:p w14:paraId="6A9B1DE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(+57 996,31 zł) z tytułu zakupu usług pozostałych.</w:t>
      </w:r>
    </w:p>
    <w:p w14:paraId="5BD7F24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Zmniejszenie planu wydatków w kwocie (-800,00 zł) z tytułu podróży służbowych krajowych.</w:t>
      </w:r>
    </w:p>
    <w:p w14:paraId="0675635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(+7 542,00 zł) z tytułu różnych opłat i składek.</w:t>
      </w:r>
    </w:p>
    <w:p w14:paraId="607084C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(+65 898,71 zł) z tytułu odpisów na zakładowy fundusz świadczeń socjalnych.</w:t>
      </w:r>
    </w:p>
    <w:p w14:paraId="57A38CE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(+1 000,00 zł) z tytułu podatku od nieruchomości.</w:t>
      </w:r>
    </w:p>
    <w:p w14:paraId="3861715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(+187,99 zł) z tytułu szkoleń pracowników niebędących członkami korpusu służby cywilnej.</w:t>
      </w:r>
    </w:p>
    <w:p w14:paraId="0D46781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(+2 417,14 zł) z tytułu pozostałych wydatków bieżących na zadania związane z pomocą obywatelom Ukrainy.</w:t>
      </w:r>
    </w:p>
    <w:p w14:paraId="6378ED0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Wydatki majątkowe </w:t>
      </w:r>
      <w:bookmarkStart w:id="6" w:name="_Hlk164154853"/>
      <w:r w:rsidRPr="00BF7C0B">
        <w:rPr>
          <w:rFonts w:asciiTheme="minorHAnsi" w:hAnsiTheme="minorHAnsi" w:cstheme="minorHAnsi"/>
          <w:bCs/>
          <w:sz w:val="24"/>
          <w:szCs w:val="24"/>
        </w:rPr>
        <w:t>ulegają zmianie o kwotę (+2 101 951,10 zł) i po zmianie wynoszą 67 338 967,43 zł.</w:t>
      </w:r>
      <w:bookmarkEnd w:id="6"/>
    </w:p>
    <w:p w14:paraId="31292E7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Powodem zmiany jest:</w:t>
      </w:r>
    </w:p>
    <w:p w14:paraId="13E90CD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Zwiększenie planu wydatków w kwocie (+44 000,00 zł) z przeznaczeniem na realizację zadania inwestycyjnego pn. „Modernizacja łazienki w Szkole Podstawowej Nr 1 w Mławie”.</w:t>
      </w:r>
    </w:p>
    <w:p w14:paraId="6E9E33A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(+2 057 951,10 zł) z przeznaczeniem na realizację zadania w ramach Programu Fundusze Europejskie dla Polski Wschodniej 2021-2027 pn. „Zintegrowane przedsięwzięcia infrastrukturalne dostosowujące teren Miasta Mława do zmian warunków pogodowych poprzez poprawę retencji i zarządzanie wodami opadowymi”, w tym:</w:t>
      </w:r>
    </w:p>
    <w:p w14:paraId="4630533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wydatków finansowanych wkładem własnym w kwocie (+53 692,78 zł),</w:t>
      </w:r>
    </w:p>
    <w:p w14:paraId="46F4BAF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wydatków finansowanych środkami z Unii Europejskiej w kwocie (+2 004 258,32 zł).</w:t>
      </w:r>
    </w:p>
    <w:p w14:paraId="35B4B393" w14:textId="77777777" w:rsidR="00BF7C0B" w:rsidRPr="00BF7C0B" w:rsidRDefault="00BF7C0B" w:rsidP="00BF7C0B">
      <w:pPr>
        <w:jc w:val="left"/>
        <w:rPr>
          <w:rFonts w:asciiTheme="minorHAnsi" w:hAnsiTheme="minorHAnsi" w:cstheme="minorHAnsi"/>
          <w:bCs/>
          <w:sz w:val="24"/>
          <w:szCs w:val="24"/>
        </w:rPr>
      </w:pPr>
    </w:p>
    <w:p w14:paraId="7059EA3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Wydatki budżetu Miasta na 2025 rok ulegają zmianie o kwotę (+18 905 765,95 zł) i po zmianie wynoszą 206 674 916,98 zł.</w:t>
      </w:r>
    </w:p>
    <w:p w14:paraId="447A20D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Wydatki bieżące ulegają zmianie o kwotę (+924 104,54 zł) i po zmianie wynoszą 171 412 741,09 zł.</w:t>
      </w:r>
    </w:p>
    <w:p w14:paraId="1C4A6CB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Powodem zmiany jest:</w:t>
      </w:r>
    </w:p>
    <w:p w14:paraId="6E395A1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(+924 104,54 zł) z przeznaczeniem na realizację zadania w ramach Programu Fundusze Europejskie dla Polski Wschodniej 2021-2027 pn. „Zintegrowane przedsięwzięcia infrastrukturalne dostosowujące teren Miasta Mława do zmian warunków pogodowych poprzez poprawę retencji i zarządzanie wodami opadowymi”, w tym:</w:t>
      </w:r>
    </w:p>
    <w:p w14:paraId="2941BAE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wydatków finansowanych wkładem własnym w kwocie (+138 615,70 zł),</w:t>
      </w:r>
    </w:p>
    <w:p w14:paraId="59AC4A0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wydatków finansowanych środkami z Unii Europejskiej w kwocie (+785 488,84 zł).</w:t>
      </w:r>
    </w:p>
    <w:p w14:paraId="41A17A3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Wydatki majątkowe ulegają zmianie o kwotę (+17 981 661,41 zł) i po zmianie wynoszą 35 262 175,89 zł.</w:t>
      </w:r>
    </w:p>
    <w:p w14:paraId="6AD9566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Powodem zmiany jest:</w:t>
      </w:r>
    </w:p>
    <w:p w14:paraId="2ED3CA5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(+17 917 973,60 zł) z przeznaczeniem na realizację zadania w ramach Programu Fundusze Europejskie dla Polski Wschodniej 2021-2027 pn. „Zintegrowane przedsięwzięcia infrastrukturalne dostosowujące teren Miasta Mława do zmian warunków pogodowych poprzez poprawę retencji i zarządzanie wodami opadowymi”, w tym:</w:t>
      </w:r>
    </w:p>
    <w:p w14:paraId="0E0726D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zmniejszenie wydatków finansowanych wkładem własnym w kwocie (-202 303,51 zł),</w:t>
      </w:r>
    </w:p>
    <w:p w14:paraId="4369731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wydatków finansowanych środkami z Unii Europejskiej w kwocie (+18 120 277,11 zł).</w:t>
      </w:r>
    </w:p>
    <w:p w14:paraId="3F70747F" w14:textId="77777777" w:rsidR="00BF7C0B" w:rsidRPr="00BF7C0B" w:rsidRDefault="00BF7C0B" w:rsidP="00BF7C0B">
      <w:pPr>
        <w:jc w:val="left"/>
        <w:rPr>
          <w:rFonts w:asciiTheme="minorHAnsi" w:hAnsiTheme="minorHAnsi" w:cstheme="minorHAnsi"/>
          <w:bCs/>
          <w:sz w:val="24"/>
          <w:szCs w:val="24"/>
        </w:rPr>
      </w:pPr>
      <w:bookmarkStart w:id="7" w:name="_Hlk164155587"/>
      <w:r w:rsidRPr="00BF7C0B">
        <w:rPr>
          <w:rFonts w:asciiTheme="minorHAnsi" w:hAnsiTheme="minorHAnsi" w:cstheme="minorHAnsi"/>
          <w:bCs/>
          <w:sz w:val="24"/>
          <w:szCs w:val="24"/>
        </w:rPr>
        <w:t>Zwiększenie planu wydatków w kwocie (+63 687,81 zł) z przeznaczeniem na realizację zadań inwestycyjnych jednorocznych.</w:t>
      </w:r>
      <w:bookmarkEnd w:id="7"/>
    </w:p>
    <w:p w14:paraId="583208BF" w14:textId="77777777" w:rsidR="00BF7C0B" w:rsidRPr="00BF7C0B" w:rsidRDefault="00BF7C0B" w:rsidP="00BF7C0B">
      <w:pPr>
        <w:jc w:val="left"/>
        <w:rPr>
          <w:rFonts w:asciiTheme="minorHAnsi" w:hAnsiTheme="minorHAnsi" w:cstheme="minorHAnsi"/>
          <w:bCs/>
          <w:sz w:val="24"/>
          <w:szCs w:val="24"/>
        </w:rPr>
      </w:pPr>
    </w:p>
    <w:p w14:paraId="128674B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Wydatki budżetu Miasta na 2026 rok ulegają zmianie o kwotę (+4 175 357,69 zł) i po zmianie wynoszą 194 107 012,40 zł.</w:t>
      </w:r>
    </w:p>
    <w:p w14:paraId="4B381E1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Wydatki bieżące ulegają zmianie o kwotę (+263 960,21 zł) i po zmianie wynoszą 179 126 883,76 zł.</w:t>
      </w:r>
    </w:p>
    <w:p w14:paraId="42E840F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Powodem zmiany jest:</w:t>
      </w:r>
    </w:p>
    <w:p w14:paraId="6311E67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(+263 960,21 zł) z przeznaczeniem na realizację zadania w ramach Programu Fundusze Europejskie dla Polski Wschodniej 2021-2027 pn. „Zintegrowane przedsięwzięcia infrastrukturalne dostosowujące teren Miasta Mława do zmian warunków pogodowych poprzez poprawę retencji i zarządzanie wodami opadowymi”, w tym:</w:t>
      </w:r>
    </w:p>
    <w:p w14:paraId="40C2C0F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wydatków finansowanych wkładem własnym w kwocie (+39 594,03 zł),</w:t>
      </w:r>
    </w:p>
    <w:p w14:paraId="0A72836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wydatków finansowanych środkami z Unii Europejskiej w kwocie (+224 366,18 zł).</w:t>
      </w:r>
    </w:p>
    <w:p w14:paraId="6626CF1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Wydatki majątkowe ulegają zmianie o kwotę (+3 911 397,48 zł) i po zmianie wynoszą 14 980 128,64 zł.</w:t>
      </w:r>
    </w:p>
    <w:p w14:paraId="79E2AD2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Powodem zmiany jest:</w:t>
      </w:r>
    </w:p>
    <w:p w14:paraId="081A3D5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(+3 848 225,39 zł) z przeznaczeniem na realizację zadania w ramach Programu Fundusze Europejskie dla Polski Wschodniej 2021-2027 pn. „</w:t>
      </w:r>
      <w:bookmarkStart w:id="8" w:name="_Hlk164156350"/>
      <w:r w:rsidRPr="00BF7C0B">
        <w:rPr>
          <w:rFonts w:asciiTheme="minorHAnsi" w:hAnsiTheme="minorHAnsi" w:cstheme="minorHAnsi"/>
          <w:bCs/>
          <w:sz w:val="24"/>
          <w:szCs w:val="24"/>
        </w:rPr>
        <w:t>Zintegrowane przedsięwzięcia infrastrukturalne dostosowujące teren Miasta Mława do zmian warunków pogodowych poprzez poprawę retencji i zarządzanie wodami opadowymi</w:t>
      </w:r>
      <w:bookmarkEnd w:id="8"/>
      <w:r w:rsidRPr="00BF7C0B">
        <w:rPr>
          <w:rFonts w:asciiTheme="minorHAnsi" w:hAnsiTheme="minorHAnsi" w:cstheme="minorHAnsi"/>
          <w:bCs/>
          <w:sz w:val="24"/>
          <w:szCs w:val="24"/>
        </w:rPr>
        <w:t>”, w tym:</w:t>
      </w:r>
    </w:p>
    <w:p w14:paraId="71AFE9A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zmniejszenie wydatków finansowanych wkładem własnym w kwocie (-102 766,12 zł),</w:t>
      </w:r>
    </w:p>
    <w:p w14:paraId="04A47F1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wydatków finansowanych środkami z Unii Europejskiej w kwocie (+3 950 991,51 zł).</w:t>
      </w:r>
    </w:p>
    <w:p w14:paraId="35AC8F4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w kwocie (+63 172,09 zł) z przeznaczeniem na realizację zadań inwestycyjnych jednorocznych.</w:t>
      </w:r>
    </w:p>
    <w:p w14:paraId="3800EB7C" w14:textId="77777777" w:rsidR="00BF7C0B" w:rsidRPr="00BF7C0B" w:rsidRDefault="00BF7C0B" w:rsidP="00BF7C0B">
      <w:pPr>
        <w:jc w:val="left"/>
        <w:rPr>
          <w:rFonts w:asciiTheme="minorHAnsi" w:hAnsiTheme="minorHAnsi" w:cstheme="minorHAnsi"/>
          <w:bCs/>
          <w:sz w:val="24"/>
          <w:szCs w:val="24"/>
        </w:rPr>
      </w:pPr>
    </w:p>
    <w:p w14:paraId="1656CE5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III Wynik budżetu w roku 2024 ulega zmianie</w:t>
      </w:r>
    </w:p>
    <w:p w14:paraId="1B368E5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 roku 2024 różnica między dochodami i wydatkami budżetu Miasta stanowi deficyt, który  ulega zmianie o kwotę (+230 770,62 zł) i po zmianie wynosi 37 402 169,38 zł. Planowany deficyt zostanie pokryty: </w:t>
      </w:r>
      <w:bookmarkStart w:id="9" w:name="_Hlk145675286"/>
      <w:bookmarkEnd w:id="9"/>
    </w:p>
    <w:p w14:paraId="1700467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Przychodami pochodzącymi ze sprzedaży papierów wartościowych wyemitowanych przez Miasto Mława w kwocie 20 500 000,00 zł.</w:t>
      </w:r>
    </w:p>
    <w:p w14:paraId="009B7A41" w14:textId="77777777" w:rsidR="00BF7C0B" w:rsidRPr="00BF7C0B" w:rsidRDefault="00BF7C0B" w:rsidP="00BF7C0B">
      <w:pPr>
        <w:jc w:val="left"/>
        <w:rPr>
          <w:rFonts w:asciiTheme="minorHAnsi" w:hAnsiTheme="minorHAnsi" w:cstheme="minorHAnsi"/>
          <w:bCs/>
          <w:sz w:val="24"/>
          <w:szCs w:val="24"/>
        </w:rPr>
      </w:pPr>
      <w:bookmarkStart w:id="10" w:name="_Hlk156378348"/>
      <w:r w:rsidRPr="00BF7C0B">
        <w:rPr>
          <w:rFonts w:asciiTheme="minorHAnsi" w:hAnsiTheme="minorHAnsi" w:cstheme="minorHAnsi"/>
          <w:bCs/>
          <w:sz w:val="24"/>
          <w:szCs w:val="24"/>
        </w:rPr>
        <w:t>Przychodami pochodzącymi z niewykorzystanych wolnych środków, o których mowa w art. 217 ust 2 pkt 6 ustawy o  finansach publicznych, w kwocie 5 123 269,88 zł.</w:t>
      </w:r>
    </w:p>
    <w:p w14:paraId="67ADC63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Przychodami pochodzącymi </w:t>
      </w:r>
      <w:bookmarkStart w:id="11" w:name="_Hlk156226122"/>
      <w:r w:rsidRPr="00BF7C0B">
        <w:rPr>
          <w:rFonts w:asciiTheme="minorHAnsi" w:hAnsiTheme="minorHAnsi" w:cstheme="minorHAnsi"/>
          <w:bCs/>
          <w:sz w:val="24"/>
          <w:szCs w:val="24"/>
        </w:rPr>
        <w:t xml:space="preserve">z nadwyżki z lat ubiegłych pomniejszonej o niewykorzystane środki o których mowa w art. 217 ust. 2 pkt 8 </w:t>
      </w:r>
      <w:bookmarkEnd w:id="11"/>
      <w:r w:rsidRPr="00BF7C0B">
        <w:rPr>
          <w:rFonts w:asciiTheme="minorHAnsi" w:hAnsiTheme="minorHAnsi" w:cstheme="minorHAnsi"/>
          <w:bCs/>
          <w:sz w:val="24"/>
          <w:szCs w:val="24"/>
        </w:rPr>
        <w:t>w kwocie 11 778 899,50 zł.</w:t>
      </w:r>
      <w:bookmarkEnd w:id="10"/>
    </w:p>
    <w:p w14:paraId="109AD59A" w14:textId="77777777" w:rsidR="00BF7C0B" w:rsidRPr="00BF7C0B" w:rsidRDefault="00BF7C0B" w:rsidP="00BF7C0B">
      <w:pPr>
        <w:jc w:val="left"/>
        <w:rPr>
          <w:rFonts w:asciiTheme="minorHAnsi" w:hAnsiTheme="minorHAnsi" w:cstheme="minorHAnsi"/>
          <w:bCs/>
          <w:sz w:val="24"/>
          <w:szCs w:val="24"/>
        </w:rPr>
      </w:pPr>
    </w:p>
    <w:p w14:paraId="1F011FC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roku 2025 planowana nadwyżka budżetowa w kwocie 4 000 000,00 zł nie ulega zmianie.</w:t>
      </w:r>
    </w:p>
    <w:p w14:paraId="092DF7C8" w14:textId="77777777" w:rsidR="00BF7C0B" w:rsidRPr="00BF7C0B" w:rsidRDefault="00BF7C0B" w:rsidP="00BF7C0B">
      <w:pPr>
        <w:jc w:val="left"/>
        <w:rPr>
          <w:rFonts w:asciiTheme="minorHAnsi" w:hAnsiTheme="minorHAnsi" w:cstheme="minorHAnsi"/>
          <w:bCs/>
          <w:sz w:val="24"/>
          <w:szCs w:val="24"/>
        </w:rPr>
      </w:pPr>
    </w:p>
    <w:p w14:paraId="4387743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roku 2026 planowana nadwyżka budżetowa w kwocie 4 850 000,00 zł nie ulega zmianie.</w:t>
      </w:r>
    </w:p>
    <w:p w14:paraId="3E835E64" w14:textId="77777777" w:rsidR="00BF7C0B" w:rsidRPr="00BF7C0B" w:rsidRDefault="00BF7C0B" w:rsidP="00BF7C0B">
      <w:pPr>
        <w:jc w:val="left"/>
        <w:rPr>
          <w:rFonts w:asciiTheme="minorHAnsi" w:hAnsiTheme="minorHAnsi" w:cstheme="minorHAnsi"/>
          <w:bCs/>
          <w:sz w:val="24"/>
          <w:szCs w:val="24"/>
        </w:rPr>
      </w:pPr>
    </w:p>
    <w:p w14:paraId="50C9036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IV Przychody na 2024 rok ulegają zmianie </w:t>
      </w:r>
    </w:p>
    <w:p w14:paraId="4A95A2B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Planowane przychody budżetu Miasta Mława ulegają zmianie o kwotę (+230 770,62 zł) i po zmianie wynoszą 40 402 169,38 zł,  źródłami przychodów są:</w:t>
      </w:r>
    </w:p>
    <w:p w14:paraId="6991690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Emisja obligacji komunalnych w kwocie 20 500 000,00 zł.</w:t>
      </w:r>
    </w:p>
    <w:p w14:paraId="0A77241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Wolne środki, o których mowa w art. 217 ust 2 pkt 6 ustawy o finansach publicznych w kwocie 5 123 269,88 zł.</w:t>
      </w:r>
    </w:p>
    <w:p w14:paraId="17B1159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Nadwyżka z lat ubiegłych pomniejszona o niewykorzystane środki o których mowa w art. 217 ust. 2 pkt 8 w kwocie 14 778 899,50 zł.</w:t>
      </w:r>
    </w:p>
    <w:p w14:paraId="7F9656BC" w14:textId="77777777" w:rsidR="00BF7C0B" w:rsidRPr="00BF7C0B" w:rsidRDefault="00BF7C0B" w:rsidP="00BF7C0B">
      <w:pPr>
        <w:jc w:val="left"/>
        <w:rPr>
          <w:rFonts w:asciiTheme="minorHAnsi" w:hAnsiTheme="minorHAnsi" w:cstheme="minorHAnsi"/>
          <w:bCs/>
          <w:sz w:val="24"/>
          <w:szCs w:val="24"/>
        </w:rPr>
      </w:pPr>
    </w:p>
    <w:p w14:paraId="458A676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Wykup planowanych do wyemitowania w roku 2024 obligacji komunalnych planuje się:</w:t>
      </w:r>
    </w:p>
    <w:p w14:paraId="69AEA79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w roku 2028 – w kwocie 3 000 000,00 zł,</w:t>
      </w:r>
    </w:p>
    <w:p w14:paraId="6C61759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w roku 2029 – w kwocie 5 000 000,00 zł,</w:t>
      </w:r>
    </w:p>
    <w:p w14:paraId="71E94B9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w roku 2030 – w kwocie 5 000 000,00 zł,</w:t>
      </w:r>
    </w:p>
    <w:p w14:paraId="1E04E38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w roku 2031 – w kwocie 5 000 000,00 zł,</w:t>
      </w:r>
    </w:p>
    <w:p w14:paraId="3C9A650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w roku 2032 – w kwocie 2 500 000,00 zł,</w:t>
      </w:r>
    </w:p>
    <w:p w14:paraId="0A2277FE" w14:textId="77777777" w:rsidR="00BF7C0B" w:rsidRPr="00BF7C0B" w:rsidRDefault="00BF7C0B" w:rsidP="00BF7C0B">
      <w:pPr>
        <w:jc w:val="left"/>
        <w:rPr>
          <w:rFonts w:asciiTheme="minorHAnsi" w:hAnsiTheme="minorHAnsi" w:cstheme="minorHAnsi"/>
          <w:bCs/>
          <w:sz w:val="24"/>
          <w:szCs w:val="24"/>
        </w:rPr>
      </w:pPr>
    </w:p>
    <w:p w14:paraId="6761F27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V Rozchody na 2024 rok nie ulegają zmianie </w:t>
      </w:r>
    </w:p>
    <w:p w14:paraId="339F72A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Planowane rozchody nie ulegają zmianie i wynoszą 3 000 000,00  zł., dotyczą:</w:t>
      </w:r>
    </w:p>
    <w:p w14:paraId="06FD7B8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Wykupu obligacji komunalnych (seria A18, B18, C18) wyemitowanych w 2018 roku.</w:t>
      </w:r>
    </w:p>
    <w:p w14:paraId="4579D41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VI Poręczenia i gwarancje nie ulegają zmianie </w:t>
      </w:r>
    </w:p>
    <w:p w14:paraId="6DCA90E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 2024 roku poręczenia nie ulegają zmianie i wynoszą 98 946,11 zł. </w:t>
      </w:r>
    </w:p>
    <w:p w14:paraId="0F26F01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 2025 roku poręczenia nie ulegają zmianie i wynoszą 135 291,96 zł. </w:t>
      </w:r>
    </w:p>
    <w:p w14:paraId="63D5CFD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 2026 roku poręczenia nie ulegają zmianie i wynoszą 133 327,96 zł. </w:t>
      </w:r>
    </w:p>
    <w:p w14:paraId="1C924B8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VII Wskaźnik spłaty zobowiązań</w:t>
      </w:r>
    </w:p>
    <w:p w14:paraId="3367981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Zmiany w załączniku nr 1 nie zaburzyły relacji wynikającej z art. 243 ustawy o finansach publicznych, we wszystkich latach objętych Wieloletnią Prognozą Finansowa relacja wynikająca z ww. przepisu została zachowana.</w:t>
      </w:r>
    </w:p>
    <w:p w14:paraId="28435ADE" w14:textId="77777777" w:rsidR="00BF7C0B" w:rsidRPr="00BF7C0B" w:rsidRDefault="00BF7C0B" w:rsidP="00BF7C0B">
      <w:pPr>
        <w:jc w:val="left"/>
        <w:rPr>
          <w:rFonts w:asciiTheme="minorHAnsi" w:hAnsiTheme="minorHAnsi" w:cstheme="minorHAnsi"/>
          <w:bCs/>
          <w:sz w:val="24"/>
          <w:szCs w:val="24"/>
        </w:rPr>
      </w:pPr>
    </w:p>
    <w:p w14:paraId="3B01B15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Załącznik nr 2</w:t>
      </w:r>
    </w:p>
    <w:p w14:paraId="4AFC52E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Wprowadzono następujące przedsięwzięcia:</w:t>
      </w:r>
    </w:p>
    <w:p w14:paraId="4D04758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Poz.1.1.1.2 „Zintegrowane przedsięwzięcia infrastrukturalne dostosowujące teren Miasta Mława do zmian warunków pogodowych poprzez poprawę retencji i zarządzanie wodami opadowymi” – wydatki bieżące</w:t>
      </w:r>
    </w:p>
    <w:p w14:paraId="3F1CA1B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Realizacja przedsięwzięcia przewidziana jest na lata 2024 – 2026:</w:t>
      </w:r>
    </w:p>
    <w:p w14:paraId="4873D63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łączne nakłady finansowe (+1 341 289,95 zł) po zmianie wynoszą 1 341 289,95 zł,</w:t>
      </w:r>
    </w:p>
    <w:p w14:paraId="1EEF0BA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2024 (+153 225,20 zł) po zmianie wynosi 153 225,20 zł,</w:t>
      </w:r>
    </w:p>
    <w:p w14:paraId="539EB43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2025 (+924 104,54 zł) po zmianie wynosi 924 104,54 zł,</w:t>
      </w:r>
    </w:p>
    <w:p w14:paraId="0A73DAA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2026 (+263 960,21 zł) po zmianie wynosi 263 960,21 zł,</w:t>
      </w:r>
    </w:p>
    <w:p w14:paraId="1997EF2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zobowiązań (+1 341 289,95 zł) po zmianie wynosi 1 341 289,95 zł.</w:t>
      </w:r>
    </w:p>
    <w:p w14:paraId="74BE13F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Poz.1.1.2.2 „Zintegrowane przedsięwzięcia infrastrukturalne dostosowujące teren Miasta Mława do zmian warunków pogodowych poprzez poprawę retencji i zarządzanie wodami opadowymi” – wydatki majątkowe</w:t>
      </w:r>
    </w:p>
    <w:p w14:paraId="3B0FD28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Realizacja przedsięwzięcia przewidziana jest na lata 2024 – 2026:</w:t>
      </w:r>
    </w:p>
    <w:p w14:paraId="690D488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łączne nakłady finansowe (+28 324 150,09 zł) po zmianie wynoszą 28 324 150,09 zł,</w:t>
      </w:r>
    </w:p>
    <w:p w14:paraId="3DA3828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2024 (+2 357 951,10 zł) po zmianie wynosi 2 357 951,10 zł,</w:t>
      </w:r>
    </w:p>
    <w:p w14:paraId="44D39D6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2025 (+21 317 973,60 zł) po zmianie wynosi 21 317 973,60 zł,</w:t>
      </w:r>
    </w:p>
    <w:p w14:paraId="054A7E3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2026 (+4 648 225,39 zł) po zmianie wynosi 4 648 225,39 zł,</w:t>
      </w:r>
    </w:p>
    <w:p w14:paraId="15D9D3B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zobowiązań (+28 324 150,09 zł) po zmianie wynosi 28 324 150,09 zł.</w:t>
      </w:r>
    </w:p>
    <w:p w14:paraId="609CAA8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Poz.1.3.1.17 „Zarządzanie zasobem nieruchomości mieszkaniowych Miasta Mława” </w:t>
      </w:r>
    </w:p>
    <w:p w14:paraId="75464DE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Realizacja przedsięwzięcia przewidziana jest na lata 2024 – 2027:</w:t>
      </w:r>
    </w:p>
    <w:p w14:paraId="2527DA2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łączne nakłady finansowe (+17 500 000,00 zł) po zmianie wynoszą 17 500 000,00 zł,</w:t>
      </w:r>
    </w:p>
    <w:p w14:paraId="04E9FE5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2024 (+2 700 000,00 zł) po zmianie wynosi 2 700 000,00 zł,</w:t>
      </w:r>
    </w:p>
    <w:p w14:paraId="1FCF0B1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2025 (+6 000 000,00 zł) po zmianie wynosi 6 000 000,00 zł,</w:t>
      </w:r>
    </w:p>
    <w:p w14:paraId="64E9A07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2026 (+6 000 000,00 zł) po zmianie wynosi 6 000 000,00 zł,</w:t>
      </w:r>
    </w:p>
    <w:p w14:paraId="71BDBBA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2027 (+2 800 000,00 zł) po zmianie wynosi 2 800 000,00 zł,</w:t>
      </w:r>
    </w:p>
    <w:p w14:paraId="16D538B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zobowiązań (+17 500 000,00 zł) po zmianie wynosi 17 500 000,00 zł.</w:t>
      </w:r>
    </w:p>
    <w:p w14:paraId="0CED4A67" w14:textId="77777777" w:rsidR="00BF7C0B" w:rsidRPr="00BF7C0B" w:rsidRDefault="00BF7C0B" w:rsidP="00BF7C0B">
      <w:pPr>
        <w:jc w:val="left"/>
        <w:rPr>
          <w:rFonts w:asciiTheme="minorHAnsi" w:hAnsiTheme="minorHAnsi" w:cstheme="minorHAnsi"/>
          <w:bCs/>
          <w:sz w:val="24"/>
          <w:szCs w:val="24"/>
        </w:rPr>
      </w:pPr>
    </w:p>
    <w:p w14:paraId="064C124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Dokonano zmian w następujących przedsięwzięciach:</w:t>
      </w:r>
    </w:p>
    <w:p w14:paraId="2F671FB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Poz.1.3.2.8 „Zintegrowane przedsięwzięcia infrastrukturalne dostosowujące teren Miasta Mława do zmieniających się warunków pogodowych poprzez poprawę retencji i przechwytywanie wód opadowych oraz złagodzenie efektu miejskich wysp ciepła” – zmiana nazwy i kategorii zadania (poz. 1.1.2.2) </w:t>
      </w:r>
    </w:p>
    <w:p w14:paraId="2238801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Realizacja przedsięwzięcia przewidziana jest na lata 2024 – 2026:</w:t>
      </w:r>
    </w:p>
    <w:p w14:paraId="6C97505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łączne nakłady finansowe (-4 500 000,00 zł) po zmianie wynoszą 0,00 zł,</w:t>
      </w:r>
    </w:p>
    <w:p w14:paraId="03F307B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2024 (-300 000,00 zł) po zmianie wynosi 0,00 zł,</w:t>
      </w:r>
    </w:p>
    <w:p w14:paraId="1D7B716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2025 (-3 400 000,00 zł) po zmianie wynosi 0,00 zł,</w:t>
      </w:r>
    </w:p>
    <w:p w14:paraId="23BAAE0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na rok 2026 (-800 000,00 zł) po zmianie wynosi 0,00 zł,</w:t>
      </w:r>
    </w:p>
    <w:p w14:paraId="4BB1FC3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limit zobowiązań (-4 500 000,00 zł) po zmianie wynosi 0,00 zł.</w:t>
      </w:r>
    </w:p>
    <w:p w14:paraId="06255EAA" w14:textId="77777777" w:rsidR="00BF7C0B" w:rsidRPr="00BF7C0B" w:rsidRDefault="00BF7C0B" w:rsidP="00BF7C0B">
      <w:pPr>
        <w:jc w:val="left"/>
        <w:rPr>
          <w:rFonts w:asciiTheme="minorHAnsi" w:hAnsiTheme="minorHAnsi" w:cstheme="minorHAnsi"/>
          <w:bCs/>
          <w:sz w:val="24"/>
          <w:szCs w:val="24"/>
        </w:rPr>
      </w:pPr>
    </w:p>
    <w:p w14:paraId="62AD585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DOCHODY (+2 139 995,73 zł) </w:t>
      </w:r>
    </w:p>
    <w:p w14:paraId="2F226DA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Dział 750 – Administracja publiczna (+5 496,00 zł)</w:t>
      </w:r>
    </w:p>
    <w:p w14:paraId="56D6538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75023 – Urzędy gmin (miast i miast na prawach powiatu) (+5 496,00 zł)</w:t>
      </w:r>
    </w:p>
    <w:p w14:paraId="7750098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Zwiększenie planu dochodów Miasta Mława w kwocie (+5 496,00 zł) z tytułu środków z Krajowego Funduszu Szkoleniowego, których źródłem jest Fundusz Pracy, </w:t>
      </w:r>
      <w:r w:rsidRPr="00BF7C0B">
        <w:rPr>
          <w:rFonts w:asciiTheme="minorHAnsi" w:hAnsiTheme="minorHAnsi" w:cstheme="minorHAnsi"/>
          <w:bCs/>
          <w:sz w:val="24"/>
          <w:szCs w:val="24"/>
        </w:rPr>
        <w:br/>
        <w:t>z przeznaczeniem na kształcenie ustawiczne pracowników.</w:t>
      </w:r>
    </w:p>
    <w:p w14:paraId="548B9BC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Dział 900 – Gospodarka komunalna i ochrona środowiska (+2 134 499,73 zł)</w:t>
      </w:r>
    </w:p>
    <w:p w14:paraId="0AE3D94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90005 – Ochrona powietrza atmosferycznego i klimatu (+2 134 499,73 zł)</w:t>
      </w:r>
    </w:p>
    <w:p w14:paraId="6212D37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dochodów Miasta Mława w kwocie (+2 134 499,73 zł) z tytułu dofinansowania ze środków Unii Europejskiej pozyskanego w ramach Programu Fundusze Europejskie dla Polski Wschodniej 2021-2027 z przeznaczeniem na realizację zadania pn. „Zintegrowane przedsięwzięcia infrastrukturalne dostosowujące teren Miasta Mława do zmian warunków pogodowych poprzez poprawę retencji i zarządzanie wodami opadowymi”, w tym:</w:t>
      </w:r>
    </w:p>
    <w:p w14:paraId="0747DDF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dochody bieżące w kwocie (+130 241,41 zł),</w:t>
      </w:r>
    </w:p>
    <w:p w14:paraId="6B1C179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majątkowe w kwocie (+ 2 004 258,32 zł).</w:t>
      </w:r>
      <w:bookmarkStart w:id="12" w:name="_Hlk164067577"/>
      <w:bookmarkStart w:id="13" w:name="_Hlk147907386"/>
      <w:bookmarkEnd w:id="12"/>
      <w:bookmarkEnd w:id="13"/>
    </w:p>
    <w:p w14:paraId="2FC2C0AC" w14:textId="77777777" w:rsidR="00BF7C0B" w:rsidRPr="00BF7C0B" w:rsidRDefault="00BF7C0B" w:rsidP="00BF7C0B">
      <w:pPr>
        <w:jc w:val="left"/>
        <w:rPr>
          <w:rFonts w:asciiTheme="minorHAnsi" w:hAnsiTheme="minorHAnsi" w:cstheme="minorHAnsi"/>
          <w:bCs/>
          <w:sz w:val="24"/>
          <w:szCs w:val="24"/>
        </w:rPr>
      </w:pPr>
    </w:p>
    <w:p w14:paraId="5D6649D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WYDATKI (+2 370 766,35 zł) </w:t>
      </w:r>
    </w:p>
    <w:p w14:paraId="382BC89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Dział 750 – Administracja publiczna (+60 455,74 zł)</w:t>
      </w:r>
    </w:p>
    <w:p w14:paraId="02BC5DD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75011 – Urzędy wojewódzkie (+7 528,94 zł)</w:t>
      </w:r>
      <w:bookmarkStart w:id="14" w:name="_Hlk156379021"/>
      <w:bookmarkEnd w:id="14"/>
    </w:p>
    <w:p w14:paraId="0F68F86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Urzędu Miasta Mława w kwocie (+7 528,94 zł) z tytułu odpisów na zakładowy fundusz świadczeń socjalnych.</w:t>
      </w:r>
    </w:p>
    <w:p w14:paraId="490DF4C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75023 – Urzędy gmin (miast i miast na prawach powiatu) (+52 926,80 zł)</w:t>
      </w:r>
    </w:p>
    <w:p w14:paraId="3773C4E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Urzędu Miasta Mława w kwocie (+52 926,80 zł) z tytułu:</w:t>
      </w:r>
    </w:p>
    <w:p w14:paraId="6F562A4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odpisów na zakładowy fundusz świadczeń socjalnych w kwocie (+ 47 430,80 zł),</w:t>
      </w:r>
    </w:p>
    <w:p w14:paraId="57A208B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szkoleń pracowników finansowanych środkami z Krajowego Funduszu Szkoleniowego w kwocie (+5 496,00 zł).</w:t>
      </w:r>
      <w:bookmarkStart w:id="15" w:name="_Hlk145577417"/>
      <w:bookmarkEnd w:id="15"/>
    </w:p>
    <w:p w14:paraId="7E35439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Dział 754 – Bezpieczeństwo publiczne i ochrona przeciwpożarowa (+10 413,51 zł)</w:t>
      </w:r>
    </w:p>
    <w:p w14:paraId="5C6F2CB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75416 – Straż gminna (miejska) (+7 996,37 zł)</w:t>
      </w:r>
    </w:p>
    <w:p w14:paraId="3013EE5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Urzędu Miasta Mława w kwocie (+7 996,37 zł) z tytułu odpisów na zakładowy fundusz świadczeń socjalnych.</w:t>
      </w:r>
    </w:p>
    <w:p w14:paraId="07ABEC8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75495 – Pozostała działalność (+2 417,14 zł)</w:t>
      </w:r>
    </w:p>
    <w:p w14:paraId="699DDE3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Urzędu Miasta Mława w kwocie (+2 417,14 zł) z tytułu odpisu na zakładowy fundusz świadczeń socjalnych na pracownika realizującego zadania związane z pomocą obywatelom Ukrainy.</w:t>
      </w:r>
    </w:p>
    <w:p w14:paraId="6862E8C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Dział 801 – Oświata i wychowanie (+86 781,00 zł)</w:t>
      </w:r>
    </w:p>
    <w:p w14:paraId="358808D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80101 – Szkoły podstawowe (+74 093,00 zł)</w:t>
      </w:r>
    </w:p>
    <w:p w14:paraId="3EC8A41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Zespołu Placówek Oświatowych Nr 1 w kwocie (+51 542,00 zł) z przeznaczeniem na:</w:t>
      </w:r>
    </w:p>
    <w:p w14:paraId="324C84E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ubezpieczenia mienia w kwocie (+7 542,00 zł),</w:t>
      </w:r>
    </w:p>
    <w:p w14:paraId="3C92D39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realizację zadania inwestycyjnego pn. „Modernizacja łazienki w Szkole Podstawowej Nr 1 w Mławie” w kwocie (+44 000,00 zł).</w:t>
      </w:r>
    </w:p>
    <w:p w14:paraId="67CBA9C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Zwiększenie planu wydatków Zespołu Placówek Oświatowych Nr 2 w kwocie (+22 551,00 zł) z przeznaczeniem na: </w:t>
      </w:r>
    </w:p>
    <w:p w14:paraId="0B3E4A4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zakup usług remontowych w kwocie (+22 455,00 zł), tj.:</w:t>
      </w:r>
    </w:p>
    <w:p w14:paraId="6FB39A9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obsługę kotłowni w kwocie (+4 305,00 zł),</w:t>
      </w:r>
    </w:p>
    <w:p w14:paraId="583DAFA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naprawę centrali wentylacyjno-klimatycznej na hali w kwocie (+6 150,00 zł),</w:t>
      </w:r>
    </w:p>
    <w:p w14:paraId="518860A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naprawę kontenera na odpady w kwocie (+5 000,00 zł),</w:t>
      </w:r>
    </w:p>
    <w:p w14:paraId="77EFB47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przegląd i naprawy placu zawab w kwocie (+7 000,00 zł),</w:t>
      </w:r>
      <w:bookmarkStart w:id="16" w:name="_Hlk163912715"/>
      <w:bookmarkEnd w:id="16"/>
    </w:p>
    <w:p w14:paraId="41EBFB7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zakup usług pozostałych w kwocie (+96,00 zł), tj. opłaty za stronę internetową i BIP.</w:t>
      </w:r>
    </w:p>
    <w:p w14:paraId="151C1A1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80104 – Przedszkola (+27 845,00 zł)</w:t>
      </w:r>
    </w:p>
    <w:p w14:paraId="7222C8B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Zwiększenie planu wydatków Zespołu Placówek Oświatowych Nr 1 w kwocie (+26 000,00 zł) z przeznaczeniem na: </w:t>
      </w:r>
    </w:p>
    <w:p w14:paraId="3B7AE9D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zakup usług remontowych w kwocie (+25 000,00 zł), tj.:</w:t>
      </w:r>
    </w:p>
    <w:p w14:paraId="7569194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malowanie parteru przedszkola w kwocie (+15 500,00 zł),</w:t>
      </w:r>
    </w:p>
    <w:p w14:paraId="5BFC43B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zerwanie powierzchni poliuretanowej na placu zabaw oraz zasypanie piaskiem w kwocie (+9 500,00 zł),</w:t>
      </w:r>
    </w:p>
    <w:p w14:paraId="77BD911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podatek od nieruchomości w kwocie (+1 000,00 zł).</w:t>
      </w:r>
    </w:p>
    <w:p w14:paraId="3E73737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Zespołu Placówek Oświatowych Nr 2 w kwocie (+1 845,00 zł) z przeznaczeniem na zakup usług remontowych, tj. obsługę kotłowni.</w:t>
      </w:r>
    </w:p>
    <w:p w14:paraId="6E20CBD4" w14:textId="77777777" w:rsidR="00BF7C0B" w:rsidRPr="00BF7C0B" w:rsidRDefault="00BF7C0B" w:rsidP="00BF7C0B">
      <w:pPr>
        <w:jc w:val="left"/>
        <w:rPr>
          <w:rFonts w:asciiTheme="minorHAnsi" w:hAnsiTheme="minorHAnsi" w:cstheme="minorHAnsi"/>
          <w:bCs/>
          <w:sz w:val="24"/>
          <w:szCs w:val="24"/>
        </w:rPr>
      </w:pPr>
    </w:p>
    <w:p w14:paraId="7B38880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80146 – Dokształcanie i doskonalenie nauczycieli (-15 157,00 zł)</w:t>
      </w:r>
    </w:p>
    <w:p w14:paraId="42C7C39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Zmniejszenie planu wydatków Zespołu Placówek Oświatowych Nr 1 w kwocie </w:t>
      </w:r>
      <w:r w:rsidRPr="00BF7C0B">
        <w:rPr>
          <w:rFonts w:asciiTheme="minorHAnsi" w:hAnsiTheme="minorHAnsi" w:cstheme="minorHAnsi"/>
          <w:bCs/>
          <w:sz w:val="24"/>
          <w:szCs w:val="24"/>
        </w:rPr>
        <w:br/>
        <w:t>(-6 399,00 zł) z tytułu:</w:t>
      </w:r>
    </w:p>
    <w:p w14:paraId="04A68D1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zakupu materiałów i wyposażenia w kwocie (-2 399,00 zł),</w:t>
      </w:r>
    </w:p>
    <w:p w14:paraId="047F3EB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szkoleń pracowników w kwocie (-4 000,00 zł).</w:t>
      </w:r>
    </w:p>
    <w:p w14:paraId="2094BA8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Zmniejszenie planu wydatków Zespołu Placówek Oświatowych Nr 2 w kwocie </w:t>
      </w:r>
      <w:r w:rsidRPr="00BF7C0B">
        <w:rPr>
          <w:rFonts w:asciiTheme="minorHAnsi" w:hAnsiTheme="minorHAnsi" w:cstheme="minorHAnsi"/>
          <w:bCs/>
          <w:sz w:val="24"/>
          <w:szCs w:val="24"/>
        </w:rPr>
        <w:br/>
        <w:t>(-8 758,00 zł) z tytułu:</w:t>
      </w:r>
    </w:p>
    <w:p w14:paraId="04C4D00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zakupu materiałów i wyposażenia w kwocie (-6 000,00 zł),</w:t>
      </w:r>
    </w:p>
    <w:p w14:paraId="0D6D16C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podróży służbowych krajowych w kwocie (-1 000,00 zł),</w:t>
      </w:r>
    </w:p>
    <w:p w14:paraId="2D0F844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szkoleń pracowników w kwocie (-1 758,00 zł).</w:t>
      </w:r>
    </w:p>
    <w:p w14:paraId="47530D5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Dział 851 – Ochrona zdrowia (0,00 zł)</w:t>
      </w:r>
    </w:p>
    <w:p w14:paraId="583358C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85154 – Przeciwdziałanie alkoholizmowi (0,00 zł)</w:t>
      </w:r>
    </w:p>
    <w:p w14:paraId="44E1E7D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Zmniejszenie planu wydatków Urzędu Miasta Mława w kwocie (-502,80 zł) z tytułu zakupu usług pozostałych w ramach realizacji zdań Miejskiego Programu Profilaktyki i Rozwiązywania Problemów Alkoholowych oraz Przeciwdziałania Narkomanii na lata 2024-2025.</w:t>
      </w:r>
    </w:p>
    <w:p w14:paraId="2989091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Urzędu Miasta Mława w kwocie (+502,80 zł) z tytułu odpisów na zakładowy fundusz świadczeń socjalnych w ramach realizacji zdań Miejskiego Programu Profilaktyki i Rozwiązywania Problemów Alkoholowych oraz Przeciwdziałania Narkomanii na lata 2024-2025.</w:t>
      </w:r>
    </w:p>
    <w:p w14:paraId="092F72BB" w14:textId="77777777" w:rsidR="00BF7C0B" w:rsidRPr="00BF7C0B" w:rsidRDefault="00BF7C0B" w:rsidP="00BF7C0B">
      <w:pPr>
        <w:jc w:val="left"/>
        <w:rPr>
          <w:rFonts w:asciiTheme="minorHAnsi" w:hAnsiTheme="minorHAnsi" w:cstheme="minorHAnsi"/>
          <w:bCs/>
          <w:sz w:val="24"/>
          <w:szCs w:val="24"/>
        </w:rPr>
      </w:pPr>
    </w:p>
    <w:p w14:paraId="7C51379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Dział 900 – Gospodarka komunalna i ochrona środowiska (+2 213 116,10 zł)</w:t>
      </w:r>
    </w:p>
    <w:p w14:paraId="52CD820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90002 – Gospodarka odpadami komunalnymi (+1 437,66 zł)</w:t>
      </w:r>
    </w:p>
    <w:p w14:paraId="310223F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Urzędu Miasta Mława w kwocie (+1 437,66 zł) z tytułu odpisów na zakładowy fundusz świadczeń socjalnych.</w:t>
      </w:r>
    </w:p>
    <w:p w14:paraId="3A2B1B1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90005 – Ochrona powietrza atmosferycznego i klimatu (+2 511 678,44 zł)</w:t>
      </w:r>
    </w:p>
    <w:p w14:paraId="22BA2E9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Miasta Mława w kwocie (+2 511 176,30 zł) związane z pozyskaniem dofinansowania ze środków Unii Europejskiej w ramach Programu Fundusze Europejskie dla Polski Wschodniej 2021-2027 na realizację zadania pn. „Zintegrowane przedsięwzięcia infrastrukturalne dostosowujące teren Miasta Mława do zmian warunków pogodowych poprzez poprawę retencji i zarządzanie wodami opadowymi”, w tym:</w:t>
      </w:r>
    </w:p>
    <w:p w14:paraId="5B99773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wydatki bieżące w kwocie (+153 225,20 zł), finansowane:</w:t>
      </w:r>
    </w:p>
    <w:p w14:paraId="29808E6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wkładem własnym w kwocie (+22 983,79 zł),</w:t>
      </w:r>
    </w:p>
    <w:p w14:paraId="43E4733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środkami z Unii Europejskiej w kwocie (+130 241,41 zł),</w:t>
      </w:r>
    </w:p>
    <w:p w14:paraId="2E25D93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wydatki majątkowe w kwocie (+ 2 357 951,10 zł), finansowane:</w:t>
      </w:r>
    </w:p>
    <w:p w14:paraId="7D0B7FC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wkładem własnym w kwocie (+353 692,78 zł),</w:t>
      </w:r>
    </w:p>
    <w:p w14:paraId="3D30E85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środkami z Unii Europejskiej w kwocie (+2 004 258,32 zł).</w:t>
      </w:r>
    </w:p>
    <w:p w14:paraId="184EAB6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Zwiększenie planu wydatków Miasta Mława w kwocie (+502,14 zł) z tytułu odpisów na zakładowy fundusz świadczeń socjalnych.</w:t>
      </w:r>
    </w:p>
    <w:p w14:paraId="1D13293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Rozdział 90095 – Pozostała działalność (-300 000,00 zł)</w:t>
      </w:r>
    </w:p>
    <w:p w14:paraId="032050A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Zmniejszenie planu wydatków Miasta Mława w kwocie (-300 000,00 zł) związane </w:t>
      </w:r>
      <w:r w:rsidRPr="00BF7C0B">
        <w:rPr>
          <w:rFonts w:asciiTheme="minorHAnsi" w:hAnsiTheme="minorHAnsi" w:cstheme="minorHAnsi"/>
          <w:bCs/>
          <w:sz w:val="24"/>
          <w:szCs w:val="24"/>
        </w:rPr>
        <w:br/>
        <w:t>ze zmianą klasyfikacji dla zadania pn. „Zintegrowane przedsięwzięcia infrastrukturalne dostosowujące teren Miasta Mława do zmian warunków pogodowych poprzez poprawę retencji i zarządzanie wodami opadowymi”.</w:t>
      </w:r>
    </w:p>
    <w:p w14:paraId="09C23F28" w14:textId="77777777" w:rsidR="00BF7C0B" w:rsidRPr="00BF7C0B" w:rsidRDefault="00BF7C0B" w:rsidP="00BF7C0B">
      <w:pPr>
        <w:jc w:val="left"/>
        <w:rPr>
          <w:rFonts w:asciiTheme="minorHAnsi" w:hAnsiTheme="minorHAnsi" w:cstheme="minorHAnsi"/>
          <w:bCs/>
          <w:sz w:val="24"/>
          <w:szCs w:val="24"/>
        </w:rPr>
      </w:pPr>
    </w:p>
    <w:p w14:paraId="7BFD8F0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Dochody budżetu Miasta ulegają zmianie i wynoszą 203 748 498,25 zł.</w:t>
      </w:r>
    </w:p>
    <w:p w14:paraId="496460B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Wydatki budżetu Miasta ulegają zmianie i wynoszą 241 150 667,63 zł.</w:t>
      </w:r>
    </w:p>
    <w:p w14:paraId="2AE00A8D" w14:textId="77777777" w:rsidR="00BF7C0B" w:rsidRPr="00BF7C0B" w:rsidRDefault="00BF7C0B" w:rsidP="00BF7C0B">
      <w:pPr>
        <w:jc w:val="left"/>
        <w:rPr>
          <w:rFonts w:asciiTheme="minorHAnsi" w:hAnsiTheme="minorHAnsi" w:cstheme="minorHAnsi"/>
          <w:bCs/>
          <w:sz w:val="24"/>
          <w:szCs w:val="24"/>
        </w:rPr>
      </w:pPr>
    </w:p>
    <w:p w14:paraId="70019F8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Deficyt budżetu Miasta Mława na 2024 rok ulega zmianie o kwotę </w:t>
      </w:r>
      <w:bookmarkStart w:id="17" w:name="_Hlk145578875"/>
      <w:r w:rsidRPr="00BF7C0B">
        <w:rPr>
          <w:rFonts w:asciiTheme="minorHAnsi" w:hAnsiTheme="minorHAnsi" w:cstheme="minorHAnsi"/>
          <w:bCs/>
          <w:sz w:val="24"/>
          <w:szCs w:val="24"/>
        </w:rPr>
        <w:t>(+230 770,62) zł)</w:t>
      </w:r>
      <w:bookmarkEnd w:id="17"/>
      <w:r w:rsidRPr="00BF7C0B">
        <w:rPr>
          <w:rFonts w:asciiTheme="minorHAnsi" w:hAnsiTheme="minorHAnsi" w:cstheme="minorHAnsi"/>
          <w:bCs/>
          <w:sz w:val="24"/>
          <w:szCs w:val="24"/>
        </w:rPr>
        <w:t xml:space="preserve"> </w:t>
      </w:r>
      <w:r w:rsidRPr="00BF7C0B">
        <w:rPr>
          <w:rFonts w:asciiTheme="minorHAnsi" w:hAnsiTheme="minorHAnsi" w:cstheme="minorHAnsi"/>
          <w:bCs/>
          <w:sz w:val="24"/>
          <w:szCs w:val="24"/>
        </w:rPr>
        <w:br/>
        <w:t>i po zmianie wynosi 37 402 169,38 zł, zostanie pokryty:</w:t>
      </w:r>
    </w:p>
    <w:p w14:paraId="09521C3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Przychodami pochodzącymi ze sprzedaży papierów wartościowych wyemitowanych przez Miasto Mława w kwocie 20 500 000,00 zł.</w:t>
      </w:r>
    </w:p>
    <w:p w14:paraId="2E1154E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Przychodami pochodzącymi z niewykorzystanych wolnych środków, o których mowa w art. 217 ust 2 pkt 6 ustawy o  finansach publicznych, w kwocie 5 123 269,88 zł.</w:t>
      </w:r>
    </w:p>
    <w:p w14:paraId="69F3037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Przychodami pochodzącymi z nadwyżki z lat ubiegłych pomniejszonej o niewykorzystane środki o których mowa w art. 217 ust. 2 pkt 8 w kwocie 11 778 899,50 zł.</w:t>
      </w:r>
    </w:p>
    <w:p w14:paraId="2AD925D4" w14:textId="77777777" w:rsidR="00BF7C0B" w:rsidRPr="00BF7C0B" w:rsidRDefault="00BF7C0B" w:rsidP="00BF7C0B">
      <w:pPr>
        <w:jc w:val="left"/>
        <w:rPr>
          <w:rFonts w:asciiTheme="minorHAnsi" w:hAnsiTheme="minorHAnsi" w:cstheme="minorHAnsi"/>
          <w:bCs/>
          <w:sz w:val="24"/>
          <w:szCs w:val="24"/>
        </w:rPr>
      </w:pPr>
    </w:p>
    <w:p w14:paraId="678D0CE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Przychody budżetu Miasta Mława ulegają zmianie o kwotę (+230 770,62 zł) i po zmianie wynoszą 40 402 169,38 zł.</w:t>
      </w:r>
    </w:p>
    <w:p w14:paraId="2935FB4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Źródłem przychodów są:</w:t>
      </w:r>
    </w:p>
    <w:p w14:paraId="16F58D1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Emisja obligacji komunalnych w kwocie 20 500 000,00 zł.</w:t>
      </w:r>
    </w:p>
    <w:p w14:paraId="65326AF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Wolne środki, o których mowa w art. 217 ust 2 pkt 6 ustawy o finansach publicznych w kwocie 5 123 269,88 zł.</w:t>
      </w:r>
    </w:p>
    <w:p w14:paraId="5A3E8E1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Nadwyżka z lat ubiegłych pomniejszona o niewykorzystane środki o których mowa w art. 217 ust. 2 pkt 8 w kwocie 14 778 899,50 zł.</w:t>
      </w:r>
    </w:p>
    <w:p w14:paraId="2CDE4567" w14:textId="77777777" w:rsidR="00BF7C0B" w:rsidRPr="00BF7C0B" w:rsidRDefault="00BF7C0B" w:rsidP="00BF7C0B">
      <w:pPr>
        <w:jc w:val="left"/>
        <w:rPr>
          <w:rFonts w:asciiTheme="minorHAnsi" w:hAnsiTheme="minorHAnsi" w:cstheme="minorHAnsi"/>
          <w:bCs/>
          <w:sz w:val="24"/>
          <w:szCs w:val="24"/>
        </w:rPr>
      </w:pPr>
    </w:p>
    <w:p w14:paraId="66193E9B" w14:textId="77777777" w:rsidR="00BF7C0B" w:rsidRPr="00BF7C0B" w:rsidRDefault="00BF7C0B" w:rsidP="00BF7C0B">
      <w:pPr>
        <w:jc w:val="left"/>
        <w:rPr>
          <w:rFonts w:asciiTheme="minorHAnsi" w:hAnsiTheme="minorHAnsi" w:cstheme="minorHAnsi"/>
          <w:bCs/>
          <w:sz w:val="24"/>
          <w:szCs w:val="24"/>
        </w:rPr>
      </w:pPr>
    </w:p>
    <w:p w14:paraId="7183B75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Rozchody budżetu w kwocie 3 000 000,00 zł (wykup samorządowych papierów wartościowych) zostaną pokryte przychodami pochodzącymi z nadwyżki z lat ubiegłych pomniejszonej o niewykorzystane środki o których mowa w art. 217 ust. 2 pkt 8.</w:t>
      </w:r>
    </w:p>
    <w:p w14:paraId="651E830A" w14:textId="77777777" w:rsidR="00BF7C0B" w:rsidRPr="00BF7C0B" w:rsidRDefault="00BF7C0B" w:rsidP="00BF7C0B">
      <w:pPr>
        <w:jc w:val="left"/>
        <w:rPr>
          <w:rFonts w:asciiTheme="minorHAnsi" w:hAnsiTheme="minorHAnsi" w:cstheme="minorHAnsi"/>
          <w:bCs/>
          <w:sz w:val="24"/>
          <w:szCs w:val="24"/>
        </w:rPr>
      </w:pPr>
    </w:p>
    <w:p w14:paraId="5E95F41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Projekt uchwały omawiany był na posiedzeniu Komisji Budownictwa, Gospodarki Komunalnej, Rolnictwa i Ochrony Środowiska, Komisji Rozwoju Gospodarczego i Budżetu, Komisji Oświaty Kultury i uzyskał pozytywną opinię.</w:t>
      </w:r>
    </w:p>
    <w:p w14:paraId="39C11D6C" w14:textId="77777777" w:rsidR="00BF7C0B" w:rsidRPr="00BF7C0B" w:rsidRDefault="00BF7C0B" w:rsidP="00BF7C0B">
      <w:pPr>
        <w:jc w:val="left"/>
        <w:rPr>
          <w:rFonts w:asciiTheme="minorHAnsi" w:hAnsiTheme="minorHAnsi" w:cstheme="minorHAnsi"/>
          <w:bCs/>
          <w:sz w:val="24"/>
          <w:szCs w:val="24"/>
        </w:rPr>
      </w:pPr>
    </w:p>
    <w:p w14:paraId="40928BA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Głosów w dyskusji nie było.</w:t>
      </w:r>
    </w:p>
    <w:p w14:paraId="51037FB2" w14:textId="77777777" w:rsidR="00BF7C0B" w:rsidRPr="00BF7C0B" w:rsidRDefault="00BF7C0B" w:rsidP="00BF7C0B">
      <w:pPr>
        <w:jc w:val="left"/>
        <w:rPr>
          <w:rFonts w:asciiTheme="minorHAnsi" w:hAnsiTheme="minorHAnsi" w:cstheme="minorHAnsi"/>
          <w:bCs/>
          <w:sz w:val="24"/>
          <w:szCs w:val="24"/>
        </w:rPr>
      </w:pPr>
    </w:p>
    <w:p w14:paraId="0E46B23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Rada Miasta w głosowaniu jawnym (za – 18 głosów, jednogłośnie)</w:t>
      </w:r>
    </w:p>
    <w:p w14:paraId="492EFC8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podjęła</w:t>
      </w:r>
    </w:p>
    <w:p w14:paraId="2A9ADB7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UCHWAŁĘ Nr LXII/802/2023</w:t>
      </w:r>
    </w:p>
    <w:p w14:paraId="11E2AAA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sprawie Wieloletniej Prognozy Finansowej Miasta Mława</w:t>
      </w:r>
    </w:p>
    <w:p w14:paraId="3FB92ED1" w14:textId="77777777" w:rsidR="00BF7C0B" w:rsidRPr="00BF7C0B" w:rsidRDefault="00BF7C0B" w:rsidP="00BF7C0B">
      <w:pPr>
        <w:jc w:val="left"/>
        <w:rPr>
          <w:rFonts w:asciiTheme="minorHAnsi" w:hAnsiTheme="minorHAnsi" w:cstheme="minorHAnsi"/>
          <w:bCs/>
          <w:sz w:val="24"/>
          <w:szCs w:val="24"/>
        </w:rPr>
      </w:pPr>
    </w:p>
    <w:p w14:paraId="3E45EE9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Rada Miasta w głosowaniu jawnym (za – 18 głosów, jednogłośnie)</w:t>
      </w:r>
    </w:p>
    <w:p w14:paraId="1BDE77C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podjęła</w:t>
      </w:r>
    </w:p>
    <w:p w14:paraId="40A53F1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UCHWAŁĘ Nr LXII/803/2023</w:t>
      </w:r>
    </w:p>
    <w:p w14:paraId="1E71571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sprawie zmiany uchwały budżetowej na 2024 rok</w:t>
      </w:r>
    </w:p>
    <w:p w14:paraId="7D2757CF" w14:textId="77777777" w:rsidR="00BF7C0B" w:rsidRPr="00BF7C0B" w:rsidRDefault="00BF7C0B" w:rsidP="00BF7C0B">
      <w:pPr>
        <w:jc w:val="left"/>
        <w:rPr>
          <w:rFonts w:asciiTheme="minorHAnsi" w:hAnsiTheme="minorHAnsi" w:cstheme="minorHAnsi"/>
          <w:bCs/>
          <w:sz w:val="24"/>
          <w:szCs w:val="24"/>
        </w:rPr>
      </w:pPr>
    </w:p>
    <w:p w14:paraId="6960987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8.</w:t>
      </w:r>
    </w:p>
    <w:p w14:paraId="39C5AEE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Magdalena </w:t>
      </w:r>
      <w:proofErr w:type="spellStart"/>
      <w:r w:rsidRPr="00BF7C0B">
        <w:rPr>
          <w:rFonts w:asciiTheme="minorHAnsi" w:hAnsiTheme="minorHAnsi" w:cstheme="minorHAnsi"/>
          <w:bCs/>
          <w:sz w:val="24"/>
          <w:szCs w:val="24"/>
        </w:rPr>
        <w:t>Cecelska</w:t>
      </w:r>
      <w:proofErr w:type="spellEnd"/>
      <w:r w:rsidRPr="00BF7C0B">
        <w:rPr>
          <w:rFonts w:asciiTheme="minorHAnsi" w:hAnsiTheme="minorHAnsi" w:cstheme="minorHAnsi"/>
          <w:bCs/>
          <w:sz w:val="24"/>
          <w:szCs w:val="24"/>
        </w:rPr>
        <w:t xml:space="preserve"> Sekretarz Miasta Mława</w:t>
      </w:r>
    </w:p>
    <w:p w14:paraId="6FD2903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Przedstawiła projekt uchwały w sprawie przyjęcia dofinansowania projektu                                    </w:t>
      </w:r>
      <w:proofErr w:type="spellStart"/>
      <w:r w:rsidRPr="00BF7C0B">
        <w:rPr>
          <w:rFonts w:asciiTheme="minorHAnsi" w:hAnsiTheme="minorHAnsi" w:cstheme="minorHAnsi"/>
          <w:bCs/>
          <w:sz w:val="24"/>
          <w:szCs w:val="24"/>
        </w:rPr>
        <w:t>pt</w:t>
      </w:r>
      <w:proofErr w:type="spellEnd"/>
      <w:r w:rsidRPr="00BF7C0B">
        <w:rPr>
          <w:rFonts w:asciiTheme="minorHAnsi" w:hAnsiTheme="minorHAnsi" w:cstheme="minorHAnsi"/>
          <w:bCs/>
          <w:sz w:val="24"/>
          <w:szCs w:val="24"/>
        </w:rPr>
        <w:t xml:space="preserve"> „Zintegrowane przedsięwzięcia infrastrukturalne dostosowujące teren Miasta Mława do zmian warunków pogodowych poprzez poprawę retencji i zarządzanie wodami opadowymi”.</w:t>
      </w:r>
    </w:p>
    <w:p w14:paraId="7BF30A0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Projekt pt. „Zintegrowane przedsięwzięcia infrastrukturalne dostosowujące teren Miasta Mława do zmian warunków pogodowych poprzez poprawę retencji i zarządzanie wodami opadowymi” współfinansowany będzie ze środków Unii Europejskiej w ramach Programu Fundusze Europejskie dla Polski Wschodniej 2021-2027. Projekt, w dniu 25 mara 2024 r., uzyskał pozytywną decyzję w sprawie przyznania dofinansowania. Umowa o dofinansowanie </w:t>
      </w:r>
      <w:r w:rsidRPr="00BF7C0B">
        <w:rPr>
          <w:rFonts w:asciiTheme="minorHAnsi" w:hAnsiTheme="minorHAnsi" w:cstheme="minorHAnsi"/>
          <w:bCs/>
          <w:sz w:val="24"/>
          <w:szCs w:val="24"/>
        </w:rPr>
        <w:br/>
        <w:t xml:space="preserve">z Narodowym Funduszem Ochrony Środowiska i Gospodarki Wodnej w sprawie dofinansowania Projektu jest na etapie przygotowawczym. Niezbędnym dokumentem do przedmiotowej umowy jest przyjęcie przez Radę Miasta Mława w formie uchwały dofinansowania z Narodowego Funduszu Ochrony Środowiska i Gospodarki Wodnej w ramach Programu Fundusze Europejskie dla Polski Wschodniej 2021-2027 na realizację Projektu pn. „Zintegrowane przedsięwzięcia infrastrukturalne dostosowujące teren Miasta Mława do zmian warunków pogodowych poprzez poprawę retencji i zarządzanie wodami opadowymi”. </w:t>
      </w:r>
    </w:p>
    <w:p w14:paraId="35D3D6F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Środki finansowe na wymagany wkład własny zostały zabezpieczone w budżecie Miasta Mława i ujęte w Wieloletniej Prognozie Finansowej Miasta Mława na lata 2024 – 2032 przyjętej Uchwałą Nr LVII/744/2023 Rady Miasta Mława z dnia 19 grudnia 2023 r.   </w:t>
      </w:r>
    </w:p>
    <w:p w14:paraId="1AEA1B98" w14:textId="77777777" w:rsidR="00BF7C0B" w:rsidRPr="00BF7C0B" w:rsidRDefault="00BF7C0B" w:rsidP="00BF7C0B">
      <w:pPr>
        <w:jc w:val="left"/>
        <w:rPr>
          <w:rFonts w:asciiTheme="minorHAnsi" w:hAnsiTheme="minorHAnsi" w:cstheme="minorHAnsi"/>
          <w:bCs/>
          <w:sz w:val="24"/>
          <w:szCs w:val="24"/>
        </w:rPr>
      </w:pPr>
    </w:p>
    <w:p w14:paraId="22315E9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Projekt uchwały omawiany był na posiedzeniu Komisji Budownictwa, Gospodarki Komunalnej, Rolnictwa i Ochrony Środowiska, Komisji Rozwoju Gospodarczego i Budżetu, Komisji Oświaty Kultury i uzyskał pozytywną opinię. </w:t>
      </w:r>
    </w:p>
    <w:p w14:paraId="5B06FF4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Radny Janusz Wojnarowski </w:t>
      </w:r>
    </w:p>
    <w:p w14:paraId="367B3B2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Zapytał jakie wejdą zadania w zakresie środków pieniężnych, które otrzymaliśmy. </w:t>
      </w:r>
    </w:p>
    <w:p w14:paraId="309824A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Magdalena </w:t>
      </w:r>
      <w:proofErr w:type="spellStart"/>
      <w:r w:rsidRPr="00BF7C0B">
        <w:rPr>
          <w:rFonts w:asciiTheme="minorHAnsi" w:hAnsiTheme="minorHAnsi" w:cstheme="minorHAnsi"/>
          <w:bCs/>
          <w:sz w:val="24"/>
          <w:szCs w:val="24"/>
        </w:rPr>
        <w:t>Cecelska</w:t>
      </w:r>
      <w:proofErr w:type="spellEnd"/>
      <w:r w:rsidRPr="00BF7C0B">
        <w:rPr>
          <w:rFonts w:asciiTheme="minorHAnsi" w:hAnsiTheme="minorHAnsi" w:cstheme="minorHAnsi"/>
          <w:bCs/>
          <w:sz w:val="24"/>
          <w:szCs w:val="24"/>
        </w:rPr>
        <w:t xml:space="preserve"> Sekretarz Miasta </w:t>
      </w:r>
    </w:p>
    <w:p w14:paraId="57C2CEF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Poinformowała, że w ramach tego zadania jest 35 różnych zadań. Wszystkie mają za zadanie zagospodarowanie wód opadowych w miejskich zlewniach ale też zwiększenia absorpcji </w:t>
      </w:r>
      <w:r w:rsidRPr="00BF7C0B">
        <w:rPr>
          <w:rFonts w:asciiTheme="minorHAnsi" w:hAnsiTheme="minorHAnsi" w:cstheme="minorHAnsi"/>
          <w:bCs/>
          <w:sz w:val="24"/>
          <w:szCs w:val="24"/>
        </w:rPr>
        <w:lastRenderedPageBreak/>
        <w:t xml:space="preserve">wody w gruncie i spowolnienie odpływu i retencjonowanie wody opadowej. Zapobieganie suszy, zapobieganie </w:t>
      </w:r>
      <w:proofErr w:type="spellStart"/>
      <w:r w:rsidRPr="00BF7C0B">
        <w:rPr>
          <w:rFonts w:asciiTheme="minorHAnsi" w:hAnsiTheme="minorHAnsi" w:cstheme="minorHAnsi"/>
          <w:bCs/>
          <w:sz w:val="24"/>
          <w:szCs w:val="24"/>
        </w:rPr>
        <w:t>zalaniom</w:t>
      </w:r>
      <w:proofErr w:type="spellEnd"/>
      <w:r w:rsidRPr="00BF7C0B">
        <w:rPr>
          <w:rFonts w:asciiTheme="minorHAnsi" w:hAnsiTheme="minorHAnsi" w:cstheme="minorHAnsi"/>
          <w:bCs/>
          <w:sz w:val="24"/>
          <w:szCs w:val="24"/>
        </w:rPr>
        <w:t xml:space="preserve">, będzie to czynione poprzez zakładanie zielono-niebieskiej infrastruktury i rozwój powierzchni pokrytych zielenią. W ramach 35 zadań planuje się min. wymianę nawierzchni na ażurową bardziej pochłaniającą wodę ulic: Malinowej, Poziomkowej, Wiśniowej, Kaplicznej, Prusa, Orzeszkowej, Traugutta, Chopina, Dmowskiego, Republiki Pińczowskiej, Brzozowej, Sosnowej, Żabieniec, Promyk, Parkowej, Krajowskiego, Korczaka, Nadrzecznej, Osiedlowej, Świerkowej i Wierzbowej. Będą zakładane zielone ogrody deszczowe, przy wszystkich szkołach podstawowych. Ponadto będą tworzone zielone przystanki mławskiej komunikacji miejskiej. Jest założony przystanek do przebudowania przy ul. Stary Rynek oraz ulicy Mariackiej. Przy ulicy Mariackiej będzie realizowane zadanie zabezpieczające przed wysychaniem, będą zabezpieczenia zielonymi </w:t>
      </w:r>
      <w:proofErr w:type="spellStart"/>
      <w:r w:rsidRPr="00BF7C0B">
        <w:rPr>
          <w:rFonts w:asciiTheme="minorHAnsi" w:hAnsiTheme="minorHAnsi" w:cstheme="minorHAnsi"/>
          <w:bCs/>
          <w:sz w:val="24"/>
          <w:szCs w:val="24"/>
        </w:rPr>
        <w:t>nasadzeniami</w:t>
      </w:r>
      <w:proofErr w:type="spellEnd"/>
      <w:r w:rsidRPr="00BF7C0B">
        <w:rPr>
          <w:rFonts w:asciiTheme="minorHAnsi" w:hAnsiTheme="minorHAnsi" w:cstheme="minorHAnsi"/>
          <w:bCs/>
          <w:sz w:val="24"/>
          <w:szCs w:val="24"/>
        </w:rPr>
        <w:t xml:space="preserve">. Będą też zagospodarowane tereny przy zbiornikach retencyjnych. Powstanie zielona infrastruktura m.in. przy Alei Świętego Wojciecha, ul. Banku Miast, natomiast zielono- niebieska infrastruktura powstanie na Skwerze, na rogu ulicy Żwirki i Sądowej, przy ul. Rynkowej oraz na Skwerze przy ulicy Okrężnej. Wzmocniona zostanie naturalna retencja pomiędzy ulicą Warszawską i Ogrodową. </w:t>
      </w:r>
    </w:p>
    <w:p w14:paraId="678AD1B0" w14:textId="77777777" w:rsidR="00BF7C0B" w:rsidRPr="00BF7C0B" w:rsidRDefault="00BF7C0B" w:rsidP="00BF7C0B">
      <w:pPr>
        <w:jc w:val="left"/>
        <w:rPr>
          <w:rFonts w:asciiTheme="minorHAnsi" w:hAnsiTheme="minorHAnsi" w:cstheme="minorHAnsi"/>
          <w:bCs/>
          <w:sz w:val="24"/>
          <w:szCs w:val="24"/>
        </w:rPr>
      </w:pPr>
    </w:p>
    <w:p w14:paraId="539B45B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Radny Marek Kiełbiński</w:t>
      </w:r>
    </w:p>
    <w:p w14:paraId="06CE9C8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Zapytał jaki będzie wkład własny miasta w projekt oraz czy umowa podpisana jest strukturalnie podległa Sejmikowi Mazowieckiemu. </w:t>
      </w:r>
    </w:p>
    <w:p w14:paraId="3F58BEF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Magdalena </w:t>
      </w:r>
      <w:proofErr w:type="spellStart"/>
      <w:r w:rsidRPr="00BF7C0B">
        <w:rPr>
          <w:rFonts w:asciiTheme="minorHAnsi" w:hAnsiTheme="minorHAnsi" w:cstheme="minorHAnsi"/>
          <w:bCs/>
          <w:sz w:val="24"/>
          <w:szCs w:val="24"/>
        </w:rPr>
        <w:t>Cecelska</w:t>
      </w:r>
      <w:proofErr w:type="spellEnd"/>
      <w:r w:rsidRPr="00BF7C0B">
        <w:rPr>
          <w:rFonts w:asciiTheme="minorHAnsi" w:hAnsiTheme="minorHAnsi" w:cstheme="minorHAnsi"/>
          <w:bCs/>
          <w:sz w:val="24"/>
          <w:szCs w:val="24"/>
        </w:rPr>
        <w:t xml:space="preserve"> Sekretarz Miasta </w:t>
      </w:r>
    </w:p>
    <w:p w14:paraId="4AA2D93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Poinformowała, że umowa podpisana będzie z Narodowym Funduszem Ochrony Środowiska i Gospodarki Wodnej. Wkład własny wynosi prawie 4 mln 300 tys. zł.</w:t>
      </w:r>
    </w:p>
    <w:p w14:paraId="64747B8E" w14:textId="77777777" w:rsidR="00BF7C0B" w:rsidRPr="00BF7C0B" w:rsidRDefault="00BF7C0B" w:rsidP="00BF7C0B">
      <w:pPr>
        <w:jc w:val="left"/>
        <w:rPr>
          <w:rFonts w:asciiTheme="minorHAnsi" w:hAnsiTheme="minorHAnsi" w:cstheme="minorHAnsi"/>
          <w:bCs/>
          <w:sz w:val="24"/>
          <w:szCs w:val="24"/>
        </w:rPr>
      </w:pPr>
    </w:p>
    <w:p w14:paraId="63B4EF9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Więcej głosów w dyskusji nie było.</w:t>
      </w:r>
    </w:p>
    <w:p w14:paraId="2F588179" w14:textId="77777777" w:rsidR="00BF7C0B" w:rsidRPr="00BF7C0B" w:rsidRDefault="00BF7C0B" w:rsidP="00BF7C0B">
      <w:pPr>
        <w:jc w:val="left"/>
        <w:rPr>
          <w:rFonts w:asciiTheme="minorHAnsi" w:hAnsiTheme="minorHAnsi" w:cstheme="minorHAnsi"/>
          <w:bCs/>
          <w:sz w:val="24"/>
          <w:szCs w:val="24"/>
        </w:rPr>
      </w:pPr>
    </w:p>
    <w:p w14:paraId="716BBDF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Rada Miasta w głosowaniu jawnym (za – 17 głosów, jednogłośnie)</w:t>
      </w:r>
    </w:p>
    <w:p w14:paraId="4D63CA1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podjęła</w:t>
      </w:r>
    </w:p>
    <w:p w14:paraId="084C4C3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UCHWAŁĘ Nr LXII/804/2024</w:t>
      </w:r>
    </w:p>
    <w:p w14:paraId="7213AEF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sprawie przyjęcia dofinansowania projektu pt. „Zintegrowane przedsięwzięcia infrastrukturalne dostosowujące teren Miasta Mława do zmian warunków pogodowych poprzez poprawę retencji i zarządzanie wodami opadowymi”</w:t>
      </w:r>
    </w:p>
    <w:p w14:paraId="782D3324" w14:textId="77777777" w:rsidR="00BF7C0B" w:rsidRPr="00BF7C0B" w:rsidRDefault="00BF7C0B" w:rsidP="00BF7C0B">
      <w:pPr>
        <w:jc w:val="left"/>
        <w:rPr>
          <w:rFonts w:asciiTheme="minorHAnsi" w:hAnsiTheme="minorHAnsi" w:cstheme="minorHAnsi"/>
          <w:bCs/>
          <w:sz w:val="24"/>
          <w:szCs w:val="24"/>
        </w:rPr>
      </w:pPr>
    </w:p>
    <w:p w14:paraId="790FE96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Ad pkt 9. </w:t>
      </w:r>
    </w:p>
    <w:p w14:paraId="727B1CD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Magdalena Staszewska Naczelnik Wydziału Oświaty i Polityki Społecznej</w:t>
      </w:r>
    </w:p>
    <w:p w14:paraId="780D618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Przedstawiła projekt uchwały w sprawie określenia zasad udzielenia i rozmiaru obniżek tygodniowego obowiązkowego wymiaru godzin zajęć nauczycielom, którym powierzono stanowisko kierownicze w szkołach i przedszkolach prowadzonych przez Miasto Mława.</w:t>
      </w:r>
      <w:r w:rsidRPr="00BF7C0B">
        <w:rPr>
          <w:rFonts w:asciiTheme="minorHAnsi" w:hAnsiTheme="minorHAnsi" w:cstheme="minorHAnsi"/>
          <w:bCs/>
          <w:sz w:val="24"/>
          <w:szCs w:val="24"/>
        </w:rPr>
        <w:br/>
      </w:r>
    </w:p>
    <w:p w14:paraId="34627B2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Nauczycielom, którym powierzono stanowiska kierownicze w przedszkolach i szkołach prowadzonych przez Miasto Mława, obniża się tygodniowy obowiązkowy wymiar godzin </w:t>
      </w:r>
      <w:r w:rsidRPr="00BF7C0B">
        <w:rPr>
          <w:rFonts w:asciiTheme="minorHAnsi" w:hAnsiTheme="minorHAnsi" w:cstheme="minorHAnsi"/>
          <w:bCs/>
          <w:sz w:val="24"/>
          <w:szCs w:val="24"/>
        </w:rPr>
        <w:lastRenderedPageBreak/>
        <w:t xml:space="preserve">zajęć, o którym mowa w art. 42 ust. 3 ustawy Karta Nauczyciela, zwany dalej wymiarem godzin, </w:t>
      </w:r>
      <w:r w:rsidRPr="00BF7C0B">
        <w:rPr>
          <w:rFonts w:asciiTheme="minorHAnsi" w:hAnsiTheme="minorHAnsi" w:cstheme="minorHAnsi"/>
          <w:bCs/>
          <w:sz w:val="24"/>
          <w:szCs w:val="24"/>
        </w:rPr>
        <w:br/>
        <w:t>do liczby godzin zajęć określonych w tabeli:</w:t>
      </w:r>
    </w:p>
    <w:tbl>
      <w:tblPr>
        <w:tblStyle w:val="Tabela-Siatka"/>
        <w:tblW w:w="9067" w:type="dxa"/>
        <w:tblInd w:w="-5" w:type="dxa"/>
        <w:tblLook w:val="04A0" w:firstRow="1" w:lastRow="0" w:firstColumn="1" w:lastColumn="0" w:noHBand="0" w:noVBand="1"/>
      </w:tblPr>
      <w:tblGrid>
        <w:gridCol w:w="709"/>
        <w:gridCol w:w="6432"/>
        <w:gridCol w:w="1926"/>
      </w:tblGrid>
      <w:tr w:rsidR="00BF7C0B" w:rsidRPr="00BF7C0B" w14:paraId="073D46DF" w14:textId="77777777" w:rsidTr="00402BBF">
        <w:tc>
          <w:tcPr>
            <w:tcW w:w="709" w:type="dxa"/>
            <w:shd w:val="clear" w:color="auto" w:fill="auto"/>
            <w:vAlign w:val="center"/>
          </w:tcPr>
          <w:p w14:paraId="411ACF7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Lp.</w:t>
            </w:r>
          </w:p>
        </w:tc>
        <w:tc>
          <w:tcPr>
            <w:tcW w:w="6432" w:type="dxa"/>
            <w:shd w:val="clear" w:color="auto" w:fill="auto"/>
            <w:vAlign w:val="center"/>
          </w:tcPr>
          <w:p w14:paraId="3C97168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Stanowisko kierownicze</w:t>
            </w:r>
          </w:p>
        </w:tc>
        <w:tc>
          <w:tcPr>
            <w:tcW w:w="1926" w:type="dxa"/>
            <w:shd w:val="clear" w:color="auto" w:fill="auto"/>
            <w:vAlign w:val="center"/>
          </w:tcPr>
          <w:p w14:paraId="0B48E9C8"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Tygodniowy wymiar zajęć</w:t>
            </w:r>
          </w:p>
        </w:tc>
      </w:tr>
      <w:tr w:rsidR="00BF7C0B" w:rsidRPr="00BF7C0B" w14:paraId="788EAF8C" w14:textId="77777777" w:rsidTr="00402BBF">
        <w:tc>
          <w:tcPr>
            <w:tcW w:w="9067" w:type="dxa"/>
            <w:gridSpan w:val="3"/>
            <w:shd w:val="clear" w:color="auto" w:fill="auto"/>
          </w:tcPr>
          <w:p w14:paraId="54D488B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Przedszkola</w:t>
            </w:r>
          </w:p>
        </w:tc>
      </w:tr>
      <w:tr w:rsidR="00BF7C0B" w:rsidRPr="00BF7C0B" w14:paraId="0191294D" w14:textId="77777777" w:rsidTr="00402BBF">
        <w:tc>
          <w:tcPr>
            <w:tcW w:w="709" w:type="dxa"/>
            <w:shd w:val="clear" w:color="auto" w:fill="auto"/>
            <w:vAlign w:val="center"/>
          </w:tcPr>
          <w:p w14:paraId="14F1757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w:t>
            </w:r>
          </w:p>
        </w:tc>
        <w:tc>
          <w:tcPr>
            <w:tcW w:w="6432" w:type="dxa"/>
            <w:shd w:val="clear" w:color="auto" w:fill="auto"/>
          </w:tcPr>
          <w:p w14:paraId="0E34F7FB"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Dyrektor przedszkola liczącego 6 i więcej oddziałów</w:t>
            </w:r>
          </w:p>
        </w:tc>
        <w:tc>
          <w:tcPr>
            <w:tcW w:w="1926" w:type="dxa"/>
            <w:shd w:val="clear" w:color="auto" w:fill="auto"/>
          </w:tcPr>
          <w:p w14:paraId="211A1B2C"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w:t>
            </w:r>
          </w:p>
        </w:tc>
      </w:tr>
      <w:tr w:rsidR="00BF7C0B" w:rsidRPr="00BF7C0B" w14:paraId="054EC250" w14:textId="77777777" w:rsidTr="00402BBF">
        <w:tc>
          <w:tcPr>
            <w:tcW w:w="709" w:type="dxa"/>
            <w:shd w:val="clear" w:color="auto" w:fill="auto"/>
            <w:vAlign w:val="center"/>
          </w:tcPr>
          <w:p w14:paraId="38EA18E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w:t>
            </w:r>
          </w:p>
        </w:tc>
        <w:tc>
          <w:tcPr>
            <w:tcW w:w="6432" w:type="dxa"/>
            <w:shd w:val="clear" w:color="auto" w:fill="auto"/>
          </w:tcPr>
          <w:p w14:paraId="07CB57E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Wicedyrektor przedszkola liczącego 6 i więcej oddziałów</w:t>
            </w:r>
          </w:p>
        </w:tc>
        <w:tc>
          <w:tcPr>
            <w:tcW w:w="1926" w:type="dxa"/>
            <w:shd w:val="clear" w:color="auto" w:fill="auto"/>
          </w:tcPr>
          <w:p w14:paraId="1EF70385"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4</w:t>
            </w:r>
          </w:p>
        </w:tc>
      </w:tr>
      <w:tr w:rsidR="00BF7C0B" w:rsidRPr="00BF7C0B" w14:paraId="2A750B60" w14:textId="77777777" w:rsidTr="00402BBF">
        <w:tc>
          <w:tcPr>
            <w:tcW w:w="9067" w:type="dxa"/>
            <w:gridSpan w:val="3"/>
            <w:shd w:val="clear" w:color="auto" w:fill="auto"/>
            <w:vAlign w:val="center"/>
          </w:tcPr>
          <w:p w14:paraId="398124F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Szkoły podstawowe</w:t>
            </w:r>
          </w:p>
        </w:tc>
      </w:tr>
      <w:tr w:rsidR="00BF7C0B" w:rsidRPr="00BF7C0B" w14:paraId="7B6A57C2" w14:textId="77777777" w:rsidTr="00402BBF">
        <w:tc>
          <w:tcPr>
            <w:tcW w:w="709" w:type="dxa"/>
            <w:shd w:val="clear" w:color="auto" w:fill="auto"/>
            <w:vAlign w:val="center"/>
          </w:tcPr>
          <w:p w14:paraId="67423950"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w:t>
            </w:r>
          </w:p>
        </w:tc>
        <w:tc>
          <w:tcPr>
            <w:tcW w:w="6432" w:type="dxa"/>
            <w:shd w:val="clear" w:color="auto" w:fill="auto"/>
          </w:tcPr>
          <w:p w14:paraId="729DB14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Dyrektor szkoły liczącej do 19 oddziałów</w:t>
            </w:r>
          </w:p>
        </w:tc>
        <w:tc>
          <w:tcPr>
            <w:tcW w:w="1926" w:type="dxa"/>
            <w:shd w:val="clear" w:color="auto" w:fill="auto"/>
          </w:tcPr>
          <w:p w14:paraId="26A74E0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3</w:t>
            </w:r>
          </w:p>
        </w:tc>
      </w:tr>
      <w:tr w:rsidR="00BF7C0B" w:rsidRPr="00BF7C0B" w14:paraId="11F7C640" w14:textId="77777777" w:rsidTr="00402BBF">
        <w:tc>
          <w:tcPr>
            <w:tcW w:w="709" w:type="dxa"/>
            <w:shd w:val="clear" w:color="auto" w:fill="auto"/>
            <w:vAlign w:val="center"/>
          </w:tcPr>
          <w:p w14:paraId="39B5A42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w:t>
            </w:r>
          </w:p>
        </w:tc>
        <w:tc>
          <w:tcPr>
            <w:tcW w:w="6432" w:type="dxa"/>
            <w:shd w:val="clear" w:color="auto" w:fill="auto"/>
          </w:tcPr>
          <w:p w14:paraId="0867AE50"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Dyrektor szkoły liczącej 20 i więcej oddziałów</w:t>
            </w:r>
          </w:p>
        </w:tc>
        <w:tc>
          <w:tcPr>
            <w:tcW w:w="1926" w:type="dxa"/>
            <w:shd w:val="clear" w:color="auto" w:fill="auto"/>
          </w:tcPr>
          <w:p w14:paraId="0C96D86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w:t>
            </w:r>
          </w:p>
        </w:tc>
      </w:tr>
      <w:tr w:rsidR="00BF7C0B" w:rsidRPr="00BF7C0B" w14:paraId="1EA95573" w14:textId="77777777" w:rsidTr="00402BBF">
        <w:trPr>
          <w:trHeight w:val="190"/>
        </w:trPr>
        <w:tc>
          <w:tcPr>
            <w:tcW w:w="709" w:type="dxa"/>
            <w:shd w:val="clear" w:color="auto" w:fill="auto"/>
            <w:vAlign w:val="center"/>
          </w:tcPr>
          <w:p w14:paraId="697D43E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3.</w:t>
            </w:r>
          </w:p>
        </w:tc>
        <w:tc>
          <w:tcPr>
            <w:tcW w:w="6432" w:type="dxa"/>
            <w:shd w:val="clear" w:color="auto" w:fill="auto"/>
          </w:tcPr>
          <w:p w14:paraId="05A255F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Wicedyrektor szkoły liczącej 12 i więcej oddziałów</w:t>
            </w:r>
          </w:p>
        </w:tc>
        <w:tc>
          <w:tcPr>
            <w:tcW w:w="1926" w:type="dxa"/>
            <w:shd w:val="clear" w:color="auto" w:fill="auto"/>
          </w:tcPr>
          <w:p w14:paraId="3FC90A9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4</w:t>
            </w:r>
          </w:p>
        </w:tc>
      </w:tr>
      <w:tr w:rsidR="00BF7C0B" w:rsidRPr="00BF7C0B" w14:paraId="7CD6E034" w14:textId="77777777" w:rsidTr="00402BBF">
        <w:tc>
          <w:tcPr>
            <w:tcW w:w="709" w:type="dxa"/>
            <w:shd w:val="clear" w:color="auto" w:fill="auto"/>
            <w:vAlign w:val="center"/>
          </w:tcPr>
          <w:p w14:paraId="613FCE87"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4.</w:t>
            </w:r>
          </w:p>
        </w:tc>
        <w:tc>
          <w:tcPr>
            <w:tcW w:w="6432" w:type="dxa"/>
            <w:shd w:val="clear" w:color="auto" w:fill="auto"/>
          </w:tcPr>
          <w:p w14:paraId="67E30242"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Nauczyciel pełniący inne stanowisko kierownicze</w:t>
            </w:r>
          </w:p>
        </w:tc>
        <w:tc>
          <w:tcPr>
            <w:tcW w:w="1926" w:type="dxa"/>
            <w:shd w:val="clear" w:color="auto" w:fill="auto"/>
          </w:tcPr>
          <w:p w14:paraId="0ADA896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14</w:t>
            </w:r>
          </w:p>
        </w:tc>
      </w:tr>
      <w:tr w:rsidR="00BF7C0B" w:rsidRPr="00BF7C0B" w14:paraId="4E5D7A55" w14:textId="77777777" w:rsidTr="00402BBF">
        <w:tc>
          <w:tcPr>
            <w:tcW w:w="9067" w:type="dxa"/>
            <w:gridSpan w:val="3"/>
            <w:shd w:val="clear" w:color="auto" w:fill="auto"/>
            <w:vAlign w:val="center"/>
          </w:tcPr>
          <w:p w14:paraId="5A642147"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Zespoły placówek oświatowych</w:t>
            </w:r>
          </w:p>
        </w:tc>
      </w:tr>
      <w:tr w:rsidR="00BF7C0B" w:rsidRPr="00BF7C0B" w14:paraId="71BC1D59" w14:textId="77777777" w:rsidTr="00402BBF">
        <w:tc>
          <w:tcPr>
            <w:tcW w:w="709" w:type="dxa"/>
            <w:shd w:val="clear" w:color="auto" w:fill="auto"/>
            <w:vAlign w:val="center"/>
          </w:tcPr>
          <w:p w14:paraId="732AEB0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w:t>
            </w:r>
          </w:p>
        </w:tc>
        <w:tc>
          <w:tcPr>
            <w:tcW w:w="6432" w:type="dxa"/>
            <w:shd w:val="clear" w:color="auto" w:fill="auto"/>
          </w:tcPr>
          <w:p w14:paraId="5087C88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Dyrektor zespołu liczącego 12 i więcej oddziałów</w:t>
            </w:r>
          </w:p>
        </w:tc>
        <w:tc>
          <w:tcPr>
            <w:tcW w:w="1926" w:type="dxa"/>
            <w:shd w:val="clear" w:color="auto" w:fill="auto"/>
          </w:tcPr>
          <w:p w14:paraId="0423F008"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w:t>
            </w:r>
          </w:p>
        </w:tc>
      </w:tr>
      <w:tr w:rsidR="00BF7C0B" w:rsidRPr="00BF7C0B" w14:paraId="2BD8A9EA" w14:textId="77777777" w:rsidTr="00402BBF">
        <w:tc>
          <w:tcPr>
            <w:tcW w:w="709" w:type="dxa"/>
            <w:shd w:val="clear" w:color="auto" w:fill="auto"/>
            <w:vAlign w:val="center"/>
          </w:tcPr>
          <w:p w14:paraId="58BED33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w:t>
            </w:r>
          </w:p>
        </w:tc>
        <w:tc>
          <w:tcPr>
            <w:tcW w:w="6432" w:type="dxa"/>
            <w:shd w:val="clear" w:color="auto" w:fill="auto"/>
          </w:tcPr>
          <w:p w14:paraId="2BBAF1B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Wicedyrektor zespołu liczącego 12 i więcej oddziałów</w:t>
            </w:r>
          </w:p>
        </w:tc>
        <w:tc>
          <w:tcPr>
            <w:tcW w:w="1926" w:type="dxa"/>
            <w:shd w:val="clear" w:color="auto" w:fill="auto"/>
          </w:tcPr>
          <w:p w14:paraId="3DD83E3E"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4</w:t>
            </w:r>
          </w:p>
        </w:tc>
      </w:tr>
      <w:tr w:rsidR="00BF7C0B" w:rsidRPr="00BF7C0B" w14:paraId="231DC369" w14:textId="77777777" w:rsidTr="00402BBF">
        <w:tc>
          <w:tcPr>
            <w:tcW w:w="709" w:type="dxa"/>
            <w:shd w:val="clear" w:color="auto" w:fill="auto"/>
            <w:vAlign w:val="center"/>
          </w:tcPr>
          <w:p w14:paraId="31FB443C"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3.</w:t>
            </w:r>
          </w:p>
        </w:tc>
        <w:tc>
          <w:tcPr>
            <w:tcW w:w="6432" w:type="dxa"/>
            <w:shd w:val="clear" w:color="auto" w:fill="auto"/>
          </w:tcPr>
          <w:p w14:paraId="0F757D8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Nauczyciel pełniący inne stanowisko kierownicze</w:t>
            </w:r>
          </w:p>
        </w:tc>
        <w:tc>
          <w:tcPr>
            <w:tcW w:w="1926" w:type="dxa"/>
            <w:shd w:val="clear" w:color="auto" w:fill="auto"/>
          </w:tcPr>
          <w:p w14:paraId="295E5634"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14</w:t>
            </w:r>
          </w:p>
        </w:tc>
      </w:tr>
    </w:tbl>
    <w:p w14:paraId="47DE67AA" w14:textId="77777777" w:rsidR="00BF7C0B" w:rsidRPr="00BF7C0B" w:rsidRDefault="00BF7C0B" w:rsidP="00BF7C0B">
      <w:pPr>
        <w:jc w:val="left"/>
        <w:rPr>
          <w:rFonts w:asciiTheme="minorHAnsi" w:hAnsiTheme="minorHAnsi" w:cstheme="minorHAnsi"/>
          <w:bCs/>
          <w:sz w:val="24"/>
          <w:szCs w:val="24"/>
        </w:rPr>
      </w:pPr>
    </w:p>
    <w:p w14:paraId="3A3BBA6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Wymiar zajęć ustalony zgodnie z § 1 ma zastosowanie również do nauczycieli zajmujących stanowiska kierownicze w zastępstwie nauczycieli, którym powierzono te stanowiska.</w:t>
      </w:r>
    </w:p>
    <w:p w14:paraId="206ACC8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Obniżki tygodniowego obowiązkowego wymiaru godzin zajęć, określone w § 1 i § 2 stosuje się od pierwszego dnia miesiąca następującego po miesiącu, w którym nastąpiło powierzenie stanowiska kierowniczego lub funkcji, a jeżeli powierzenie to nastąpiło pierwszego dnia miesiąca – od tego dnia.</w:t>
      </w:r>
    </w:p>
    <w:p w14:paraId="3C33FE2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Obowiązek podjęcia uchwały wynika z art. 42 ust. 6 ustawy z dnia 26 stycznia 1982 roku Karta Nauczyciela (Dz. U. 2023 poz. 984). Zadania dyrektora szkoły lub przedszkola są określone w ustawie Karta Nauczyciela. Z zadań określonych w powyższej ustawie wynika, że dyrektor szkoły lub przedszkola przede wszystkim pełni funkcję kierowniczą, przez co realizuje wiele zadań, które składają się na kierowanie szkołą. Obok zadań związanych z samym zarządzaniem szkołą pojawiają się także zadania związane ze sprawowaniem nadzoru pedagogicznego, prowadzeniem zajęć dydaktycznych, wychowawczych oraz opiekuńczych. Ustawodawca w art. 42 ust. 6 Karty Nauczyciela, wskazał że tygodniowy obowiązkowy wymiar zajęć dyrektora i wicedyrektora szkoły oraz nauczyciela, który pełni inne stanowisko kierownicze w szkole, a także nauczyciela, który obowiązki kierownicze pełni w zastępstwie nauczyciela, obniża się w zależności od wielkości i typu szkoły oraz warunków pracy lub zwalnia się go z obowiązku realizacji zajęć dydaktycznych, wychowawczych i opiekuńczych. Zasady udzielania i rozmiar zniżki określa organ prowadzący tj. rada gminy, rada powiatu, a także sejmik województwa. Organ ten przyznaje również zwolnienia z obowiązku realizacji pensum przez dyrektora szkoły lub przedszkola. </w:t>
      </w:r>
    </w:p>
    <w:p w14:paraId="31A8F13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Analizując potrzeby dyrektorów szkół i przedszkoli w zakresie organizacji pracy szkoły Miasto Mława proponuje zmianę liczby godzin tygodniowego obowiązkowego wymiaru zajęć dla </w:t>
      </w:r>
      <w:r w:rsidRPr="00BF7C0B">
        <w:rPr>
          <w:rFonts w:asciiTheme="minorHAnsi" w:hAnsiTheme="minorHAnsi" w:cstheme="minorHAnsi"/>
          <w:bCs/>
          <w:sz w:val="24"/>
          <w:szCs w:val="24"/>
        </w:rPr>
        <w:lastRenderedPageBreak/>
        <w:t xml:space="preserve">osób zatrudnionych na stanowiskach kierowniczych zgodnie z załącznikiem do uchwały. </w:t>
      </w:r>
      <w:r w:rsidRPr="00BF7C0B">
        <w:rPr>
          <w:rFonts w:asciiTheme="minorHAnsi" w:hAnsiTheme="minorHAnsi" w:cstheme="minorHAnsi"/>
          <w:bCs/>
          <w:sz w:val="24"/>
          <w:szCs w:val="24"/>
        </w:rPr>
        <w:br/>
        <w:t>Z uwagi na to, że w Mieście Mława nie funkcjonują przedszkola poniżej 6 oddziałów oraz szkoły podstawowe poniżej 12 oddziałów zniżki godzin dla osób pełniących funkcje kierownicze zaczynają się od limitu wskazanego w załączniku do niniejszej uchwały. Obowiązujące przepisy prawa miejscowego należy zatem zmienić, tak aby dyrektorzy przedszkoli i szkół podstawowych podległych Miastu Mława mogli właściwie zaplanować organizację roku szkolnego 2024/2025.</w:t>
      </w:r>
    </w:p>
    <w:p w14:paraId="393B5BF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Projekt uchwały został pozytywnie zaopiniowany przez organizacje związkowe, reprezentatywne w rozumieniu ustawy o Radzie Dialogu Społecznego, zgodnie z art. 19 ust.1  </w:t>
      </w:r>
      <w:r w:rsidRPr="00BF7C0B">
        <w:rPr>
          <w:rFonts w:asciiTheme="minorHAnsi" w:hAnsiTheme="minorHAnsi" w:cstheme="minorHAnsi"/>
          <w:bCs/>
          <w:sz w:val="24"/>
          <w:szCs w:val="24"/>
        </w:rPr>
        <w:br/>
        <w:t xml:space="preserve">i 2 ustawy z dnia 23 maja 1991 r. o związkach zawodowych (Dz. U. 2022 r. poz. 854 z </w:t>
      </w:r>
      <w:proofErr w:type="spellStart"/>
      <w:r w:rsidRPr="00BF7C0B">
        <w:rPr>
          <w:rFonts w:asciiTheme="minorHAnsi" w:hAnsiTheme="minorHAnsi" w:cstheme="minorHAnsi"/>
          <w:bCs/>
          <w:sz w:val="24"/>
          <w:szCs w:val="24"/>
        </w:rPr>
        <w:t>późn</w:t>
      </w:r>
      <w:proofErr w:type="spellEnd"/>
      <w:r w:rsidRPr="00BF7C0B">
        <w:rPr>
          <w:rFonts w:asciiTheme="minorHAnsi" w:hAnsiTheme="minorHAnsi" w:cstheme="minorHAnsi"/>
          <w:bCs/>
          <w:sz w:val="24"/>
          <w:szCs w:val="24"/>
        </w:rPr>
        <w:t xml:space="preserve">. zm.).  </w:t>
      </w:r>
    </w:p>
    <w:p w14:paraId="354321E4" w14:textId="77777777" w:rsidR="00BF7C0B" w:rsidRPr="00BF7C0B" w:rsidRDefault="00BF7C0B" w:rsidP="00BF7C0B">
      <w:pPr>
        <w:jc w:val="left"/>
        <w:rPr>
          <w:rFonts w:asciiTheme="minorHAnsi" w:hAnsiTheme="minorHAnsi" w:cstheme="minorHAnsi"/>
          <w:bCs/>
          <w:sz w:val="24"/>
          <w:szCs w:val="24"/>
        </w:rPr>
      </w:pPr>
    </w:p>
    <w:p w14:paraId="6B77EC8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Projekt uchwały omawiany był na posiedzeniu Komisji Budownictwa, Gospodarki Komunalnej, Rolnictwa i Ochrony Środowiska, Komisji Rozwoju Gospodarczego i Budżetu, Komisji Oświaty Kultury i uzyskał pozytywną opinię.</w:t>
      </w:r>
    </w:p>
    <w:p w14:paraId="72BA3343" w14:textId="77777777" w:rsidR="00BF7C0B" w:rsidRPr="00BF7C0B" w:rsidRDefault="00BF7C0B" w:rsidP="00BF7C0B">
      <w:pPr>
        <w:jc w:val="left"/>
        <w:rPr>
          <w:rFonts w:asciiTheme="minorHAnsi" w:hAnsiTheme="minorHAnsi" w:cstheme="minorHAnsi"/>
          <w:bCs/>
          <w:sz w:val="24"/>
          <w:szCs w:val="24"/>
        </w:rPr>
      </w:pPr>
    </w:p>
    <w:p w14:paraId="6C4D75F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Głosów w dyskusji nie było.</w:t>
      </w:r>
    </w:p>
    <w:p w14:paraId="72B382D5" w14:textId="77777777" w:rsidR="00BF7C0B" w:rsidRPr="00BF7C0B" w:rsidRDefault="00BF7C0B" w:rsidP="00BF7C0B">
      <w:pPr>
        <w:jc w:val="left"/>
        <w:rPr>
          <w:rFonts w:asciiTheme="minorHAnsi" w:hAnsiTheme="minorHAnsi" w:cstheme="minorHAnsi"/>
          <w:bCs/>
          <w:sz w:val="24"/>
          <w:szCs w:val="24"/>
        </w:rPr>
      </w:pPr>
    </w:p>
    <w:p w14:paraId="6BAF1A3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Rada Miasta w głosowaniu jawnym (za – 18 głosów, jednogłośnie)</w:t>
      </w:r>
    </w:p>
    <w:p w14:paraId="378CAA8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podjęła</w:t>
      </w:r>
    </w:p>
    <w:p w14:paraId="2A77106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UCHWAŁĘ Nr LXII/805/2024</w:t>
      </w:r>
    </w:p>
    <w:p w14:paraId="34BE0A7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sprawie określenia zasad udzielenia i rozmiaru obniżek tygodniowego obowiązkowego wymiaru godzin zajęć nauczycielom, którym powierzono stanowisko kierownicze w szkołach i przedszkolach prowadzonych przez Miasto Mława</w:t>
      </w:r>
    </w:p>
    <w:p w14:paraId="79A3CA58" w14:textId="77777777" w:rsidR="00BF7C0B" w:rsidRPr="00BF7C0B" w:rsidRDefault="00BF7C0B" w:rsidP="00BF7C0B">
      <w:pPr>
        <w:jc w:val="left"/>
        <w:rPr>
          <w:rFonts w:asciiTheme="minorHAnsi" w:hAnsiTheme="minorHAnsi" w:cstheme="minorHAnsi"/>
          <w:bCs/>
          <w:sz w:val="24"/>
          <w:szCs w:val="24"/>
        </w:rPr>
      </w:pPr>
    </w:p>
    <w:p w14:paraId="1B9699B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10.</w:t>
      </w:r>
    </w:p>
    <w:p w14:paraId="7B94C69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Magdalena Staszewska Naczelnik Wydziału Oświaty i Polityki Społecznej</w:t>
      </w:r>
    </w:p>
    <w:p w14:paraId="1593946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Przedstawiła projekt uchwały w sprawie określenia rodzajów świadczeń oraz warunków i  sposobu ich przyznawania w ramach pomocy zdrowotnej dla nauczycieli korzystających z  opieki zdrowotnej w przedszkolach i szkołach podstawowych dla których organem prowadzącym jest Miasto Mława. </w:t>
      </w:r>
    </w:p>
    <w:p w14:paraId="59B01B1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Obowiązek podjęcia uchwały wynika z art. 72 ust. 1 i 2 ustawy z dnia 26 stycznia 1982 roku Karta Nauczyciela (Dz.U. 2023 poz. 984 z </w:t>
      </w:r>
      <w:proofErr w:type="spellStart"/>
      <w:r w:rsidRPr="00BF7C0B">
        <w:rPr>
          <w:rFonts w:asciiTheme="minorHAnsi" w:hAnsiTheme="minorHAnsi" w:cstheme="minorHAnsi"/>
          <w:bCs/>
          <w:sz w:val="24"/>
          <w:szCs w:val="24"/>
        </w:rPr>
        <w:t>późn</w:t>
      </w:r>
      <w:proofErr w:type="spellEnd"/>
      <w:r w:rsidRPr="00BF7C0B">
        <w:rPr>
          <w:rFonts w:asciiTheme="minorHAnsi" w:hAnsiTheme="minorHAnsi" w:cstheme="minorHAnsi"/>
          <w:bCs/>
          <w:sz w:val="24"/>
          <w:szCs w:val="24"/>
        </w:rPr>
        <w:t xml:space="preserve">. zm.) zgodnie z którym niezależnie </w:t>
      </w:r>
      <w:r w:rsidRPr="00BF7C0B">
        <w:rPr>
          <w:rFonts w:asciiTheme="minorHAnsi" w:hAnsiTheme="minorHAnsi" w:cstheme="minorHAnsi"/>
          <w:bCs/>
          <w:sz w:val="24"/>
          <w:szCs w:val="24"/>
        </w:rPr>
        <w:br/>
        <w:t xml:space="preserve">od przysługującego nauczycielowi i członkom jego rodziny prawa do świadczeń </w:t>
      </w:r>
      <w:r w:rsidRPr="00BF7C0B">
        <w:rPr>
          <w:rFonts w:asciiTheme="minorHAnsi" w:hAnsiTheme="minorHAnsi" w:cstheme="minorHAnsi"/>
          <w:bCs/>
          <w:sz w:val="24"/>
          <w:szCs w:val="24"/>
        </w:rPr>
        <w:br/>
        <w:t xml:space="preserve">z ubezpieczenia zdrowotnego, organy prowadzące szkoły przeznaczą corocznie w budżetach odpowiednie środki finansowe z przeznaczeniem na pomoc zdrowotną dla nauczycieli korzystających z opieki zdrowotnej oraz określą rodzaje świadczeń przyznawanych w ramach tej pomocy oraz warunki i sposób ich przyznawania. Uprawnienia, zachowują nauczyciele </w:t>
      </w:r>
      <w:r w:rsidRPr="00BF7C0B">
        <w:rPr>
          <w:rFonts w:asciiTheme="minorHAnsi" w:hAnsiTheme="minorHAnsi" w:cstheme="minorHAnsi"/>
          <w:bCs/>
          <w:sz w:val="24"/>
          <w:szCs w:val="24"/>
        </w:rPr>
        <w:br/>
        <w:t xml:space="preserve">po przejściu na emeryturę, rentę lub nauczycielskie świadczenie kompensacyjne bez względu na datę przejścia na emeryturę, rentę lub nauczycielskie świadczenie kompensacyjne. Zgodnie z art. 91 d pkt 1 ustawy z dnia 26 stycznia 1982 roku Karta Nauczyciela (Dz.U. 2023 </w:t>
      </w:r>
      <w:r w:rsidRPr="00BF7C0B">
        <w:rPr>
          <w:rFonts w:asciiTheme="minorHAnsi" w:hAnsiTheme="minorHAnsi" w:cstheme="minorHAnsi"/>
          <w:bCs/>
          <w:sz w:val="24"/>
          <w:szCs w:val="24"/>
        </w:rPr>
        <w:lastRenderedPageBreak/>
        <w:t xml:space="preserve">poz. 984 z </w:t>
      </w:r>
      <w:proofErr w:type="spellStart"/>
      <w:r w:rsidRPr="00BF7C0B">
        <w:rPr>
          <w:rFonts w:asciiTheme="minorHAnsi" w:hAnsiTheme="minorHAnsi" w:cstheme="minorHAnsi"/>
          <w:bCs/>
          <w:sz w:val="24"/>
          <w:szCs w:val="24"/>
        </w:rPr>
        <w:t>późn</w:t>
      </w:r>
      <w:proofErr w:type="spellEnd"/>
      <w:r w:rsidRPr="00BF7C0B">
        <w:rPr>
          <w:rFonts w:asciiTheme="minorHAnsi" w:hAnsiTheme="minorHAnsi" w:cstheme="minorHAnsi"/>
          <w:bCs/>
          <w:sz w:val="24"/>
          <w:szCs w:val="24"/>
        </w:rPr>
        <w:t>. zm.) w przypadku szkół i placówek prowadzonych przez jednostki samorządu terytorialnego, zadania i kompetencje organu prowadzącego określone w: art. 72 ust. 1 - wykonuje odpowiednio: rada gminy, rada powiatu, sejmik województwa.</w:t>
      </w:r>
    </w:p>
    <w:p w14:paraId="540C10A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Projekt uchwały został pozytywnie zaopiniowany przez organizacje związkowe, reprezentatywne w rozumieniu ustawy o Radzie Dialogu Społecznego, zgodnie z art. 19 ust.1  </w:t>
      </w:r>
      <w:r w:rsidRPr="00BF7C0B">
        <w:rPr>
          <w:rFonts w:asciiTheme="minorHAnsi" w:hAnsiTheme="minorHAnsi" w:cstheme="minorHAnsi"/>
          <w:bCs/>
          <w:sz w:val="24"/>
          <w:szCs w:val="24"/>
        </w:rPr>
        <w:br/>
        <w:t xml:space="preserve">i 2 ustawy z dnia 23 maja 1991 r. o związkach zawodowych (Dz. U. 2022 r. poz. 854 z </w:t>
      </w:r>
      <w:proofErr w:type="spellStart"/>
      <w:r w:rsidRPr="00BF7C0B">
        <w:rPr>
          <w:rFonts w:asciiTheme="minorHAnsi" w:hAnsiTheme="minorHAnsi" w:cstheme="minorHAnsi"/>
          <w:bCs/>
          <w:sz w:val="24"/>
          <w:szCs w:val="24"/>
        </w:rPr>
        <w:t>późn</w:t>
      </w:r>
      <w:proofErr w:type="spellEnd"/>
      <w:r w:rsidRPr="00BF7C0B">
        <w:rPr>
          <w:rFonts w:asciiTheme="minorHAnsi" w:hAnsiTheme="minorHAnsi" w:cstheme="minorHAnsi"/>
          <w:bCs/>
          <w:sz w:val="24"/>
          <w:szCs w:val="24"/>
        </w:rPr>
        <w:t xml:space="preserve">. zm.).  </w:t>
      </w:r>
    </w:p>
    <w:p w14:paraId="6DE6D11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Projekt uchwały omawiany był na posiedzeniu Komisji Budownictwa, Gospodarki Komunalnej, Rolnictwa i Ochrony Środowiska, Komisji Rozwoju Gospodarczego i Budżetu, Komisji Oświaty Kultury i uzyskał pozytywną opinię.</w:t>
      </w:r>
    </w:p>
    <w:p w14:paraId="4AEF7E8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Radny Marek Kiełbiński</w:t>
      </w:r>
    </w:p>
    <w:p w14:paraId="60D6A6F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Zapytał czy rozstrzygnięcia nadzorcze są rozłożone w czasie urzędowania obecnego, czy poprzedniego Wojewody oraz czy uchwała zastępuje regulamin.</w:t>
      </w:r>
    </w:p>
    <w:p w14:paraId="25D1017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Magdalena Staszewska Naczelnik Wydziału Oświaty i Polityki Społecznej</w:t>
      </w:r>
    </w:p>
    <w:p w14:paraId="5E33007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Poinformowała, że uchwała bazuje na najnowszych rozstrzygnięciach i wyrokach sądów. Aczkolwiek przez kilkanaście lat nie uległy one zmianie. Główne rozstrzygnięcie miało miejsce 2 lutego 2024 r. Wojewody Mazowieckiego. Przepisy nie regulują przymusu posiadania regulaminu, to co jest zawarte w uchwale jest również regulaminem.  </w:t>
      </w:r>
    </w:p>
    <w:p w14:paraId="65A67A5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Radny Marek Kiełbiński</w:t>
      </w:r>
    </w:p>
    <w:p w14:paraId="3EB0985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Zapytał czy wnioski kierowane będą bezpośrednio do Urzędu Miasta.</w:t>
      </w:r>
    </w:p>
    <w:p w14:paraId="17D17D6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Magdalena Staszewska Naczelnik Wydziału Oświaty i Polityki Społecznej</w:t>
      </w:r>
    </w:p>
    <w:p w14:paraId="5AC3AD0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Poinformowała, że organem będzie Burmistrz Miasta Mława, wnioski będą formalnie kierowane do Urzędu Miasta Mława w terminie wyznaczonym w uchwale. </w:t>
      </w:r>
    </w:p>
    <w:p w14:paraId="1FD2E27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Więcej głosów w dyskusji nie było.</w:t>
      </w:r>
    </w:p>
    <w:p w14:paraId="78474DD7" w14:textId="77777777" w:rsidR="00BF7C0B" w:rsidRPr="00BF7C0B" w:rsidRDefault="00BF7C0B" w:rsidP="00BF7C0B">
      <w:pPr>
        <w:jc w:val="left"/>
        <w:rPr>
          <w:rFonts w:asciiTheme="minorHAnsi" w:hAnsiTheme="minorHAnsi" w:cstheme="minorHAnsi"/>
          <w:bCs/>
          <w:sz w:val="24"/>
          <w:szCs w:val="24"/>
        </w:rPr>
      </w:pPr>
    </w:p>
    <w:p w14:paraId="6282240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Rada Miasta w głosowaniu jawnym (za – 18 głosów, jednogłośnie)</w:t>
      </w:r>
    </w:p>
    <w:p w14:paraId="35ADAC6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podjęła</w:t>
      </w:r>
    </w:p>
    <w:p w14:paraId="62BC1FF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UCHWAŁĘ Nr LXII/806/2024</w:t>
      </w:r>
    </w:p>
    <w:p w14:paraId="66244A0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sprawie określenia rodzajów świadczeń oraz warunków i sposobu ich przyznawania w  ramach pomocy zdrowotnej dla nauczycieli korzystających z opieki zdrowotnej w  przedszkolach i szkołach podstawowych dla których organem prowadzącym jest Miasto Mława</w:t>
      </w:r>
    </w:p>
    <w:p w14:paraId="1939114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11.</w:t>
      </w:r>
    </w:p>
    <w:p w14:paraId="3D590B71" w14:textId="77777777" w:rsidR="00BF7C0B" w:rsidRPr="00BF7C0B" w:rsidRDefault="00BF7C0B" w:rsidP="00BF7C0B">
      <w:pPr>
        <w:jc w:val="left"/>
        <w:rPr>
          <w:rFonts w:asciiTheme="minorHAnsi" w:hAnsiTheme="minorHAnsi" w:cstheme="minorHAnsi"/>
          <w:bCs/>
          <w:sz w:val="24"/>
          <w:szCs w:val="24"/>
        </w:rPr>
      </w:pPr>
      <w:bookmarkStart w:id="18" w:name="_Hlk164933120"/>
      <w:r w:rsidRPr="00BF7C0B">
        <w:rPr>
          <w:rFonts w:asciiTheme="minorHAnsi" w:hAnsiTheme="minorHAnsi" w:cstheme="minorHAnsi"/>
          <w:bCs/>
          <w:sz w:val="24"/>
          <w:szCs w:val="24"/>
        </w:rPr>
        <w:t xml:space="preserve">Marek  Polak  Naczelnik  Wydziału Gospodarki Nieruchomościami i Planowania Przestrzennego </w:t>
      </w:r>
      <w:bookmarkEnd w:id="18"/>
      <w:r w:rsidRPr="00BF7C0B">
        <w:rPr>
          <w:rFonts w:asciiTheme="minorHAnsi" w:hAnsiTheme="minorHAnsi" w:cstheme="minorHAnsi"/>
          <w:bCs/>
          <w:sz w:val="24"/>
          <w:szCs w:val="24"/>
        </w:rPr>
        <w:br/>
        <w:t xml:space="preserve">Przedstawił projekt uchwały w sprawie nabycia nieruchomości. </w:t>
      </w:r>
    </w:p>
    <w:p w14:paraId="1C18B37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Przedmiotem uchwały jest niezabudowana nieruchomość oznaczona w ewidencji gruntów jako działka nr 902/15, położona w Mławie między ul. Jana i Włodzimierza Lech oraz rz. </w:t>
      </w:r>
      <w:proofErr w:type="spellStart"/>
      <w:r w:rsidRPr="00BF7C0B">
        <w:rPr>
          <w:rFonts w:asciiTheme="minorHAnsi" w:hAnsiTheme="minorHAnsi" w:cstheme="minorHAnsi"/>
          <w:bCs/>
          <w:sz w:val="24"/>
          <w:szCs w:val="24"/>
        </w:rPr>
        <w:t>Seracz</w:t>
      </w:r>
      <w:proofErr w:type="spellEnd"/>
      <w:r w:rsidRPr="00BF7C0B">
        <w:rPr>
          <w:rFonts w:asciiTheme="minorHAnsi" w:hAnsiTheme="minorHAnsi" w:cstheme="minorHAnsi"/>
          <w:bCs/>
          <w:sz w:val="24"/>
          <w:szCs w:val="24"/>
        </w:rPr>
        <w:t>. Położenie działki zostało przedstawione na wyrysie z mapy ewidencyjnej, załączonym do uzasadnienia. Zgodnie ze Studium uwarunkowań i kierunków zagospodarowania przestrzennego Miasta Mława nieruchomość jest położona w strefie funkcjonalno-</w:t>
      </w:r>
      <w:r w:rsidRPr="00BF7C0B">
        <w:rPr>
          <w:rFonts w:asciiTheme="minorHAnsi" w:hAnsiTheme="minorHAnsi" w:cstheme="minorHAnsi"/>
          <w:bCs/>
          <w:sz w:val="24"/>
          <w:szCs w:val="24"/>
        </w:rPr>
        <w:lastRenderedPageBreak/>
        <w:t>przestrzennej zieleni urządzonej ZU. Nieruchomość zostanie nabyta do zasobu nieruchomości Miasta Mława.</w:t>
      </w:r>
    </w:p>
    <w:p w14:paraId="7AA88AC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wyniku negocjacji uzgodniono z właścicielem nieruchomości warunki jej nabycia.</w:t>
      </w:r>
    </w:p>
    <w:p w14:paraId="2EE1E6BD" w14:textId="77777777" w:rsidR="00BF7C0B" w:rsidRPr="00BF7C0B" w:rsidRDefault="00BF7C0B" w:rsidP="00BF7C0B">
      <w:pPr>
        <w:jc w:val="left"/>
        <w:rPr>
          <w:rFonts w:asciiTheme="minorHAnsi" w:hAnsiTheme="minorHAnsi" w:cstheme="minorHAnsi"/>
          <w:bCs/>
          <w:sz w:val="24"/>
          <w:szCs w:val="24"/>
        </w:rPr>
      </w:pPr>
    </w:p>
    <w:p w14:paraId="2B5DBBB3" w14:textId="77777777" w:rsidR="00BF7C0B" w:rsidRPr="00BF7C0B" w:rsidRDefault="00BF7C0B" w:rsidP="00BF7C0B">
      <w:pPr>
        <w:jc w:val="left"/>
        <w:rPr>
          <w:rFonts w:asciiTheme="minorHAnsi" w:hAnsiTheme="minorHAnsi" w:cstheme="minorHAnsi"/>
          <w:bCs/>
          <w:sz w:val="24"/>
          <w:szCs w:val="24"/>
        </w:rPr>
      </w:pPr>
    </w:p>
    <w:p w14:paraId="45F6901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Projekt uchwały omawiany był na posiedzeniu Komisji Budownictwa, Gospodarki Komunalnej, Rolnictwa i Ochrony Środowiska, Komisji Rozwoju Gospodarczego i Budżetu, Komisji Oświaty Kultury i uzyskał pozytywną opinię.</w:t>
      </w:r>
    </w:p>
    <w:p w14:paraId="1F0319A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Radny Michał Pol</w:t>
      </w:r>
    </w:p>
    <w:p w14:paraId="54FAE35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Zapytał jak ta działka zostanie zagospodarowana.</w:t>
      </w:r>
    </w:p>
    <w:p w14:paraId="37F0871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Marek  Polak  Naczelnik  Wydziału Gospodarki Nieruchomościami i Planowania Przestrzennego</w:t>
      </w:r>
    </w:p>
    <w:p w14:paraId="217BCC0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Poinformował, że Miasto nabędzie tę nieruchomość z przeznaczeniem na urządzenie zieleni, będzie to ciąg który będzie łączył ten ciąg Miasta z użytkiem ekologicznym- Ostoja rzeki </w:t>
      </w:r>
      <w:proofErr w:type="spellStart"/>
      <w:r w:rsidRPr="00BF7C0B">
        <w:rPr>
          <w:rFonts w:asciiTheme="minorHAnsi" w:hAnsiTheme="minorHAnsi" w:cstheme="minorHAnsi"/>
          <w:bCs/>
          <w:sz w:val="24"/>
          <w:szCs w:val="24"/>
        </w:rPr>
        <w:t>Seracz</w:t>
      </w:r>
      <w:proofErr w:type="spellEnd"/>
      <w:r w:rsidRPr="00BF7C0B">
        <w:rPr>
          <w:rFonts w:asciiTheme="minorHAnsi" w:hAnsiTheme="minorHAnsi" w:cstheme="minorHAnsi"/>
          <w:bCs/>
          <w:sz w:val="24"/>
          <w:szCs w:val="24"/>
        </w:rPr>
        <w:t xml:space="preserve">, będą możliwe na tym terenie nasadzenia, ciągi piesze, mała architektura. </w:t>
      </w:r>
    </w:p>
    <w:p w14:paraId="254E413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Więcej głosów w dyskusji nie było.</w:t>
      </w:r>
    </w:p>
    <w:p w14:paraId="4628C8AD" w14:textId="77777777" w:rsidR="00BF7C0B" w:rsidRPr="00BF7C0B" w:rsidRDefault="00BF7C0B" w:rsidP="00BF7C0B">
      <w:pPr>
        <w:jc w:val="left"/>
        <w:rPr>
          <w:rFonts w:asciiTheme="minorHAnsi" w:hAnsiTheme="minorHAnsi" w:cstheme="minorHAnsi"/>
          <w:bCs/>
          <w:sz w:val="24"/>
          <w:szCs w:val="24"/>
        </w:rPr>
      </w:pPr>
    </w:p>
    <w:p w14:paraId="25A76BB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Rada Miasta w głosowaniu jawnym (za – 17 głosów, jednogłośnie)</w:t>
      </w:r>
    </w:p>
    <w:p w14:paraId="22DB2CC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podjęła</w:t>
      </w:r>
    </w:p>
    <w:p w14:paraId="4D51D96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UCHWAŁĘ Nr LXII/807/2024</w:t>
      </w:r>
    </w:p>
    <w:p w14:paraId="580F5CE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sprawie nabycia nieruchomości</w:t>
      </w:r>
    </w:p>
    <w:p w14:paraId="606CD5A0" w14:textId="77777777" w:rsidR="00BF7C0B" w:rsidRPr="00BF7C0B" w:rsidRDefault="00BF7C0B" w:rsidP="00BF7C0B">
      <w:pPr>
        <w:jc w:val="left"/>
        <w:rPr>
          <w:rFonts w:asciiTheme="minorHAnsi" w:hAnsiTheme="minorHAnsi" w:cstheme="minorHAnsi"/>
          <w:bCs/>
          <w:sz w:val="24"/>
          <w:szCs w:val="24"/>
        </w:rPr>
      </w:pPr>
    </w:p>
    <w:p w14:paraId="4A4C39A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12.</w:t>
      </w:r>
    </w:p>
    <w:p w14:paraId="694DD14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Marek  Polak  Naczelnik  Wydziału Gospodarki Nieruchomościami i Planowania Przestrzennego</w:t>
      </w:r>
    </w:p>
    <w:p w14:paraId="69618CE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Przedstawił projekt uchwały w sprawie zaopiniowania wniosku Nadleśnictwa Dwukoły o uznanie  za  ochronne  lasów  położonych  w  granicach  administracyjnych  Miasta  Mława. </w:t>
      </w:r>
      <w:r w:rsidRPr="00BF7C0B">
        <w:rPr>
          <w:rFonts w:asciiTheme="minorHAnsi" w:hAnsiTheme="minorHAnsi" w:cstheme="minorHAnsi"/>
          <w:bCs/>
          <w:sz w:val="24"/>
          <w:szCs w:val="24"/>
        </w:rPr>
        <w:br/>
        <w:t xml:space="preserve">Do Urzędu Miasta Mława wpłynął wniosek Nadleśnictwa Dwukoły </w:t>
      </w:r>
      <w:proofErr w:type="spellStart"/>
      <w:r w:rsidRPr="00BF7C0B">
        <w:rPr>
          <w:rFonts w:asciiTheme="minorHAnsi" w:hAnsiTheme="minorHAnsi" w:cstheme="minorHAnsi"/>
          <w:bCs/>
          <w:sz w:val="24"/>
          <w:szCs w:val="24"/>
        </w:rPr>
        <w:t>zn</w:t>
      </w:r>
      <w:proofErr w:type="spellEnd"/>
      <w:r w:rsidRPr="00BF7C0B">
        <w:rPr>
          <w:rFonts w:asciiTheme="minorHAnsi" w:hAnsiTheme="minorHAnsi" w:cstheme="minorHAnsi"/>
          <w:bCs/>
          <w:sz w:val="24"/>
          <w:szCs w:val="24"/>
        </w:rPr>
        <w:t xml:space="preserve">. </w:t>
      </w:r>
      <w:proofErr w:type="spellStart"/>
      <w:r w:rsidRPr="00BF7C0B">
        <w:rPr>
          <w:rFonts w:asciiTheme="minorHAnsi" w:hAnsiTheme="minorHAnsi" w:cstheme="minorHAnsi"/>
          <w:bCs/>
          <w:sz w:val="24"/>
          <w:szCs w:val="24"/>
        </w:rPr>
        <w:t>spr</w:t>
      </w:r>
      <w:proofErr w:type="spellEnd"/>
      <w:r w:rsidRPr="00BF7C0B">
        <w:rPr>
          <w:rFonts w:asciiTheme="minorHAnsi" w:hAnsiTheme="minorHAnsi" w:cstheme="minorHAnsi"/>
          <w:bCs/>
          <w:sz w:val="24"/>
          <w:szCs w:val="24"/>
        </w:rPr>
        <w:t xml:space="preserve">.: ZG.6002.1.2024 z  dnia 8.03.2024 r. o wyrażenie opinii </w:t>
      </w:r>
      <w:proofErr w:type="spellStart"/>
      <w:r w:rsidRPr="00BF7C0B">
        <w:rPr>
          <w:rFonts w:asciiTheme="minorHAnsi" w:hAnsiTheme="minorHAnsi" w:cstheme="minorHAnsi"/>
          <w:bCs/>
          <w:sz w:val="24"/>
          <w:szCs w:val="24"/>
        </w:rPr>
        <w:t>nt</w:t>
      </w:r>
      <w:proofErr w:type="spellEnd"/>
      <w:r w:rsidRPr="00BF7C0B">
        <w:rPr>
          <w:rFonts w:asciiTheme="minorHAnsi" w:hAnsiTheme="minorHAnsi" w:cstheme="minorHAnsi"/>
          <w:bCs/>
          <w:sz w:val="24"/>
          <w:szCs w:val="24"/>
        </w:rPr>
        <w:t xml:space="preserve"> uznania lasów za ochronne. We wniosku określono jako wiodącą kategorię ochronności „Lasy ochronne miast”, a jako cel uznania - ograniczenie użytkowania lasów i polepszenie walorów krajobrazowych i turystycznych. W lasach ochronnych częściowo ograniczone byłoby pozyskanie drewna, a lasy byłyby udostępnione turystycznie.</w:t>
      </w:r>
    </w:p>
    <w:p w14:paraId="5E67F93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Zgodnie z art. 15 ustawy o lasach za lasy szczególnie chronione, zwane „lasami ochronnymi”, mogą być uznane m.in. lasy w granicach administracyjnych miast. Zgodnie z art. 16 ustawy w odniesieniu do lasów stanowiących własność Skarbu Państwa uznanie lasu za ochronny podlega zaopiniowaniu przez radę gminy. </w:t>
      </w:r>
    </w:p>
    <w:p w14:paraId="55CFED9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Zgodnie z art. 9 ust. 2 ustawy z dnia 3 lutego 1995 r. o ochronie gruntów rolnych i leśnych (Dz.U. z 2024 r., poz. 82) w lasach ochronnych mogą być wznoszone m.in. budynki i budowle służące gospodarce leśnej oraz urządzenia służące turystyce. Zgodnie z art. 12 ust. 12 ustawy </w:t>
      </w:r>
      <w:r w:rsidRPr="00BF7C0B">
        <w:rPr>
          <w:rFonts w:asciiTheme="minorHAnsi" w:hAnsiTheme="minorHAnsi" w:cstheme="minorHAnsi"/>
          <w:bCs/>
          <w:sz w:val="24"/>
          <w:szCs w:val="24"/>
        </w:rPr>
        <w:lastRenderedPageBreak/>
        <w:t>należność i opłaty roczne za wyłączenie z produkcji gruntów leśnych w lasach ochronnych są wyższe o 50%.</w:t>
      </w:r>
    </w:p>
    <w:p w14:paraId="24DAD8C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Rada Miasta Mława uznaje za uzasadnione i pozytywnie opiniuje uznanie za ochronne lasów stanowiących własność Skarbu Państwa w zarządzie Lasów Państwowych, położonych w granicach administracyjnych Miasta Mława z wyjątkiem lasów położonych na działkach oznaczonych w ewidencji gruntów m. Mławy nr </w:t>
      </w:r>
      <w:proofErr w:type="spellStart"/>
      <w:r w:rsidRPr="00BF7C0B">
        <w:rPr>
          <w:rFonts w:asciiTheme="minorHAnsi" w:hAnsiTheme="minorHAnsi" w:cstheme="minorHAnsi"/>
          <w:bCs/>
          <w:sz w:val="24"/>
          <w:szCs w:val="24"/>
        </w:rPr>
        <w:t>nr</w:t>
      </w:r>
      <w:proofErr w:type="spellEnd"/>
      <w:r w:rsidRPr="00BF7C0B">
        <w:rPr>
          <w:rFonts w:asciiTheme="minorHAnsi" w:hAnsiTheme="minorHAnsi" w:cstheme="minorHAnsi"/>
          <w:bCs/>
          <w:sz w:val="24"/>
          <w:szCs w:val="24"/>
        </w:rPr>
        <w:t xml:space="preserve"> 113, 114, obręb 13 Krajewo. Na działkach nr  113, 114 sklasyfikowanych w ewidencji gruntów jako lasy znajdują się odcinki dróg gminnych ul. Piekiełko i ul. Krajewo. Ww. drogi mają nawierzchnię asfaltową i są publicznie dostępne, stanowiąc główne drogi dojazdowe do osiedli mieszkaniowych i gospodarstw rolnych położonych przy ul. Piekiełko i ul. Krajewo. Fakt, że drogi położone na działkach nr </w:t>
      </w:r>
      <w:proofErr w:type="spellStart"/>
      <w:r w:rsidRPr="00BF7C0B">
        <w:rPr>
          <w:rFonts w:asciiTheme="minorHAnsi" w:hAnsiTheme="minorHAnsi" w:cstheme="minorHAnsi"/>
          <w:bCs/>
          <w:sz w:val="24"/>
          <w:szCs w:val="24"/>
        </w:rPr>
        <w:t>nr</w:t>
      </w:r>
      <w:proofErr w:type="spellEnd"/>
      <w:r w:rsidRPr="00BF7C0B">
        <w:rPr>
          <w:rFonts w:asciiTheme="minorHAnsi" w:hAnsiTheme="minorHAnsi" w:cstheme="minorHAnsi"/>
          <w:bCs/>
          <w:sz w:val="24"/>
          <w:szCs w:val="24"/>
        </w:rPr>
        <w:t xml:space="preserve"> 113, 114 służą przede wszystkim mieszkańcom, a w niewielkim tylko stopniu prowadzeniu gospodarki leśnej powoduje, że użytki gruntowe na tych działkach powinny być zgodnie ze stanem faktycznym sklasyfikowane jako drogi, a nie lasy.  Miasto Mława podejmuje działania w celu uzyskania prawa własności nieruchomości nr </w:t>
      </w:r>
      <w:proofErr w:type="spellStart"/>
      <w:r w:rsidRPr="00BF7C0B">
        <w:rPr>
          <w:rFonts w:asciiTheme="minorHAnsi" w:hAnsiTheme="minorHAnsi" w:cstheme="minorHAnsi"/>
          <w:bCs/>
          <w:sz w:val="24"/>
          <w:szCs w:val="24"/>
        </w:rPr>
        <w:t>nr</w:t>
      </w:r>
      <w:proofErr w:type="spellEnd"/>
      <w:r w:rsidRPr="00BF7C0B">
        <w:rPr>
          <w:rFonts w:asciiTheme="minorHAnsi" w:hAnsiTheme="minorHAnsi" w:cstheme="minorHAnsi"/>
          <w:bCs/>
          <w:sz w:val="24"/>
          <w:szCs w:val="24"/>
        </w:rPr>
        <w:t xml:space="preserve"> 113, 114 (wnioski do Wojewody Mazowieckiego o komunalizację, wniosek do Nadleśnictwa Dwukoły o zamianę nieruchomości). </w:t>
      </w:r>
    </w:p>
    <w:p w14:paraId="7ABB2E18" w14:textId="77777777" w:rsidR="00BF7C0B" w:rsidRPr="00BF7C0B" w:rsidRDefault="00BF7C0B" w:rsidP="00BF7C0B">
      <w:pPr>
        <w:jc w:val="left"/>
        <w:rPr>
          <w:rFonts w:asciiTheme="minorHAnsi" w:hAnsiTheme="minorHAnsi" w:cstheme="minorHAnsi"/>
          <w:bCs/>
          <w:sz w:val="24"/>
          <w:szCs w:val="24"/>
        </w:rPr>
      </w:pPr>
    </w:p>
    <w:p w14:paraId="79E44CD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Projekt uchwały omawiany był na posiedzeniu Komisji Budownictwa, Gospodarki Komunalnej, Rolnictwa i Ochrony Środowiska, Komisji Rozwoju Gospodarczego i Budżetu, Komisji Oświaty Kultury i uzyskał pozytywną opinię.</w:t>
      </w:r>
    </w:p>
    <w:p w14:paraId="4664091A" w14:textId="77777777" w:rsidR="00BF7C0B" w:rsidRPr="00BF7C0B" w:rsidRDefault="00BF7C0B" w:rsidP="00BF7C0B">
      <w:pPr>
        <w:jc w:val="left"/>
        <w:rPr>
          <w:rFonts w:asciiTheme="minorHAnsi" w:hAnsiTheme="minorHAnsi" w:cstheme="minorHAnsi"/>
          <w:bCs/>
          <w:sz w:val="24"/>
          <w:szCs w:val="24"/>
        </w:rPr>
      </w:pPr>
    </w:p>
    <w:p w14:paraId="06BE0B2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Radny Marek Kiełbiński</w:t>
      </w:r>
    </w:p>
    <w:p w14:paraId="43BFAA4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Zapytał o drogi, które prowadzą do miejscowości, które w tej części Mławy są położone np. Piekiełko. Czy głosowanie za tym wnioskiem jest równoznaczne z tym, że oprócz nałożonych opłat może spowolnić inwestycje w tamtym rejonie Mławy. </w:t>
      </w:r>
    </w:p>
    <w:p w14:paraId="2AF4DD2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Marek  Polak  Naczelnik  Wydziału Gospodarki Nieruchomościami i Planowania Przestrzennego</w:t>
      </w:r>
    </w:p>
    <w:p w14:paraId="0ED42BA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Poinformował, że przyjęcie opinii w takim kształcie nie ma związku ze spowolnieniem realizacji inwestycji. Burmistrz Miasta występował o z wnioskiem do Wojewody o komunalizację tych dwóch nieruchomości, Wojewoda wydał opinie odmowne, te dwie decyzje zostały zaskarżone do Krajowej  Komisji uwłaszczeniowej, następnie Burmistrz wystąpił z wnioskiem do  Nadleśnictwa Dwukoły z propozycją zamiany nieruchomości ten wniosek nie był jeszcze rozpatrzony przez lasy państwowe. Ta propozycja zawarta w projekcie uchwały jest całkowicie zgodna i zmierza do tego, że kiedy Miasto uzyska prawo własności dla tych gruntów sklasyfikowane jako użytki leśne to Miasto nie będzie musiało ponosić opłat za  wyłączenie gruntu z produkcji leśnej wyższych niż 50%.</w:t>
      </w:r>
    </w:p>
    <w:p w14:paraId="7C9C933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Więcej głosów w dyskusji nie było.</w:t>
      </w:r>
    </w:p>
    <w:p w14:paraId="1DC993FB" w14:textId="77777777" w:rsidR="00BF7C0B" w:rsidRPr="00BF7C0B" w:rsidRDefault="00BF7C0B" w:rsidP="00BF7C0B">
      <w:pPr>
        <w:jc w:val="left"/>
        <w:rPr>
          <w:rFonts w:asciiTheme="minorHAnsi" w:hAnsiTheme="minorHAnsi" w:cstheme="minorHAnsi"/>
          <w:bCs/>
          <w:sz w:val="24"/>
          <w:szCs w:val="24"/>
        </w:rPr>
      </w:pPr>
    </w:p>
    <w:p w14:paraId="593ED1B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Rada Miasta w głosowaniu jawnym (za – 17 głosów, jednogłośnie)</w:t>
      </w:r>
    </w:p>
    <w:p w14:paraId="5A00F30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podjęła</w:t>
      </w:r>
    </w:p>
    <w:p w14:paraId="7179778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UCHWAŁĘ Nr LXII/808/2024</w:t>
      </w:r>
    </w:p>
    <w:p w14:paraId="5BEAE07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w sprawie zaopiniowania wniosku Nadleśnictwa Dwukoły o  uznanie  za  ochronne  lasów  położonych  w  granicach  administracyjnych </w:t>
      </w:r>
    </w:p>
    <w:p w14:paraId="5CB2031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Miasta  Mława. </w:t>
      </w:r>
    </w:p>
    <w:p w14:paraId="342D0BE7" w14:textId="77777777" w:rsidR="00BF7C0B" w:rsidRPr="00BF7C0B" w:rsidRDefault="00BF7C0B" w:rsidP="00BF7C0B">
      <w:pPr>
        <w:jc w:val="left"/>
        <w:rPr>
          <w:rFonts w:asciiTheme="minorHAnsi" w:hAnsiTheme="minorHAnsi" w:cstheme="minorHAnsi"/>
          <w:bCs/>
          <w:sz w:val="24"/>
          <w:szCs w:val="24"/>
        </w:rPr>
      </w:pPr>
    </w:p>
    <w:p w14:paraId="3F2E7D8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13.</w:t>
      </w:r>
    </w:p>
    <w:p w14:paraId="7591768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Monika Kucka Naczelnik Wydziały Gospodarki Komunalnej </w:t>
      </w:r>
      <w:r w:rsidRPr="00BF7C0B">
        <w:rPr>
          <w:rFonts w:asciiTheme="minorHAnsi" w:hAnsiTheme="minorHAnsi" w:cstheme="minorHAnsi"/>
          <w:bCs/>
          <w:sz w:val="24"/>
          <w:szCs w:val="24"/>
        </w:rPr>
        <w:br/>
        <w:t>Przedstawiła projekt uchwały w sprawie przyjęcia „Programu Ochrony Środowiska dla Miasta Mława na  lata 2023-2027 z perspektywą do 2031 roku”.</w:t>
      </w:r>
    </w:p>
    <w:p w14:paraId="687C3F5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Obowiązek wykonania Programu Ochrony Środowiska wynika z ustawy z dnia 27 kwietnia 2001 r. prawo ochrony środowiska (</w:t>
      </w:r>
      <w:proofErr w:type="spellStart"/>
      <w:r w:rsidRPr="00BF7C0B">
        <w:rPr>
          <w:rFonts w:asciiTheme="minorHAnsi" w:hAnsiTheme="minorHAnsi" w:cstheme="minorHAnsi"/>
          <w:bCs/>
          <w:sz w:val="24"/>
          <w:szCs w:val="24"/>
        </w:rPr>
        <w:t>t.j</w:t>
      </w:r>
      <w:proofErr w:type="spellEnd"/>
      <w:r w:rsidRPr="00BF7C0B">
        <w:rPr>
          <w:rFonts w:asciiTheme="minorHAnsi" w:hAnsiTheme="minorHAnsi" w:cstheme="minorHAnsi"/>
          <w:bCs/>
          <w:sz w:val="24"/>
          <w:szCs w:val="24"/>
        </w:rPr>
        <w:t>. Dz.U. z 2024 r., poz. 54). Zgodnie z art. 17 ust. 1 ww. ustawy, polityka ochrony środowiska - czyli zespół działań mających na celu stworzenie warunków niezbędnych do realizacji ochrony środowiska, zgodnie z zasadą zrównoważonego rozwoju - prowadzona jest m.in. za pomocą wojewódzkich, powiatowych i gminnych programów ochrony środowiska.</w:t>
      </w:r>
    </w:p>
    <w:p w14:paraId="01974FB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Przedmiotowa uchwała wprowadza „Program Ochrony Środowiska dla Miasta Mława</w:t>
      </w:r>
      <w:r w:rsidRPr="00BF7C0B">
        <w:rPr>
          <w:rFonts w:asciiTheme="minorHAnsi" w:hAnsiTheme="minorHAnsi" w:cstheme="minorHAnsi"/>
          <w:bCs/>
          <w:sz w:val="24"/>
          <w:szCs w:val="24"/>
        </w:rPr>
        <w:br/>
        <w:t>na lata 2023-2027 z perspektywą do roku 2031”. Niniejszy dokument prezentuje aktualne problemy związane z ochroną oraz kształtowaniem środowiska przyrodniczego na terenie Miasta Mława. Zgodnie z art. 17 ust. 2 pkt. 3 ustawy z dnia 27 kwietnia 2001 r. prawo ochrony środowiska (</w:t>
      </w:r>
      <w:proofErr w:type="spellStart"/>
      <w:r w:rsidRPr="00BF7C0B">
        <w:rPr>
          <w:rFonts w:asciiTheme="minorHAnsi" w:hAnsiTheme="minorHAnsi" w:cstheme="minorHAnsi"/>
          <w:bCs/>
          <w:sz w:val="24"/>
          <w:szCs w:val="24"/>
        </w:rPr>
        <w:t>t.j</w:t>
      </w:r>
      <w:proofErr w:type="spellEnd"/>
      <w:r w:rsidRPr="00BF7C0B">
        <w:rPr>
          <w:rFonts w:asciiTheme="minorHAnsi" w:hAnsiTheme="minorHAnsi" w:cstheme="minorHAnsi"/>
          <w:bCs/>
          <w:sz w:val="24"/>
          <w:szCs w:val="24"/>
        </w:rPr>
        <w:t xml:space="preserve">. Dz.U. z 2024 r., poz. 54), projekt gminnego programu ochrony środowiska podlega zaopiniowaniu przez organ wykonawczy powiatu. W związku z powyższym </w:t>
      </w:r>
      <w:r w:rsidRPr="00BF7C0B">
        <w:rPr>
          <w:rFonts w:asciiTheme="minorHAnsi" w:hAnsiTheme="minorHAnsi" w:cstheme="minorHAnsi"/>
          <w:bCs/>
          <w:sz w:val="24"/>
          <w:szCs w:val="24"/>
        </w:rPr>
        <w:br/>
        <w:t>w odpowiedzi na wniosek z dnia 22.11.2023r.  w sprawie wydania opinii do sporządzonego „Program Ochrony Środowiska dla Miasta Mława na lata 2023-2027  z perspektywą do roku 2031” Zarząd Powiatu Mławskiego poprzez milczącą zgodę  pozytywnie zaopiniował ww. dokument.</w:t>
      </w:r>
    </w:p>
    <w:p w14:paraId="24D9E82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 oparciu o przepisy ustawy z dnia 3 października 2008 roku o udostępnianiu informacji </w:t>
      </w:r>
      <w:r w:rsidRPr="00BF7C0B">
        <w:rPr>
          <w:rFonts w:asciiTheme="minorHAnsi" w:hAnsiTheme="minorHAnsi" w:cstheme="minorHAnsi"/>
          <w:bCs/>
          <w:sz w:val="24"/>
          <w:szCs w:val="24"/>
        </w:rPr>
        <w:br/>
        <w:t xml:space="preserve">o środowisku i jego ochronie, udziale społeczeństwa w ochronie środowiska oraz o ocenach oddziaływania na środowisko (Dz. U. z 2023 r., poz. 1094 z </w:t>
      </w:r>
      <w:proofErr w:type="spellStart"/>
      <w:r w:rsidRPr="00BF7C0B">
        <w:rPr>
          <w:rFonts w:asciiTheme="minorHAnsi" w:hAnsiTheme="minorHAnsi" w:cstheme="minorHAnsi"/>
          <w:bCs/>
          <w:sz w:val="24"/>
          <w:szCs w:val="24"/>
        </w:rPr>
        <w:t>późn</w:t>
      </w:r>
      <w:proofErr w:type="spellEnd"/>
      <w:r w:rsidRPr="00BF7C0B">
        <w:rPr>
          <w:rFonts w:asciiTheme="minorHAnsi" w:hAnsiTheme="minorHAnsi" w:cstheme="minorHAnsi"/>
          <w:bCs/>
          <w:sz w:val="24"/>
          <w:szCs w:val="24"/>
        </w:rPr>
        <w:t>. zm.) Regionalny Dyrektor Ochrony Środowiska w Warszawie pismem znak WOOŚ-III.410.966.2023.JDR z dnia 12.02.2024 r. oraz Mazowiecki Państwowy Wojewódzki Inspektor Sanitarny w Warszawie pismem znak ZS.7040.167.2023 z dnia 8.11.2023 r. odstąpili od przeprowadzenia strategicznej oceny oddziaływania na środowisko dla przedmiotowego dokumentu.</w:t>
      </w:r>
    </w:p>
    <w:p w14:paraId="56AC4E1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Zgodnie natomiast z art. 17 ust. 4 ustawy Prawo Ochrony Środowiska, organ wykonawczy sporządzający program ochrony środowiska na danym szczeblu, zapewnia możliwość udziału społeczeństwa, na zasadach i w trybie określonych w ustawie z dnia 3 października 2008 r. </w:t>
      </w:r>
      <w:r w:rsidRPr="00BF7C0B">
        <w:rPr>
          <w:rFonts w:asciiTheme="minorHAnsi" w:hAnsiTheme="minorHAnsi" w:cstheme="minorHAnsi"/>
          <w:bCs/>
          <w:sz w:val="24"/>
          <w:szCs w:val="24"/>
        </w:rPr>
        <w:br/>
        <w:t xml:space="preserve">o udostępnianiu informacji o środowisku i jego ochronie, udziale społeczeństwa w ochronie środowiska oraz o ocenach oddziaływania na środowisko, w postępowaniu, którego przedmiotem jest sporządzenie programu ochrony środowiska. W związku z powyższym obwieszczeniem Burmistrza Miasta Mława z dnia 14 marca 2024 r. podano do publicznej wiadomości informację o opracowaniu projektu dokumentu pn.: „Program Ochrony Środowiska dla Miasta Mława na lata 2023-2027 z perspektywą do roku 2031”, zapewniając </w:t>
      </w:r>
      <w:r w:rsidRPr="00BF7C0B">
        <w:rPr>
          <w:rFonts w:asciiTheme="minorHAnsi" w:hAnsiTheme="minorHAnsi" w:cstheme="minorHAnsi"/>
          <w:bCs/>
          <w:sz w:val="24"/>
          <w:szCs w:val="24"/>
        </w:rPr>
        <w:lastRenderedPageBreak/>
        <w:t xml:space="preserve">tym samym możliwość udziału społeczeństwa w ocenie oddziaływania na środowisko. Uwagi i  wnioski do przedłożonego dokumentu można było  składać w sposób określony w ustawie </w:t>
      </w:r>
      <w:r w:rsidRPr="00BF7C0B">
        <w:rPr>
          <w:rFonts w:asciiTheme="minorHAnsi" w:hAnsiTheme="minorHAnsi" w:cstheme="minorHAnsi"/>
          <w:bCs/>
          <w:sz w:val="24"/>
          <w:szCs w:val="24"/>
        </w:rPr>
        <w:br/>
        <w:t>w terminie od 14.03.2024 roku do 04.04.2024 roku. We wskazanym terminie nie wpłynęły żadne uwagi bądź wnioski dotyczące projektu w/w dokumentu.</w:t>
      </w:r>
    </w:p>
    <w:p w14:paraId="2B3C2AC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Program Ochrony Środowiska dla Miasta Mława na lata 2023-2027 z perspektywą do roku 2031” jest dokumentem planowania strategicznego, wyrażającym cele i kierunki polityki ekologicznej naszego samorządu. Cele i działania proponowane w Programie posłużą do poprawy stanu środowiska przyrodniczego i spowodują polepszenie warunków życia mieszkańców przy zachowaniu walorów środowiska naturalnego na terenie gminy.</w:t>
      </w:r>
    </w:p>
    <w:p w14:paraId="3E42A7E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Biorąc powyższe pod uwagę podjęcie przedmiotowej uchwały jest zasadne.</w:t>
      </w:r>
    </w:p>
    <w:p w14:paraId="1E2F3F6D" w14:textId="77777777" w:rsidR="00BF7C0B" w:rsidRPr="00BF7C0B" w:rsidRDefault="00BF7C0B" w:rsidP="00BF7C0B">
      <w:pPr>
        <w:jc w:val="left"/>
        <w:rPr>
          <w:rFonts w:asciiTheme="minorHAnsi" w:hAnsiTheme="minorHAnsi" w:cstheme="minorHAnsi"/>
          <w:bCs/>
          <w:sz w:val="24"/>
          <w:szCs w:val="24"/>
        </w:rPr>
      </w:pPr>
    </w:p>
    <w:p w14:paraId="15A1068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Projekt uchwały omawiany był na posiedzeniu Komisji Budownictwa, Gospodarki Komunalnej, Rolnictwa i Ochrony Środowiska, Komisji Rozwoju Gospodarczego i Budżetu, Komisji Oświaty Kultury i uzyskał pozytywną opinię.</w:t>
      </w:r>
    </w:p>
    <w:p w14:paraId="5D8418EC" w14:textId="77777777" w:rsidR="00BF7C0B" w:rsidRPr="00BF7C0B" w:rsidRDefault="00BF7C0B" w:rsidP="00BF7C0B">
      <w:pPr>
        <w:jc w:val="left"/>
        <w:rPr>
          <w:rFonts w:asciiTheme="minorHAnsi" w:hAnsiTheme="minorHAnsi" w:cstheme="minorHAnsi"/>
          <w:bCs/>
          <w:sz w:val="24"/>
          <w:szCs w:val="24"/>
        </w:rPr>
      </w:pPr>
    </w:p>
    <w:p w14:paraId="2FBCF23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Radny Marek Kiełbiński</w:t>
      </w:r>
    </w:p>
    <w:p w14:paraId="7EA4478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Zapytał o badanie jakości powietrza. Czy ma ono miejsce w Mieście Mława oraz jaka jest tego lokalizacja. </w:t>
      </w:r>
    </w:p>
    <w:p w14:paraId="7F59A87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Zaproszony twórca </w:t>
      </w:r>
      <w:proofErr w:type="spellStart"/>
      <w:r w:rsidRPr="00BF7C0B">
        <w:rPr>
          <w:rFonts w:asciiTheme="minorHAnsi" w:hAnsiTheme="minorHAnsi" w:cstheme="minorHAnsi"/>
          <w:bCs/>
          <w:sz w:val="24"/>
          <w:szCs w:val="24"/>
        </w:rPr>
        <w:t>Porogramu</w:t>
      </w:r>
      <w:proofErr w:type="spellEnd"/>
      <w:r w:rsidRPr="00BF7C0B">
        <w:rPr>
          <w:rFonts w:asciiTheme="minorHAnsi" w:hAnsiTheme="minorHAnsi" w:cstheme="minorHAnsi"/>
          <w:bCs/>
          <w:sz w:val="24"/>
          <w:szCs w:val="24"/>
        </w:rPr>
        <w:t xml:space="preserve"> Ochrony Środowiska dla Miasta Mława</w:t>
      </w:r>
    </w:p>
    <w:p w14:paraId="2DA0B89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Poinformował, że WIOŚ prowadzi badania na terenie całego województwa i na zasadzie programów komputerowych, przeprowadza symulacje, na podstawie których ocenia jakość powietrza.</w:t>
      </w:r>
    </w:p>
    <w:p w14:paraId="09D57CB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Szymon Zejer Zastępca Burmistrza</w:t>
      </w:r>
    </w:p>
    <w:p w14:paraId="5E1DB9B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Poinformował, że w Mieście Mława znajdują się czujniki na terenie całego miasta. Istnieje też specjalna aplikacja, która pozwala śledzić jakie są współczynniki jakości powietrza. Lokalizacja tych czujników to MOSiR, ZPO 2, WOD-KAN. </w:t>
      </w:r>
    </w:p>
    <w:p w14:paraId="35698CE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Więcej głosów w dyskusji nie było.</w:t>
      </w:r>
    </w:p>
    <w:p w14:paraId="2D4F25FA" w14:textId="77777777" w:rsidR="00BF7C0B" w:rsidRPr="00BF7C0B" w:rsidRDefault="00BF7C0B" w:rsidP="00BF7C0B">
      <w:pPr>
        <w:jc w:val="left"/>
        <w:rPr>
          <w:rFonts w:asciiTheme="minorHAnsi" w:hAnsiTheme="minorHAnsi" w:cstheme="minorHAnsi"/>
          <w:bCs/>
          <w:sz w:val="24"/>
          <w:szCs w:val="24"/>
        </w:rPr>
      </w:pPr>
    </w:p>
    <w:p w14:paraId="5070BA2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Rada Miasta w głosowaniu jawnym (za – 19 głosów, jednogłośnie)</w:t>
      </w:r>
    </w:p>
    <w:p w14:paraId="0FA2CF0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podjęła</w:t>
      </w:r>
    </w:p>
    <w:p w14:paraId="73EC027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UCHWAŁĘ Nr LXII/809/2024</w:t>
      </w:r>
    </w:p>
    <w:p w14:paraId="4028B7A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sprawie przyjęcia „Programu Ochrony Środowiska dla Miasta Mława na  lata 2023-2027 z  perspektywą do 2031 roku”</w:t>
      </w:r>
    </w:p>
    <w:p w14:paraId="751947C5" w14:textId="77777777" w:rsidR="00BF7C0B" w:rsidRPr="00BF7C0B" w:rsidRDefault="00BF7C0B" w:rsidP="00BF7C0B">
      <w:pPr>
        <w:jc w:val="left"/>
        <w:rPr>
          <w:rFonts w:asciiTheme="minorHAnsi" w:hAnsiTheme="minorHAnsi" w:cstheme="minorHAnsi"/>
          <w:bCs/>
          <w:sz w:val="24"/>
          <w:szCs w:val="24"/>
        </w:rPr>
      </w:pPr>
    </w:p>
    <w:p w14:paraId="65E337D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14.</w:t>
      </w:r>
    </w:p>
    <w:p w14:paraId="58E1327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Monika Kucka Naczelnik Wydziału Gospodarki Komunalnej</w:t>
      </w:r>
    </w:p>
    <w:p w14:paraId="52596AB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Przedstawiła projekt uchwały w sprawie powierzenia Towarzystwu Budownictwa Społecznego Sp. z o.o. z siedzibą w Mławie zadania własnego w zakresie zarządzania zasobem nieruchomości mieszkaniowych Miasta Mława.</w:t>
      </w:r>
    </w:p>
    <w:p w14:paraId="4B5F37B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Gospodarka komunalna obejmuje w szczególności zadania o charakterze użyteczności publicznej, których celem jest bieżące i nieprzerwane zaspokajanie zbiorowych potrzeb </w:t>
      </w:r>
      <w:r w:rsidRPr="00BF7C0B">
        <w:rPr>
          <w:rFonts w:asciiTheme="minorHAnsi" w:hAnsiTheme="minorHAnsi" w:cstheme="minorHAnsi"/>
          <w:bCs/>
          <w:sz w:val="24"/>
          <w:szCs w:val="24"/>
        </w:rPr>
        <w:lastRenderedPageBreak/>
        <w:t xml:space="preserve">ludności w drodze świadczenia usług powszechnie dostępnych. Do zadań użyteczności publicznej należy świadczenie usług jakie zostały określone w art. 7 ust. 1 Ustawy </w:t>
      </w:r>
      <w:r w:rsidRPr="00BF7C0B">
        <w:rPr>
          <w:rFonts w:asciiTheme="minorHAnsi" w:hAnsiTheme="minorHAnsi" w:cstheme="minorHAnsi"/>
          <w:bCs/>
          <w:sz w:val="24"/>
          <w:szCs w:val="24"/>
        </w:rPr>
        <w:br/>
        <w:t xml:space="preserve">o samorządzie gminnym (Dz. U. 2023 r., poz. 40 z </w:t>
      </w:r>
      <w:proofErr w:type="spellStart"/>
      <w:r w:rsidRPr="00BF7C0B">
        <w:rPr>
          <w:rFonts w:asciiTheme="minorHAnsi" w:hAnsiTheme="minorHAnsi" w:cstheme="minorHAnsi"/>
          <w:bCs/>
          <w:sz w:val="24"/>
          <w:szCs w:val="24"/>
        </w:rPr>
        <w:t>późn</w:t>
      </w:r>
      <w:proofErr w:type="spellEnd"/>
      <w:r w:rsidRPr="00BF7C0B">
        <w:rPr>
          <w:rFonts w:asciiTheme="minorHAnsi" w:hAnsiTheme="minorHAnsi" w:cstheme="minorHAnsi"/>
          <w:bCs/>
          <w:sz w:val="24"/>
          <w:szCs w:val="24"/>
        </w:rPr>
        <w:t xml:space="preserve">. zm.), obejmujące sprawy: gminnego budownictwa mieszkaniowego. </w:t>
      </w:r>
      <w:r w:rsidRPr="00BF7C0B">
        <w:rPr>
          <w:rFonts w:asciiTheme="minorHAnsi" w:hAnsiTheme="minorHAnsi" w:cstheme="minorHAnsi"/>
          <w:bCs/>
          <w:sz w:val="24"/>
          <w:szCs w:val="24"/>
        </w:rPr>
        <w:br/>
        <w:t xml:space="preserve">Zgodnie z art. 4 ust. 1 ustawy z dnia 21 czerwca 2001 r. o ochronie praw lokatorów, mieszkaniowym zasobie gminy i o zmianie Kodeksu cywilnego (Dz. U. z 2023 r., poz. 725) </w:t>
      </w:r>
      <w:r w:rsidRPr="00BF7C0B">
        <w:rPr>
          <w:rFonts w:asciiTheme="minorHAnsi" w:hAnsiTheme="minorHAnsi" w:cstheme="minorHAnsi"/>
          <w:bCs/>
          <w:sz w:val="24"/>
          <w:szCs w:val="24"/>
        </w:rPr>
        <w:br/>
        <w:t>do zadań własnych gminy należy tworzenie warunków do zaspokajania potrzeb mieszkaniowych  wspólnoty</w:t>
      </w:r>
      <w:r w:rsidRPr="00BF7C0B">
        <w:rPr>
          <w:rFonts w:asciiTheme="minorHAnsi" w:hAnsiTheme="minorHAnsi" w:cstheme="minorHAnsi"/>
          <w:bCs/>
          <w:sz w:val="24"/>
          <w:szCs w:val="24"/>
        </w:rPr>
        <w:tab/>
        <w:t xml:space="preserve">samorządowej. </w:t>
      </w:r>
      <w:r w:rsidRPr="00BF7C0B">
        <w:rPr>
          <w:rFonts w:asciiTheme="minorHAnsi" w:hAnsiTheme="minorHAnsi" w:cstheme="minorHAnsi"/>
          <w:bCs/>
          <w:sz w:val="24"/>
          <w:szCs w:val="24"/>
        </w:rPr>
        <w:br/>
        <w:t>Dopuszczalne formy organizacyjne wykonywania gospodarki komunalnej zostały określone w  ustawie z dnia 20 grudnia 1996 roku o gospodarce komunalnej (Dz. U. z 2021 r., poz. 679 z  </w:t>
      </w:r>
      <w:proofErr w:type="spellStart"/>
      <w:r w:rsidRPr="00BF7C0B">
        <w:rPr>
          <w:rFonts w:asciiTheme="minorHAnsi" w:hAnsiTheme="minorHAnsi" w:cstheme="minorHAnsi"/>
          <w:bCs/>
          <w:sz w:val="24"/>
          <w:szCs w:val="24"/>
        </w:rPr>
        <w:t>późń</w:t>
      </w:r>
      <w:proofErr w:type="spellEnd"/>
      <w:r w:rsidRPr="00BF7C0B">
        <w:rPr>
          <w:rFonts w:asciiTheme="minorHAnsi" w:hAnsiTheme="minorHAnsi" w:cstheme="minorHAnsi"/>
          <w:bCs/>
          <w:sz w:val="24"/>
          <w:szCs w:val="24"/>
        </w:rPr>
        <w:t>. zm.). Jedną z możliwych form prowadzenia gospodarki komunalnej przez gminę jest spółka prawa handlowego, a organy stanowiące jednostek samorządu terytorialnego postanawiają o  wyborze  sposobu  prowadzenia  i  form  gospodarki.</w:t>
      </w:r>
      <w:r w:rsidRPr="00BF7C0B">
        <w:rPr>
          <w:rFonts w:asciiTheme="minorHAnsi" w:hAnsiTheme="minorHAnsi" w:cstheme="minorHAnsi"/>
          <w:bCs/>
          <w:sz w:val="24"/>
          <w:szCs w:val="24"/>
        </w:rPr>
        <w:br/>
        <w:t xml:space="preserve">Towarzystwo Budownictwa Społecznego Sp. z o.o. w Mławie na mocy niniejszej uchwały realizować będzie obowiązek świadczenia usług w ogólnym interesie gospodarczym </w:t>
      </w:r>
      <w:r w:rsidRPr="00BF7C0B">
        <w:rPr>
          <w:rFonts w:asciiTheme="minorHAnsi" w:hAnsiTheme="minorHAnsi" w:cstheme="minorHAnsi"/>
          <w:bCs/>
          <w:sz w:val="24"/>
          <w:szCs w:val="24"/>
        </w:rPr>
        <w:br/>
        <w:t xml:space="preserve">w ramach powierzonego jej zadania własnego gminy. W powyższym przypadku należy przez to rozumieć usługę świadczoną w ogólnym interesie gospodarczym w ramach zadania powierzonego w zakresie zaspokajania potrzeb mieszkaniowych wspólnoty samorządowej </w:t>
      </w:r>
      <w:r w:rsidRPr="00BF7C0B">
        <w:rPr>
          <w:rFonts w:asciiTheme="minorHAnsi" w:hAnsiTheme="minorHAnsi" w:cstheme="minorHAnsi"/>
          <w:bCs/>
          <w:sz w:val="24"/>
          <w:szCs w:val="24"/>
        </w:rPr>
        <w:br/>
        <w:t xml:space="preserve">w tym w szczególności zarządzania zasobem nieruchomości mieszkaniowych Miasta Mława. Spółka spełnia wymogi realizacji zadań publicznych. Została powołana do prowadzenia </w:t>
      </w:r>
      <w:r w:rsidRPr="00BF7C0B">
        <w:rPr>
          <w:rFonts w:asciiTheme="minorHAnsi" w:hAnsiTheme="minorHAnsi" w:cstheme="minorHAnsi"/>
          <w:bCs/>
          <w:sz w:val="24"/>
          <w:szCs w:val="24"/>
        </w:rPr>
        <w:br/>
        <w:t xml:space="preserve">za jej pośrednictwem działalności o charakterze publicznym. Miasto Mława jest jej jedynym wspólnikiem, posiada zatem 100% udziałów a Spółka w przeważającym zakresie finansowana jest z realizacji zadań na rzecz Miasta. Ponadto Miastu Mława przypada decydująca rola </w:t>
      </w:r>
      <w:r w:rsidRPr="00BF7C0B">
        <w:rPr>
          <w:rFonts w:asciiTheme="minorHAnsi" w:hAnsiTheme="minorHAnsi" w:cstheme="minorHAnsi"/>
          <w:bCs/>
          <w:sz w:val="24"/>
          <w:szCs w:val="24"/>
        </w:rPr>
        <w:br/>
        <w:t xml:space="preserve">w gospodarowaniu własnym zasobem mieszkaniowym, jak też w kreowaniu polityki mieszkaniowej miasta, poprzez rozporządzanie nieruchomościami lokalowymi i gruntowymi, aktywami  pieniężnymi  i  składnikami  majątku  Miasta. </w:t>
      </w:r>
      <w:r w:rsidRPr="00BF7C0B">
        <w:rPr>
          <w:rFonts w:asciiTheme="minorHAnsi" w:hAnsiTheme="minorHAnsi" w:cstheme="minorHAnsi"/>
          <w:bCs/>
          <w:sz w:val="24"/>
          <w:szCs w:val="24"/>
        </w:rPr>
        <w:br/>
        <w:t xml:space="preserve">W następstwie wykonania niniejszej uchwały zawarta zostanie umowa wykonawcza, która określi m.in. szczegółowy zakres powierzenia jak i zasady ustalenia rekompensaty z tytułu wykonywania przez Spółkę powierzonego zakresu zadań jednostki samorządu terytorialnego. W związku z powyższym podjęcie niniejszej uchwały jest w pełni zasadne.   </w:t>
      </w:r>
    </w:p>
    <w:p w14:paraId="1EE8FD10" w14:textId="77777777" w:rsidR="00BF7C0B" w:rsidRPr="00BF7C0B" w:rsidRDefault="00BF7C0B" w:rsidP="00BF7C0B">
      <w:pPr>
        <w:jc w:val="left"/>
        <w:rPr>
          <w:rFonts w:asciiTheme="minorHAnsi" w:hAnsiTheme="minorHAnsi" w:cstheme="minorHAnsi"/>
          <w:bCs/>
          <w:sz w:val="24"/>
          <w:szCs w:val="24"/>
        </w:rPr>
      </w:pPr>
    </w:p>
    <w:p w14:paraId="6B410E4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Projekt uchwały omawiany był na posiedzeniu Komisji Budownictwa, Gospodarki Komunalnej, Rolnictwa i Ochrony Środowiska, Komisji Rozwoju Gospodarczego i Budżetu, Komisji Oświaty Kultury i uzyskał pozytywną opinię.</w:t>
      </w:r>
    </w:p>
    <w:p w14:paraId="39CD8DD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Głosów w dyskusji nie było.</w:t>
      </w:r>
    </w:p>
    <w:p w14:paraId="1DC829A2" w14:textId="77777777" w:rsidR="00BF7C0B" w:rsidRPr="00BF7C0B" w:rsidRDefault="00BF7C0B" w:rsidP="00BF7C0B">
      <w:pPr>
        <w:jc w:val="left"/>
        <w:rPr>
          <w:rFonts w:asciiTheme="minorHAnsi" w:hAnsiTheme="minorHAnsi" w:cstheme="minorHAnsi"/>
          <w:bCs/>
          <w:sz w:val="24"/>
          <w:szCs w:val="24"/>
        </w:rPr>
      </w:pPr>
    </w:p>
    <w:p w14:paraId="22F1F73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Rada Miasta w głosowaniu jawnym (za – 19 głosów, jednogłośnie)</w:t>
      </w:r>
    </w:p>
    <w:p w14:paraId="37A661E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podjęła</w:t>
      </w:r>
    </w:p>
    <w:p w14:paraId="0507DCF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UCHWAŁĘ Nr LXII/810/2024</w:t>
      </w:r>
    </w:p>
    <w:p w14:paraId="19B428E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W sprawie powierzenia Towarzystwu Budownictwa Społecznego Sp. z o.o. z siedzibą w  Mławie zadania własnego w zakresie zarządzania zasobem nieruchomości mieszkaniowych Miasta Mława</w:t>
      </w:r>
    </w:p>
    <w:p w14:paraId="2F92CCFD" w14:textId="77777777" w:rsidR="00BF7C0B" w:rsidRPr="00BF7C0B" w:rsidRDefault="00BF7C0B" w:rsidP="00BF7C0B">
      <w:pPr>
        <w:jc w:val="left"/>
        <w:rPr>
          <w:rFonts w:asciiTheme="minorHAnsi" w:hAnsiTheme="minorHAnsi" w:cstheme="minorHAnsi"/>
          <w:bCs/>
          <w:sz w:val="24"/>
          <w:szCs w:val="24"/>
        </w:rPr>
      </w:pPr>
    </w:p>
    <w:p w14:paraId="2DCEC4ED" w14:textId="77777777" w:rsidR="00BF7C0B" w:rsidRPr="00BF7C0B" w:rsidRDefault="00BF7C0B" w:rsidP="00BF7C0B">
      <w:pPr>
        <w:jc w:val="left"/>
        <w:rPr>
          <w:rFonts w:asciiTheme="minorHAnsi" w:hAnsiTheme="minorHAnsi" w:cstheme="minorHAnsi"/>
          <w:bCs/>
          <w:sz w:val="24"/>
          <w:szCs w:val="24"/>
        </w:rPr>
      </w:pPr>
    </w:p>
    <w:p w14:paraId="706588B8" w14:textId="77777777" w:rsidR="00BF7C0B" w:rsidRPr="00BF7C0B" w:rsidRDefault="00BF7C0B" w:rsidP="00BF7C0B">
      <w:pPr>
        <w:jc w:val="left"/>
        <w:rPr>
          <w:rFonts w:asciiTheme="minorHAnsi" w:hAnsiTheme="minorHAnsi" w:cstheme="minorHAnsi"/>
          <w:bCs/>
          <w:sz w:val="24"/>
          <w:szCs w:val="24"/>
        </w:rPr>
      </w:pPr>
    </w:p>
    <w:p w14:paraId="023AE5C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br/>
        <w:t>Ad pkt 15.</w:t>
      </w:r>
    </w:p>
    <w:p w14:paraId="288D71D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Anna Boćkowska Pracownik Centrum Usług Społecznych w Mławie </w:t>
      </w:r>
    </w:p>
    <w:p w14:paraId="5554EC3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Przedstawiła Ocenę Zasobów Pomocy Społecznej Miasta Mława za 2023 r. przygotowaną w  oparciu o analizę lokalnej sytuacji społecznej i demograficznej Miasta Mława celem przedstawienia na Sesji Rady Miasta Mława. Ocena stanowi załącznik do protokołu.</w:t>
      </w:r>
    </w:p>
    <w:p w14:paraId="35F70A25" w14:textId="77777777" w:rsidR="00BF7C0B" w:rsidRPr="00BF7C0B" w:rsidRDefault="00BF7C0B" w:rsidP="00BF7C0B">
      <w:pPr>
        <w:jc w:val="left"/>
        <w:rPr>
          <w:rFonts w:asciiTheme="minorHAnsi" w:hAnsiTheme="minorHAnsi" w:cstheme="minorHAnsi"/>
          <w:bCs/>
          <w:sz w:val="24"/>
          <w:szCs w:val="24"/>
        </w:rPr>
      </w:pPr>
    </w:p>
    <w:p w14:paraId="614CF33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Ad pkt 16. </w:t>
      </w:r>
    </w:p>
    <w:p w14:paraId="601AC97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Monika Kucka Naczelnik Wydziału Gospodarki Komunalnej</w:t>
      </w:r>
    </w:p>
    <w:p w14:paraId="7EB091B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Przedstawiła Raport z realizacji Programu Ochrony Środowiska dla Miasta Mława za lata 2020-2022. Raport stanowi załącznik do protokołu. </w:t>
      </w:r>
    </w:p>
    <w:p w14:paraId="56D2A9AA" w14:textId="77777777" w:rsidR="00BF7C0B" w:rsidRPr="00BF7C0B" w:rsidRDefault="00BF7C0B" w:rsidP="00BF7C0B">
      <w:pPr>
        <w:jc w:val="left"/>
        <w:rPr>
          <w:rFonts w:asciiTheme="minorHAnsi" w:hAnsiTheme="minorHAnsi" w:cstheme="minorHAnsi"/>
          <w:bCs/>
          <w:sz w:val="24"/>
          <w:szCs w:val="24"/>
        </w:rPr>
      </w:pPr>
    </w:p>
    <w:p w14:paraId="6AC3C19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17.</w:t>
      </w:r>
    </w:p>
    <w:p w14:paraId="72E687B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Sławomir Kowalewski Burmistrz Miasta Mława</w:t>
      </w:r>
    </w:p>
    <w:p w14:paraId="10F214E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Przedstawił sprawozdanie z wykonania uchwał Rady Miasta podjętych na sesji w dniu                             26 marca 2024 r. Sprawozdanie stanowi załącznik do niniejszego protokołu.</w:t>
      </w:r>
    </w:p>
    <w:p w14:paraId="3217F6FF" w14:textId="77777777" w:rsidR="00BF7C0B" w:rsidRPr="00BF7C0B" w:rsidRDefault="00BF7C0B" w:rsidP="00BF7C0B">
      <w:pPr>
        <w:jc w:val="left"/>
        <w:rPr>
          <w:rFonts w:asciiTheme="minorHAnsi" w:hAnsiTheme="minorHAnsi" w:cstheme="minorHAnsi"/>
          <w:bCs/>
          <w:sz w:val="24"/>
          <w:szCs w:val="24"/>
        </w:rPr>
      </w:pPr>
    </w:p>
    <w:p w14:paraId="5C6B66C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Ad pkt 18.</w:t>
      </w:r>
    </w:p>
    <w:p w14:paraId="1F51FD5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Sławomir Kowalewski Burmistrz Miasta Mława przedstawił Informację za okres między sesjami.</w:t>
      </w:r>
    </w:p>
    <w:p w14:paraId="276FC1ED" w14:textId="77777777" w:rsidR="00BF7C0B" w:rsidRPr="00BF7C0B" w:rsidRDefault="00BF7C0B" w:rsidP="00BF7C0B">
      <w:pPr>
        <w:jc w:val="left"/>
        <w:rPr>
          <w:rFonts w:asciiTheme="minorHAnsi" w:hAnsiTheme="minorHAnsi" w:cstheme="minorHAnsi"/>
          <w:bCs/>
          <w:sz w:val="24"/>
          <w:szCs w:val="24"/>
        </w:rPr>
      </w:pPr>
    </w:p>
    <w:p w14:paraId="056F6F1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Referat ds. Podatków i Opłat</w:t>
      </w:r>
    </w:p>
    <w:p w14:paraId="1F05EF4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Przygotował dla właścicieli nieruchomości 4722 zawiadomienia o zmianie wysokości opłaty za gospodarowanie odpadami komunalnymi. Zawiadomienia obecnie doręczane są przez pracowników Urzędu Miasta Mława. </w:t>
      </w:r>
    </w:p>
    <w:p w14:paraId="41B9E89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Wydał 271 decyzji ustalających wysokość zobowiązania podatkowego.</w:t>
      </w:r>
    </w:p>
    <w:p w14:paraId="141CA24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Wydział Organizacyjny</w:t>
      </w:r>
    </w:p>
    <w:p w14:paraId="2989505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Korespondencja Urzędu miasta Mława:</w:t>
      </w:r>
    </w:p>
    <w:p w14:paraId="13DBB9F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1. W kancelarii przyjęto i zarejestrowano 1 072 pism i wniosków , w tym:</w:t>
      </w:r>
    </w:p>
    <w:p w14:paraId="6F7A714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 elektroniczną skrzynką podawczą złożono 325 pism </w:t>
      </w:r>
    </w:p>
    <w:p w14:paraId="4758993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 w formie tradycyjnej wpłynęło 747 pism</w:t>
      </w:r>
    </w:p>
    <w:p w14:paraId="2CFBC17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2. Korespondencja wychodząca z kancelarii Urzędu Miasta Mława łącznie 2 049 :</w:t>
      </w:r>
    </w:p>
    <w:p w14:paraId="5139687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za pośrednictwem poczty wysłano 703 pism</w:t>
      </w:r>
    </w:p>
    <w:p w14:paraId="226A6C1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gońcy roznieśli 1 346 listów. </w:t>
      </w:r>
    </w:p>
    <w:p w14:paraId="67C1585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3. Przyjęto 28 wniosków o wydanie Karty </w:t>
      </w:r>
      <w:proofErr w:type="spellStart"/>
      <w:r w:rsidRPr="00BF7C0B">
        <w:rPr>
          <w:rFonts w:asciiTheme="minorHAnsi" w:hAnsiTheme="minorHAnsi" w:cstheme="minorHAnsi"/>
          <w:bCs/>
          <w:sz w:val="24"/>
          <w:szCs w:val="24"/>
        </w:rPr>
        <w:t>Mławiaka</w:t>
      </w:r>
      <w:proofErr w:type="spellEnd"/>
      <w:r w:rsidRPr="00BF7C0B">
        <w:rPr>
          <w:rFonts w:asciiTheme="minorHAnsi" w:hAnsiTheme="minorHAnsi" w:cstheme="minorHAnsi"/>
          <w:bCs/>
          <w:sz w:val="24"/>
          <w:szCs w:val="24"/>
        </w:rPr>
        <w:t>, wydano 26 kart.</w:t>
      </w:r>
    </w:p>
    <w:p w14:paraId="7F65EA7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4. Przyjęto 4 wnioski i wydano 4 karty seniora</w:t>
      </w:r>
    </w:p>
    <w:p w14:paraId="03E1160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Obsługa przedsiębiorcy </w:t>
      </w:r>
    </w:p>
    <w:p w14:paraId="6D15C32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1. Przyjęto i zrealizowano 61 wniosków dot. wpisów w Centralnej Ewidencji i Informacji o  Działalności Gospodarczej, w tym: </w:t>
      </w:r>
    </w:p>
    <w:p w14:paraId="76ECC87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 wpis do ewidencji – 25  wniosków (nowe podmioty)</w:t>
      </w:r>
    </w:p>
    <w:p w14:paraId="74D3960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b) zmiana we wpisie –  13 wniosków</w:t>
      </w:r>
    </w:p>
    <w:p w14:paraId="742EB2A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c) zawieszeniem działalności –  5 wniosków </w:t>
      </w:r>
    </w:p>
    <w:p w14:paraId="3E88881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 wznowienie działalności – 13  wniosków</w:t>
      </w:r>
    </w:p>
    <w:p w14:paraId="16DA731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e) wykreślenie działalności –  5 wniosków</w:t>
      </w:r>
    </w:p>
    <w:p w14:paraId="557EEA5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2. Zezwolenie na sprzedaż napojów alkoholowych: </w:t>
      </w:r>
    </w:p>
    <w:p w14:paraId="00EFE38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 wydano 5 zezwoleń na sprzedaż napojów alkoholowych;</w:t>
      </w:r>
    </w:p>
    <w:p w14:paraId="0DF9153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b) wydano 3 decyzje wygaszające zezwolenie na sprzedaż napojów alkoholowych;</w:t>
      </w:r>
    </w:p>
    <w:p w14:paraId="27B021B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c) wydano 2 jednorazowe zezwolenia na sprzedaż napojów alkoholowych;</w:t>
      </w:r>
    </w:p>
    <w:p w14:paraId="2B0A786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3. Inne sprawy: </w:t>
      </w:r>
    </w:p>
    <w:p w14:paraId="4BBA06D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 zweryfikowano 1 licencję taxi w sprawie spełnienia wymagań określonych w Ustawie o  transporcie drogowym;</w:t>
      </w:r>
    </w:p>
    <w:p w14:paraId="3AA501C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b) udzielono 6 odpowiedzi w zakresie udostępnienia danych i informacji publicznych; </w:t>
      </w:r>
    </w:p>
    <w:p w14:paraId="674293D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c) trwają prace związane z organizacją wyborów samorządowych 7 kwietnia 2024 r. </w:t>
      </w:r>
    </w:p>
    <w:p w14:paraId="002DDFA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III. Inne sprawy </w:t>
      </w:r>
    </w:p>
    <w:p w14:paraId="7AE9762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Zweryfikowano 1 licencję taxi w sprawie spełnienia wymagań określonych w Ustawie  o  transporcie drogowym</w:t>
      </w:r>
    </w:p>
    <w:p w14:paraId="6967E09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udzielono 2 odpowiedzi na wnioski o udostępnienie informacji publicznej</w:t>
      </w:r>
    </w:p>
    <w:p w14:paraId="511FB7E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przygotowano I </w:t>
      </w:r>
      <w:proofErr w:type="spellStart"/>
      <w:r w:rsidRPr="00BF7C0B">
        <w:rPr>
          <w:rFonts w:asciiTheme="minorHAnsi" w:hAnsiTheme="minorHAnsi" w:cstheme="minorHAnsi"/>
          <w:bCs/>
          <w:sz w:val="24"/>
          <w:szCs w:val="24"/>
        </w:rPr>
        <w:t>i</w:t>
      </w:r>
      <w:proofErr w:type="spellEnd"/>
      <w:r w:rsidRPr="00BF7C0B">
        <w:rPr>
          <w:rFonts w:asciiTheme="minorHAnsi" w:hAnsiTheme="minorHAnsi" w:cstheme="minorHAnsi"/>
          <w:bCs/>
          <w:sz w:val="24"/>
          <w:szCs w:val="24"/>
        </w:rPr>
        <w:t xml:space="preserve"> II  turę wyborów samorządowych</w:t>
      </w:r>
    </w:p>
    <w:p w14:paraId="48DFEC5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Wieloosobowe stanowisko ds. rozwoju</w:t>
      </w:r>
    </w:p>
    <w:p w14:paraId="517ABF5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1.</w:t>
      </w:r>
      <w:r w:rsidRPr="00BF7C0B">
        <w:rPr>
          <w:rFonts w:asciiTheme="minorHAnsi" w:hAnsiTheme="minorHAnsi" w:cstheme="minorHAnsi"/>
          <w:bCs/>
          <w:sz w:val="24"/>
          <w:szCs w:val="24"/>
        </w:rPr>
        <w:tab/>
        <w:t>Decyzją Zarządu Województwa Mazowieckiego z dnia 9 kwietnia 2024 r. Gminny Program Rewitalizacji Miasta Mława na lata 2016-2025 z perspektywą do 2030 roku (po aktualizacji) został umieszczony w Wykazie programów rewitalizacji województwa mazowieckiego. To możliwość dla projektów na pozyskiwanie środków unijnych</w:t>
      </w:r>
    </w:p>
    <w:p w14:paraId="6D0C32F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2. 08.04.2024 r. – Wojewódzki Fundusz Ochrony Środowiska i Gospodarki Wodnej w  Warszawie zaakceptował przesłane w dniu 18.12.2023 r. rozliczenie końcowe z realizacji zadania pn. „Modernizacja oświetlenia ulicznego w ul. Żwirki, ul. Targowej i ul. Handlowej w  Mławie” w ramach programu Modernizacja oświetlenia.</w:t>
      </w:r>
    </w:p>
    <w:p w14:paraId="080D1CC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Całkowita wartość zadania: 122 385,00 zł,</w:t>
      </w:r>
    </w:p>
    <w:p w14:paraId="7A16DF4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Dofinansowanie: 99 490,00 zł,</w:t>
      </w:r>
    </w:p>
    <w:p w14:paraId="5A809BD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Wkład własny: 22 895,00 zł.</w:t>
      </w:r>
    </w:p>
    <w:p w14:paraId="12E709B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3. 12.04.2024 r. – Departament Rozwoju Regionalnego i Funduszy Europejskich Urzędu Marszałkowskiego Województwa Mazowieckiego w Warszawie zaakceptował przesłane w  dniu 18.12.2023 r. rozliczenie wkładu własnego wniesionego przez Miasto Mława w związku z realizacją zadania pn. „Rozbudowa ul. Studzieniec w Mławie” w ramach Instrumentu wsparcia zadań ważnych dla równomiernego rozwoju województwa </w:t>
      </w:r>
      <w:r w:rsidRPr="00BF7C0B">
        <w:rPr>
          <w:rFonts w:asciiTheme="minorHAnsi" w:hAnsiTheme="minorHAnsi" w:cstheme="minorHAnsi"/>
          <w:bCs/>
          <w:sz w:val="24"/>
          <w:szCs w:val="24"/>
        </w:rPr>
        <w:lastRenderedPageBreak/>
        <w:t>mazowieckiego. Kwota wkładu własnego poniesiona na zadanie rozliczana wnioskiem: 3 587 957,47 zł,</w:t>
      </w:r>
    </w:p>
    <w:p w14:paraId="446D0C1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Całkowita wartość zadania: 9 684 959,00 zł,</w:t>
      </w:r>
    </w:p>
    <w:p w14:paraId="2676DC2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Dofinansowanie: 2 983 177,81 zł,</w:t>
      </w:r>
    </w:p>
    <w:p w14:paraId="38E8844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Wkład własny: 6 701 781,19 zł.</w:t>
      </w:r>
    </w:p>
    <w:p w14:paraId="4B2890C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Tym samym zadanie zostało ostatecznie rozliczone.</w:t>
      </w:r>
    </w:p>
    <w:p w14:paraId="6E4635F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4. W dniu 17.04.2024 do Wojewody mazowieckiego został złożony wniosek o udzielenie wsparcia finansowego na realizację zadania w ramach modułu 3 wieloletniego rządowego programu "Posiłek w szkole i w domu" na lata 2024-2028. Wnioskiem objęto wszystkie 4 szkoły podstawowe, które zawnioskowały do Burmistrza MM o wsparcie (SP1, SP2, SP3, SP4). </w:t>
      </w:r>
    </w:p>
    <w:p w14:paraId="16906C1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Wnioskowana kwota to 167 404,80 zł, co stanowi 80% całkowitej kwoty, </w:t>
      </w:r>
    </w:p>
    <w:p w14:paraId="3D8F8CD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wartość wkładu własnego 41 851,20 zł.</w:t>
      </w:r>
    </w:p>
    <w:p w14:paraId="471AEFD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5. Złożono 3 wnioski w ramach Programu Aktywna Szkoła ogłoszonego przez Ministerstwo Sportu i Turystyki, gdzie do 19.04.2024 można wziąć udział w procesie rekrutacji w zakresie dwóch zadań:</w:t>
      </w:r>
    </w:p>
    <w:p w14:paraId="6F6F0B5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 Aktywny Weekend – złożono 1wniosek dla SP1 na realizację dodatkowych zajęć, które będą bezpłatnie prowadzone dla dzieci i młodzieży w weekendy</w:t>
      </w:r>
    </w:p>
    <w:p w14:paraId="1213612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b) Aktywny Orlik – złożono 2 wnioski na dwa orliki (przy SP6 i przy MOSiR) na realizację zajęć sportowych prowadzonych przez wykwalifikowaną kadrę przez 7 dni w tygodni. </w:t>
      </w:r>
    </w:p>
    <w:p w14:paraId="0C82C68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ramach obydwu zadań Miasto zapewnia i udostępnia  infrastrukturę sportową i nie wnosi żadnego wkładu finansowego.</w:t>
      </w:r>
    </w:p>
    <w:p w14:paraId="1007B73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Wydział Oświaty i Polityki Społecznej</w:t>
      </w:r>
    </w:p>
    <w:p w14:paraId="130D527D" w14:textId="77777777" w:rsidR="00BF7C0B" w:rsidRPr="00BF7C0B" w:rsidRDefault="00BF7C0B" w:rsidP="00BF7C0B">
      <w:pPr>
        <w:jc w:val="left"/>
        <w:rPr>
          <w:rFonts w:asciiTheme="minorHAnsi" w:hAnsiTheme="minorHAnsi" w:cstheme="minorHAnsi"/>
          <w:bCs/>
          <w:sz w:val="24"/>
          <w:szCs w:val="24"/>
        </w:rPr>
      </w:pPr>
    </w:p>
    <w:tbl>
      <w:tblPr>
        <w:tblStyle w:val="Tabela-Siatka"/>
        <w:tblW w:w="10348" w:type="dxa"/>
        <w:tblInd w:w="-572" w:type="dxa"/>
        <w:tblLook w:val="04A0" w:firstRow="1" w:lastRow="0" w:firstColumn="1" w:lastColumn="0" w:noHBand="0" w:noVBand="1"/>
      </w:tblPr>
      <w:tblGrid>
        <w:gridCol w:w="557"/>
        <w:gridCol w:w="6107"/>
        <w:gridCol w:w="1274"/>
        <w:gridCol w:w="2410"/>
      </w:tblGrid>
      <w:tr w:rsidR="00BF7C0B" w:rsidRPr="00BF7C0B" w14:paraId="4817E048" w14:textId="77777777" w:rsidTr="00402BBF">
        <w:trPr>
          <w:trHeight w:val="471"/>
        </w:trPr>
        <w:tc>
          <w:tcPr>
            <w:tcW w:w="557" w:type="dxa"/>
            <w:shd w:val="clear" w:color="auto" w:fill="auto"/>
            <w:vAlign w:val="center"/>
          </w:tcPr>
          <w:p w14:paraId="01224926"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Lp.</w:t>
            </w:r>
          </w:p>
        </w:tc>
        <w:tc>
          <w:tcPr>
            <w:tcW w:w="6106" w:type="dxa"/>
            <w:shd w:val="clear" w:color="auto" w:fill="auto"/>
            <w:vAlign w:val="center"/>
          </w:tcPr>
          <w:p w14:paraId="1B5CF21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Nazwa zadania</w:t>
            </w:r>
          </w:p>
        </w:tc>
        <w:tc>
          <w:tcPr>
            <w:tcW w:w="1274" w:type="dxa"/>
            <w:shd w:val="clear" w:color="auto" w:fill="auto"/>
            <w:vAlign w:val="center"/>
          </w:tcPr>
          <w:p w14:paraId="57BF906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Ilość</w:t>
            </w:r>
          </w:p>
        </w:tc>
        <w:tc>
          <w:tcPr>
            <w:tcW w:w="2410" w:type="dxa"/>
            <w:shd w:val="clear" w:color="auto" w:fill="auto"/>
            <w:vAlign w:val="center"/>
          </w:tcPr>
          <w:p w14:paraId="6B12B789"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Kwota</w:t>
            </w:r>
          </w:p>
        </w:tc>
      </w:tr>
      <w:tr w:rsidR="00BF7C0B" w:rsidRPr="00BF7C0B" w14:paraId="75EE9171" w14:textId="77777777" w:rsidTr="00402BBF">
        <w:trPr>
          <w:trHeight w:val="70"/>
        </w:trPr>
        <w:tc>
          <w:tcPr>
            <w:tcW w:w="557" w:type="dxa"/>
            <w:shd w:val="clear" w:color="auto" w:fill="auto"/>
            <w:vAlign w:val="center"/>
          </w:tcPr>
          <w:p w14:paraId="5703F80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w:t>
            </w:r>
          </w:p>
        </w:tc>
        <w:tc>
          <w:tcPr>
            <w:tcW w:w="6106" w:type="dxa"/>
            <w:shd w:val="clear" w:color="auto" w:fill="auto"/>
            <w:vAlign w:val="center"/>
          </w:tcPr>
          <w:p w14:paraId="4E4E3400"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4 kwietnia 2024 r. odbyło się szkolenie radnych Młodzieżowej Rady Miasta Mława oraz warsztaty </w:t>
            </w:r>
            <w:r w:rsidRPr="00BF7C0B">
              <w:rPr>
                <w:rFonts w:asciiTheme="minorHAnsi" w:hAnsiTheme="minorHAnsi" w:cstheme="minorHAnsi"/>
                <w:bCs/>
                <w:sz w:val="24"/>
                <w:szCs w:val="24"/>
              </w:rPr>
              <w:br/>
              <w:t xml:space="preserve">z udziałem przedstawicieli szkół i samorządów </w:t>
            </w:r>
            <w:r w:rsidRPr="00BF7C0B">
              <w:rPr>
                <w:rFonts w:asciiTheme="minorHAnsi" w:hAnsiTheme="minorHAnsi" w:cstheme="minorHAnsi"/>
                <w:bCs/>
                <w:sz w:val="24"/>
                <w:szCs w:val="24"/>
              </w:rPr>
              <w:br/>
              <w:t>w ramach realizacji projektu pod nazwą „Podniesienie kompetencji młodzieżowych radnych w zakresie efektywniejszej współpracy z samorządem i młodzieżą” współfinansowane ze środków Samorządu Województwa Mazowieckiego w ramach Instrumentu „Mazowsze dla Młodzieży”</w:t>
            </w:r>
          </w:p>
        </w:tc>
        <w:tc>
          <w:tcPr>
            <w:tcW w:w="1274" w:type="dxa"/>
            <w:shd w:val="clear" w:color="auto" w:fill="auto"/>
            <w:vAlign w:val="center"/>
          </w:tcPr>
          <w:p w14:paraId="292DC496"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t>
            </w:r>
          </w:p>
        </w:tc>
        <w:tc>
          <w:tcPr>
            <w:tcW w:w="2410" w:type="dxa"/>
            <w:shd w:val="clear" w:color="auto" w:fill="auto"/>
            <w:vAlign w:val="center"/>
          </w:tcPr>
          <w:p w14:paraId="5BDB672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Wartość projektu </w:t>
            </w:r>
          </w:p>
          <w:p w14:paraId="0B108FD8"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18 500 zł, </w:t>
            </w:r>
          </w:p>
          <w:p w14:paraId="156B1B0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kwota </w:t>
            </w:r>
          </w:p>
          <w:p w14:paraId="48F9836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z dotacji </w:t>
            </w:r>
          </w:p>
          <w:p w14:paraId="27341EA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16 600 zł </w:t>
            </w:r>
          </w:p>
          <w:p w14:paraId="1587D025"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Kwota</w:t>
            </w:r>
          </w:p>
          <w:p w14:paraId="1648E420"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 z budżetu </w:t>
            </w:r>
          </w:p>
          <w:p w14:paraId="05645A7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1 900 zł</w:t>
            </w:r>
          </w:p>
        </w:tc>
      </w:tr>
      <w:tr w:rsidR="00BF7C0B" w:rsidRPr="00BF7C0B" w14:paraId="3BE42520" w14:textId="77777777" w:rsidTr="00402BBF">
        <w:trPr>
          <w:trHeight w:val="70"/>
        </w:trPr>
        <w:tc>
          <w:tcPr>
            <w:tcW w:w="557" w:type="dxa"/>
            <w:shd w:val="clear" w:color="auto" w:fill="auto"/>
            <w:vAlign w:val="center"/>
          </w:tcPr>
          <w:p w14:paraId="5C4E8792"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w:t>
            </w:r>
          </w:p>
        </w:tc>
        <w:tc>
          <w:tcPr>
            <w:tcW w:w="6106" w:type="dxa"/>
            <w:shd w:val="clear" w:color="auto" w:fill="auto"/>
            <w:vAlign w:val="center"/>
          </w:tcPr>
          <w:p w14:paraId="4BB3DF0E"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12 kwietnia 2024 r. radni Młodzieżowej Rady Miasta Mława uczestniczyli w wycieczce integracyjnej do Warszawy, zwiedzili Sejm RP, Łazienki Królewskie, Pałac Kultury i Nauki, Narodowe Muzeum techniki  </w:t>
            </w:r>
          </w:p>
        </w:tc>
        <w:tc>
          <w:tcPr>
            <w:tcW w:w="1274" w:type="dxa"/>
            <w:shd w:val="clear" w:color="auto" w:fill="auto"/>
            <w:vAlign w:val="center"/>
          </w:tcPr>
          <w:p w14:paraId="4E80EEF5"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t>
            </w:r>
          </w:p>
        </w:tc>
        <w:tc>
          <w:tcPr>
            <w:tcW w:w="2410" w:type="dxa"/>
            <w:shd w:val="clear" w:color="auto" w:fill="auto"/>
            <w:vAlign w:val="center"/>
          </w:tcPr>
          <w:p w14:paraId="435C02CC"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t>
            </w:r>
          </w:p>
        </w:tc>
      </w:tr>
    </w:tbl>
    <w:p w14:paraId="3A710E5F" w14:textId="77777777" w:rsidR="00BF7C0B" w:rsidRPr="00BF7C0B" w:rsidRDefault="00BF7C0B" w:rsidP="00BF7C0B">
      <w:pPr>
        <w:jc w:val="left"/>
        <w:rPr>
          <w:rFonts w:asciiTheme="minorHAnsi" w:hAnsiTheme="minorHAnsi" w:cstheme="minorHAnsi"/>
          <w:bCs/>
          <w:sz w:val="24"/>
          <w:szCs w:val="24"/>
        </w:rPr>
      </w:pPr>
    </w:p>
    <w:p w14:paraId="1E4132D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Urząd Stanu Cywilnego:</w:t>
      </w:r>
    </w:p>
    <w:p w14:paraId="46495F1E" w14:textId="77777777" w:rsidR="00BF7C0B" w:rsidRPr="00BF7C0B" w:rsidRDefault="00BF7C0B" w:rsidP="00BF7C0B">
      <w:pPr>
        <w:jc w:val="left"/>
        <w:rPr>
          <w:rFonts w:asciiTheme="minorHAnsi" w:hAnsiTheme="minorHAnsi" w:cstheme="minorHAnsi"/>
          <w:bCs/>
          <w:sz w:val="24"/>
          <w:szCs w:val="24"/>
        </w:rPr>
      </w:pPr>
    </w:p>
    <w:tbl>
      <w:tblPr>
        <w:tblStyle w:val="Tabela-Siatka"/>
        <w:tblW w:w="10358" w:type="dxa"/>
        <w:tblInd w:w="-582" w:type="dxa"/>
        <w:tblLook w:val="04A0" w:firstRow="1" w:lastRow="0" w:firstColumn="1" w:lastColumn="0" w:noHBand="0" w:noVBand="1"/>
      </w:tblPr>
      <w:tblGrid>
        <w:gridCol w:w="4560"/>
        <w:gridCol w:w="1527"/>
        <w:gridCol w:w="4271"/>
      </w:tblGrid>
      <w:tr w:rsidR="00BF7C0B" w:rsidRPr="00BF7C0B" w14:paraId="3D36AB00" w14:textId="77777777" w:rsidTr="00402BBF">
        <w:tc>
          <w:tcPr>
            <w:tcW w:w="10358" w:type="dxa"/>
            <w:gridSpan w:val="3"/>
            <w:shd w:val="clear" w:color="auto" w:fill="auto"/>
          </w:tcPr>
          <w:p w14:paraId="07D2CE08"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Sporządzono:</w:t>
            </w:r>
          </w:p>
        </w:tc>
      </w:tr>
      <w:tr w:rsidR="00BF7C0B" w:rsidRPr="00BF7C0B" w14:paraId="26FC00CE" w14:textId="77777777" w:rsidTr="00402BBF">
        <w:tc>
          <w:tcPr>
            <w:tcW w:w="4560" w:type="dxa"/>
            <w:shd w:val="clear" w:color="auto" w:fill="auto"/>
          </w:tcPr>
          <w:p w14:paraId="754AEB46"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akty małżeństwa</w:t>
            </w:r>
          </w:p>
        </w:tc>
        <w:tc>
          <w:tcPr>
            <w:tcW w:w="1527" w:type="dxa"/>
            <w:shd w:val="clear" w:color="auto" w:fill="auto"/>
            <w:vAlign w:val="center"/>
          </w:tcPr>
          <w:p w14:paraId="5630D92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6 szt.</w:t>
            </w:r>
          </w:p>
        </w:tc>
        <w:tc>
          <w:tcPr>
            <w:tcW w:w="4271" w:type="dxa"/>
            <w:shd w:val="clear" w:color="auto" w:fill="auto"/>
          </w:tcPr>
          <w:p w14:paraId="2B08CA8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W tym : </w:t>
            </w:r>
          </w:p>
          <w:p w14:paraId="0B4F3AF9"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ślub cywilny – 4              ślub konkordatowy – 2</w:t>
            </w:r>
          </w:p>
          <w:p w14:paraId="79961B5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umiejscowione - 0</w:t>
            </w:r>
          </w:p>
          <w:p w14:paraId="0EA33A30" w14:textId="77777777" w:rsidR="00BF7C0B" w:rsidRPr="00BF7C0B" w:rsidRDefault="00BF7C0B" w:rsidP="00BF7C0B">
            <w:pPr>
              <w:spacing w:line="276" w:lineRule="auto"/>
              <w:jc w:val="left"/>
              <w:rPr>
                <w:rFonts w:asciiTheme="minorHAnsi" w:hAnsiTheme="minorHAnsi" w:cstheme="minorHAnsi"/>
                <w:bCs/>
                <w:sz w:val="24"/>
                <w:szCs w:val="24"/>
              </w:rPr>
            </w:pPr>
          </w:p>
        </w:tc>
      </w:tr>
      <w:tr w:rsidR="00BF7C0B" w:rsidRPr="00BF7C0B" w14:paraId="203738F0" w14:textId="77777777" w:rsidTr="00402BBF">
        <w:tc>
          <w:tcPr>
            <w:tcW w:w="4560" w:type="dxa"/>
            <w:shd w:val="clear" w:color="auto" w:fill="auto"/>
          </w:tcPr>
          <w:p w14:paraId="2CB7AF9C"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akty urodzenia</w:t>
            </w:r>
          </w:p>
        </w:tc>
        <w:tc>
          <w:tcPr>
            <w:tcW w:w="5798" w:type="dxa"/>
            <w:gridSpan w:val="2"/>
            <w:shd w:val="clear" w:color="auto" w:fill="auto"/>
            <w:vAlign w:val="center"/>
          </w:tcPr>
          <w:p w14:paraId="1DD8C62C"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17 szt. </w:t>
            </w:r>
          </w:p>
        </w:tc>
      </w:tr>
      <w:tr w:rsidR="00BF7C0B" w:rsidRPr="00BF7C0B" w14:paraId="6951597C" w14:textId="77777777" w:rsidTr="00402BBF">
        <w:tc>
          <w:tcPr>
            <w:tcW w:w="4560" w:type="dxa"/>
            <w:shd w:val="clear" w:color="auto" w:fill="auto"/>
          </w:tcPr>
          <w:p w14:paraId="0190167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akty zgonu</w:t>
            </w:r>
          </w:p>
        </w:tc>
        <w:tc>
          <w:tcPr>
            <w:tcW w:w="5798" w:type="dxa"/>
            <w:gridSpan w:val="2"/>
            <w:shd w:val="clear" w:color="auto" w:fill="auto"/>
            <w:vAlign w:val="center"/>
          </w:tcPr>
          <w:p w14:paraId="0FB9E34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24 szt. </w:t>
            </w:r>
          </w:p>
        </w:tc>
      </w:tr>
      <w:tr w:rsidR="00BF7C0B" w:rsidRPr="00BF7C0B" w14:paraId="53DB521E" w14:textId="77777777" w:rsidTr="00402BBF">
        <w:tc>
          <w:tcPr>
            <w:tcW w:w="4560" w:type="dxa"/>
            <w:shd w:val="clear" w:color="auto" w:fill="auto"/>
          </w:tcPr>
          <w:p w14:paraId="70E2D9F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oświadczenia o uznaniu ojcostwa</w:t>
            </w:r>
          </w:p>
        </w:tc>
        <w:tc>
          <w:tcPr>
            <w:tcW w:w="5798" w:type="dxa"/>
            <w:gridSpan w:val="2"/>
            <w:shd w:val="clear" w:color="auto" w:fill="auto"/>
            <w:vAlign w:val="center"/>
          </w:tcPr>
          <w:p w14:paraId="49D0370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6 szt.</w:t>
            </w:r>
          </w:p>
        </w:tc>
      </w:tr>
      <w:tr w:rsidR="00BF7C0B" w:rsidRPr="00BF7C0B" w14:paraId="7714FDDE" w14:textId="77777777" w:rsidTr="00402BBF">
        <w:trPr>
          <w:trHeight w:val="562"/>
        </w:trPr>
        <w:tc>
          <w:tcPr>
            <w:tcW w:w="10358" w:type="dxa"/>
            <w:gridSpan w:val="3"/>
            <w:shd w:val="clear" w:color="auto" w:fill="auto"/>
            <w:vAlign w:val="center"/>
          </w:tcPr>
          <w:p w14:paraId="1FEA358C"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Przyjęto:</w:t>
            </w:r>
          </w:p>
        </w:tc>
      </w:tr>
      <w:tr w:rsidR="00BF7C0B" w:rsidRPr="00BF7C0B" w14:paraId="5047DFB1" w14:textId="77777777" w:rsidTr="00402BBF">
        <w:tc>
          <w:tcPr>
            <w:tcW w:w="4560" w:type="dxa"/>
            <w:shd w:val="clear" w:color="auto" w:fill="auto"/>
          </w:tcPr>
          <w:p w14:paraId="7B5C2ED2"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zapewnienia do ślubu cywilnego</w:t>
            </w:r>
          </w:p>
        </w:tc>
        <w:tc>
          <w:tcPr>
            <w:tcW w:w="5798" w:type="dxa"/>
            <w:gridSpan w:val="2"/>
            <w:shd w:val="clear" w:color="auto" w:fill="auto"/>
            <w:vAlign w:val="center"/>
          </w:tcPr>
          <w:p w14:paraId="1A7D3430"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5 szt.</w:t>
            </w:r>
          </w:p>
        </w:tc>
      </w:tr>
      <w:tr w:rsidR="00BF7C0B" w:rsidRPr="00BF7C0B" w14:paraId="780835E2" w14:textId="77777777" w:rsidTr="00402BBF">
        <w:tc>
          <w:tcPr>
            <w:tcW w:w="4560" w:type="dxa"/>
            <w:shd w:val="clear" w:color="auto" w:fill="auto"/>
          </w:tcPr>
          <w:p w14:paraId="705D635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oświadczenie o powrocie do nazwiska małżonka rozwiedzionego</w:t>
            </w:r>
          </w:p>
        </w:tc>
        <w:tc>
          <w:tcPr>
            <w:tcW w:w="5798" w:type="dxa"/>
            <w:gridSpan w:val="2"/>
            <w:shd w:val="clear" w:color="auto" w:fill="auto"/>
            <w:vAlign w:val="center"/>
          </w:tcPr>
          <w:p w14:paraId="49B9CD5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  1 szt.</w:t>
            </w:r>
          </w:p>
        </w:tc>
      </w:tr>
      <w:tr w:rsidR="00BF7C0B" w:rsidRPr="00BF7C0B" w14:paraId="481EAB16" w14:textId="77777777" w:rsidTr="00402BBF">
        <w:trPr>
          <w:trHeight w:val="562"/>
        </w:trPr>
        <w:tc>
          <w:tcPr>
            <w:tcW w:w="10358" w:type="dxa"/>
            <w:gridSpan w:val="3"/>
            <w:shd w:val="clear" w:color="auto" w:fill="auto"/>
            <w:vAlign w:val="center"/>
          </w:tcPr>
          <w:p w14:paraId="6E081BC8"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Wydano:</w:t>
            </w:r>
          </w:p>
        </w:tc>
      </w:tr>
      <w:tr w:rsidR="00BF7C0B" w:rsidRPr="00BF7C0B" w14:paraId="510D1EED" w14:textId="77777777" w:rsidTr="00402BBF">
        <w:tc>
          <w:tcPr>
            <w:tcW w:w="4560" w:type="dxa"/>
            <w:shd w:val="clear" w:color="auto" w:fill="auto"/>
          </w:tcPr>
          <w:p w14:paraId="5B964654"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zaświadczenia do ślubu konkordatowego</w:t>
            </w:r>
          </w:p>
        </w:tc>
        <w:tc>
          <w:tcPr>
            <w:tcW w:w="5798" w:type="dxa"/>
            <w:gridSpan w:val="2"/>
            <w:shd w:val="clear" w:color="auto" w:fill="auto"/>
            <w:vAlign w:val="center"/>
          </w:tcPr>
          <w:p w14:paraId="2F14EE77"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10 szt.</w:t>
            </w:r>
          </w:p>
        </w:tc>
      </w:tr>
      <w:tr w:rsidR="00BF7C0B" w:rsidRPr="00BF7C0B" w14:paraId="07C95467" w14:textId="77777777" w:rsidTr="00402BBF">
        <w:tc>
          <w:tcPr>
            <w:tcW w:w="4560" w:type="dxa"/>
            <w:shd w:val="clear" w:color="auto" w:fill="auto"/>
          </w:tcPr>
          <w:p w14:paraId="7F683FD0"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decyzje w sprawie zmiany imion i nazwisk </w:t>
            </w:r>
          </w:p>
        </w:tc>
        <w:tc>
          <w:tcPr>
            <w:tcW w:w="5798" w:type="dxa"/>
            <w:gridSpan w:val="2"/>
            <w:shd w:val="clear" w:color="auto" w:fill="auto"/>
            <w:vAlign w:val="center"/>
          </w:tcPr>
          <w:p w14:paraId="5D6506F9"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0 szt.</w:t>
            </w:r>
          </w:p>
        </w:tc>
      </w:tr>
      <w:tr w:rsidR="00BF7C0B" w:rsidRPr="00BF7C0B" w14:paraId="753B0A8A" w14:textId="77777777" w:rsidTr="00402BBF">
        <w:tc>
          <w:tcPr>
            <w:tcW w:w="4560" w:type="dxa"/>
            <w:shd w:val="clear" w:color="auto" w:fill="auto"/>
          </w:tcPr>
          <w:p w14:paraId="51B7B40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zaświadczenie o stanie cywilnym lub o zdolności prawnej do zawarcia związku małżeńskiego za granicą</w:t>
            </w:r>
          </w:p>
        </w:tc>
        <w:tc>
          <w:tcPr>
            <w:tcW w:w="5798" w:type="dxa"/>
            <w:gridSpan w:val="2"/>
            <w:shd w:val="clear" w:color="auto" w:fill="auto"/>
            <w:vAlign w:val="center"/>
          </w:tcPr>
          <w:p w14:paraId="0F817A3C"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 szt.</w:t>
            </w:r>
          </w:p>
        </w:tc>
      </w:tr>
      <w:tr w:rsidR="00BF7C0B" w:rsidRPr="00BF7C0B" w14:paraId="75823F94" w14:textId="77777777" w:rsidTr="00402BBF">
        <w:tc>
          <w:tcPr>
            <w:tcW w:w="4560" w:type="dxa"/>
            <w:shd w:val="clear" w:color="auto" w:fill="auto"/>
          </w:tcPr>
          <w:p w14:paraId="7510398E"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odpisy aktów stanu cywilnego</w:t>
            </w:r>
          </w:p>
        </w:tc>
        <w:tc>
          <w:tcPr>
            <w:tcW w:w="5798" w:type="dxa"/>
            <w:gridSpan w:val="2"/>
            <w:shd w:val="clear" w:color="auto" w:fill="auto"/>
            <w:vAlign w:val="center"/>
          </w:tcPr>
          <w:p w14:paraId="0A7CEC4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415 szt.</w:t>
            </w:r>
          </w:p>
        </w:tc>
      </w:tr>
      <w:tr w:rsidR="00BF7C0B" w:rsidRPr="00BF7C0B" w14:paraId="396CF061" w14:textId="77777777" w:rsidTr="00402BBF">
        <w:tc>
          <w:tcPr>
            <w:tcW w:w="4560" w:type="dxa"/>
            <w:shd w:val="clear" w:color="auto" w:fill="auto"/>
          </w:tcPr>
          <w:p w14:paraId="20CE0967"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migracja aktów z ksiąg papierowych</w:t>
            </w:r>
          </w:p>
        </w:tc>
        <w:tc>
          <w:tcPr>
            <w:tcW w:w="5798" w:type="dxa"/>
            <w:gridSpan w:val="2"/>
            <w:shd w:val="clear" w:color="auto" w:fill="auto"/>
          </w:tcPr>
          <w:p w14:paraId="1B4B78FB"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201 szt.</w:t>
            </w:r>
          </w:p>
        </w:tc>
      </w:tr>
    </w:tbl>
    <w:p w14:paraId="234E7FBF" w14:textId="77777777" w:rsidR="00BF7C0B" w:rsidRPr="00BF7C0B" w:rsidRDefault="00BF7C0B" w:rsidP="00BF7C0B">
      <w:pPr>
        <w:jc w:val="left"/>
        <w:rPr>
          <w:rFonts w:asciiTheme="minorHAnsi" w:hAnsiTheme="minorHAnsi" w:cstheme="minorHAnsi"/>
          <w:bCs/>
          <w:sz w:val="24"/>
          <w:szCs w:val="24"/>
        </w:rPr>
      </w:pPr>
    </w:p>
    <w:p w14:paraId="1587994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Wydział Spraw Obywatelskich:</w:t>
      </w:r>
    </w:p>
    <w:p w14:paraId="0E1113CA" w14:textId="77777777" w:rsidR="00BF7C0B" w:rsidRPr="00BF7C0B" w:rsidRDefault="00BF7C0B" w:rsidP="00BF7C0B">
      <w:pPr>
        <w:jc w:val="left"/>
        <w:rPr>
          <w:rFonts w:asciiTheme="minorHAnsi" w:hAnsiTheme="minorHAnsi" w:cstheme="minorHAnsi"/>
          <w:bCs/>
          <w:sz w:val="24"/>
          <w:szCs w:val="24"/>
        </w:rPr>
      </w:pPr>
    </w:p>
    <w:tbl>
      <w:tblPr>
        <w:tblStyle w:val="Tabela-Siatka"/>
        <w:tblW w:w="9062" w:type="dxa"/>
        <w:tblLook w:val="04A0" w:firstRow="1" w:lastRow="0" w:firstColumn="1" w:lastColumn="0" w:noHBand="0" w:noVBand="1"/>
      </w:tblPr>
      <w:tblGrid>
        <w:gridCol w:w="4537"/>
        <w:gridCol w:w="4525"/>
      </w:tblGrid>
      <w:tr w:rsidR="00BF7C0B" w:rsidRPr="00BF7C0B" w14:paraId="2F0E60D4" w14:textId="77777777" w:rsidTr="00402BBF">
        <w:tc>
          <w:tcPr>
            <w:tcW w:w="9061" w:type="dxa"/>
            <w:gridSpan w:val="2"/>
            <w:shd w:val="clear" w:color="auto" w:fill="auto"/>
          </w:tcPr>
          <w:p w14:paraId="4030E6A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Przyjęto:</w:t>
            </w:r>
          </w:p>
        </w:tc>
      </w:tr>
      <w:tr w:rsidR="00BF7C0B" w:rsidRPr="00BF7C0B" w14:paraId="16F923E3" w14:textId="77777777" w:rsidTr="00402BBF">
        <w:tc>
          <w:tcPr>
            <w:tcW w:w="4536" w:type="dxa"/>
            <w:shd w:val="clear" w:color="auto" w:fill="auto"/>
          </w:tcPr>
          <w:p w14:paraId="55A560A8"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wnioski o wydanie dowodu osobistego</w:t>
            </w:r>
          </w:p>
        </w:tc>
        <w:tc>
          <w:tcPr>
            <w:tcW w:w="4525" w:type="dxa"/>
            <w:shd w:val="clear" w:color="auto" w:fill="auto"/>
          </w:tcPr>
          <w:p w14:paraId="4479FD59"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200 szt.</w:t>
            </w:r>
          </w:p>
        </w:tc>
      </w:tr>
      <w:tr w:rsidR="00BF7C0B" w:rsidRPr="00BF7C0B" w14:paraId="0B99E675" w14:textId="77777777" w:rsidTr="00402BBF">
        <w:tc>
          <w:tcPr>
            <w:tcW w:w="4536" w:type="dxa"/>
            <w:shd w:val="clear" w:color="auto" w:fill="auto"/>
          </w:tcPr>
          <w:p w14:paraId="6EE28C29"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zgłoszenia o utracie dowodu osobistego</w:t>
            </w:r>
          </w:p>
        </w:tc>
        <w:tc>
          <w:tcPr>
            <w:tcW w:w="4525" w:type="dxa"/>
            <w:shd w:val="clear" w:color="auto" w:fill="auto"/>
          </w:tcPr>
          <w:p w14:paraId="0427F2C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 19 szt.</w:t>
            </w:r>
          </w:p>
        </w:tc>
      </w:tr>
      <w:tr w:rsidR="00BF7C0B" w:rsidRPr="00BF7C0B" w14:paraId="497BF25C" w14:textId="77777777" w:rsidTr="00402BBF">
        <w:tc>
          <w:tcPr>
            <w:tcW w:w="9061" w:type="dxa"/>
            <w:gridSpan w:val="2"/>
            <w:shd w:val="clear" w:color="auto" w:fill="auto"/>
          </w:tcPr>
          <w:p w14:paraId="2A2ADD6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Wydano:</w:t>
            </w:r>
          </w:p>
        </w:tc>
      </w:tr>
      <w:tr w:rsidR="00BF7C0B" w:rsidRPr="00BF7C0B" w14:paraId="3E211630" w14:textId="77777777" w:rsidTr="00402BBF">
        <w:tc>
          <w:tcPr>
            <w:tcW w:w="4536" w:type="dxa"/>
            <w:shd w:val="clear" w:color="auto" w:fill="auto"/>
          </w:tcPr>
          <w:p w14:paraId="330D93A2"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dowody osobiste</w:t>
            </w:r>
          </w:p>
        </w:tc>
        <w:tc>
          <w:tcPr>
            <w:tcW w:w="4525" w:type="dxa"/>
            <w:shd w:val="clear" w:color="auto" w:fill="auto"/>
          </w:tcPr>
          <w:p w14:paraId="2AE56A05"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205 szt.</w:t>
            </w:r>
          </w:p>
        </w:tc>
      </w:tr>
      <w:tr w:rsidR="00BF7C0B" w:rsidRPr="00BF7C0B" w14:paraId="25232715" w14:textId="77777777" w:rsidTr="00402BBF">
        <w:tc>
          <w:tcPr>
            <w:tcW w:w="4536" w:type="dxa"/>
            <w:shd w:val="clear" w:color="auto" w:fill="auto"/>
          </w:tcPr>
          <w:p w14:paraId="165CF726"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decyzje i postanowienia w sprawach o wymeldowanie</w:t>
            </w:r>
          </w:p>
        </w:tc>
        <w:tc>
          <w:tcPr>
            <w:tcW w:w="4525" w:type="dxa"/>
            <w:shd w:val="clear" w:color="auto" w:fill="auto"/>
            <w:vAlign w:val="center"/>
          </w:tcPr>
          <w:p w14:paraId="078219C4"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0 szt.</w:t>
            </w:r>
          </w:p>
        </w:tc>
      </w:tr>
      <w:tr w:rsidR="00BF7C0B" w:rsidRPr="00BF7C0B" w14:paraId="0158DB5F" w14:textId="77777777" w:rsidTr="00402BBF">
        <w:tc>
          <w:tcPr>
            <w:tcW w:w="9061" w:type="dxa"/>
            <w:gridSpan w:val="2"/>
            <w:shd w:val="clear" w:color="auto" w:fill="auto"/>
          </w:tcPr>
          <w:p w14:paraId="509F10EB" w14:textId="77777777" w:rsidR="00BF7C0B" w:rsidRPr="00BF7C0B" w:rsidRDefault="00BF7C0B" w:rsidP="00BF7C0B">
            <w:pPr>
              <w:spacing w:line="276" w:lineRule="auto"/>
              <w:jc w:val="left"/>
              <w:rPr>
                <w:rFonts w:asciiTheme="minorHAnsi" w:hAnsiTheme="minorHAnsi" w:cstheme="minorHAnsi"/>
                <w:bCs/>
                <w:sz w:val="24"/>
                <w:szCs w:val="24"/>
              </w:rPr>
            </w:pPr>
          </w:p>
        </w:tc>
      </w:tr>
      <w:tr w:rsidR="00BF7C0B" w:rsidRPr="00BF7C0B" w14:paraId="731D6D4D" w14:textId="77777777" w:rsidTr="00402BBF">
        <w:tc>
          <w:tcPr>
            <w:tcW w:w="4536" w:type="dxa"/>
            <w:shd w:val="clear" w:color="auto" w:fill="auto"/>
          </w:tcPr>
          <w:p w14:paraId="48E47060"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wymeldowania z pobytu stałego</w:t>
            </w:r>
          </w:p>
        </w:tc>
        <w:tc>
          <w:tcPr>
            <w:tcW w:w="4525" w:type="dxa"/>
            <w:shd w:val="clear" w:color="auto" w:fill="auto"/>
          </w:tcPr>
          <w:p w14:paraId="7EB7FACC"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8 mieszkańców</w:t>
            </w:r>
          </w:p>
        </w:tc>
      </w:tr>
      <w:tr w:rsidR="00BF7C0B" w:rsidRPr="00BF7C0B" w14:paraId="741D9341" w14:textId="77777777" w:rsidTr="00402BBF">
        <w:tc>
          <w:tcPr>
            <w:tcW w:w="4536" w:type="dxa"/>
            <w:shd w:val="clear" w:color="auto" w:fill="auto"/>
          </w:tcPr>
          <w:p w14:paraId="4AF7134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zameldowania na pobyt stały</w:t>
            </w:r>
          </w:p>
        </w:tc>
        <w:tc>
          <w:tcPr>
            <w:tcW w:w="4525" w:type="dxa"/>
            <w:shd w:val="clear" w:color="auto" w:fill="auto"/>
          </w:tcPr>
          <w:p w14:paraId="03ABE284"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18 mieszkańców</w:t>
            </w:r>
          </w:p>
        </w:tc>
      </w:tr>
      <w:tr w:rsidR="00BF7C0B" w:rsidRPr="00BF7C0B" w14:paraId="2986E0BE" w14:textId="77777777" w:rsidTr="00402BBF">
        <w:tc>
          <w:tcPr>
            <w:tcW w:w="4536" w:type="dxa"/>
            <w:shd w:val="clear" w:color="auto" w:fill="auto"/>
          </w:tcPr>
          <w:p w14:paraId="2DA71262"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przemeldowania w obrębie miasta</w:t>
            </w:r>
          </w:p>
        </w:tc>
        <w:tc>
          <w:tcPr>
            <w:tcW w:w="4525" w:type="dxa"/>
            <w:shd w:val="clear" w:color="auto" w:fill="auto"/>
          </w:tcPr>
          <w:p w14:paraId="7D79177C"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27 mieszkańców</w:t>
            </w:r>
          </w:p>
        </w:tc>
      </w:tr>
      <w:tr w:rsidR="00BF7C0B" w:rsidRPr="00BF7C0B" w14:paraId="6B8D12E0" w14:textId="77777777" w:rsidTr="00402BBF">
        <w:tc>
          <w:tcPr>
            <w:tcW w:w="4536" w:type="dxa"/>
            <w:shd w:val="clear" w:color="auto" w:fill="auto"/>
          </w:tcPr>
          <w:p w14:paraId="366893B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zameldowania na pobyt czasowy</w:t>
            </w:r>
          </w:p>
        </w:tc>
        <w:tc>
          <w:tcPr>
            <w:tcW w:w="4525" w:type="dxa"/>
            <w:shd w:val="clear" w:color="auto" w:fill="auto"/>
            <w:vAlign w:val="center"/>
          </w:tcPr>
          <w:p w14:paraId="64F6CFC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15 mieszkańców innych miejscowości</w:t>
            </w:r>
          </w:p>
        </w:tc>
      </w:tr>
      <w:tr w:rsidR="00BF7C0B" w:rsidRPr="00BF7C0B" w14:paraId="28AD1E86" w14:textId="77777777" w:rsidTr="00402BBF">
        <w:tc>
          <w:tcPr>
            <w:tcW w:w="4536" w:type="dxa"/>
            <w:shd w:val="clear" w:color="auto" w:fill="auto"/>
          </w:tcPr>
          <w:p w14:paraId="1E1A0D9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zameldowanie cudzoziemców</w:t>
            </w:r>
          </w:p>
        </w:tc>
        <w:tc>
          <w:tcPr>
            <w:tcW w:w="4525" w:type="dxa"/>
            <w:shd w:val="clear" w:color="auto" w:fill="auto"/>
            <w:vAlign w:val="center"/>
          </w:tcPr>
          <w:p w14:paraId="6887469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27 osób</w:t>
            </w:r>
          </w:p>
        </w:tc>
      </w:tr>
      <w:tr w:rsidR="00BF7C0B" w:rsidRPr="00BF7C0B" w14:paraId="57AD4D84" w14:textId="77777777" w:rsidTr="00402BBF">
        <w:tc>
          <w:tcPr>
            <w:tcW w:w="4536" w:type="dxa"/>
            <w:shd w:val="clear" w:color="auto" w:fill="auto"/>
          </w:tcPr>
          <w:p w14:paraId="1478CF94"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udostępnione informacja adresowo-osobowe</w:t>
            </w:r>
          </w:p>
        </w:tc>
        <w:tc>
          <w:tcPr>
            <w:tcW w:w="4525" w:type="dxa"/>
            <w:shd w:val="clear" w:color="auto" w:fill="auto"/>
            <w:vAlign w:val="center"/>
          </w:tcPr>
          <w:p w14:paraId="79C00C85"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21 szt.</w:t>
            </w:r>
          </w:p>
        </w:tc>
      </w:tr>
      <w:tr w:rsidR="00BF7C0B" w:rsidRPr="00BF7C0B" w14:paraId="08998A34" w14:textId="77777777" w:rsidTr="00402BBF">
        <w:tc>
          <w:tcPr>
            <w:tcW w:w="4536" w:type="dxa"/>
            <w:shd w:val="clear" w:color="auto" w:fill="auto"/>
          </w:tcPr>
          <w:p w14:paraId="2E839CE4"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wydane zaświadczenia o zameldowaniu</w:t>
            </w:r>
          </w:p>
        </w:tc>
        <w:tc>
          <w:tcPr>
            <w:tcW w:w="4525" w:type="dxa"/>
            <w:shd w:val="clear" w:color="auto" w:fill="auto"/>
            <w:vAlign w:val="center"/>
          </w:tcPr>
          <w:p w14:paraId="0A26ABC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55 szt.</w:t>
            </w:r>
          </w:p>
        </w:tc>
      </w:tr>
      <w:tr w:rsidR="00BF7C0B" w:rsidRPr="00BF7C0B" w14:paraId="3F08A852" w14:textId="77777777" w:rsidTr="00402BBF">
        <w:tc>
          <w:tcPr>
            <w:tcW w:w="4536" w:type="dxa"/>
            <w:shd w:val="clear" w:color="auto" w:fill="auto"/>
          </w:tcPr>
          <w:p w14:paraId="05579F3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wnioski o potwierdzenia Profilu Zaufanego</w:t>
            </w:r>
          </w:p>
        </w:tc>
        <w:tc>
          <w:tcPr>
            <w:tcW w:w="4525" w:type="dxa"/>
            <w:shd w:val="clear" w:color="auto" w:fill="auto"/>
            <w:vAlign w:val="center"/>
          </w:tcPr>
          <w:p w14:paraId="0D84E9C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21 szt.</w:t>
            </w:r>
          </w:p>
        </w:tc>
      </w:tr>
      <w:tr w:rsidR="00BF7C0B" w:rsidRPr="00BF7C0B" w14:paraId="4926886E" w14:textId="77777777" w:rsidTr="00402BBF">
        <w:tc>
          <w:tcPr>
            <w:tcW w:w="4536" w:type="dxa"/>
            <w:shd w:val="clear" w:color="auto" w:fill="auto"/>
          </w:tcPr>
          <w:p w14:paraId="4A2E1A65"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PESEL dla uchodźców</w:t>
            </w:r>
          </w:p>
        </w:tc>
        <w:tc>
          <w:tcPr>
            <w:tcW w:w="4525" w:type="dxa"/>
            <w:shd w:val="clear" w:color="auto" w:fill="auto"/>
            <w:vAlign w:val="center"/>
          </w:tcPr>
          <w:p w14:paraId="65B76EE7"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21 szt. </w:t>
            </w:r>
          </w:p>
        </w:tc>
      </w:tr>
      <w:tr w:rsidR="00BF7C0B" w:rsidRPr="00BF7C0B" w14:paraId="6EB27892" w14:textId="77777777" w:rsidTr="00402BBF">
        <w:tc>
          <w:tcPr>
            <w:tcW w:w="4536" w:type="dxa"/>
            <w:shd w:val="clear" w:color="auto" w:fill="auto"/>
          </w:tcPr>
          <w:p w14:paraId="664CCF1B"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Nadanie numeru PESEL cudzoziemcom w związku z pracą</w:t>
            </w:r>
          </w:p>
        </w:tc>
        <w:tc>
          <w:tcPr>
            <w:tcW w:w="4525" w:type="dxa"/>
            <w:shd w:val="clear" w:color="auto" w:fill="auto"/>
            <w:vAlign w:val="center"/>
          </w:tcPr>
          <w:p w14:paraId="2BB23546"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26 szt.</w:t>
            </w:r>
          </w:p>
        </w:tc>
      </w:tr>
      <w:tr w:rsidR="00BF7C0B" w:rsidRPr="00BF7C0B" w14:paraId="5069770C" w14:textId="77777777" w:rsidTr="00402BBF">
        <w:tc>
          <w:tcPr>
            <w:tcW w:w="4536" w:type="dxa"/>
            <w:shd w:val="clear" w:color="auto" w:fill="auto"/>
          </w:tcPr>
          <w:p w14:paraId="4FC8777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Zastrzeżenie nr PESEL</w:t>
            </w:r>
          </w:p>
        </w:tc>
        <w:tc>
          <w:tcPr>
            <w:tcW w:w="4525" w:type="dxa"/>
            <w:shd w:val="clear" w:color="auto" w:fill="auto"/>
            <w:vAlign w:val="center"/>
          </w:tcPr>
          <w:p w14:paraId="589B145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7 szt. </w:t>
            </w:r>
          </w:p>
        </w:tc>
      </w:tr>
      <w:tr w:rsidR="00BF7C0B" w:rsidRPr="00BF7C0B" w14:paraId="562C4D04" w14:textId="77777777" w:rsidTr="00402BBF">
        <w:tc>
          <w:tcPr>
            <w:tcW w:w="4536" w:type="dxa"/>
            <w:shd w:val="clear" w:color="auto" w:fill="auto"/>
          </w:tcPr>
          <w:p w14:paraId="7908EED5"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Decyzje o dopisaniu do stałego rejestru wyborców</w:t>
            </w:r>
          </w:p>
        </w:tc>
        <w:tc>
          <w:tcPr>
            <w:tcW w:w="4525" w:type="dxa"/>
            <w:shd w:val="clear" w:color="auto" w:fill="auto"/>
            <w:vAlign w:val="center"/>
          </w:tcPr>
          <w:p w14:paraId="66BF5BA9"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81 szt.</w:t>
            </w:r>
          </w:p>
        </w:tc>
      </w:tr>
    </w:tbl>
    <w:p w14:paraId="7C937E7F" w14:textId="77777777" w:rsidR="00BF7C0B" w:rsidRPr="00BF7C0B" w:rsidRDefault="00BF7C0B" w:rsidP="00BF7C0B">
      <w:pPr>
        <w:jc w:val="left"/>
        <w:rPr>
          <w:rFonts w:asciiTheme="minorHAnsi" w:hAnsiTheme="minorHAnsi" w:cstheme="minorHAnsi"/>
          <w:bCs/>
          <w:sz w:val="24"/>
          <w:szCs w:val="24"/>
        </w:rPr>
      </w:pPr>
    </w:p>
    <w:p w14:paraId="4168CB7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Liczba stałych mieszkańców na dzień 19.04.2024 r. – </w:t>
      </w:r>
      <w:r w:rsidRPr="00BF7C0B">
        <w:rPr>
          <w:rFonts w:asciiTheme="minorHAnsi" w:hAnsiTheme="minorHAnsi" w:cstheme="minorHAnsi"/>
          <w:bCs/>
          <w:sz w:val="24"/>
          <w:szCs w:val="24"/>
        </w:rPr>
        <w:tab/>
        <w:t xml:space="preserve">29 065; </w:t>
      </w:r>
    </w:p>
    <w:p w14:paraId="6C53764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Liczba osób zameldowanych na pobyt czasowy – </w:t>
      </w:r>
      <w:r w:rsidRPr="00BF7C0B">
        <w:rPr>
          <w:rFonts w:asciiTheme="minorHAnsi" w:hAnsiTheme="minorHAnsi" w:cstheme="minorHAnsi"/>
          <w:bCs/>
          <w:sz w:val="24"/>
          <w:szCs w:val="24"/>
        </w:rPr>
        <w:tab/>
        <w:t xml:space="preserve">                  533;</w:t>
      </w:r>
    </w:p>
    <w:p w14:paraId="58ECF23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b/>
      </w:r>
      <w:r w:rsidRPr="00BF7C0B">
        <w:rPr>
          <w:rFonts w:asciiTheme="minorHAnsi" w:hAnsiTheme="minorHAnsi" w:cstheme="minorHAnsi"/>
          <w:bCs/>
          <w:sz w:val="24"/>
          <w:szCs w:val="24"/>
        </w:rPr>
        <w:tab/>
      </w:r>
      <w:r w:rsidRPr="00BF7C0B">
        <w:rPr>
          <w:rFonts w:asciiTheme="minorHAnsi" w:hAnsiTheme="minorHAnsi" w:cstheme="minorHAnsi"/>
          <w:bCs/>
          <w:sz w:val="24"/>
          <w:szCs w:val="24"/>
        </w:rPr>
        <w:tab/>
      </w:r>
      <w:r w:rsidRPr="00BF7C0B">
        <w:rPr>
          <w:rFonts w:asciiTheme="minorHAnsi" w:hAnsiTheme="minorHAnsi" w:cstheme="minorHAnsi"/>
          <w:bCs/>
          <w:sz w:val="24"/>
          <w:szCs w:val="24"/>
        </w:rPr>
        <w:tab/>
      </w:r>
      <w:r w:rsidRPr="00BF7C0B">
        <w:rPr>
          <w:rFonts w:asciiTheme="minorHAnsi" w:hAnsiTheme="minorHAnsi" w:cstheme="minorHAnsi"/>
          <w:bCs/>
          <w:sz w:val="24"/>
          <w:szCs w:val="24"/>
        </w:rPr>
        <w:tab/>
        <w:t xml:space="preserve">RAZEM: </w:t>
      </w:r>
      <w:r w:rsidRPr="00BF7C0B">
        <w:rPr>
          <w:rFonts w:asciiTheme="minorHAnsi" w:hAnsiTheme="minorHAnsi" w:cstheme="minorHAnsi"/>
          <w:bCs/>
          <w:sz w:val="24"/>
          <w:szCs w:val="24"/>
        </w:rPr>
        <w:tab/>
      </w:r>
      <w:r w:rsidRPr="00BF7C0B">
        <w:rPr>
          <w:rFonts w:asciiTheme="minorHAnsi" w:hAnsiTheme="minorHAnsi" w:cstheme="minorHAnsi"/>
          <w:bCs/>
          <w:sz w:val="24"/>
          <w:szCs w:val="24"/>
        </w:rPr>
        <w:tab/>
        <w:t>29 598</w:t>
      </w:r>
    </w:p>
    <w:p w14:paraId="1514BD7D" w14:textId="77777777" w:rsidR="00BF7C0B" w:rsidRPr="00BF7C0B" w:rsidRDefault="00BF7C0B" w:rsidP="00BF7C0B">
      <w:pPr>
        <w:jc w:val="left"/>
        <w:rPr>
          <w:rFonts w:asciiTheme="minorHAnsi" w:hAnsiTheme="minorHAnsi" w:cstheme="minorHAnsi"/>
          <w:bCs/>
          <w:sz w:val="24"/>
          <w:szCs w:val="24"/>
        </w:rPr>
      </w:pPr>
    </w:p>
    <w:p w14:paraId="57B61CE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Wydział Gospodarki Komunalnej:</w:t>
      </w:r>
    </w:p>
    <w:tbl>
      <w:tblPr>
        <w:tblW w:w="100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9"/>
        <w:gridCol w:w="1027"/>
      </w:tblGrid>
      <w:tr w:rsidR="00BF7C0B" w:rsidRPr="00BF7C0B" w14:paraId="413A9BC7" w14:textId="77777777" w:rsidTr="00402BBF">
        <w:trPr>
          <w:trHeight w:val="329"/>
        </w:trPr>
        <w:tc>
          <w:tcPr>
            <w:tcW w:w="10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7FC87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Realizacja zadań w ramach Porozumienia z </w:t>
            </w:r>
            <w:proofErr w:type="spellStart"/>
            <w:r w:rsidRPr="00BF7C0B">
              <w:rPr>
                <w:rFonts w:asciiTheme="minorHAnsi" w:hAnsiTheme="minorHAnsi" w:cstheme="minorHAnsi"/>
                <w:bCs/>
                <w:sz w:val="24"/>
                <w:szCs w:val="24"/>
              </w:rPr>
              <w:t>WFOŚiGW</w:t>
            </w:r>
            <w:proofErr w:type="spellEnd"/>
            <w:r w:rsidRPr="00BF7C0B">
              <w:rPr>
                <w:rFonts w:asciiTheme="minorHAnsi" w:hAnsiTheme="minorHAnsi" w:cstheme="minorHAnsi"/>
                <w:bCs/>
                <w:sz w:val="24"/>
                <w:szCs w:val="24"/>
              </w:rPr>
              <w:t xml:space="preserve"> w zakresie technicznego wsparcia mieszkańców przy składaniu wniosków do Programu „Czyste Powietrze”</w:t>
            </w:r>
          </w:p>
        </w:tc>
      </w:tr>
      <w:tr w:rsidR="00BF7C0B" w:rsidRPr="00BF7C0B" w14:paraId="1E40151B" w14:textId="77777777" w:rsidTr="00402BBF">
        <w:trPr>
          <w:trHeight w:val="595"/>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708A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Ilość obsłużonych wniosków o dotację (poziom podstawowy, podwyższony i najwyższy)</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8D3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7</w:t>
            </w:r>
          </w:p>
        </w:tc>
      </w:tr>
      <w:tr w:rsidR="00BF7C0B" w:rsidRPr="00BF7C0B" w14:paraId="336EE143" w14:textId="77777777" w:rsidTr="00402BBF">
        <w:trPr>
          <w:trHeight w:val="595"/>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6C9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Ilość obsłużonych wniosków o wypłatę dotacji.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0CF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3</w:t>
            </w:r>
          </w:p>
        </w:tc>
      </w:tr>
      <w:tr w:rsidR="00BF7C0B" w:rsidRPr="00BF7C0B" w14:paraId="14C9913F" w14:textId="77777777" w:rsidTr="00402BBF">
        <w:trPr>
          <w:trHeight w:val="595"/>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4864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Ilość udzielonych konsultacji w gminnym punkcie programu „Czyste Powietrze”.</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41C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69</w:t>
            </w:r>
          </w:p>
        </w:tc>
      </w:tr>
      <w:tr w:rsidR="00BF7C0B" w:rsidRPr="00BF7C0B" w14:paraId="0DED2187" w14:textId="77777777" w:rsidTr="00402BBF">
        <w:trPr>
          <w:trHeight w:val="575"/>
        </w:trPr>
        <w:tc>
          <w:tcPr>
            <w:tcW w:w="10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5D8D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Wycinka drzew i krzewów</w:t>
            </w:r>
          </w:p>
        </w:tc>
      </w:tr>
      <w:tr w:rsidR="00BF7C0B" w:rsidRPr="00BF7C0B" w14:paraId="0214C787" w14:textId="77777777" w:rsidTr="00402BBF">
        <w:trPr>
          <w:trHeight w:val="517"/>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F4F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Zgłoszenia od osób fizycznych</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14EB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5</w:t>
            </w:r>
          </w:p>
        </w:tc>
      </w:tr>
      <w:tr w:rsidR="00BF7C0B" w:rsidRPr="00BF7C0B" w14:paraId="49FC1A50" w14:textId="77777777" w:rsidTr="00402BBF">
        <w:trPr>
          <w:trHeight w:val="517"/>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736D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Wydane decyzję dotyczącą wycinki drzew</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F9A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2</w:t>
            </w:r>
          </w:p>
        </w:tc>
      </w:tr>
      <w:tr w:rsidR="00BF7C0B" w:rsidRPr="00BF7C0B" w14:paraId="40C7E452" w14:textId="77777777" w:rsidTr="00402BBF">
        <w:trPr>
          <w:trHeight w:val="668"/>
        </w:trPr>
        <w:tc>
          <w:tcPr>
            <w:tcW w:w="10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8A541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Realizacja zadań z zakresu gospodarki mieszkaniowej</w:t>
            </w:r>
          </w:p>
        </w:tc>
      </w:tr>
      <w:tr w:rsidR="00BF7C0B" w:rsidRPr="00BF7C0B" w14:paraId="5F8C1E44" w14:textId="77777777" w:rsidTr="00402BBF">
        <w:trPr>
          <w:trHeight w:val="668"/>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F6F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Wnioski o przydział lokalu mieszkalnego</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4CE5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3</w:t>
            </w:r>
          </w:p>
        </w:tc>
      </w:tr>
      <w:tr w:rsidR="00BF7C0B" w:rsidRPr="00BF7C0B" w14:paraId="276716E6" w14:textId="77777777" w:rsidTr="00402BBF">
        <w:trPr>
          <w:trHeight w:val="668"/>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207E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Ilość podań w sprawie zamiany lokalu komunalnego</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6ADD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8</w:t>
            </w:r>
          </w:p>
        </w:tc>
      </w:tr>
      <w:tr w:rsidR="00BF7C0B" w:rsidRPr="00BF7C0B" w14:paraId="5299447F" w14:textId="77777777" w:rsidTr="00402BBF">
        <w:trPr>
          <w:trHeight w:val="668"/>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6459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Odbiory remontów w budynkach komunalnych (na kwotę </w:t>
            </w:r>
            <w:r w:rsidRPr="00BF7C0B">
              <w:rPr>
                <w:rFonts w:asciiTheme="minorHAnsi" w:hAnsiTheme="minorHAnsi" w:cstheme="minorHAnsi"/>
                <w:bCs/>
                <w:sz w:val="24"/>
                <w:szCs w:val="24"/>
              </w:rPr>
              <w:br/>
              <w:t>5 968,93 zł)</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8184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1</w:t>
            </w:r>
          </w:p>
        </w:tc>
      </w:tr>
      <w:tr w:rsidR="00BF7C0B" w:rsidRPr="00BF7C0B" w14:paraId="2146255C" w14:textId="77777777" w:rsidTr="00402BBF">
        <w:trPr>
          <w:trHeight w:val="668"/>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5A62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Ilość podań dotyczących remontów od lokatorów i zarządcy</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4D8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4</w:t>
            </w:r>
          </w:p>
          <w:p w14:paraId="18C0388D" w14:textId="77777777" w:rsidR="00BF7C0B" w:rsidRPr="00BF7C0B" w:rsidRDefault="00BF7C0B" w:rsidP="00BF7C0B">
            <w:pPr>
              <w:jc w:val="left"/>
              <w:rPr>
                <w:rFonts w:asciiTheme="minorHAnsi" w:hAnsiTheme="minorHAnsi" w:cstheme="minorHAnsi"/>
                <w:bCs/>
                <w:sz w:val="24"/>
                <w:szCs w:val="24"/>
              </w:rPr>
            </w:pPr>
          </w:p>
        </w:tc>
      </w:tr>
      <w:tr w:rsidR="00BF7C0B" w:rsidRPr="00BF7C0B" w14:paraId="66864321" w14:textId="77777777" w:rsidTr="00402BBF">
        <w:trPr>
          <w:trHeight w:val="415"/>
        </w:trPr>
        <w:tc>
          <w:tcPr>
            <w:tcW w:w="10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3ED6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Realizacja zadań z zakresu energetyki</w:t>
            </w:r>
          </w:p>
        </w:tc>
      </w:tr>
      <w:tr w:rsidR="00BF7C0B" w:rsidRPr="00BF7C0B" w14:paraId="34E85FAD" w14:textId="77777777" w:rsidTr="00402BBF">
        <w:trPr>
          <w:trHeight w:val="415"/>
        </w:trPr>
        <w:tc>
          <w:tcPr>
            <w:tcW w:w="10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CA3F3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Wykonano audyt oświetlenia na terenie Miasta Mława niezbędny do przeprowadzenia modernizacji oświetlenia ulicznego w związku z pozyskanym dofinansowaniem w kwocie 3 071 920,00 złotych z Rządowego Programu Inwestycji Strategicznych Polski Ład „Rozświetlamy Polskę”</w:t>
            </w:r>
          </w:p>
        </w:tc>
      </w:tr>
      <w:tr w:rsidR="00BF7C0B" w:rsidRPr="00BF7C0B" w14:paraId="04FCE2A1" w14:textId="77777777" w:rsidTr="00402BBF">
        <w:trPr>
          <w:trHeight w:val="569"/>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2DE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 xml:space="preserve">Zgłoszenia dotyczące oświetlenia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C469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5</w:t>
            </w:r>
          </w:p>
        </w:tc>
      </w:tr>
      <w:tr w:rsidR="00BF7C0B" w:rsidRPr="00BF7C0B" w14:paraId="7AC9C120" w14:textId="77777777" w:rsidTr="00402BBF">
        <w:trPr>
          <w:trHeight w:val="569"/>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F0C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Naprawy i remonty oświetlenia:</w:t>
            </w:r>
          </w:p>
          <w:p w14:paraId="2AB9297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-naprawa oświetlenia przy ul. Piekiełko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976A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1</w:t>
            </w:r>
          </w:p>
        </w:tc>
      </w:tr>
      <w:tr w:rsidR="00BF7C0B" w:rsidRPr="00BF7C0B" w14:paraId="707F9531" w14:textId="77777777" w:rsidTr="00402BBF">
        <w:trPr>
          <w:trHeight w:val="592"/>
        </w:trPr>
        <w:tc>
          <w:tcPr>
            <w:tcW w:w="10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02EE6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Zadania związane z opieką nad zwierzętami bezdomnymi </w:t>
            </w:r>
          </w:p>
        </w:tc>
      </w:tr>
      <w:tr w:rsidR="00BF7C0B" w:rsidRPr="00BF7C0B" w14:paraId="19AC4149" w14:textId="77777777" w:rsidTr="00402BBF">
        <w:trPr>
          <w:trHeight w:val="592"/>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B5B1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ilość odłowionych zwierząt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00A3"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2</w:t>
            </w:r>
          </w:p>
        </w:tc>
      </w:tr>
      <w:tr w:rsidR="00BF7C0B" w:rsidRPr="00BF7C0B" w14:paraId="4CD1D349" w14:textId="77777777" w:rsidTr="00402BBF">
        <w:trPr>
          <w:trHeight w:val="427"/>
        </w:trPr>
        <w:tc>
          <w:tcPr>
            <w:tcW w:w="10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515FB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Realizacja zadań z zakresu ochrony środowiska</w:t>
            </w:r>
          </w:p>
        </w:tc>
      </w:tr>
      <w:tr w:rsidR="00BF7C0B" w:rsidRPr="00BF7C0B" w14:paraId="3AF1CC57" w14:textId="77777777" w:rsidTr="00402BBF">
        <w:trPr>
          <w:trHeight w:val="701"/>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6F4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Postępowania w sprawie wydania decyzji o środowiskowych uwarunkowaniach</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03A1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3</w:t>
            </w:r>
          </w:p>
        </w:tc>
      </w:tr>
      <w:tr w:rsidR="00BF7C0B" w:rsidRPr="00BF7C0B" w14:paraId="79E5ACA4" w14:textId="77777777" w:rsidTr="00402BBF">
        <w:trPr>
          <w:trHeight w:val="701"/>
        </w:trPr>
        <w:tc>
          <w:tcPr>
            <w:tcW w:w="9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8F7B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Pozytywnie rozpatrzone wnioski o dofinansowanie utylizacji wyrobów zawierających azbest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4776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27</w:t>
            </w:r>
          </w:p>
        </w:tc>
      </w:tr>
    </w:tbl>
    <w:p w14:paraId="7B1D03F0" w14:textId="77777777" w:rsidR="00BF7C0B" w:rsidRPr="00BF7C0B" w:rsidRDefault="00BF7C0B" w:rsidP="00BF7C0B">
      <w:pPr>
        <w:jc w:val="left"/>
        <w:rPr>
          <w:rFonts w:asciiTheme="minorHAnsi" w:hAnsiTheme="minorHAnsi" w:cstheme="minorHAnsi"/>
          <w:bCs/>
          <w:sz w:val="24"/>
          <w:szCs w:val="24"/>
        </w:rPr>
      </w:pPr>
    </w:p>
    <w:p w14:paraId="232D11D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Wydział Gospodarki Nieruchomościami i Planowania Przestrzennego:</w:t>
      </w:r>
    </w:p>
    <w:tbl>
      <w:tblPr>
        <w:tblpPr w:leftFromText="141" w:rightFromText="141" w:vertAnchor="text" w:tblpY="1"/>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4"/>
        <w:gridCol w:w="4092"/>
      </w:tblGrid>
      <w:tr w:rsidR="00BF7C0B" w:rsidRPr="00BF7C0B" w14:paraId="399C94A6" w14:textId="77777777" w:rsidTr="00402BBF">
        <w:trPr>
          <w:trHeight w:val="778"/>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13121E21" w14:textId="77777777" w:rsidR="00BF7C0B" w:rsidRPr="00BF7C0B" w:rsidRDefault="00BF7C0B" w:rsidP="00BF7C0B">
            <w:pPr>
              <w:jc w:val="left"/>
              <w:rPr>
                <w:rFonts w:asciiTheme="minorHAnsi" w:hAnsiTheme="minorHAnsi" w:cstheme="minorHAnsi"/>
                <w:bCs/>
                <w:sz w:val="24"/>
                <w:szCs w:val="24"/>
              </w:rPr>
            </w:pPr>
          </w:p>
          <w:p w14:paraId="391A943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Opis czynności</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BB576C5" w14:textId="77777777" w:rsidR="00BF7C0B" w:rsidRPr="00BF7C0B" w:rsidRDefault="00BF7C0B" w:rsidP="00BF7C0B">
            <w:pPr>
              <w:jc w:val="left"/>
              <w:rPr>
                <w:rFonts w:asciiTheme="minorHAnsi" w:hAnsiTheme="minorHAnsi" w:cstheme="minorHAnsi"/>
                <w:bCs/>
                <w:sz w:val="24"/>
                <w:szCs w:val="24"/>
              </w:rPr>
            </w:pPr>
          </w:p>
          <w:p w14:paraId="0B9A4D8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Liczba</w:t>
            </w:r>
          </w:p>
        </w:tc>
      </w:tr>
      <w:tr w:rsidR="00BF7C0B" w:rsidRPr="00BF7C0B" w14:paraId="453CE89C" w14:textId="77777777" w:rsidTr="00402BBF">
        <w:trPr>
          <w:trHeight w:val="778"/>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46FF7A06" w14:textId="77777777" w:rsidR="00BF7C0B" w:rsidRPr="00BF7C0B" w:rsidRDefault="00BF7C0B" w:rsidP="00BF7C0B">
            <w:pPr>
              <w:jc w:val="left"/>
              <w:rPr>
                <w:rFonts w:asciiTheme="minorHAnsi" w:hAnsiTheme="minorHAnsi" w:cstheme="minorHAnsi"/>
                <w:bCs/>
                <w:sz w:val="24"/>
                <w:szCs w:val="24"/>
              </w:rPr>
            </w:pPr>
          </w:p>
          <w:p w14:paraId="51F90A3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Decyzje o warunkach zabudowy</w:t>
            </w:r>
          </w:p>
          <w:p w14:paraId="5A0A28F0" w14:textId="77777777" w:rsidR="00BF7C0B" w:rsidRPr="00BF7C0B" w:rsidRDefault="00BF7C0B" w:rsidP="00BF7C0B">
            <w:pPr>
              <w:jc w:val="left"/>
              <w:rPr>
                <w:rFonts w:asciiTheme="minorHAnsi" w:hAnsiTheme="minorHAnsi" w:cstheme="minorHAnsi"/>
                <w:bCs/>
                <w:sz w:val="24"/>
                <w:szCs w:val="24"/>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15F2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wydano 5 decyzji</w:t>
            </w:r>
          </w:p>
        </w:tc>
      </w:tr>
      <w:tr w:rsidR="00BF7C0B" w:rsidRPr="00BF7C0B" w14:paraId="6D1B07AC" w14:textId="77777777" w:rsidTr="00402BBF">
        <w:trPr>
          <w:trHeight w:val="1292"/>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4CB48967" w14:textId="77777777" w:rsidR="00BF7C0B" w:rsidRPr="00BF7C0B" w:rsidRDefault="00BF7C0B" w:rsidP="00BF7C0B">
            <w:pPr>
              <w:jc w:val="left"/>
              <w:rPr>
                <w:rFonts w:asciiTheme="minorHAnsi" w:hAnsiTheme="minorHAnsi" w:cstheme="minorHAnsi"/>
                <w:bCs/>
                <w:sz w:val="24"/>
                <w:szCs w:val="24"/>
              </w:rPr>
            </w:pPr>
          </w:p>
          <w:p w14:paraId="4508215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Zaświadczenia o przeznaczeniu nieruchomości </w:t>
            </w:r>
          </w:p>
          <w:p w14:paraId="63F4CAA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 miejscowym planie zagospodarowania przestrzennego</w:t>
            </w:r>
          </w:p>
          <w:p w14:paraId="410FF2D0" w14:textId="77777777" w:rsidR="00BF7C0B" w:rsidRPr="00BF7C0B" w:rsidRDefault="00BF7C0B" w:rsidP="00BF7C0B">
            <w:pPr>
              <w:jc w:val="left"/>
              <w:rPr>
                <w:rFonts w:asciiTheme="minorHAnsi" w:hAnsiTheme="minorHAnsi" w:cstheme="minorHAnsi"/>
                <w:bCs/>
                <w:sz w:val="24"/>
                <w:szCs w:val="24"/>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2F69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wydano 31 zaświadczeń</w:t>
            </w:r>
          </w:p>
        </w:tc>
      </w:tr>
      <w:tr w:rsidR="00BF7C0B" w:rsidRPr="00BF7C0B" w14:paraId="0A7329B7" w14:textId="77777777" w:rsidTr="00402BBF">
        <w:trPr>
          <w:trHeight w:val="7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454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Sprzedaż nieruchomości</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77428" w14:textId="77777777" w:rsidR="00BF7C0B" w:rsidRPr="00BF7C0B" w:rsidRDefault="00BF7C0B" w:rsidP="00BF7C0B">
            <w:pPr>
              <w:jc w:val="left"/>
              <w:rPr>
                <w:rFonts w:asciiTheme="minorHAnsi" w:hAnsiTheme="minorHAnsi" w:cstheme="minorHAnsi"/>
                <w:bCs/>
                <w:sz w:val="24"/>
                <w:szCs w:val="24"/>
              </w:rPr>
            </w:pPr>
          </w:p>
          <w:p w14:paraId="779FD61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podpisano 1 akt notarialny</w:t>
            </w:r>
          </w:p>
          <w:p w14:paraId="49E4BC4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przeprowadzono 2 przetargi</w:t>
            </w:r>
          </w:p>
          <w:p w14:paraId="67177868" w14:textId="77777777" w:rsidR="00BF7C0B" w:rsidRPr="00BF7C0B" w:rsidRDefault="00BF7C0B" w:rsidP="00BF7C0B">
            <w:pPr>
              <w:jc w:val="left"/>
              <w:rPr>
                <w:rFonts w:asciiTheme="minorHAnsi" w:hAnsiTheme="minorHAnsi" w:cstheme="minorHAnsi"/>
                <w:bCs/>
                <w:sz w:val="24"/>
                <w:szCs w:val="24"/>
              </w:rPr>
            </w:pPr>
          </w:p>
        </w:tc>
      </w:tr>
      <w:tr w:rsidR="00BF7C0B" w:rsidRPr="00BF7C0B" w14:paraId="12BC8885" w14:textId="77777777" w:rsidTr="00402BBF">
        <w:trPr>
          <w:trHeight w:val="7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4159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Nabycie nieruchomości</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D1FF7" w14:textId="77777777" w:rsidR="00BF7C0B" w:rsidRPr="00BF7C0B" w:rsidRDefault="00BF7C0B" w:rsidP="00BF7C0B">
            <w:pPr>
              <w:jc w:val="left"/>
              <w:rPr>
                <w:rFonts w:asciiTheme="minorHAnsi" w:hAnsiTheme="minorHAnsi" w:cstheme="minorHAnsi"/>
                <w:bCs/>
                <w:sz w:val="24"/>
                <w:szCs w:val="24"/>
              </w:rPr>
            </w:pPr>
          </w:p>
          <w:p w14:paraId="011025F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podpisano 1 akt notarialny</w:t>
            </w:r>
          </w:p>
          <w:p w14:paraId="638D496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przeprowadzono 2 negocjacje</w:t>
            </w:r>
          </w:p>
          <w:p w14:paraId="3E45B1A3" w14:textId="77777777" w:rsidR="00BF7C0B" w:rsidRPr="00BF7C0B" w:rsidRDefault="00BF7C0B" w:rsidP="00BF7C0B">
            <w:pPr>
              <w:jc w:val="left"/>
              <w:rPr>
                <w:rFonts w:asciiTheme="minorHAnsi" w:hAnsiTheme="minorHAnsi" w:cstheme="minorHAnsi"/>
                <w:bCs/>
                <w:sz w:val="24"/>
                <w:szCs w:val="24"/>
              </w:rPr>
            </w:pPr>
          </w:p>
        </w:tc>
      </w:tr>
      <w:tr w:rsidR="00BF7C0B" w:rsidRPr="00BF7C0B" w14:paraId="3B28D0A6" w14:textId="77777777" w:rsidTr="00402BBF">
        <w:trPr>
          <w:trHeight w:val="7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02AC"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Dzierżawa nieruchomości</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6EB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podpisano 1 umowę</w:t>
            </w:r>
          </w:p>
        </w:tc>
      </w:tr>
      <w:tr w:rsidR="00BF7C0B" w:rsidRPr="00BF7C0B" w14:paraId="3EFBEE4D" w14:textId="77777777" w:rsidTr="00402BBF">
        <w:trPr>
          <w:trHeight w:val="7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414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Przekształcenie prawa użytkowania wieczystego gruntu w prawo własności</w:t>
            </w:r>
          </w:p>
          <w:p w14:paraId="54AB0E5F" w14:textId="77777777" w:rsidR="00BF7C0B" w:rsidRPr="00BF7C0B" w:rsidRDefault="00BF7C0B" w:rsidP="00BF7C0B">
            <w:pPr>
              <w:jc w:val="left"/>
              <w:rPr>
                <w:rFonts w:asciiTheme="minorHAnsi" w:hAnsiTheme="minorHAnsi" w:cstheme="minorHAnsi"/>
                <w:bCs/>
                <w:sz w:val="24"/>
                <w:szCs w:val="24"/>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345D4" w14:textId="77777777" w:rsidR="00BF7C0B" w:rsidRPr="00BF7C0B" w:rsidRDefault="00BF7C0B" w:rsidP="00BF7C0B">
            <w:pPr>
              <w:jc w:val="left"/>
              <w:rPr>
                <w:rFonts w:asciiTheme="minorHAnsi" w:hAnsiTheme="minorHAnsi" w:cstheme="minorHAnsi"/>
                <w:bCs/>
                <w:sz w:val="24"/>
                <w:szCs w:val="24"/>
              </w:rPr>
            </w:pPr>
          </w:p>
          <w:p w14:paraId="32AA9E6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wydano 1 zaświadczenie o wniesieniu opłaty jednorazowej</w:t>
            </w:r>
          </w:p>
          <w:p w14:paraId="568B745D" w14:textId="77777777" w:rsidR="00BF7C0B" w:rsidRPr="00BF7C0B" w:rsidRDefault="00BF7C0B" w:rsidP="00BF7C0B">
            <w:pPr>
              <w:jc w:val="left"/>
              <w:rPr>
                <w:rFonts w:asciiTheme="minorHAnsi" w:hAnsiTheme="minorHAnsi" w:cstheme="minorHAnsi"/>
                <w:bCs/>
                <w:sz w:val="24"/>
                <w:szCs w:val="24"/>
              </w:rPr>
            </w:pPr>
          </w:p>
        </w:tc>
      </w:tr>
      <w:tr w:rsidR="00BF7C0B" w:rsidRPr="00BF7C0B" w14:paraId="4B59FE43" w14:textId="77777777" w:rsidTr="00402BBF">
        <w:trPr>
          <w:trHeight w:val="7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C3A2" w14:textId="77777777" w:rsidR="00BF7C0B" w:rsidRPr="00BF7C0B" w:rsidRDefault="00BF7C0B" w:rsidP="00BF7C0B">
            <w:pPr>
              <w:jc w:val="left"/>
              <w:rPr>
                <w:rFonts w:asciiTheme="minorHAnsi" w:hAnsiTheme="minorHAnsi" w:cstheme="minorHAnsi"/>
                <w:bCs/>
                <w:sz w:val="24"/>
                <w:szCs w:val="24"/>
              </w:rPr>
            </w:pPr>
          </w:p>
          <w:p w14:paraId="12EAF88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Nadanie i zmiana numerów porządkowych budynków i nazw ulic</w:t>
            </w:r>
          </w:p>
          <w:p w14:paraId="5B4CB18C" w14:textId="77777777" w:rsidR="00BF7C0B" w:rsidRPr="00BF7C0B" w:rsidRDefault="00BF7C0B" w:rsidP="00BF7C0B">
            <w:pPr>
              <w:jc w:val="left"/>
              <w:rPr>
                <w:rFonts w:asciiTheme="minorHAnsi" w:hAnsiTheme="minorHAnsi" w:cstheme="minorHAnsi"/>
                <w:bCs/>
                <w:sz w:val="24"/>
                <w:szCs w:val="24"/>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440A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wydano 5 zawiadomień</w:t>
            </w:r>
          </w:p>
          <w:p w14:paraId="5D70CC49" w14:textId="77777777" w:rsidR="00BF7C0B" w:rsidRPr="00BF7C0B" w:rsidRDefault="00BF7C0B" w:rsidP="00BF7C0B">
            <w:pPr>
              <w:jc w:val="left"/>
              <w:rPr>
                <w:rFonts w:asciiTheme="minorHAnsi" w:hAnsiTheme="minorHAnsi" w:cstheme="minorHAnsi"/>
                <w:bCs/>
                <w:sz w:val="24"/>
                <w:szCs w:val="24"/>
              </w:rPr>
            </w:pPr>
          </w:p>
        </w:tc>
      </w:tr>
      <w:tr w:rsidR="00BF7C0B" w:rsidRPr="00BF7C0B" w14:paraId="5DB32264" w14:textId="77777777" w:rsidTr="00402BBF">
        <w:trPr>
          <w:trHeight w:val="7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1FD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Podziały nieruchomości</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E4A3A" w14:textId="77777777" w:rsidR="00BF7C0B" w:rsidRPr="00BF7C0B" w:rsidRDefault="00BF7C0B" w:rsidP="00BF7C0B">
            <w:pPr>
              <w:jc w:val="left"/>
              <w:rPr>
                <w:rFonts w:asciiTheme="minorHAnsi" w:hAnsiTheme="minorHAnsi" w:cstheme="minorHAnsi"/>
                <w:bCs/>
                <w:sz w:val="24"/>
                <w:szCs w:val="24"/>
              </w:rPr>
            </w:pPr>
          </w:p>
          <w:p w14:paraId="54D28C1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wydano – 3 postanowienia</w:t>
            </w:r>
          </w:p>
          <w:p w14:paraId="2C54C29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 2 decyzje</w:t>
            </w:r>
          </w:p>
          <w:p w14:paraId="4ABA0734" w14:textId="77777777" w:rsidR="00BF7C0B" w:rsidRPr="00BF7C0B" w:rsidRDefault="00BF7C0B" w:rsidP="00BF7C0B">
            <w:pPr>
              <w:jc w:val="left"/>
              <w:rPr>
                <w:rFonts w:asciiTheme="minorHAnsi" w:hAnsiTheme="minorHAnsi" w:cstheme="minorHAnsi"/>
                <w:bCs/>
                <w:sz w:val="24"/>
                <w:szCs w:val="24"/>
              </w:rPr>
            </w:pPr>
          </w:p>
        </w:tc>
      </w:tr>
      <w:tr w:rsidR="00BF7C0B" w:rsidRPr="00BF7C0B" w14:paraId="484BF3DB" w14:textId="77777777" w:rsidTr="00402BBF">
        <w:trPr>
          <w:trHeight w:val="7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B41A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Projekty uchwał Rady Miasta</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17529" w14:textId="77777777" w:rsidR="00BF7C0B" w:rsidRPr="00BF7C0B" w:rsidRDefault="00BF7C0B" w:rsidP="00BF7C0B">
            <w:pPr>
              <w:jc w:val="left"/>
              <w:rPr>
                <w:rFonts w:asciiTheme="minorHAnsi" w:hAnsiTheme="minorHAnsi" w:cstheme="minorHAnsi"/>
                <w:bCs/>
                <w:sz w:val="24"/>
                <w:szCs w:val="24"/>
              </w:rPr>
            </w:pPr>
          </w:p>
          <w:p w14:paraId="78087E2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przygotowano 2 projekty uchwał</w:t>
            </w:r>
          </w:p>
          <w:p w14:paraId="78DCC3AE" w14:textId="77777777" w:rsidR="00BF7C0B" w:rsidRPr="00BF7C0B" w:rsidRDefault="00BF7C0B" w:rsidP="00BF7C0B">
            <w:pPr>
              <w:jc w:val="left"/>
              <w:rPr>
                <w:rFonts w:asciiTheme="minorHAnsi" w:hAnsiTheme="minorHAnsi" w:cstheme="minorHAnsi"/>
                <w:bCs/>
                <w:sz w:val="24"/>
                <w:szCs w:val="24"/>
              </w:rPr>
            </w:pPr>
          </w:p>
        </w:tc>
      </w:tr>
    </w:tbl>
    <w:p w14:paraId="24D6E5F6" w14:textId="77777777" w:rsidR="00BF7C0B" w:rsidRPr="00BF7C0B" w:rsidRDefault="00BF7C0B" w:rsidP="00BF7C0B">
      <w:pPr>
        <w:jc w:val="left"/>
        <w:rPr>
          <w:rFonts w:asciiTheme="minorHAnsi" w:hAnsiTheme="minorHAnsi" w:cstheme="minorHAnsi"/>
          <w:bCs/>
          <w:sz w:val="24"/>
          <w:szCs w:val="24"/>
        </w:rPr>
      </w:pPr>
    </w:p>
    <w:p w14:paraId="6340DA31" w14:textId="77777777" w:rsidR="00BF7C0B" w:rsidRPr="00BF7C0B" w:rsidRDefault="00BF7C0B" w:rsidP="00BF7C0B">
      <w:pPr>
        <w:jc w:val="left"/>
        <w:rPr>
          <w:rFonts w:asciiTheme="minorHAnsi" w:hAnsiTheme="minorHAnsi" w:cstheme="minorHAnsi"/>
          <w:bCs/>
          <w:sz w:val="24"/>
          <w:szCs w:val="24"/>
        </w:rPr>
      </w:pPr>
    </w:p>
    <w:p w14:paraId="49FF831C" w14:textId="77777777" w:rsidR="00BF7C0B" w:rsidRPr="00BF7C0B" w:rsidRDefault="00BF7C0B" w:rsidP="00BF7C0B">
      <w:pPr>
        <w:jc w:val="left"/>
        <w:rPr>
          <w:rFonts w:asciiTheme="minorHAnsi" w:hAnsiTheme="minorHAnsi" w:cstheme="minorHAnsi"/>
          <w:bCs/>
          <w:sz w:val="24"/>
          <w:szCs w:val="24"/>
        </w:rPr>
      </w:pPr>
    </w:p>
    <w:p w14:paraId="6A55A5EE" w14:textId="77777777" w:rsidR="00BF7C0B" w:rsidRPr="00BF7C0B" w:rsidRDefault="00BF7C0B" w:rsidP="00BF7C0B">
      <w:pPr>
        <w:jc w:val="left"/>
        <w:rPr>
          <w:rFonts w:asciiTheme="minorHAnsi" w:hAnsiTheme="minorHAnsi" w:cstheme="minorHAnsi"/>
          <w:bCs/>
          <w:sz w:val="24"/>
          <w:szCs w:val="24"/>
        </w:rPr>
      </w:pPr>
    </w:p>
    <w:p w14:paraId="72CB96B7" w14:textId="77777777" w:rsidR="00BF7C0B" w:rsidRPr="00BF7C0B" w:rsidRDefault="00BF7C0B" w:rsidP="00BF7C0B">
      <w:pPr>
        <w:jc w:val="left"/>
        <w:rPr>
          <w:rFonts w:asciiTheme="minorHAnsi" w:hAnsiTheme="minorHAnsi" w:cstheme="minorHAnsi"/>
          <w:bCs/>
          <w:sz w:val="24"/>
          <w:szCs w:val="24"/>
        </w:rPr>
      </w:pPr>
    </w:p>
    <w:p w14:paraId="0761E2F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Wydział Inwestycji:</w:t>
      </w:r>
    </w:p>
    <w:p w14:paraId="514CFA91" w14:textId="77777777" w:rsidR="00BF7C0B" w:rsidRPr="00BF7C0B" w:rsidRDefault="00BF7C0B" w:rsidP="00BF7C0B">
      <w:pPr>
        <w:jc w:val="left"/>
        <w:rPr>
          <w:rFonts w:asciiTheme="minorHAnsi" w:hAnsiTheme="minorHAnsi" w:cstheme="minorHAnsi"/>
          <w:bCs/>
          <w:sz w:val="24"/>
          <w:szCs w:val="24"/>
        </w:rPr>
      </w:pPr>
    </w:p>
    <w:p w14:paraId="1135688B"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Wydane decyzje administracyjne i załatwianie spraw</w:t>
      </w:r>
    </w:p>
    <w:p w14:paraId="48F84422" w14:textId="77777777" w:rsidR="00BF7C0B" w:rsidRPr="00BF7C0B" w:rsidRDefault="00BF7C0B" w:rsidP="00BF7C0B">
      <w:pPr>
        <w:jc w:val="left"/>
        <w:rPr>
          <w:rFonts w:asciiTheme="minorHAnsi" w:hAnsiTheme="minorHAnsi" w:cstheme="minorHAnsi"/>
          <w:bCs/>
          <w:sz w:val="24"/>
          <w:szCs w:val="24"/>
        </w:rPr>
      </w:pPr>
    </w:p>
    <w:p w14:paraId="775AA98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Wydano: </w:t>
      </w:r>
    </w:p>
    <w:p w14:paraId="6C27D1A7"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- 12 decyzji na zajęcie pasa drogowego </w:t>
      </w:r>
    </w:p>
    <w:p w14:paraId="4EA2D38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- 9 decyzji na umieszczenie urządzenia infrastruktury technicznej w pasie drogowym,</w:t>
      </w:r>
    </w:p>
    <w:p w14:paraId="5798BBA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- 30 decyzji na lokalizację urządzenia infrastruktury technicznej w pasie drogowym,</w:t>
      </w:r>
    </w:p>
    <w:p w14:paraId="1962D91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- 7 decyzji na lokalizację zjazdu.</w:t>
      </w:r>
    </w:p>
    <w:p w14:paraId="002E494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Informacja o prowadzonych postępowaniach oraz realizowanych zadaniach inwestycyjnych </w:t>
      </w:r>
    </w:p>
    <w:tbl>
      <w:tblPr>
        <w:tblStyle w:val="Tabela-Siatka"/>
        <w:tblW w:w="6257" w:type="pct"/>
        <w:tblInd w:w="-1281" w:type="dxa"/>
        <w:tblLook w:val="04A0" w:firstRow="1" w:lastRow="0" w:firstColumn="1" w:lastColumn="0" w:noHBand="0" w:noVBand="1"/>
      </w:tblPr>
      <w:tblGrid>
        <w:gridCol w:w="2926"/>
        <w:gridCol w:w="1719"/>
        <w:gridCol w:w="1612"/>
        <w:gridCol w:w="1096"/>
        <w:gridCol w:w="1896"/>
        <w:gridCol w:w="2091"/>
      </w:tblGrid>
      <w:tr w:rsidR="00BF7C0B" w:rsidRPr="00BF7C0B" w14:paraId="2EA75935" w14:textId="77777777" w:rsidTr="00402BBF">
        <w:trPr>
          <w:trHeight w:val="750"/>
        </w:trPr>
        <w:tc>
          <w:tcPr>
            <w:tcW w:w="3369" w:type="dxa"/>
            <w:shd w:val="clear" w:color="auto" w:fill="auto"/>
            <w:vAlign w:val="center"/>
          </w:tcPr>
          <w:p w14:paraId="0ABD018E"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Nazwa zadania</w:t>
            </w:r>
          </w:p>
        </w:tc>
        <w:tc>
          <w:tcPr>
            <w:tcW w:w="1711" w:type="dxa"/>
            <w:shd w:val="clear" w:color="auto" w:fill="auto"/>
            <w:vAlign w:val="center"/>
          </w:tcPr>
          <w:p w14:paraId="0FF16E3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Rozstrzygnięcie postępowania</w:t>
            </w:r>
          </w:p>
        </w:tc>
        <w:tc>
          <w:tcPr>
            <w:tcW w:w="1621" w:type="dxa"/>
            <w:shd w:val="clear" w:color="auto" w:fill="auto"/>
            <w:vAlign w:val="center"/>
          </w:tcPr>
          <w:p w14:paraId="3C1F1795"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Kwota</w:t>
            </w:r>
          </w:p>
        </w:tc>
        <w:tc>
          <w:tcPr>
            <w:tcW w:w="1107" w:type="dxa"/>
            <w:shd w:val="clear" w:color="auto" w:fill="auto"/>
            <w:vAlign w:val="center"/>
          </w:tcPr>
          <w:p w14:paraId="0FD87C45"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Termin realizacji</w:t>
            </w:r>
          </w:p>
        </w:tc>
        <w:tc>
          <w:tcPr>
            <w:tcW w:w="1871" w:type="dxa"/>
            <w:shd w:val="clear" w:color="auto" w:fill="auto"/>
            <w:vAlign w:val="center"/>
          </w:tcPr>
          <w:p w14:paraId="7F2429A5"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Odbiór</w:t>
            </w:r>
          </w:p>
        </w:tc>
        <w:tc>
          <w:tcPr>
            <w:tcW w:w="1662" w:type="dxa"/>
            <w:shd w:val="clear" w:color="auto" w:fill="auto"/>
            <w:vAlign w:val="center"/>
          </w:tcPr>
          <w:p w14:paraId="295EA33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Uwagi</w:t>
            </w:r>
          </w:p>
        </w:tc>
      </w:tr>
      <w:tr w:rsidR="00BF7C0B" w:rsidRPr="00BF7C0B" w14:paraId="06594FB3" w14:textId="77777777" w:rsidTr="00402BBF">
        <w:trPr>
          <w:trHeight w:val="5212"/>
        </w:trPr>
        <w:tc>
          <w:tcPr>
            <w:tcW w:w="3369" w:type="dxa"/>
            <w:shd w:val="clear" w:color="auto" w:fill="auto"/>
            <w:vAlign w:val="center"/>
          </w:tcPr>
          <w:p w14:paraId="651607E4" w14:textId="77777777" w:rsidR="00BF7C0B" w:rsidRPr="00BF7C0B" w:rsidRDefault="00BF7C0B" w:rsidP="00BF7C0B">
            <w:pPr>
              <w:spacing w:line="276" w:lineRule="auto"/>
              <w:jc w:val="left"/>
              <w:rPr>
                <w:rFonts w:asciiTheme="minorHAnsi" w:hAnsiTheme="minorHAnsi" w:cstheme="minorHAnsi"/>
                <w:bCs/>
                <w:sz w:val="24"/>
                <w:szCs w:val="24"/>
              </w:rPr>
            </w:pPr>
            <w:hyperlink r:id="rId8">
              <w:r w:rsidRPr="00BF7C0B">
                <w:rPr>
                  <w:rFonts w:asciiTheme="minorHAnsi" w:hAnsiTheme="minorHAnsi" w:cstheme="minorHAnsi"/>
                  <w:bCs/>
                  <w:sz w:val="24"/>
                  <w:szCs w:val="24"/>
                </w:rPr>
                <w:t>Opracowanie dokumentacji technicznej na przebudowę i rozbudowę ul. Batalionów Chłopskich, odcinka ul. Batorego i ul. Dworcowej w Mławie</w:t>
              </w:r>
            </w:hyperlink>
          </w:p>
        </w:tc>
        <w:tc>
          <w:tcPr>
            <w:tcW w:w="1711" w:type="dxa"/>
            <w:shd w:val="clear" w:color="auto" w:fill="auto"/>
            <w:vAlign w:val="center"/>
          </w:tcPr>
          <w:p w14:paraId="1939942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 dniu 18.04. 2024 r. otwarto 2 oferty, które opiewały na kwoty: 528 900,00 zł i 345 630,00 zł</w:t>
            </w:r>
          </w:p>
        </w:tc>
        <w:tc>
          <w:tcPr>
            <w:tcW w:w="1621" w:type="dxa"/>
            <w:shd w:val="clear" w:color="auto" w:fill="auto"/>
            <w:vAlign w:val="center"/>
          </w:tcPr>
          <w:p w14:paraId="50F5DD08"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przeznaczona na realizację zadania to: 320 000,00 zł</w:t>
            </w:r>
          </w:p>
        </w:tc>
        <w:tc>
          <w:tcPr>
            <w:tcW w:w="1107" w:type="dxa"/>
            <w:shd w:val="clear" w:color="auto" w:fill="auto"/>
            <w:vAlign w:val="center"/>
          </w:tcPr>
          <w:p w14:paraId="032D6A94"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6 m-</w:t>
            </w:r>
            <w:proofErr w:type="spellStart"/>
            <w:r w:rsidRPr="00BF7C0B">
              <w:rPr>
                <w:rFonts w:asciiTheme="minorHAnsi" w:hAnsiTheme="minorHAnsi" w:cstheme="minorHAnsi"/>
                <w:bCs/>
                <w:sz w:val="24"/>
                <w:szCs w:val="24"/>
              </w:rPr>
              <w:t>cy</w:t>
            </w:r>
            <w:proofErr w:type="spellEnd"/>
            <w:r w:rsidRPr="00BF7C0B">
              <w:rPr>
                <w:rFonts w:asciiTheme="minorHAnsi" w:hAnsiTheme="minorHAnsi" w:cstheme="minorHAnsi"/>
                <w:bCs/>
                <w:sz w:val="24"/>
                <w:szCs w:val="24"/>
              </w:rPr>
              <w:t xml:space="preserve"> od dnia zawarcia umowy</w:t>
            </w:r>
          </w:p>
        </w:tc>
        <w:tc>
          <w:tcPr>
            <w:tcW w:w="1871" w:type="dxa"/>
            <w:shd w:val="clear" w:color="auto" w:fill="auto"/>
            <w:vAlign w:val="center"/>
          </w:tcPr>
          <w:p w14:paraId="005E6E1C" w14:textId="77777777" w:rsidR="00BF7C0B" w:rsidRPr="00BF7C0B" w:rsidRDefault="00BF7C0B" w:rsidP="00BF7C0B">
            <w:pPr>
              <w:spacing w:line="276" w:lineRule="auto"/>
              <w:jc w:val="left"/>
              <w:rPr>
                <w:rFonts w:asciiTheme="minorHAnsi" w:hAnsiTheme="minorHAnsi" w:cstheme="minorHAnsi"/>
                <w:bCs/>
                <w:sz w:val="24"/>
                <w:szCs w:val="24"/>
              </w:rPr>
            </w:pPr>
          </w:p>
        </w:tc>
        <w:tc>
          <w:tcPr>
            <w:tcW w:w="1662" w:type="dxa"/>
            <w:shd w:val="clear" w:color="auto" w:fill="auto"/>
            <w:vAlign w:val="center"/>
          </w:tcPr>
          <w:p w14:paraId="41B2E072"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Trwa badanie ofert.</w:t>
            </w:r>
          </w:p>
        </w:tc>
      </w:tr>
      <w:tr w:rsidR="00BF7C0B" w:rsidRPr="00BF7C0B" w14:paraId="3C7F99AE" w14:textId="77777777" w:rsidTr="00402BBF">
        <w:trPr>
          <w:trHeight w:val="750"/>
        </w:trPr>
        <w:tc>
          <w:tcPr>
            <w:tcW w:w="3369" w:type="dxa"/>
            <w:shd w:val="clear" w:color="auto" w:fill="auto"/>
            <w:vAlign w:val="center"/>
          </w:tcPr>
          <w:p w14:paraId="2B534AE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Nazwa zadania</w:t>
            </w:r>
          </w:p>
        </w:tc>
        <w:tc>
          <w:tcPr>
            <w:tcW w:w="1711" w:type="dxa"/>
            <w:shd w:val="clear" w:color="auto" w:fill="auto"/>
            <w:vAlign w:val="center"/>
          </w:tcPr>
          <w:p w14:paraId="356CBD88"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Rozstrzygnięcie postępowania</w:t>
            </w:r>
          </w:p>
        </w:tc>
        <w:tc>
          <w:tcPr>
            <w:tcW w:w="1621" w:type="dxa"/>
            <w:shd w:val="clear" w:color="auto" w:fill="auto"/>
            <w:vAlign w:val="center"/>
          </w:tcPr>
          <w:p w14:paraId="27AFE6CB"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Kwota</w:t>
            </w:r>
          </w:p>
        </w:tc>
        <w:tc>
          <w:tcPr>
            <w:tcW w:w="1107" w:type="dxa"/>
            <w:shd w:val="clear" w:color="auto" w:fill="auto"/>
            <w:vAlign w:val="center"/>
          </w:tcPr>
          <w:p w14:paraId="2235D22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Termin realizacji</w:t>
            </w:r>
          </w:p>
        </w:tc>
        <w:tc>
          <w:tcPr>
            <w:tcW w:w="1871" w:type="dxa"/>
            <w:shd w:val="clear" w:color="auto" w:fill="auto"/>
            <w:vAlign w:val="center"/>
          </w:tcPr>
          <w:p w14:paraId="05CC55A0"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Odbiór</w:t>
            </w:r>
          </w:p>
        </w:tc>
        <w:tc>
          <w:tcPr>
            <w:tcW w:w="1662" w:type="dxa"/>
            <w:shd w:val="clear" w:color="auto" w:fill="auto"/>
            <w:vAlign w:val="center"/>
          </w:tcPr>
          <w:p w14:paraId="0AFD8FB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Uwagi</w:t>
            </w:r>
          </w:p>
        </w:tc>
      </w:tr>
      <w:tr w:rsidR="00BF7C0B" w:rsidRPr="00BF7C0B" w14:paraId="72450239" w14:textId="77777777" w:rsidTr="00402BBF">
        <w:trPr>
          <w:trHeight w:val="3228"/>
        </w:trPr>
        <w:tc>
          <w:tcPr>
            <w:tcW w:w="3369" w:type="dxa"/>
            <w:shd w:val="clear" w:color="auto" w:fill="auto"/>
            <w:vAlign w:val="center"/>
          </w:tcPr>
          <w:p w14:paraId="06376A27"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Przebudowa ul. Daleka, Reja i Zacisze </w:t>
            </w:r>
          </w:p>
        </w:tc>
        <w:tc>
          <w:tcPr>
            <w:tcW w:w="1711" w:type="dxa"/>
            <w:shd w:val="clear" w:color="auto" w:fill="auto"/>
            <w:vAlign w:val="center"/>
          </w:tcPr>
          <w:p w14:paraId="16F007A7"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 dniu 19.04. 2024 r. otwarto 3 oferty, które opiewały na kwoty:</w:t>
            </w:r>
          </w:p>
          <w:p w14:paraId="11624EF6"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10 059 796,30 zł,</w:t>
            </w:r>
          </w:p>
          <w:p w14:paraId="037BFD2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10 133 239,56 zł</w:t>
            </w:r>
          </w:p>
          <w:p w14:paraId="46AC579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9 476 210,88 zł.</w:t>
            </w:r>
          </w:p>
        </w:tc>
        <w:tc>
          <w:tcPr>
            <w:tcW w:w="1621" w:type="dxa"/>
            <w:shd w:val="clear" w:color="auto" w:fill="auto"/>
            <w:vAlign w:val="center"/>
          </w:tcPr>
          <w:p w14:paraId="5CA987E2"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przeznaczona na realizację zadania to: 8 000 000,00 zł</w:t>
            </w:r>
          </w:p>
          <w:p w14:paraId="6ECEDA3E" w14:textId="77777777" w:rsidR="00BF7C0B" w:rsidRPr="00BF7C0B" w:rsidRDefault="00BF7C0B" w:rsidP="00BF7C0B">
            <w:pPr>
              <w:spacing w:line="276" w:lineRule="auto"/>
              <w:jc w:val="left"/>
              <w:rPr>
                <w:rFonts w:asciiTheme="minorHAnsi" w:hAnsiTheme="minorHAnsi" w:cstheme="minorHAnsi"/>
                <w:bCs/>
                <w:sz w:val="24"/>
                <w:szCs w:val="24"/>
              </w:rPr>
            </w:pPr>
          </w:p>
        </w:tc>
        <w:tc>
          <w:tcPr>
            <w:tcW w:w="1107" w:type="dxa"/>
            <w:shd w:val="clear" w:color="auto" w:fill="auto"/>
            <w:vAlign w:val="center"/>
          </w:tcPr>
          <w:p w14:paraId="1097610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14 m-</w:t>
            </w:r>
            <w:proofErr w:type="spellStart"/>
            <w:r w:rsidRPr="00BF7C0B">
              <w:rPr>
                <w:rFonts w:asciiTheme="minorHAnsi" w:hAnsiTheme="minorHAnsi" w:cstheme="minorHAnsi"/>
                <w:bCs/>
                <w:sz w:val="24"/>
                <w:szCs w:val="24"/>
              </w:rPr>
              <w:t>cy</w:t>
            </w:r>
            <w:proofErr w:type="spellEnd"/>
            <w:r w:rsidRPr="00BF7C0B">
              <w:rPr>
                <w:rFonts w:asciiTheme="minorHAnsi" w:hAnsiTheme="minorHAnsi" w:cstheme="minorHAnsi"/>
                <w:bCs/>
                <w:sz w:val="24"/>
                <w:szCs w:val="24"/>
              </w:rPr>
              <w:t xml:space="preserve"> od dnia zawarcia umowy</w:t>
            </w:r>
          </w:p>
        </w:tc>
        <w:tc>
          <w:tcPr>
            <w:tcW w:w="1871" w:type="dxa"/>
            <w:shd w:val="clear" w:color="auto" w:fill="auto"/>
            <w:vAlign w:val="center"/>
          </w:tcPr>
          <w:p w14:paraId="1A712D2C" w14:textId="77777777" w:rsidR="00BF7C0B" w:rsidRPr="00BF7C0B" w:rsidRDefault="00BF7C0B" w:rsidP="00BF7C0B">
            <w:pPr>
              <w:spacing w:line="276" w:lineRule="auto"/>
              <w:jc w:val="left"/>
              <w:rPr>
                <w:rFonts w:asciiTheme="minorHAnsi" w:hAnsiTheme="minorHAnsi" w:cstheme="minorHAnsi"/>
                <w:bCs/>
                <w:sz w:val="24"/>
                <w:szCs w:val="24"/>
              </w:rPr>
            </w:pPr>
          </w:p>
        </w:tc>
        <w:tc>
          <w:tcPr>
            <w:tcW w:w="1662" w:type="dxa"/>
            <w:shd w:val="clear" w:color="auto" w:fill="auto"/>
            <w:vAlign w:val="center"/>
          </w:tcPr>
          <w:p w14:paraId="02DEA13E"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Jest to trzecie postępowanie na przedmiotowe zadanie. Pierwsze i drugie zostały unieważnione z powodu niewystarczających środków na dofinansowanie zadania. </w:t>
            </w:r>
          </w:p>
          <w:p w14:paraId="31DC7A1A"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Trwa badanie ofert.</w:t>
            </w:r>
          </w:p>
        </w:tc>
      </w:tr>
      <w:tr w:rsidR="00BF7C0B" w:rsidRPr="00BF7C0B" w14:paraId="0A03C946" w14:textId="77777777" w:rsidTr="00402BBF">
        <w:trPr>
          <w:trHeight w:val="5244"/>
        </w:trPr>
        <w:tc>
          <w:tcPr>
            <w:tcW w:w="3369" w:type="dxa"/>
            <w:shd w:val="clear" w:color="auto" w:fill="auto"/>
            <w:vAlign w:val="center"/>
          </w:tcPr>
          <w:p w14:paraId="5C734030" w14:textId="77777777" w:rsidR="00BF7C0B" w:rsidRPr="00BF7C0B" w:rsidRDefault="00BF7C0B" w:rsidP="00BF7C0B">
            <w:pPr>
              <w:spacing w:line="276" w:lineRule="auto"/>
              <w:jc w:val="left"/>
              <w:rPr>
                <w:rFonts w:asciiTheme="minorHAnsi" w:hAnsiTheme="minorHAnsi" w:cstheme="minorHAnsi"/>
                <w:bCs/>
                <w:sz w:val="24"/>
                <w:szCs w:val="24"/>
              </w:rPr>
            </w:pPr>
            <w:bookmarkStart w:id="19" w:name="_Hlk161127653"/>
            <w:bookmarkStart w:id="20" w:name="_Hlk160788160"/>
            <w:r w:rsidRPr="00BF7C0B">
              <w:rPr>
                <w:rFonts w:asciiTheme="minorHAnsi" w:hAnsiTheme="minorHAnsi" w:cstheme="minorHAnsi"/>
                <w:bCs/>
                <w:sz w:val="24"/>
                <w:szCs w:val="24"/>
              </w:rPr>
              <w:lastRenderedPageBreak/>
              <w:t xml:space="preserve">Przebudowa pomieszczeń bloku sportowego w Szkole Podstawowej Nr 7 </w:t>
            </w:r>
            <w:r w:rsidRPr="00BF7C0B">
              <w:rPr>
                <w:rFonts w:asciiTheme="minorHAnsi" w:hAnsiTheme="minorHAnsi" w:cstheme="minorHAnsi"/>
                <w:bCs/>
                <w:sz w:val="24"/>
                <w:szCs w:val="24"/>
              </w:rPr>
              <w:br/>
              <w:t xml:space="preserve">w Mławie – etap I </w:t>
            </w:r>
            <w:proofErr w:type="spellStart"/>
            <w:r w:rsidRPr="00BF7C0B">
              <w:rPr>
                <w:rFonts w:asciiTheme="minorHAnsi" w:hAnsiTheme="minorHAnsi" w:cstheme="minorHAnsi"/>
                <w:bCs/>
                <w:sz w:val="24"/>
                <w:szCs w:val="24"/>
              </w:rPr>
              <w:t>i</w:t>
            </w:r>
            <w:proofErr w:type="spellEnd"/>
            <w:r w:rsidRPr="00BF7C0B">
              <w:rPr>
                <w:rFonts w:asciiTheme="minorHAnsi" w:hAnsiTheme="minorHAnsi" w:cstheme="minorHAnsi"/>
                <w:bCs/>
                <w:sz w:val="24"/>
                <w:szCs w:val="24"/>
              </w:rPr>
              <w:t xml:space="preserve"> II</w:t>
            </w:r>
            <w:bookmarkEnd w:id="19"/>
            <w:bookmarkEnd w:id="20"/>
          </w:p>
        </w:tc>
        <w:tc>
          <w:tcPr>
            <w:tcW w:w="1711" w:type="dxa"/>
            <w:shd w:val="clear" w:color="auto" w:fill="auto"/>
            <w:vAlign w:val="center"/>
          </w:tcPr>
          <w:p w14:paraId="4C725877"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 dniu 5.04. 2024 r. wszczęto postępowanie przetargowe, z terminem otwarcia ofert na 22.04.2024 r.</w:t>
            </w:r>
          </w:p>
        </w:tc>
        <w:tc>
          <w:tcPr>
            <w:tcW w:w="1621" w:type="dxa"/>
            <w:shd w:val="clear" w:color="auto" w:fill="auto"/>
            <w:vAlign w:val="center"/>
          </w:tcPr>
          <w:p w14:paraId="59B89DB4"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przeznaczona na realizację zamówienia zostanie udostępniona przed otwarciem ofert.</w:t>
            </w:r>
          </w:p>
        </w:tc>
        <w:tc>
          <w:tcPr>
            <w:tcW w:w="1107" w:type="dxa"/>
            <w:shd w:val="clear" w:color="auto" w:fill="auto"/>
            <w:vAlign w:val="center"/>
          </w:tcPr>
          <w:p w14:paraId="1A86DF61"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6 m-</w:t>
            </w:r>
            <w:proofErr w:type="spellStart"/>
            <w:r w:rsidRPr="00BF7C0B">
              <w:rPr>
                <w:rFonts w:asciiTheme="minorHAnsi" w:hAnsiTheme="minorHAnsi" w:cstheme="minorHAnsi"/>
                <w:bCs/>
                <w:sz w:val="24"/>
                <w:szCs w:val="24"/>
              </w:rPr>
              <w:t>cy</w:t>
            </w:r>
            <w:proofErr w:type="spellEnd"/>
            <w:r w:rsidRPr="00BF7C0B">
              <w:rPr>
                <w:rFonts w:asciiTheme="minorHAnsi" w:hAnsiTheme="minorHAnsi" w:cstheme="minorHAnsi"/>
                <w:bCs/>
                <w:sz w:val="24"/>
                <w:szCs w:val="24"/>
              </w:rPr>
              <w:t xml:space="preserve"> od dnia zawarcia umowy</w:t>
            </w:r>
          </w:p>
        </w:tc>
        <w:tc>
          <w:tcPr>
            <w:tcW w:w="1871" w:type="dxa"/>
            <w:shd w:val="clear" w:color="auto" w:fill="auto"/>
            <w:vAlign w:val="center"/>
          </w:tcPr>
          <w:p w14:paraId="43344FAD" w14:textId="77777777" w:rsidR="00BF7C0B" w:rsidRPr="00BF7C0B" w:rsidRDefault="00BF7C0B" w:rsidP="00BF7C0B">
            <w:pPr>
              <w:spacing w:line="276" w:lineRule="auto"/>
              <w:jc w:val="left"/>
              <w:rPr>
                <w:rFonts w:asciiTheme="minorHAnsi" w:hAnsiTheme="minorHAnsi" w:cstheme="minorHAnsi"/>
                <w:bCs/>
                <w:sz w:val="24"/>
                <w:szCs w:val="24"/>
              </w:rPr>
            </w:pPr>
          </w:p>
        </w:tc>
        <w:tc>
          <w:tcPr>
            <w:tcW w:w="1662" w:type="dxa"/>
            <w:shd w:val="clear" w:color="auto" w:fill="auto"/>
            <w:vAlign w:val="center"/>
          </w:tcPr>
          <w:p w14:paraId="48E1659B"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Jest to drugie postępowanie na przedmiotowe zadania, które jest dofinansowane z funduszy Województwa Mazowieckiego w ramach Mazowieckiego Instrumentu Wsparcia Infrastruktury Sportowej "Mazowsze dla sportu" - edycja 2024. Pierwsze postępowanie zostało unieważnione z powodu niewystarczających środków na dofinansowanie zadania. </w:t>
            </w:r>
          </w:p>
        </w:tc>
      </w:tr>
      <w:tr w:rsidR="00BF7C0B" w:rsidRPr="00BF7C0B" w14:paraId="1D8E47C6" w14:textId="77777777" w:rsidTr="00402BBF">
        <w:trPr>
          <w:trHeight w:val="6337"/>
        </w:trPr>
        <w:tc>
          <w:tcPr>
            <w:tcW w:w="3369" w:type="dxa"/>
            <w:shd w:val="clear" w:color="auto" w:fill="auto"/>
            <w:vAlign w:val="center"/>
          </w:tcPr>
          <w:p w14:paraId="4E4D2D5D"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Budowa i przebudowa dróg na terenie Miasta Mława</w:t>
            </w:r>
          </w:p>
        </w:tc>
        <w:tc>
          <w:tcPr>
            <w:tcW w:w="1711" w:type="dxa"/>
            <w:shd w:val="clear" w:color="auto" w:fill="auto"/>
            <w:vAlign w:val="center"/>
          </w:tcPr>
          <w:p w14:paraId="01D225B3"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Roboty budowlane wykonywane przez spółkę MPDM.</w:t>
            </w:r>
          </w:p>
        </w:tc>
        <w:tc>
          <w:tcPr>
            <w:tcW w:w="1621" w:type="dxa"/>
            <w:shd w:val="clear" w:color="auto" w:fill="auto"/>
            <w:vAlign w:val="center"/>
          </w:tcPr>
          <w:p w14:paraId="75FD007E"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Wartość wykonanych robót budowlanych: </w:t>
            </w:r>
          </w:p>
          <w:p w14:paraId="0608D206" w14:textId="77777777" w:rsidR="00BF7C0B" w:rsidRPr="00BF7C0B" w:rsidRDefault="00BF7C0B" w:rsidP="00BF7C0B">
            <w:pPr>
              <w:spacing w:line="276" w:lineRule="auto"/>
              <w:jc w:val="left"/>
              <w:rPr>
                <w:rFonts w:asciiTheme="minorHAnsi" w:hAnsiTheme="minorHAnsi" w:cstheme="minorHAnsi"/>
                <w:bCs/>
                <w:sz w:val="24"/>
                <w:szCs w:val="24"/>
              </w:rPr>
            </w:pPr>
          </w:p>
          <w:p w14:paraId="1B6DD81E"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dla zadania 1. </w:t>
            </w:r>
          </w:p>
          <w:p w14:paraId="6008C99E"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367 709,83 zł</w:t>
            </w:r>
          </w:p>
          <w:p w14:paraId="4C2BA09E" w14:textId="77777777" w:rsidR="00BF7C0B" w:rsidRPr="00BF7C0B" w:rsidRDefault="00BF7C0B" w:rsidP="00BF7C0B">
            <w:pPr>
              <w:spacing w:line="276" w:lineRule="auto"/>
              <w:jc w:val="left"/>
              <w:rPr>
                <w:rFonts w:asciiTheme="minorHAnsi" w:hAnsiTheme="minorHAnsi" w:cstheme="minorHAnsi"/>
                <w:bCs/>
                <w:sz w:val="24"/>
                <w:szCs w:val="24"/>
              </w:rPr>
            </w:pPr>
          </w:p>
          <w:p w14:paraId="40BDAEA8"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dla zadania 2: 394 136,90 zł </w:t>
            </w:r>
            <w:r w:rsidRPr="00BF7C0B">
              <w:rPr>
                <w:rFonts w:asciiTheme="minorHAnsi" w:hAnsiTheme="minorHAnsi" w:cstheme="minorHAnsi"/>
                <w:bCs/>
                <w:sz w:val="24"/>
                <w:szCs w:val="24"/>
              </w:rPr>
              <w:br/>
            </w:r>
          </w:p>
          <w:p w14:paraId="47E23407"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 xml:space="preserve">Dla obydwu zadań łącznie to: </w:t>
            </w:r>
          </w:p>
          <w:p w14:paraId="4BF2D7F2"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761 846,73 zł</w:t>
            </w:r>
          </w:p>
        </w:tc>
        <w:tc>
          <w:tcPr>
            <w:tcW w:w="1107" w:type="dxa"/>
            <w:shd w:val="clear" w:color="auto" w:fill="auto"/>
            <w:vAlign w:val="center"/>
          </w:tcPr>
          <w:p w14:paraId="3E532BDE" w14:textId="77777777" w:rsidR="00BF7C0B" w:rsidRPr="00BF7C0B" w:rsidRDefault="00BF7C0B" w:rsidP="00BF7C0B">
            <w:pPr>
              <w:spacing w:line="276" w:lineRule="auto"/>
              <w:jc w:val="left"/>
              <w:rPr>
                <w:rFonts w:asciiTheme="minorHAnsi" w:hAnsiTheme="minorHAnsi" w:cstheme="minorHAnsi"/>
                <w:bCs/>
                <w:sz w:val="24"/>
                <w:szCs w:val="24"/>
              </w:rPr>
            </w:pPr>
          </w:p>
        </w:tc>
        <w:tc>
          <w:tcPr>
            <w:tcW w:w="1871" w:type="dxa"/>
            <w:shd w:val="clear" w:color="auto" w:fill="auto"/>
            <w:vAlign w:val="center"/>
          </w:tcPr>
          <w:p w14:paraId="17C6AC08"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 dniu 26.03.2024 r. dokonano odbioru końcowego zadania obejmującego utwardzenie płytami betonowymi ul. </w:t>
            </w:r>
            <w:proofErr w:type="spellStart"/>
            <w:r w:rsidRPr="00BF7C0B">
              <w:rPr>
                <w:rFonts w:asciiTheme="minorHAnsi" w:hAnsiTheme="minorHAnsi" w:cstheme="minorHAnsi"/>
                <w:bCs/>
                <w:sz w:val="24"/>
                <w:szCs w:val="24"/>
              </w:rPr>
              <w:t>Sygetyńskiego</w:t>
            </w:r>
            <w:proofErr w:type="spellEnd"/>
            <w:r w:rsidRPr="00BF7C0B">
              <w:rPr>
                <w:rFonts w:asciiTheme="minorHAnsi" w:hAnsiTheme="minorHAnsi" w:cstheme="minorHAnsi"/>
                <w:bCs/>
                <w:sz w:val="24"/>
                <w:szCs w:val="24"/>
              </w:rPr>
              <w:t xml:space="preserve"> w Mławie</w:t>
            </w:r>
          </w:p>
          <w:p w14:paraId="3BC27437" w14:textId="77777777" w:rsidR="00BF7C0B" w:rsidRPr="00BF7C0B" w:rsidRDefault="00BF7C0B" w:rsidP="00BF7C0B">
            <w:pPr>
              <w:spacing w:line="276" w:lineRule="auto"/>
              <w:jc w:val="left"/>
              <w:rPr>
                <w:rFonts w:asciiTheme="minorHAnsi" w:hAnsiTheme="minorHAnsi" w:cstheme="minorHAnsi"/>
                <w:bCs/>
                <w:sz w:val="24"/>
                <w:szCs w:val="24"/>
              </w:rPr>
            </w:pPr>
          </w:p>
          <w:p w14:paraId="2DF13C7F" w14:textId="77777777" w:rsidR="00BF7C0B" w:rsidRPr="00BF7C0B" w:rsidRDefault="00BF7C0B" w:rsidP="00BF7C0B">
            <w:pPr>
              <w:spacing w:line="276" w:lineRule="auto"/>
              <w:jc w:val="left"/>
              <w:rPr>
                <w:rFonts w:asciiTheme="minorHAnsi" w:hAnsiTheme="minorHAnsi" w:cstheme="minorHAnsi"/>
                <w:bCs/>
                <w:sz w:val="24"/>
                <w:szCs w:val="24"/>
              </w:rPr>
            </w:pPr>
            <w:r w:rsidRPr="00BF7C0B">
              <w:rPr>
                <w:rFonts w:asciiTheme="minorHAnsi" w:hAnsiTheme="minorHAnsi" w:cstheme="minorHAnsi"/>
                <w:bCs/>
                <w:sz w:val="24"/>
                <w:szCs w:val="24"/>
              </w:rPr>
              <w:t>W dniu 12.04.2024 r. dokonano odbioru końcowego zadania przebudowy parkingu na skrzyżowaniu ul. Zduńskiej i ul. Płockiej w Mławie</w:t>
            </w:r>
          </w:p>
        </w:tc>
        <w:tc>
          <w:tcPr>
            <w:tcW w:w="1662" w:type="dxa"/>
            <w:shd w:val="clear" w:color="auto" w:fill="auto"/>
            <w:vAlign w:val="center"/>
          </w:tcPr>
          <w:p w14:paraId="1AAA97CD" w14:textId="77777777" w:rsidR="00BF7C0B" w:rsidRPr="00BF7C0B" w:rsidRDefault="00BF7C0B" w:rsidP="00BF7C0B">
            <w:pPr>
              <w:spacing w:line="276" w:lineRule="auto"/>
              <w:jc w:val="left"/>
              <w:rPr>
                <w:rFonts w:asciiTheme="minorHAnsi" w:hAnsiTheme="minorHAnsi" w:cstheme="minorHAnsi"/>
                <w:bCs/>
                <w:sz w:val="24"/>
                <w:szCs w:val="24"/>
              </w:rPr>
            </w:pPr>
          </w:p>
        </w:tc>
      </w:tr>
    </w:tbl>
    <w:p w14:paraId="76644886" w14:textId="77777777" w:rsidR="00BF7C0B" w:rsidRPr="00BF7C0B" w:rsidRDefault="00BF7C0B" w:rsidP="00BF7C0B">
      <w:pPr>
        <w:jc w:val="left"/>
        <w:rPr>
          <w:rFonts w:asciiTheme="minorHAnsi" w:hAnsiTheme="minorHAnsi" w:cstheme="minorHAnsi"/>
          <w:bCs/>
          <w:sz w:val="24"/>
          <w:szCs w:val="24"/>
        </w:rPr>
      </w:pPr>
    </w:p>
    <w:p w14:paraId="003F357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STRAŻ MIEJSKA W MŁAWIE:</w:t>
      </w:r>
    </w:p>
    <w:p w14:paraId="13F2E89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Przyjęto oraz przeprowadzono interwencje w 99 zgłoszeniach, które wpłynęły do straży miejskiej. </w:t>
      </w:r>
    </w:p>
    <w:p w14:paraId="68D14125" w14:textId="77777777" w:rsidR="00BF7C0B" w:rsidRPr="00BF7C0B" w:rsidRDefault="00BF7C0B" w:rsidP="00BF7C0B">
      <w:pPr>
        <w:jc w:val="left"/>
        <w:rPr>
          <w:rFonts w:asciiTheme="minorHAnsi" w:hAnsiTheme="minorHAnsi" w:cstheme="minorHAnsi"/>
          <w:bCs/>
          <w:sz w:val="24"/>
          <w:szCs w:val="24"/>
        </w:rPr>
      </w:pPr>
    </w:p>
    <w:p w14:paraId="3EBD064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Przeprowadzono 36 kontroli porządkowych nieruchomości w zakresie realizowania przepisów ustawy o utrzymaniu czystości i porządku w gminach, ustawy o odpadach oraz uchwały antysmogowej. </w:t>
      </w:r>
    </w:p>
    <w:p w14:paraId="74A7D6E5" w14:textId="77777777" w:rsidR="00BF7C0B" w:rsidRPr="00BF7C0B" w:rsidRDefault="00BF7C0B" w:rsidP="00BF7C0B">
      <w:pPr>
        <w:jc w:val="left"/>
        <w:rPr>
          <w:rFonts w:asciiTheme="minorHAnsi" w:hAnsiTheme="minorHAnsi" w:cstheme="minorHAnsi"/>
          <w:bCs/>
          <w:sz w:val="24"/>
          <w:szCs w:val="24"/>
        </w:rPr>
      </w:pPr>
    </w:p>
    <w:p w14:paraId="65EBF2F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 59 przypadkach realizowano nadzór nad osobami skierowanymi przez sąd, do  wykonywania nieodpłatnej kontrolowanej pracy na cele społeczne. </w:t>
      </w:r>
    </w:p>
    <w:p w14:paraId="27D5F861" w14:textId="77777777" w:rsidR="00BF7C0B" w:rsidRPr="00BF7C0B" w:rsidRDefault="00BF7C0B" w:rsidP="00BF7C0B">
      <w:pPr>
        <w:jc w:val="left"/>
        <w:rPr>
          <w:rFonts w:asciiTheme="minorHAnsi" w:hAnsiTheme="minorHAnsi" w:cstheme="minorHAnsi"/>
          <w:bCs/>
          <w:sz w:val="24"/>
          <w:szCs w:val="24"/>
        </w:rPr>
      </w:pPr>
    </w:p>
    <w:p w14:paraId="56A66F9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Na wniosek Komendy Powiatowej Policji w Mławie, do spraw prowadzonych przez ten organ, przekazano 2 nagrania obrazu z monitoringu miejskiego. </w:t>
      </w:r>
    </w:p>
    <w:p w14:paraId="4A14B3B9" w14:textId="77777777" w:rsidR="00BF7C0B" w:rsidRPr="00BF7C0B" w:rsidRDefault="00BF7C0B" w:rsidP="00BF7C0B">
      <w:pPr>
        <w:jc w:val="left"/>
        <w:rPr>
          <w:rFonts w:asciiTheme="minorHAnsi" w:hAnsiTheme="minorHAnsi" w:cstheme="minorHAnsi"/>
          <w:bCs/>
          <w:sz w:val="24"/>
          <w:szCs w:val="24"/>
        </w:rPr>
      </w:pPr>
    </w:p>
    <w:p w14:paraId="173FAA4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Wykonano 1 konwój wartości pieniężnych dla potrzeb urzędu miasta. </w:t>
      </w:r>
    </w:p>
    <w:p w14:paraId="007553F9" w14:textId="77777777" w:rsidR="00BF7C0B" w:rsidRPr="00BF7C0B" w:rsidRDefault="00BF7C0B" w:rsidP="00BF7C0B">
      <w:pPr>
        <w:jc w:val="left"/>
        <w:rPr>
          <w:rFonts w:asciiTheme="minorHAnsi" w:hAnsiTheme="minorHAnsi" w:cstheme="minorHAnsi"/>
          <w:bCs/>
          <w:sz w:val="24"/>
          <w:szCs w:val="24"/>
        </w:rPr>
      </w:pPr>
    </w:p>
    <w:p w14:paraId="30231E9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Przekazano do lecznicy weterynaryjnej 2 bezpańskie zwierzęta. </w:t>
      </w:r>
    </w:p>
    <w:p w14:paraId="4E5899D6" w14:textId="77777777" w:rsidR="00BF7C0B" w:rsidRPr="00BF7C0B" w:rsidRDefault="00BF7C0B" w:rsidP="00BF7C0B">
      <w:pPr>
        <w:jc w:val="left"/>
        <w:rPr>
          <w:rFonts w:asciiTheme="minorHAnsi" w:hAnsiTheme="minorHAnsi" w:cstheme="minorHAnsi"/>
          <w:bCs/>
          <w:sz w:val="24"/>
          <w:szCs w:val="24"/>
        </w:rPr>
      </w:pPr>
    </w:p>
    <w:p w14:paraId="3812811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Ujawniono 57 wykroczeń, w przypadku których zakończono postępowanie na wystawieniu pouczenia lub mandatu karnego. </w:t>
      </w:r>
    </w:p>
    <w:p w14:paraId="38EE54EC" w14:textId="77777777" w:rsidR="00BF7C0B" w:rsidRPr="00BF7C0B" w:rsidRDefault="00BF7C0B" w:rsidP="00BF7C0B">
      <w:pPr>
        <w:jc w:val="left"/>
        <w:rPr>
          <w:rFonts w:asciiTheme="minorHAnsi" w:hAnsiTheme="minorHAnsi" w:cstheme="minorHAnsi"/>
          <w:bCs/>
          <w:sz w:val="24"/>
          <w:szCs w:val="24"/>
        </w:rPr>
      </w:pPr>
    </w:p>
    <w:p w14:paraId="2A3CC33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18.</w:t>
      </w:r>
    </w:p>
    <w:p w14:paraId="7819FAE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Interpelacje, wolne wnioski i zapytania.</w:t>
      </w:r>
    </w:p>
    <w:p w14:paraId="17BA8B24" w14:textId="77777777" w:rsidR="00BF7C0B" w:rsidRPr="00BF7C0B" w:rsidRDefault="00BF7C0B" w:rsidP="00BF7C0B">
      <w:pPr>
        <w:jc w:val="left"/>
        <w:rPr>
          <w:rFonts w:asciiTheme="minorHAnsi" w:hAnsiTheme="minorHAnsi" w:cstheme="minorHAnsi"/>
          <w:bCs/>
          <w:sz w:val="24"/>
          <w:szCs w:val="24"/>
        </w:rPr>
      </w:pPr>
    </w:p>
    <w:p w14:paraId="6A78B23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Przewodniczący Rady Miasta Lech </w:t>
      </w:r>
      <w:proofErr w:type="spellStart"/>
      <w:r w:rsidRPr="00BF7C0B">
        <w:rPr>
          <w:rFonts w:asciiTheme="minorHAnsi" w:hAnsiTheme="minorHAnsi" w:cstheme="minorHAnsi"/>
          <w:bCs/>
          <w:sz w:val="24"/>
          <w:szCs w:val="24"/>
        </w:rPr>
        <w:t>Prejs</w:t>
      </w:r>
      <w:proofErr w:type="spellEnd"/>
      <w:r w:rsidRPr="00BF7C0B">
        <w:rPr>
          <w:rFonts w:asciiTheme="minorHAnsi" w:hAnsiTheme="minorHAnsi" w:cstheme="minorHAnsi"/>
          <w:bCs/>
          <w:sz w:val="24"/>
          <w:szCs w:val="24"/>
        </w:rPr>
        <w:t xml:space="preserve"> poinformował, że w okresie międzysesyjnym wpłynęły następujące pisma:</w:t>
      </w:r>
    </w:p>
    <w:p w14:paraId="335A4638"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Pismo Wojewody Mazowieckiego w sprawie odmowy zgody na rozwiązanie stosunku pracy z radnym.</w:t>
      </w:r>
    </w:p>
    <w:p w14:paraId="2944A272"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Pismo od mieszkańca Miasta Mława w sprawie uzyskania informacji w Biurze Rady o obowiązywaniu podczas Sesji ograniczeniom w udostępnieniu głosu przez mieszkańców.</w:t>
      </w:r>
    </w:p>
    <w:p w14:paraId="4918A98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Powiedział, że Radni wszystkie pisma otrzymali elektronicznie za pośrednictwem e-sesji.</w:t>
      </w:r>
    </w:p>
    <w:p w14:paraId="522DAAFD" w14:textId="77777777" w:rsidR="00BF7C0B" w:rsidRPr="00BF7C0B" w:rsidRDefault="00BF7C0B" w:rsidP="00BF7C0B">
      <w:pPr>
        <w:jc w:val="left"/>
        <w:rPr>
          <w:rFonts w:asciiTheme="minorHAnsi" w:hAnsiTheme="minorHAnsi" w:cstheme="minorHAnsi"/>
          <w:bCs/>
          <w:sz w:val="24"/>
          <w:szCs w:val="24"/>
        </w:rPr>
      </w:pPr>
    </w:p>
    <w:p w14:paraId="3D059629"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Radny Marek Kiełbiński</w:t>
      </w:r>
    </w:p>
    <w:p w14:paraId="1A5E6C1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Odniósł się do Mławskiej Hali Sportowej, że cieszy się z planowanego zagospodarowania jej dodał, że można by urządzić w niej coś podobnego jak słynna Hala Koszyki w Warszawie.  Zapytał, czy Biuro Rady zna już termin Pierwszej Sesji nowej kadencji i do kiedy należy ją zwołać. </w:t>
      </w:r>
    </w:p>
    <w:p w14:paraId="3365E6AE" w14:textId="77777777" w:rsidR="00BF7C0B" w:rsidRPr="00BF7C0B" w:rsidRDefault="00BF7C0B" w:rsidP="00BF7C0B">
      <w:pPr>
        <w:jc w:val="left"/>
        <w:rPr>
          <w:rFonts w:asciiTheme="minorHAnsi" w:hAnsiTheme="minorHAnsi" w:cstheme="minorHAnsi"/>
          <w:bCs/>
          <w:sz w:val="24"/>
          <w:szCs w:val="24"/>
        </w:rPr>
      </w:pPr>
    </w:p>
    <w:p w14:paraId="674F74C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Magdalena </w:t>
      </w:r>
      <w:proofErr w:type="spellStart"/>
      <w:r w:rsidRPr="00BF7C0B">
        <w:rPr>
          <w:rFonts w:asciiTheme="minorHAnsi" w:hAnsiTheme="minorHAnsi" w:cstheme="minorHAnsi"/>
          <w:bCs/>
          <w:sz w:val="24"/>
          <w:szCs w:val="24"/>
        </w:rPr>
        <w:t>Cecelska</w:t>
      </w:r>
      <w:proofErr w:type="spellEnd"/>
      <w:r w:rsidRPr="00BF7C0B">
        <w:rPr>
          <w:rFonts w:asciiTheme="minorHAnsi" w:hAnsiTheme="minorHAnsi" w:cstheme="minorHAnsi"/>
          <w:bCs/>
          <w:sz w:val="24"/>
          <w:szCs w:val="24"/>
        </w:rPr>
        <w:t xml:space="preserve"> Sekretarz Miasta </w:t>
      </w:r>
    </w:p>
    <w:p w14:paraId="6E3EFE41"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Poinformowała, że kompetencje w zakresie zwołania pierwszej sesji ma komisarz wyborczy. Wskazany termin na tą sesję jest dzień 7 maja o godzinie 13:00. To posiedzenie jeszcze nie jest zwołany, dlatego należy traktować ten termin jako nieoficjalny.</w:t>
      </w:r>
    </w:p>
    <w:p w14:paraId="01AD0445" w14:textId="77777777" w:rsidR="00BF7C0B" w:rsidRPr="00BF7C0B" w:rsidRDefault="00BF7C0B" w:rsidP="00BF7C0B">
      <w:pPr>
        <w:jc w:val="left"/>
        <w:rPr>
          <w:rFonts w:asciiTheme="minorHAnsi" w:hAnsiTheme="minorHAnsi" w:cstheme="minorHAnsi"/>
          <w:bCs/>
          <w:sz w:val="24"/>
          <w:szCs w:val="24"/>
        </w:rPr>
      </w:pPr>
    </w:p>
    <w:p w14:paraId="658979E5"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Radny Krzysztof </w:t>
      </w:r>
      <w:proofErr w:type="spellStart"/>
      <w:r w:rsidRPr="00BF7C0B">
        <w:rPr>
          <w:rFonts w:asciiTheme="minorHAnsi" w:hAnsiTheme="minorHAnsi" w:cstheme="minorHAnsi"/>
          <w:bCs/>
          <w:sz w:val="24"/>
          <w:szCs w:val="24"/>
        </w:rPr>
        <w:t>Bartoszczyk</w:t>
      </w:r>
      <w:proofErr w:type="spellEnd"/>
      <w:r w:rsidRPr="00BF7C0B">
        <w:rPr>
          <w:rFonts w:asciiTheme="minorHAnsi" w:hAnsiTheme="minorHAnsi" w:cstheme="minorHAnsi"/>
          <w:bCs/>
          <w:sz w:val="24"/>
          <w:szCs w:val="24"/>
        </w:rPr>
        <w:t xml:space="preserve"> </w:t>
      </w:r>
    </w:p>
    <w:p w14:paraId="6616343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Podziękował za otrzymaną odpowiedź na pytanie podczas z ostatniej komisji. Odniósł się do tego, że w piśmie napisano, że prace zostały zakończone jednak po osobistych oględzinach stwierdza, że nie zostały zakończone właściwie.</w:t>
      </w:r>
    </w:p>
    <w:p w14:paraId="7CDCF8CA" w14:textId="77777777" w:rsidR="00BF7C0B" w:rsidRPr="00BF7C0B" w:rsidRDefault="00BF7C0B" w:rsidP="00BF7C0B">
      <w:pPr>
        <w:jc w:val="left"/>
        <w:rPr>
          <w:rFonts w:asciiTheme="minorHAnsi" w:hAnsiTheme="minorHAnsi" w:cstheme="minorHAnsi"/>
          <w:bCs/>
          <w:sz w:val="24"/>
          <w:szCs w:val="24"/>
        </w:rPr>
      </w:pPr>
    </w:p>
    <w:p w14:paraId="4441580A" w14:textId="77777777" w:rsidR="00BF7C0B" w:rsidRPr="00BF7C0B" w:rsidRDefault="00BF7C0B" w:rsidP="00BF7C0B">
      <w:pPr>
        <w:jc w:val="left"/>
        <w:rPr>
          <w:rFonts w:asciiTheme="minorHAnsi" w:hAnsiTheme="minorHAnsi" w:cstheme="minorHAnsi"/>
          <w:bCs/>
          <w:sz w:val="24"/>
          <w:szCs w:val="24"/>
        </w:rPr>
      </w:pPr>
    </w:p>
    <w:p w14:paraId="19DB5ED0"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Radny Michał Pol</w:t>
      </w:r>
    </w:p>
    <w:p w14:paraId="0FD1099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Zapytał czy są planowane prace przy ul. Pużaka w Mławie. </w:t>
      </w:r>
    </w:p>
    <w:p w14:paraId="616A7A6A" w14:textId="77777777" w:rsidR="00BF7C0B" w:rsidRPr="00BF7C0B" w:rsidRDefault="00BF7C0B" w:rsidP="00BF7C0B">
      <w:pPr>
        <w:jc w:val="left"/>
        <w:rPr>
          <w:rFonts w:asciiTheme="minorHAnsi" w:hAnsiTheme="minorHAnsi" w:cstheme="minorHAnsi"/>
          <w:bCs/>
          <w:sz w:val="24"/>
          <w:szCs w:val="24"/>
        </w:rPr>
      </w:pPr>
    </w:p>
    <w:p w14:paraId="4CE71F0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Szymon Zejer Zastępca Burmistrza</w:t>
      </w:r>
    </w:p>
    <w:p w14:paraId="599F412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Poinformował, że na ten moment na ulicy Pużaka nie są przewidziane żadne prace. </w:t>
      </w:r>
    </w:p>
    <w:p w14:paraId="4D93C35F"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 </w:t>
      </w:r>
    </w:p>
    <w:p w14:paraId="38BAE88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Ad pkt 20.</w:t>
      </w:r>
    </w:p>
    <w:p w14:paraId="75786FA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lastRenderedPageBreak/>
        <w:t>Po wyczerpaniu porządku obrad sesji</w:t>
      </w:r>
    </w:p>
    <w:p w14:paraId="285FE18A"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Przewodniczący Rady Miasta LECH PREJS</w:t>
      </w:r>
    </w:p>
    <w:p w14:paraId="015C2176"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zakończył obrady LXII sesji o godz. 16:00 słowami:</w:t>
      </w:r>
    </w:p>
    <w:p w14:paraId="467C536E"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„ZAMYKAM OBRADY LXII SESJI RADY MIASTA”</w:t>
      </w:r>
    </w:p>
    <w:p w14:paraId="2A997935" w14:textId="77777777" w:rsidR="00BF7C0B" w:rsidRPr="00BF7C0B" w:rsidRDefault="00BF7C0B" w:rsidP="00BF7C0B">
      <w:pPr>
        <w:jc w:val="left"/>
        <w:rPr>
          <w:rFonts w:asciiTheme="minorHAnsi" w:hAnsiTheme="minorHAnsi" w:cstheme="minorHAnsi"/>
          <w:bCs/>
          <w:sz w:val="24"/>
          <w:szCs w:val="24"/>
        </w:rPr>
      </w:pPr>
    </w:p>
    <w:p w14:paraId="5CCBA7D1" w14:textId="77777777" w:rsidR="00BF7C0B" w:rsidRPr="00BF7C0B" w:rsidRDefault="00BF7C0B" w:rsidP="00BF7C0B">
      <w:pPr>
        <w:jc w:val="left"/>
        <w:rPr>
          <w:rFonts w:asciiTheme="minorHAnsi" w:hAnsiTheme="minorHAnsi" w:cstheme="minorHAnsi"/>
          <w:bCs/>
          <w:sz w:val="24"/>
          <w:szCs w:val="24"/>
        </w:rPr>
      </w:pPr>
    </w:p>
    <w:p w14:paraId="0BF1D44C" w14:textId="77777777" w:rsidR="00BF7C0B" w:rsidRPr="00BF7C0B" w:rsidRDefault="00BF7C0B" w:rsidP="00BF7C0B">
      <w:pPr>
        <w:jc w:val="left"/>
        <w:rPr>
          <w:rFonts w:asciiTheme="minorHAnsi" w:hAnsiTheme="minorHAnsi" w:cstheme="minorHAnsi"/>
          <w:bCs/>
          <w:sz w:val="24"/>
          <w:szCs w:val="24"/>
        </w:rPr>
      </w:pPr>
    </w:p>
    <w:p w14:paraId="576A1324"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Przewodniczący Rady Miasta</w:t>
      </w:r>
    </w:p>
    <w:p w14:paraId="1B6D3A60" w14:textId="77777777" w:rsidR="00BF7C0B" w:rsidRPr="00BF7C0B" w:rsidRDefault="00BF7C0B" w:rsidP="00BF7C0B">
      <w:pPr>
        <w:jc w:val="left"/>
        <w:rPr>
          <w:rFonts w:asciiTheme="minorHAnsi" w:hAnsiTheme="minorHAnsi" w:cstheme="minorHAnsi"/>
          <w:bCs/>
          <w:sz w:val="24"/>
          <w:szCs w:val="24"/>
        </w:rPr>
      </w:pPr>
    </w:p>
    <w:p w14:paraId="486536BD" w14:textId="77777777"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 xml:space="preserve">Lech </w:t>
      </w:r>
      <w:proofErr w:type="spellStart"/>
      <w:r w:rsidRPr="00BF7C0B">
        <w:rPr>
          <w:rFonts w:asciiTheme="minorHAnsi" w:hAnsiTheme="minorHAnsi" w:cstheme="minorHAnsi"/>
          <w:bCs/>
          <w:sz w:val="24"/>
          <w:szCs w:val="24"/>
        </w:rPr>
        <w:t>Prejs</w:t>
      </w:r>
      <w:proofErr w:type="spellEnd"/>
    </w:p>
    <w:p w14:paraId="6DF1BD89" w14:textId="77777777" w:rsidR="00BF7C0B" w:rsidRPr="00BF7C0B" w:rsidRDefault="00BF7C0B" w:rsidP="00BF7C0B">
      <w:pPr>
        <w:jc w:val="left"/>
        <w:rPr>
          <w:rFonts w:asciiTheme="minorHAnsi" w:hAnsiTheme="minorHAnsi" w:cstheme="minorHAnsi"/>
          <w:bCs/>
          <w:sz w:val="24"/>
          <w:szCs w:val="24"/>
        </w:rPr>
      </w:pPr>
    </w:p>
    <w:p w14:paraId="6E01188B" w14:textId="5C74A534" w:rsidR="00BF7C0B" w:rsidRPr="00BF7C0B" w:rsidRDefault="00BF7C0B" w:rsidP="00BF7C0B">
      <w:pPr>
        <w:jc w:val="left"/>
        <w:rPr>
          <w:rFonts w:asciiTheme="minorHAnsi" w:hAnsiTheme="minorHAnsi" w:cstheme="minorHAnsi"/>
          <w:bCs/>
          <w:sz w:val="24"/>
          <w:szCs w:val="24"/>
        </w:rPr>
      </w:pPr>
      <w:r w:rsidRPr="00BF7C0B">
        <w:rPr>
          <w:rFonts w:asciiTheme="minorHAnsi" w:hAnsiTheme="minorHAnsi" w:cstheme="minorHAnsi"/>
          <w:bCs/>
          <w:sz w:val="24"/>
          <w:szCs w:val="24"/>
        </w:rPr>
        <w:t>Protokolant:</w:t>
      </w:r>
      <w:r w:rsidRPr="00BF7C0B">
        <w:rPr>
          <w:rFonts w:asciiTheme="minorHAnsi" w:hAnsiTheme="minorHAnsi" w:cstheme="minorHAnsi"/>
          <w:bCs/>
          <w:sz w:val="24"/>
          <w:szCs w:val="24"/>
        </w:rPr>
        <w:t xml:space="preserve"> </w:t>
      </w:r>
      <w:r w:rsidRPr="00BF7C0B">
        <w:rPr>
          <w:rFonts w:asciiTheme="minorHAnsi" w:hAnsiTheme="minorHAnsi" w:cstheme="minorHAnsi"/>
          <w:bCs/>
          <w:sz w:val="24"/>
          <w:szCs w:val="24"/>
        </w:rPr>
        <w:t>Paulina Osiecka</w:t>
      </w:r>
    </w:p>
    <w:p w14:paraId="3B177C5D" w14:textId="77777777" w:rsidR="00BF7C0B" w:rsidRPr="00BF7C0B" w:rsidRDefault="00BF7C0B" w:rsidP="00BF7C0B">
      <w:pPr>
        <w:jc w:val="left"/>
        <w:rPr>
          <w:rFonts w:asciiTheme="minorHAnsi" w:hAnsiTheme="minorHAnsi" w:cstheme="minorHAnsi"/>
          <w:bCs/>
          <w:sz w:val="24"/>
          <w:szCs w:val="24"/>
        </w:rPr>
      </w:pPr>
    </w:p>
    <w:p w14:paraId="0F0ADCF8" w14:textId="77777777" w:rsidR="00BF7C0B" w:rsidRPr="00BF7C0B" w:rsidRDefault="00BF7C0B" w:rsidP="00BF7C0B">
      <w:pPr>
        <w:jc w:val="left"/>
        <w:rPr>
          <w:rFonts w:asciiTheme="minorHAnsi" w:hAnsiTheme="minorHAnsi" w:cstheme="minorHAnsi"/>
          <w:bCs/>
          <w:sz w:val="24"/>
          <w:szCs w:val="24"/>
        </w:rPr>
      </w:pPr>
    </w:p>
    <w:p w14:paraId="77F53A7D" w14:textId="77777777" w:rsidR="00BF7C0B" w:rsidRPr="00342A87" w:rsidRDefault="00BF7C0B" w:rsidP="00724C84">
      <w:pPr>
        <w:jc w:val="left"/>
        <w:rPr>
          <w:rFonts w:asciiTheme="minorHAnsi" w:hAnsiTheme="minorHAnsi" w:cstheme="minorHAnsi"/>
          <w:bCs/>
          <w:sz w:val="24"/>
          <w:szCs w:val="24"/>
        </w:rPr>
      </w:pPr>
    </w:p>
    <w:sectPr w:rsidR="00BF7C0B" w:rsidRPr="00342A87" w:rsidSect="00667E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5D4E1" w14:textId="77777777" w:rsidR="00667EC1" w:rsidRDefault="00667EC1" w:rsidP="003E06B8">
      <w:pPr>
        <w:spacing w:line="240" w:lineRule="auto"/>
      </w:pPr>
      <w:r>
        <w:separator/>
      </w:r>
    </w:p>
  </w:endnote>
  <w:endnote w:type="continuationSeparator" w:id="0">
    <w:p w14:paraId="3E0D98BC" w14:textId="77777777" w:rsidR="00667EC1" w:rsidRDefault="00667EC1" w:rsidP="003E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UniversPl">
    <w:altName w:val="Arial"/>
    <w:panose1 w:val="00000000000000000000"/>
    <w:charset w:val="00"/>
    <w:family w:val="swiss"/>
    <w:notTrueType/>
    <w:pitch w:val="default"/>
    <w:sig w:usb0="00000003" w:usb1="00000000" w:usb2="00000000" w:usb3="00000000" w:csb0="00000001" w:csb1="00000000"/>
  </w:font>
  <w:font w:name="TimesNewRoman">
    <w:altName w:val="Times New Roman"/>
    <w:charset w:val="EE"/>
    <w:family w:val="auto"/>
    <w:pitch w:val="variable"/>
  </w:font>
  <w:font w:name="Consolas">
    <w:panose1 w:val="020B0609020204030204"/>
    <w:charset w:val="00"/>
    <w:family w:val="roman"/>
    <w:notTrueType/>
    <w:pitch w:val="default"/>
  </w:font>
  <w:font w:name="Charter ITC Pro">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771798"/>
      <w:docPartObj>
        <w:docPartGallery w:val="Page Numbers (Bottom of Page)"/>
        <w:docPartUnique/>
      </w:docPartObj>
    </w:sdtPr>
    <w:sdtEndPr>
      <w:rPr>
        <w:rFonts w:ascii="Century Gothic" w:hAnsi="Century Gothic"/>
        <w:sz w:val="20"/>
        <w:szCs w:val="20"/>
      </w:rPr>
    </w:sdtEndPr>
    <w:sdtContent>
      <w:p w14:paraId="3964F87B" w14:textId="485EA0A6" w:rsidR="00354EFF" w:rsidRPr="007957C4" w:rsidRDefault="00354EFF">
        <w:pPr>
          <w:pStyle w:val="Stopka"/>
          <w:jc w:val="right"/>
          <w:rPr>
            <w:rFonts w:ascii="Century Gothic" w:hAnsi="Century Gothic"/>
            <w:sz w:val="20"/>
            <w:szCs w:val="20"/>
          </w:rPr>
        </w:pPr>
        <w:r w:rsidRPr="007957C4">
          <w:rPr>
            <w:rFonts w:ascii="Century Gothic" w:hAnsi="Century Gothic"/>
            <w:sz w:val="20"/>
            <w:szCs w:val="20"/>
          </w:rPr>
          <w:fldChar w:fldCharType="begin"/>
        </w:r>
        <w:r w:rsidRPr="007957C4">
          <w:rPr>
            <w:rFonts w:ascii="Century Gothic" w:hAnsi="Century Gothic"/>
            <w:sz w:val="20"/>
            <w:szCs w:val="20"/>
          </w:rPr>
          <w:instrText>PAGE   \* MERGEFORMAT</w:instrText>
        </w:r>
        <w:r w:rsidRPr="007957C4">
          <w:rPr>
            <w:rFonts w:ascii="Century Gothic" w:hAnsi="Century Gothic"/>
            <w:sz w:val="20"/>
            <w:szCs w:val="20"/>
          </w:rPr>
          <w:fldChar w:fldCharType="separate"/>
        </w:r>
        <w:r w:rsidRPr="007957C4">
          <w:rPr>
            <w:rFonts w:ascii="Century Gothic" w:hAnsi="Century Gothic"/>
            <w:sz w:val="20"/>
            <w:szCs w:val="20"/>
          </w:rPr>
          <w:t>2</w:t>
        </w:r>
        <w:r w:rsidRPr="007957C4">
          <w:rPr>
            <w:rFonts w:ascii="Century Gothic" w:hAnsi="Century Gothic"/>
            <w:sz w:val="20"/>
            <w:szCs w:val="20"/>
          </w:rPr>
          <w:fldChar w:fldCharType="end"/>
        </w:r>
      </w:p>
    </w:sdtContent>
  </w:sdt>
  <w:p w14:paraId="12DFBD3D" w14:textId="77777777" w:rsidR="00354EFF" w:rsidRDefault="00354E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C3A1E" w14:textId="77777777" w:rsidR="00667EC1" w:rsidRDefault="00667EC1" w:rsidP="003E06B8">
      <w:pPr>
        <w:spacing w:line="240" w:lineRule="auto"/>
      </w:pPr>
      <w:r>
        <w:separator/>
      </w:r>
    </w:p>
  </w:footnote>
  <w:footnote w:type="continuationSeparator" w:id="0">
    <w:p w14:paraId="790B5DFB" w14:textId="77777777" w:rsidR="00667EC1" w:rsidRDefault="00667EC1" w:rsidP="003E06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404707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FDF51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3" w15:restartNumberingAfterBreak="0">
    <w:nsid w:val="0000000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4" w15:restartNumberingAfterBreak="0">
    <w:nsid w:val="00000013"/>
    <w:multiLevelType w:val="multilevel"/>
    <w:tmpl w:val="00000013"/>
    <w:name w:val="WW8Num19"/>
    <w:lvl w:ilvl="0">
      <w:start w:val="4"/>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color w:val="auto"/>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31"/>
    <w:multiLevelType w:val="singleLevel"/>
    <w:tmpl w:val="85D6F788"/>
    <w:name w:val="WW8Num54"/>
    <w:lvl w:ilvl="0">
      <w:start w:val="1"/>
      <w:numFmt w:val="bullet"/>
      <w:lvlText w:val=""/>
      <w:lvlJc w:val="left"/>
      <w:pPr>
        <w:tabs>
          <w:tab w:val="num" w:pos="360"/>
        </w:tabs>
        <w:ind w:left="360" w:hanging="360"/>
      </w:pPr>
      <w:rPr>
        <w:rFonts w:ascii="Wingdings" w:hAnsi="Wingdings" w:cs="Symbol" w:hint="default"/>
        <w:color w:val="auto"/>
        <w:sz w:val="24"/>
      </w:rPr>
    </w:lvl>
  </w:abstractNum>
  <w:abstractNum w:abstractNumId="6" w15:restartNumberingAfterBreak="0">
    <w:nsid w:val="005B55A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9D2ACD"/>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8" w15:restartNumberingAfterBreak="0">
    <w:nsid w:val="025B09DB"/>
    <w:multiLevelType w:val="multilevel"/>
    <w:tmpl w:val="A942E5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5886BF8"/>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0" w15:restartNumberingAfterBreak="0">
    <w:nsid w:val="076139F7"/>
    <w:multiLevelType w:val="multilevel"/>
    <w:tmpl w:val="D56E779E"/>
    <w:lvl w:ilvl="0">
      <w:start w:val="1"/>
      <w:numFmt w:val="decimal"/>
      <w:lvlText w:val="%1."/>
      <w:lvlJc w:val="left"/>
      <w:pPr>
        <w:ind w:left="360" w:hanging="360"/>
      </w:pPr>
      <w:rPr>
        <w:rFonts w:ascii="Century Gothic" w:hAnsi="Century Gothic"/>
        <w:color w:val="000000"/>
      </w:rPr>
    </w:lvl>
    <w:lvl w:ilvl="1">
      <w:start w:val="1"/>
      <w:numFmt w:val="bullet"/>
      <w:lvlText w:val=""/>
      <w:lvlJc w:val="left"/>
      <w:pPr>
        <w:ind w:left="1080" w:hanging="360"/>
      </w:pPr>
      <w:rPr>
        <w:rFonts w:ascii="Symbol" w:hAnsi="Symbol" w:cs="Symbol" w:hint="default"/>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8530878"/>
    <w:multiLevelType w:val="multilevel"/>
    <w:tmpl w:val="78C8F6AA"/>
    <w:lvl w:ilvl="0">
      <w:start w:val="1"/>
      <w:numFmt w:val="decimal"/>
      <w:lvlText w:val="%1)"/>
      <w:lvlJc w:val="left"/>
      <w:pPr>
        <w:tabs>
          <w:tab w:val="num" w:pos="0"/>
        </w:tabs>
        <w:ind w:left="284" w:hanging="284"/>
      </w:pPr>
      <w:rPr>
        <w:color w:val="auto"/>
        <w:sz w:val="24"/>
        <w:szCs w:val="24"/>
      </w:rPr>
    </w:lvl>
    <w:lvl w:ilvl="1">
      <w:start w:val="1"/>
      <w:numFmt w:val="decimal"/>
      <w:lvlText w:val="%2)"/>
      <w:lvlJc w:val="left"/>
      <w:pPr>
        <w:tabs>
          <w:tab w:val="num" w:pos="720"/>
        </w:tabs>
        <w:ind w:left="720" w:hanging="360"/>
      </w:pPr>
      <w:rPr>
        <w:sz w:val="24"/>
        <w:szCs w:val="24"/>
      </w:rPr>
    </w:lvl>
    <w:lvl w:ilvl="2">
      <w:start w:val="1"/>
      <w:numFmt w:val="lowerLetter"/>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sz w:val="24"/>
        <w:szCs w:val="24"/>
      </w:rPr>
    </w:lvl>
    <w:lvl w:ilvl="5">
      <w:start w:val="1"/>
      <w:numFmt w:val="lowerRoman"/>
      <w:lvlText w:val="(%6)"/>
      <w:lvlJc w:val="left"/>
      <w:pPr>
        <w:tabs>
          <w:tab w:val="num" w:pos="2160"/>
        </w:tabs>
        <w:ind w:left="2160" w:hanging="360"/>
      </w:pPr>
      <w:rPr>
        <w:sz w:val="24"/>
        <w:szCs w:val="24"/>
      </w:r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rPr>
        <w:sz w:val="24"/>
        <w:szCs w:val="24"/>
      </w:rPr>
    </w:lvl>
    <w:lvl w:ilvl="8">
      <w:start w:val="1"/>
      <w:numFmt w:val="lowerLetter"/>
      <w:lvlText w:val="%9."/>
      <w:lvlJc w:val="left"/>
      <w:pPr>
        <w:tabs>
          <w:tab w:val="num" w:pos="3240"/>
        </w:tabs>
        <w:ind w:left="3240" w:hanging="360"/>
      </w:pPr>
      <w:rPr>
        <w:sz w:val="24"/>
        <w:szCs w:val="24"/>
      </w:rPr>
    </w:lvl>
  </w:abstractNum>
  <w:abstractNum w:abstractNumId="12" w15:restartNumberingAfterBreak="0">
    <w:nsid w:val="09AF3558"/>
    <w:multiLevelType w:val="hybridMultilevel"/>
    <w:tmpl w:val="6798B98E"/>
    <w:lvl w:ilvl="0" w:tplc="D08E91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0A50516E"/>
    <w:multiLevelType w:val="multilevel"/>
    <w:tmpl w:val="69987E84"/>
    <w:lvl w:ilvl="0">
      <w:start w:val="1"/>
      <w:numFmt w:val="decimal"/>
      <w:lvlText w:val="%1."/>
      <w:lvlJc w:val="left"/>
      <w:pPr>
        <w:ind w:left="-1455" w:hanging="360"/>
      </w:pPr>
    </w:lvl>
    <w:lvl w:ilvl="1">
      <w:start w:val="1"/>
      <w:numFmt w:val="lowerLetter"/>
      <w:lvlText w:val="%2."/>
      <w:lvlJc w:val="left"/>
      <w:pPr>
        <w:ind w:left="-735" w:hanging="360"/>
      </w:pPr>
    </w:lvl>
    <w:lvl w:ilvl="2">
      <w:start w:val="1"/>
      <w:numFmt w:val="lowerRoman"/>
      <w:lvlText w:val="%3."/>
      <w:lvlJc w:val="right"/>
      <w:pPr>
        <w:ind w:left="-15" w:hanging="180"/>
      </w:pPr>
    </w:lvl>
    <w:lvl w:ilvl="3">
      <w:start w:val="1"/>
      <w:numFmt w:val="decimal"/>
      <w:lvlText w:val="%4."/>
      <w:lvlJc w:val="left"/>
      <w:pPr>
        <w:ind w:left="705" w:hanging="360"/>
      </w:pPr>
    </w:lvl>
    <w:lvl w:ilvl="4">
      <w:start w:val="1"/>
      <w:numFmt w:val="lowerLetter"/>
      <w:lvlText w:val="%5."/>
      <w:lvlJc w:val="left"/>
      <w:pPr>
        <w:ind w:left="1425" w:hanging="360"/>
      </w:pPr>
    </w:lvl>
    <w:lvl w:ilvl="5">
      <w:start w:val="1"/>
      <w:numFmt w:val="lowerRoman"/>
      <w:lvlText w:val="%6."/>
      <w:lvlJc w:val="right"/>
      <w:pPr>
        <w:ind w:left="2145" w:hanging="180"/>
      </w:pPr>
    </w:lvl>
    <w:lvl w:ilvl="6">
      <w:start w:val="1"/>
      <w:numFmt w:val="decimal"/>
      <w:lvlText w:val="%7."/>
      <w:lvlJc w:val="left"/>
      <w:pPr>
        <w:ind w:left="2865" w:hanging="360"/>
      </w:pPr>
    </w:lvl>
    <w:lvl w:ilvl="7">
      <w:start w:val="1"/>
      <w:numFmt w:val="lowerLetter"/>
      <w:lvlText w:val="%8."/>
      <w:lvlJc w:val="left"/>
      <w:pPr>
        <w:ind w:left="3585" w:hanging="360"/>
      </w:pPr>
    </w:lvl>
    <w:lvl w:ilvl="8">
      <w:start w:val="1"/>
      <w:numFmt w:val="lowerRoman"/>
      <w:lvlText w:val="%9."/>
      <w:lvlJc w:val="right"/>
      <w:pPr>
        <w:ind w:left="4305" w:hanging="180"/>
      </w:pPr>
    </w:lvl>
  </w:abstractNum>
  <w:abstractNum w:abstractNumId="14" w15:restartNumberingAfterBreak="0">
    <w:nsid w:val="0B20052C"/>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5" w15:restartNumberingAfterBreak="0">
    <w:nsid w:val="0F6F351E"/>
    <w:multiLevelType w:val="hybridMultilevel"/>
    <w:tmpl w:val="1AB26868"/>
    <w:lvl w:ilvl="0" w:tplc="DAC2078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D2189F"/>
    <w:multiLevelType w:val="multilevel"/>
    <w:tmpl w:val="00000005"/>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16A3B6C"/>
    <w:multiLevelType w:val="hybridMultilevel"/>
    <w:tmpl w:val="EE92001E"/>
    <w:lvl w:ilvl="0" w:tplc="DC2AB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D4213"/>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2FF77C3"/>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52558ED"/>
    <w:multiLevelType w:val="hybridMultilevel"/>
    <w:tmpl w:val="7EBC8CFC"/>
    <w:lvl w:ilvl="0" w:tplc="FB9C1DB2">
      <w:start w:val="1"/>
      <w:numFmt w:val="bullet"/>
      <w:lvlText w:val=""/>
      <w:lvlJc w:val="left"/>
      <w:pPr>
        <w:ind w:left="720" w:hanging="360"/>
      </w:pPr>
      <w:rPr>
        <w:rFonts w:ascii="Cambria" w:hAnsi="Cambria" w:hint="default"/>
        <w:sz w:val="20"/>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21" w15:restartNumberingAfterBreak="0">
    <w:nsid w:val="17665D58"/>
    <w:multiLevelType w:val="multilevel"/>
    <w:tmpl w:val="62467D54"/>
    <w:lvl w:ilvl="0">
      <w:start w:val="1"/>
      <w:numFmt w:val="decimal"/>
      <w:lvlText w:val="%1."/>
      <w:lvlJc w:val="left"/>
      <w:pPr>
        <w:ind w:left="360" w:hanging="360"/>
      </w:pPr>
      <w:rPr>
        <w:rFonts w:ascii="Century Gothic" w:hAnsi="Century Gothic"/>
        <w:b w:val="0"/>
        <w:bCs w:val="0"/>
        <w:i w:val="0"/>
        <w:iCs w:val="0"/>
        <w:strike w:val="0"/>
        <w:dstrike w:val="0"/>
        <w:color w:val="auto"/>
        <w:sz w:val="20"/>
        <w:szCs w:val="20"/>
        <w:u w:val="none"/>
      </w:rPr>
    </w:lvl>
    <w:lvl w:ilvl="1">
      <w:start w:val="1"/>
      <w:numFmt w:val="bullet"/>
      <w:lvlText w:val=""/>
      <w:lvlJc w:val="left"/>
      <w:pPr>
        <w:ind w:left="720" w:hanging="360"/>
      </w:pPr>
      <w:rPr>
        <w:rFonts w:ascii="Symbol" w:hAnsi="Symbol" w:cs="Symbol" w:hint="default"/>
      </w:rPr>
    </w:lvl>
    <w:lvl w:ilvl="2">
      <w:start w:val="1"/>
      <w:numFmt w:val="decimal"/>
      <w:lvlText w:val="%3."/>
      <w:lvlJc w:val="left"/>
      <w:pPr>
        <w:ind w:left="1080" w:hanging="360"/>
      </w:pPr>
      <w:rPr>
        <w:rFonts w:cs="Century Gothic"/>
        <w:b w:val="0"/>
        <w:bCs w:val="0"/>
        <w:i w:val="0"/>
        <w:iCs w:val="0"/>
        <w:strike w:val="0"/>
        <w:dstrike w:val="0"/>
        <w:color w:val="auto"/>
        <w:sz w:val="20"/>
        <w:szCs w:val="20"/>
        <w:u w:val="none"/>
      </w:rPr>
    </w:lvl>
    <w:lvl w:ilvl="3">
      <w:start w:val="1"/>
      <w:numFmt w:val="decimal"/>
      <w:lvlText w:val="%4."/>
      <w:lvlJc w:val="left"/>
      <w:pPr>
        <w:ind w:left="1440" w:hanging="360"/>
      </w:pPr>
      <w:rPr>
        <w:rFonts w:cs="Century Gothic"/>
        <w:b w:val="0"/>
        <w:bCs w:val="0"/>
        <w:i w:val="0"/>
        <w:iCs w:val="0"/>
        <w:strike w:val="0"/>
        <w:dstrike w:val="0"/>
        <w:color w:val="auto"/>
        <w:sz w:val="20"/>
        <w:szCs w:val="20"/>
        <w:u w:val="none"/>
      </w:rPr>
    </w:lvl>
    <w:lvl w:ilvl="4">
      <w:start w:val="1"/>
      <w:numFmt w:val="decimal"/>
      <w:lvlText w:val="%5."/>
      <w:lvlJc w:val="left"/>
      <w:pPr>
        <w:ind w:left="1800" w:hanging="360"/>
      </w:pPr>
      <w:rPr>
        <w:rFonts w:cs="Century Gothic"/>
        <w:b w:val="0"/>
        <w:bCs w:val="0"/>
        <w:i w:val="0"/>
        <w:iCs w:val="0"/>
        <w:strike w:val="0"/>
        <w:dstrike w:val="0"/>
        <w:color w:val="auto"/>
        <w:sz w:val="20"/>
        <w:szCs w:val="20"/>
        <w:u w:val="none"/>
      </w:rPr>
    </w:lvl>
    <w:lvl w:ilvl="5">
      <w:start w:val="1"/>
      <w:numFmt w:val="decimal"/>
      <w:lvlText w:val="%6."/>
      <w:lvlJc w:val="left"/>
      <w:pPr>
        <w:ind w:left="2160" w:hanging="360"/>
      </w:pPr>
      <w:rPr>
        <w:rFonts w:cs="Century Gothic"/>
        <w:b w:val="0"/>
        <w:bCs w:val="0"/>
        <w:i w:val="0"/>
        <w:iCs w:val="0"/>
        <w:strike w:val="0"/>
        <w:dstrike w:val="0"/>
        <w:color w:val="auto"/>
        <w:sz w:val="20"/>
        <w:szCs w:val="20"/>
        <w:u w:val="none"/>
      </w:rPr>
    </w:lvl>
    <w:lvl w:ilvl="6">
      <w:start w:val="1"/>
      <w:numFmt w:val="decimal"/>
      <w:lvlText w:val="%7."/>
      <w:lvlJc w:val="left"/>
      <w:pPr>
        <w:ind w:left="2520" w:hanging="360"/>
      </w:pPr>
      <w:rPr>
        <w:rFonts w:cs="Century Gothic"/>
        <w:b w:val="0"/>
        <w:bCs w:val="0"/>
        <w:i w:val="0"/>
        <w:iCs w:val="0"/>
        <w:strike w:val="0"/>
        <w:dstrike w:val="0"/>
        <w:color w:val="auto"/>
        <w:sz w:val="20"/>
        <w:szCs w:val="20"/>
        <w:u w:val="none"/>
      </w:rPr>
    </w:lvl>
    <w:lvl w:ilvl="7">
      <w:start w:val="1"/>
      <w:numFmt w:val="decimal"/>
      <w:lvlText w:val="%8."/>
      <w:lvlJc w:val="left"/>
      <w:pPr>
        <w:ind w:left="2880" w:hanging="360"/>
      </w:pPr>
      <w:rPr>
        <w:rFonts w:cs="Century Gothic"/>
        <w:b w:val="0"/>
        <w:bCs w:val="0"/>
        <w:i w:val="0"/>
        <w:iCs w:val="0"/>
        <w:strike w:val="0"/>
        <w:dstrike w:val="0"/>
        <w:color w:val="auto"/>
        <w:sz w:val="20"/>
        <w:szCs w:val="20"/>
        <w:u w:val="none"/>
      </w:rPr>
    </w:lvl>
    <w:lvl w:ilvl="8">
      <w:start w:val="1"/>
      <w:numFmt w:val="decimal"/>
      <w:lvlText w:val="%9."/>
      <w:lvlJc w:val="left"/>
      <w:pPr>
        <w:ind w:left="3240" w:hanging="360"/>
      </w:pPr>
      <w:rPr>
        <w:rFonts w:cs="Century Gothic"/>
        <w:b w:val="0"/>
        <w:bCs w:val="0"/>
        <w:i w:val="0"/>
        <w:iCs w:val="0"/>
        <w:strike w:val="0"/>
        <w:dstrike w:val="0"/>
        <w:color w:val="auto"/>
        <w:sz w:val="20"/>
        <w:szCs w:val="20"/>
        <w:u w:val="none"/>
      </w:rPr>
    </w:lvl>
  </w:abstractNum>
  <w:abstractNum w:abstractNumId="22" w15:restartNumberingAfterBreak="0">
    <w:nsid w:val="17AC44D6"/>
    <w:multiLevelType w:val="multilevel"/>
    <w:tmpl w:val="91A8774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3" w15:restartNumberingAfterBreak="0">
    <w:nsid w:val="18899C2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961656B"/>
    <w:multiLevelType w:val="multilevel"/>
    <w:tmpl w:val="30CC559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9F207A7"/>
    <w:multiLevelType w:val="hybridMultilevel"/>
    <w:tmpl w:val="8734418E"/>
    <w:lvl w:ilvl="0" w:tplc="4D5AF2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A67088D"/>
    <w:multiLevelType w:val="multilevel"/>
    <w:tmpl w:val="8ECEDD16"/>
    <w:lvl w:ilvl="0">
      <w:start w:val="1"/>
      <w:numFmt w:val="decimal"/>
      <w:lvlText w:val="%1."/>
      <w:lvlJc w:val="left"/>
      <w:pPr>
        <w:ind w:left="360" w:hanging="360"/>
      </w:pPr>
      <w:rPr>
        <w:rFonts w:ascii="Century Gothic" w:hAnsi="Century Gothic"/>
        <w:b w:val="0"/>
        <w:bCs w:val="0"/>
      </w:rPr>
    </w:lvl>
    <w:lvl w:ilvl="1">
      <w:start w:val="1"/>
      <w:numFmt w:val="bullet"/>
      <w:lvlText w:val=""/>
      <w:lvlJc w:val="left"/>
      <w:pPr>
        <w:ind w:left="72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A7C3316"/>
    <w:multiLevelType w:val="hybridMultilevel"/>
    <w:tmpl w:val="342CF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AA96E5D"/>
    <w:multiLevelType w:val="hybridMultilevel"/>
    <w:tmpl w:val="748241D2"/>
    <w:lvl w:ilvl="0" w:tplc="0415000F">
      <w:start w:val="2"/>
      <w:numFmt w:val="decimal"/>
      <w:lvlText w:val="%1."/>
      <w:lvlJc w:val="left"/>
      <w:pPr>
        <w:ind w:left="36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B1A74F3"/>
    <w:multiLevelType w:val="hybridMultilevel"/>
    <w:tmpl w:val="C0AC3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C205FB"/>
    <w:multiLevelType w:val="hybridMultilevel"/>
    <w:tmpl w:val="511E6B9A"/>
    <w:lvl w:ilvl="0" w:tplc="0415000F">
      <w:start w:val="1"/>
      <w:numFmt w:val="decimal"/>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C0F33A2"/>
    <w:multiLevelType w:val="hybridMultilevel"/>
    <w:tmpl w:val="5022795C"/>
    <w:lvl w:ilvl="0" w:tplc="29A85C0C">
      <w:start w:val="1"/>
      <w:numFmt w:val="upperRoman"/>
      <w:lvlText w:val="%1."/>
      <w:lvlJc w:val="left"/>
      <w:pPr>
        <w:ind w:left="720" w:hanging="720"/>
      </w:pPr>
      <w:rPr>
        <w:rFonts w:hint="default"/>
        <w:b w:val="0"/>
        <w:bCs/>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885182"/>
    <w:multiLevelType w:val="hybridMultilevel"/>
    <w:tmpl w:val="C98EF5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DA92287"/>
    <w:multiLevelType w:val="multilevel"/>
    <w:tmpl w:val="00000013"/>
    <w:lvl w:ilvl="0">
      <w:start w:val="4"/>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color w:val="auto"/>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ED465C4"/>
    <w:multiLevelType w:val="multilevel"/>
    <w:tmpl w:val="99328588"/>
    <w:lvl w:ilvl="0">
      <w:start w:val="1"/>
      <w:numFmt w:val="decimal"/>
      <w:lvlText w:val="%1."/>
      <w:lvlJc w:val="left"/>
      <w:pPr>
        <w:ind w:left="360" w:hanging="360"/>
      </w:pPr>
      <w:rPr>
        <w:b w:val="0"/>
        <w:bCs w:val="0"/>
      </w:rPr>
    </w:lvl>
    <w:lvl w:ilvl="1">
      <w:start w:val="1"/>
      <w:numFmt w:val="bullet"/>
      <w:lvlText w:val=""/>
      <w:lvlJc w:val="left"/>
      <w:pPr>
        <w:ind w:left="720" w:hanging="360"/>
      </w:pPr>
      <w:rPr>
        <w:rFonts w:ascii="Symbol" w:hAnsi="Symbol" w:cs="Symbol" w:hint="default"/>
      </w:rPr>
    </w:lvl>
    <w:lvl w:ilvl="2">
      <w:start w:val="1"/>
      <w:numFmt w:val="bullet"/>
      <w:lvlText w:val="o"/>
      <w:lvlJc w:val="left"/>
      <w:pPr>
        <w:ind w:left="1980" w:hanging="36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0017D02"/>
    <w:multiLevelType w:val="hybridMultilevel"/>
    <w:tmpl w:val="6890E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102794D"/>
    <w:multiLevelType w:val="multilevel"/>
    <w:tmpl w:val="7DFA6808"/>
    <w:lvl w:ilvl="0">
      <w:start w:val="1"/>
      <w:numFmt w:val="upperRoman"/>
      <w:lvlText w:val="%1."/>
      <w:lvlJc w:val="left"/>
      <w:pPr>
        <w:ind w:left="1080" w:hanging="720"/>
      </w:pPr>
      <w:rPr>
        <w:rFonts w:ascii="Century Gothic" w:hAnsi="Century Gothic"/>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1031513"/>
    <w:multiLevelType w:val="multilevel"/>
    <w:tmpl w:val="62780A42"/>
    <w:lvl w:ilvl="0">
      <w:start w:val="1"/>
      <w:numFmt w:val="decimal"/>
      <w:lvlText w:val="%1."/>
      <w:lvlJc w:val="left"/>
      <w:pPr>
        <w:ind w:left="360" w:hanging="360"/>
      </w:pPr>
      <w:rPr>
        <w:rFonts w:ascii="Century Gothic" w:hAnsi="Century Gothic"/>
        <w:b w:val="0"/>
        <w:bCs w:val="0"/>
        <w:sz w:val="20"/>
      </w:rPr>
    </w:lvl>
    <w:lvl w:ilvl="1">
      <w:start w:val="1"/>
      <w:numFmt w:val="bullet"/>
      <w:lvlText w:val=""/>
      <w:lvlJc w:val="left"/>
      <w:pPr>
        <w:ind w:left="72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3606582"/>
    <w:multiLevelType w:val="multilevel"/>
    <w:tmpl w:val="07FA757E"/>
    <w:lvl w:ilvl="0">
      <w:start w:val="1"/>
      <w:numFmt w:val="decimal"/>
      <w:lvlText w:val="%1."/>
      <w:lvlJc w:val="left"/>
      <w:pPr>
        <w:ind w:left="360" w:hanging="360"/>
      </w:pPr>
      <w:rPr>
        <w:rFonts w:ascii="Century Gothic" w:hAnsi="Century Gothic" w:cs="Century Gothic"/>
        <w:b w:val="0"/>
        <w:bCs w:val="0"/>
        <w:i w:val="0"/>
        <w:iCs w:val="0"/>
        <w:strike w:val="0"/>
        <w:dstrike w:val="0"/>
        <w:color w:val="000000"/>
        <w:sz w:val="20"/>
        <w:szCs w:val="20"/>
        <w:u w:val="none"/>
      </w:rPr>
    </w:lvl>
    <w:lvl w:ilvl="1">
      <w:start w:val="1"/>
      <w:numFmt w:val="lowerLetter"/>
      <w:lvlText w:val="%2)"/>
      <w:lvlJc w:val="left"/>
      <w:pPr>
        <w:ind w:left="720" w:hanging="360"/>
      </w:pPr>
    </w:lvl>
    <w:lvl w:ilvl="2">
      <w:start w:val="1"/>
      <w:numFmt w:val="decimal"/>
      <w:lvlText w:val="%3."/>
      <w:lvlJc w:val="left"/>
      <w:pPr>
        <w:ind w:left="1080" w:hanging="360"/>
      </w:pPr>
      <w:rPr>
        <w:rFonts w:cs="Century Gothic"/>
        <w:b w:val="0"/>
        <w:bCs w:val="0"/>
        <w:i w:val="0"/>
        <w:iCs w:val="0"/>
        <w:strike w:val="0"/>
        <w:dstrike w:val="0"/>
        <w:color w:val="000000"/>
        <w:sz w:val="20"/>
        <w:szCs w:val="20"/>
        <w:u w:val="none"/>
      </w:rPr>
    </w:lvl>
    <w:lvl w:ilvl="3">
      <w:start w:val="1"/>
      <w:numFmt w:val="decimal"/>
      <w:lvlText w:val="%4."/>
      <w:lvlJc w:val="left"/>
      <w:pPr>
        <w:ind w:left="1440" w:hanging="360"/>
      </w:pPr>
      <w:rPr>
        <w:rFonts w:cs="Century Gothic"/>
        <w:b w:val="0"/>
        <w:bCs w:val="0"/>
        <w:i w:val="0"/>
        <w:iCs w:val="0"/>
        <w:strike w:val="0"/>
        <w:dstrike w:val="0"/>
        <w:color w:val="000000"/>
        <w:sz w:val="20"/>
        <w:szCs w:val="20"/>
        <w:u w:val="none"/>
      </w:rPr>
    </w:lvl>
    <w:lvl w:ilvl="4">
      <w:start w:val="1"/>
      <w:numFmt w:val="decimal"/>
      <w:lvlText w:val="%5."/>
      <w:lvlJc w:val="left"/>
      <w:pPr>
        <w:ind w:left="1800" w:hanging="360"/>
      </w:pPr>
      <w:rPr>
        <w:rFonts w:cs="Century Gothic"/>
        <w:b w:val="0"/>
        <w:bCs w:val="0"/>
        <w:i w:val="0"/>
        <w:iCs w:val="0"/>
        <w:strike w:val="0"/>
        <w:dstrike w:val="0"/>
        <w:color w:val="000000"/>
        <w:sz w:val="20"/>
        <w:szCs w:val="20"/>
        <w:u w:val="none"/>
      </w:rPr>
    </w:lvl>
    <w:lvl w:ilvl="5">
      <w:start w:val="1"/>
      <w:numFmt w:val="decimal"/>
      <w:lvlText w:val="%6."/>
      <w:lvlJc w:val="left"/>
      <w:pPr>
        <w:ind w:left="2160" w:hanging="360"/>
      </w:pPr>
      <w:rPr>
        <w:rFonts w:cs="Century Gothic"/>
        <w:b w:val="0"/>
        <w:bCs w:val="0"/>
        <w:i w:val="0"/>
        <w:iCs w:val="0"/>
        <w:strike w:val="0"/>
        <w:dstrike w:val="0"/>
        <w:color w:val="000000"/>
        <w:sz w:val="20"/>
        <w:szCs w:val="20"/>
        <w:u w:val="none"/>
      </w:rPr>
    </w:lvl>
    <w:lvl w:ilvl="6">
      <w:start w:val="1"/>
      <w:numFmt w:val="decimal"/>
      <w:lvlText w:val="%7."/>
      <w:lvlJc w:val="left"/>
      <w:pPr>
        <w:ind w:left="2520" w:hanging="360"/>
      </w:pPr>
      <w:rPr>
        <w:rFonts w:cs="Century Gothic"/>
        <w:b w:val="0"/>
        <w:bCs w:val="0"/>
        <w:i w:val="0"/>
        <w:iCs w:val="0"/>
        <w:strike w:val="0"/>
        <w:dstrike w:val="0"/>
        <w:color w:val="000000"/>
        <w:sz w:val="20"/>
        <w:szCs w:val="20"/>
        <w:u w:val="none"/>
      </w:rPr>
    </w:lvl>
    <w:lvl w:ilvl="7">
      <w:start w:val="1"/>
      <w:numFmt w:val="decimal"/>
      <w:lvlText w:val="%8."/>
      <w:lvlJc w:val="left"/>
      <w:pPr>
        <w:ind w:left="2880" w:hanging="360"/>
      </w:pPr>
      <w:rPr>
        <w:rFonts w:cs="Century Gothic"/>
        <w:b w:val="0"/>
        <w:bCs w:val="0"/>
        <w:i w:val="0"/>
        <w:iCs w:val="0"/>
        <w:strike w:val="0"/>
        <w:dstrike w:val="0"/>
        <w:color w:val="000000"/>
        <w:sz w:val="20"/>
        <w:szCs w:val="20"/>
        <w:u w:val="none"/>
      </w:rPr>
    </w:lvl>
    <w:lvl w:ilvl="8">
      <w:start w:val="1"/>
      <w:numFmt w:val="decimal"/>
      <w:lvlText w:val="%9."/>
      <w:lvlJc w:val="left"/>
      <w:pPr>
        <w:ind w:left="3240" w:hanging="360"/>
      </w:pPr>
      <w:rPr>
        <w:rFonts w:cs="Century Gothic"/>
        <w:b w:val="0"/>
        <w:bCs w:val="0"/>
        <w:i w:val="0"/>
        <w:iCs w:val="0"/>
        <w:strike w:val="0"/>
        <w:dstrike w:val="0"/>
        <w:color w:val="000000"/>
        <w:sz w:val="20"/>
        <w:szCs w:val="20"/>
        <w:u w:val="none"/>
      </w:rPr>
    </w:lvl>
  </w:abstractNum>
  <w:abstractNum w:abstractNumId="39" w15:restartNumberingAfterBreak="0">
    <w:nsid w:val="253C1881"/>
    <w:multiLevelType w:val="hybridMultilevel"/>
    <w:tmpl w:val="A1444E50"/>
    <w:lvl w:ilvl="0" w:tplc="64B627E4">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256F4B7B"/>
    <w:multiLevelType w:val="hybridMultilevel"/>
    <w:tmpl w:val="511E6B9A"/>
    <w:lvl w:ilvl="0" w:tplc="FFFFFFFF">
      <w:start w:val="1"/>
      <w:numFmt w:val="decimal"/>
      <w:lvlText w:val="%1."/>
      <w:lvlJc w:val="left"/>
      <w:pPr>
        <w:ind w:left="720" w:hanging="360"/>
      </w:pPr>
    </w:lvl>
    <w:lvl w:ilvl="1" w:tplc="FFFFFFFF">
      <w:numFmt w:val="decimal"/>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283524CE"/>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2" w15:restartNumberingAfterBreak="0">
    <w:nsid w:val="290C6C22"/>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934761F"/>
    <w:multiLevelType w:val="multilevel"/>
    <w:tmpl w:val="974851E0"/>
    <w:lvl w:ilvl="0">
      <w:start w:val="1"/>
      <w:numFmt w:val="decimal"/>
      <w:lvlText w:val="%1."/>
      <w:lvlJc w:val="left"/>
      <w:pPr>
        <w:ind w:left="360" w:hanging="360"/>
      </w:pPr>
      <w:rPr>
        <w:rFonts w:ascii="Century Gothic" w:hAnsi="Century Gothic"/>
        <w:b w:val="0"/>
        <w:bCs w:val="0"/>
        <w:sz w:val="20"/>
      </w:rPr>
    </w:lvl>
    <w:lvl w:ilvl="1">
      <w:start w:val="1"/>
      <w:numFmt w:val="bullet"/>
      <w:lvlText w:val=""/>
      <w:lvlJc w:val="left"/>
      <w:pPr>
        <w:ind w:left="72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9722566"/>
    <w:multiLevelType w:val="hybridMultilevel"/>
    <w:tmpl w:val="EEE45248"/>
    <w:lvl w:ilvl="0" w:tplc="FB9C1DB2">
      <w:start w:val="1"/>
      <w:numFmt w:val="bullet"/>
      <w:lvlText w:val=""/>
      <w:lvlJc w:val="left"/>
      <w:pPr>
        <w:ind w:left="720" w:hanging="360"/>
      </w:pPr>
      <w:rPr>
        <w:rFonts w:ascii="Cambria" w:hAnsi="Cambria" w:hint="default"/>
        <w:sz w:val="20"/>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45" w15:restartNumberingAfterBreak="0">
    <w:nsid w:val="2C4105B3"/>
    <w:multiLevelType w:val="multilevel"/>
    <w:tmpl w:val="C694D378"/>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2D3B61A5"/>
    <w:multiLevelType w:val="multilevel"/>
    <w:tmpl w:val="A78C422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2D693E09"/>
    <w:multiLevelType w:val="multilevel"/>
    <w:tmpl w:val="62D2998A"/>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2D8E654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2FC43B7C"/>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50" w15:restartNumberingAfterBreak="0">
    <w:nsid w:val="324B1FE9"/>
    <w:multiLevelType w:val="hybridMultilevel"/>
    <w:tmpl w:val="B9464D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3B857AD"/>
    <w:multiLevelType w:val="multilevel"/>
    <w:tmpl w:val="6B3EB1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34AB42A5"/>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51A5A1A"/>
    <w:multiLevelType w:val="singleLevel"/>
    <w:tmpl w:val="38BCD7B4"/>
    <w:lvl w:ilvl="0">
      <w:start w:val="1"/>
      <w:numFmt w:val="decimal"/>
      <w:lvlText w:val="%1)"/>
      <w:lvlJc w:val="left"/>
      <w:pPr>
        <w:ind w:left="360" w:hanging="360"/>
      </w:pPr>
      <w:rPr>
        <w:b/>
        <w:i w:val="0"/>
        <w:sz w:val="24"/>
      </w:rPr>
    </w:lvl>
  </w:abstractNum>
  <w:abstractNum w:abstractNumId="54" w15:restartNumberingAfterBreak="0">
    <w:nsid w:val="35AB2885"/>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5" w15:restartNumberingAfterBreak="0">
    <w:nsid w:val="36B03324"/>
    <w:multiLevelType w:val="multilevel"/>
    <w:tmpl w:val="00000004"/>
    <w:lvl w:ilvl="0">
      <w:start w:val="1"/>
      <w:numFmt w:val="decimal"/>
      <w:lvlText w:val="%1)"/>
      <w:lvlJc w:val="left"/>
      <w:pPr>
        <w:tabs>
          <w:tab w:val="num" w:pos="0"/>
        </w:tabs>
        <w:ind w:left="284" w:hanging="284"/>
      </w:pPr>
      <w:rPr>
        <w:b w:val="0"/>
        <w:sz w:val="24"/>
        <w:szCs w:val="24"/>
      </w:rPr>
    </w:lvl>
    <w:lvl w:ilvl="1">
      <w:start w:val="1"/>
      <w:numFmt w:val="decimal"/>
      <w:lvlText w:val="%2)"/>
      <w:lvlJc w:val="left"/>
      <w:pPr>
        <w:tabs>
          <w:tab w:val="num" w:pos="720"/>
        </w:tabs>
        <w:ind w:left="720" w:hanging="360"/>
      </w:pPr>
      <w:rPr>
        <w:b w:val="0"/>
        <w:sz w:val="24"/>
        <w:szCs w:val="24"/>
      </w:rPr>
    </w:lvl>
    <w:lvl w:ilvl="2">
      <w:start w:val="1"/>
      <w:numFmt w:val="lowerLetter"/>
      <w:lvlText w:val="%3)"/>
      <w:lvlJc w:val="left"/>
      <w:pPr>
        <w:tabs>
          <w:tab w:val="num" w:pos="1080"/>
        </w:tabs>
        <w:ind w:left="1080" w:hanging="360"/>
      </w:pPr>
      <w:rPr>
        <w:b w:val="0"/>
        <w:sz w:val="24"/>
        <w:szCs w:val="24"/>
      </w:rPr>
    </w:lvl>
    <w:lvl w:ilvl="3">
      <w:start w:val="1"/>
      <w:numFmt w:val="decimal"/>
      <w:lvlText w:val="(%4)"/>
      <w:lvlJc w:val="left"/>
      <w:pPr>
        <w:tabs>
          <w:tab w:val="num" w:pos="1440"/>
        </w:tabs>
        <w:ind w:left="1440" w:hanging="360"/>
      </w:pPr>
      <w:rPr>
        <w:b w:val="0"/>
        <w:sz w:val="24"/>
        <w:szCs w:val="24"/>
      </w:rPr>
    </w:lvl>
    <w:lvl w:ilvl="4">
      <w:start w:val="1"/>
      <w:numFmt w:val="lowerLetter"/>
      <w:lvlText w:val="(%5)"/>
      <w:lvlJc w:val="left"/>
      <w:pPr>
        <w:tabs>
          <w:tab w:val="num" w:pos="1800"/>
        </w:tabs>
        <w:ind w:left="1800" w:hanging="360"/>
      </w:pPr>
      <w:rPr>
        <w:b w:val="0"/>
        <w:sz w:val="24"/>
        <w:szCs w:val="24"/>
      </w:rPr>
    </w:lvl>
    <w:lvl w:ilvl="5">
      <w:start w:val="1"/>
      <w:numFmt w:val="lowerRoman"/>
      <w:lvlText w:val="(%6)"/>
      <w:lvlJc w:val="left"/>
      <w:pPr>
        <w:tabs>
          <w:tab w:val="num" w:pos="2160"/>
        </w:tabs>
        <w:ind w:left="2160" w:hanging="360"/>
      </w:pPr>
      <w:rPr>
        <w:b w:val="0"/>
        <w:sz w:val="24"/>
        <w:szCs w:val="24"/>
      </w:rPr>
    </w:lvl>
    <w:lvl w:ilvl="6">
      <w:start w:val="1"/>
      <w:numFmt w:val="decimal"/>
      <w:lvlText w:val="%7."/>
      <w:lvlJc w:val="left"/>
      <w:pPr>
        <w:tabs>
          <w:tab w:val="num" w:pos="2520"/>
        </w:tabs>
        <w:ind w:left="2520" w:hanging="360"/>
      </w:pPr>
      <w:rPr>
        <w:b w:val="0"/>
        <w:sz w:val="24"/>
        <w:szCs w:val="24"/>
      </w:rPr>
    </w:lvl>
    <w:lvl w:ilvl="7">
      <w:start w:val="1"/>
      <w:numFmt w:val="lowerLetter"/>
      <w:lvlText w:val="%8."/>
      <w:lvlJc w:val="left"/>
      <w:pPr>
        <w:tabs>
          <w:tab w:val="num" w:pos="2880"/>
        </w:tabs>
        <w:ind w:left="2880" w:hanging="360"/>
      </w:pPr>
      <w:rPr>
        <w:b w:val="0"/>
        <w:sz w:val="24"/>
        <w:szCs w:val="24"/>
      </w:rPr>
    </w:lvl>
    <w:lvl w:ilvl="8">
      <w:start w:val="1"/>
      <w:numFmt w:val="lowerLetter"/>
      <w:lvlText w:val="%9."/>
      <w:lvlJc w:val="left"/>
      <w:pPr>
        <w:tabs>
          <w:tab w:val="num" w:pos="3240"/>
        </w:tabs>
        <w:ind w:left="3240" w:hanging="360"/>
      </w:pPr>
      <w:rPr>
        <w:b w:val="0"/>
        <w:sz w:val="24"/>
        <w:szCs w:val="24"/>
      </w:rPr>
    </w:lvl>
  </w:abstractNum>
  <w:abstractNum w:abstractNumId="56"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A73C40"/>
    <w:multiLevelType w:val="multilevel"/>
    <w:tmpl w:val="54603B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7D93485"/>
    <w:multiLevelType w:val="multilevel"/>
    <w:tmpl w:val="00000013"/>
    <w:lvl w:ilvl="0">
      <w:start w:val="4"/>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37EC0AD9"/>
    <w:multiLevelType w:val="multilevel"/>
    <w:tmpl w:val="9C760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3DBB6954"/>
    <w:multiLevelType w:val="multilevel"/>
    <w:tmpl w:val="0080891E"/>
    <w:lvl w:ilvl="0">
      <w:start w:val="1"/>
      <w:numFmt w:val="decimal"/>
      <w:lvlText w:val="%1."/>
      <w:lvlJc w:val="left"/>
      <w:pPr>
        <w:ind w:left="360" w:hanging="360"/>
      </w:pPr>
      <w:rPr>
        <w:rFonts w:ascii="Century Gothic" w:hAnsi="Century Gothic"/>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3ED77743"/>
    <w:multiLevelType w:val="hybridMultilevel"/>
    <w:tmpl w:val="D23E1A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03313D3"/>
    <w:multiLevelType w:val="hybridMultilevel"/>
    <w:tmpl w:val="9546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04F5D8D"/>
    <w:multiLevelType w:val="hybridMultilevel"/>
    <w:tmpl w:val="89C8500C"/>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41133B85"/>
    <w:multiLevelType w:val="hybridMultilevel"/>
    <w:tmpl w:val="391A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8F34DD"/>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6" w15:restartNumberingAfterBreak="0">
    <w:nsid w:val="42B136DC"/>
    <w:multiLevelType w:val="multilevel"/>
    <w:tmpl w:val="9990B7D6"/>
    <w:lvl w:ilvl="0">
      <w:start w:val="1"/>
      <w:numFmt w:val="decimal"/>
      <w:lvlText w:val="%1."/>
      <w:lvlJc w:val="left"/>
      <w:pPr>
        <w:ind w:left="360" w:hanging="360"/>
      </w:pPr>
      <w:rPr>
        <w:rFonts w:ascii="Century Gothic" w:hAnsi="Century Gothic" w:cs="Century Gothic"/>
        <w:b w:val="0"/>
        <w:bCs w:val="0"/>
        <w:i w:val="0"/>
        <w:iCs w:val="0"/>
        <w:strike w:val="0"/>
        <w:dstrike w:val="0"/>
        <w:color w:val="000000"/>
        <w:sz w:val="20"/>
        <w:szCs w:val="20"/>
        <w:u w:val="none"/>
      </w:rPr>
    </w:lvl>
    <w:lvl w:ilvl="1">
      <w:start w:val="1"/>
      <w:numFmt w:val="decimal"/>
      <w:lvlText w:val="%2."/>
      <w:lvlJc w:val="left"/>
      <w:pPr>
        <w:ind w:left="720" w:hanging="360"/>
      </w:pPr>
      <w:rPr>
        <w:rFonts w:cs="Century Gothic"/>
        <w:b w:val="0"/>
        <w:bCs w:val="0"/>
        <w:i w:val="0"/>
        <w:iCs w:val="0"/>
        <w:strike w:val="0"/>
        <w:dstrike w:val="0"/>
        <w:color w:val="000000"/>
        <w:sz w:val="20"/>
        <w:szCs w:val="20"/>
        <w:u w:val="none"/>
      </w:rPr>
    </w:lvl>
    <w:lvl w:ilvl="2">
      <w:start w:val="1"/>
      <w:numFmt w:val="decimal"/>
      <w:lvlText w:val="%3."/>
      <w:lvlJc w:val="left"/>
      <w:pPr>
        <w:ind w:left="1080" w:hanging="360"/>
      </w:pPr>
      <w:rPr>
        <w:rFonts w:cs="Century Gothic"/>
        <w:b w:val="0"/>
        <w:bCs w:val="0"/>
        <w:i w:val="0"/>
        <w:iCs w:val="0"/>
        <w:strike w:val="0"/>
        <w:dstrike w:val="0"/>
        <w:color w:val="000000"/>
        <w:sz w:val="20"/>
        <w:szCs w:val="20"/>
        <w:u w:val="none"/>
      </w:rPr>
    </w:lvl>
    <w:lvl w:ilvl="3">
      <w:start w:val="1"/>
      <w:numFmt w:val="decimal"/>
      <w:lvlText w:val="%4."/>
      <w:lvlJc w:val="left"/>
      <w:pPr>
        <w:ind w:left="1440" w:hanging="360"/>
      </w:pPr>
      <w:rPr>
        <w:rFonts w:cs="Century Gothic"/>
        <w:b w:val="0"/>
        <w:bCs w:val="0"/>
        <w:i w:val="0"/>
        <w:iCs w:val="0"/>
        <w:strike w:val="0"/>
        <w:dstrike w:val="0"/>
        <w:color w:val="000000"/>
        <w:sz w:val="20"/>
        <w:szCs w:val="20"/>
        <w:u w:val="none"/>
      </w:rPr>
    </w:lvl>
    <w:lvl w:ilvl="4">
      <w:start w:val="1"/>
      <w:numFmt w:val="decimal"/>
      <w:lvlText w:val="%5."/>
      <w:lvlJc w:val="left"/>
      <w:pPr>
        <w:ind w:left="1800" w:hanging="360"/>
      </w:pPr>
      <w:rPr>
        <w:rFonts w:cs="Century Gothic"/>
        <w:b w:val="0"/>
        <w:bCs w:val="0"/>
        <w:i w:val="0"/>
        <w:iCs w:val="0"/>
        <w:strike w:val="0"/>
        <w:dstrike w:val="0"/>
        <w:color w:val="000000"/>
        <w:sz w:val="20"/>
        <w:szCs w:val="20"/>
        <w:u w:val="none"/>
      </w:rPr>
    </w:lvl>
    <w:lvl w:ilvl="5">
      <w:start w:val="1"/>
      <w:numFmt w:val="decimal"/>
      <w:lvlText w:val="%6."/>
      <w:lvlJc w:val="left"/>
      <w:pPr>
        <w:ind w:left="2160" w:hanging="360"/>
      </w:pPr>
      <w:rPr>
        <w:rFonts w:cs="Century Gothic"/>
        <w:b w:val="0"/>
        <w:bCs w:val="0"/>
        <w:i w:val="0"/>
        <w:iCs w:val="0"/>
        <w:strike w:val="0"/>
        <w:dstrike w:val="0"/>
        <w:color w:val="000000"/>
        <w:sz w:val="20"/>
        <w:szCs w:val="20"/>
        <w:u w:val="none"/>
      </w:rPr>
    </w:lvl>
    <w:lvl w:ilvl="6">
      <w:start w:val="1"/>
      <w:numFmt w:val="decimal"/>
      <w:lvlText w:val="%7."/>
      <w:lvlJc w:val="left"/>
      <w:pPr>
        <w:ind w:left="2520" w:hanging="360"/>
      </w:pPr>
      <w:rPr>
        <w:rFonts w:cs="Century Gothic"/>
        <w:b w:val="0"/>
        <w:bCs w:val="0"/>
        <w:i w:val="0"/>
        <w:iCs w:val="0"/>
        <w:strike w:val="0"/>
        <w:dstrike w:val="0"/>
        <w:color w:val="000000"/>
        <w:sz w:val="20"/>
        <w:szCs w:val="20"/>
        <w:u w:val="none"/>
      </w:rPr>
    </w:lvl>
    <w:lvl w:ilvl="7">
      <w:start w:val="1"/>
      <w:numFmt w:val="decimal"/>
      <w:lvlText w:val="%8."/>
      <w:lvlJc w:val="left"/>
      <w:pPr>
        <w:ind w:left="2880" w:hanging="360"/>
      </w:pPr>
      <w:rPr>
        <w:rFonts w:cs="Century Gothic"/>
        <w:b w:val="0"/>
        <w:bCs w:val="0"/>
        <w:i w:val="0"/>
        <w:iCs w:val="0"/>
        <w:strike w:val="0"/>
        <w:dstrike w:val="0"/>
        <w:color w:val="000000"/>
        <w:sz w:val="20"/>
        <w:szCs w:val="20"/>
        <w:u w:val="none"/>
      </w:rPr>
    </w:lvl>
    <w:lvl w:ilvl="8">
      <w:start w:val="1"/>
      <w:numFmt w:val="decimal"/>
      <w:lvlText w:val="%9."/>
      <w:lvlJc w:val="left"/>
      <w:pPr>
        <w:ind w:left="3240" w:hanging="360"/>
      </w:pPr>
      <w:rPr>
        <w:rFonts w:cs="Century Gothic"/>
        <w:b w:val="0"/>
        <w:bCs w:val="0"/>
        <w:i w:val="0"/>
        <w:iCs w:val="0"/>
        <w:strike w:val="0"/>
        <w:dstrike w:val="0"/>
        <w:color w:val="000000"/>
        <w:sz w:val="20"/>
        <w:szCs w:val="20"/>
        <w:u w:val="none"/>
      </w:rPr>
    </w:lvl>
  </w:abstractNum>
  <w:abstractNum w:abstractNumId="67" w15:restartNumberingAfterBreak="0">
    <w:nsid w:val="43111CB4"/>
    <w:multiLevelType w:val="multilevel"/>
    <w:tmpl w:val="C81A1D52"/>
    <w:lvl w:ilvl="0">
      <w:start w:val="1"/>
      <w:numFmt w:val="decimal"/>
      <w:lvlText w:val="%1."/>
      <w:lvlJc w:val="left"/>
      <w:pPr>
        <w:ind w:left="360" w:hanging="360"/>
      </w:pPr>
      <w:rPr>
        <w:rFonts w:ascii="Century Gothic" w:hAnsi="Century Gothic"/>
        <w:b/>
        <w:bCs w:val="0"/>
        <w:i w:val="0"/>
        <w:iCs w:val="0"/>
        <w:strike w:val="0"/>
        <w:dstrike w:val="0"/>
        <w:color w:val="auto"/>
        <w:sz w:val="20"/>
        <w:szCs w:val="20"/>
        <w:u w:val="none"/>
      </w:rPr>
    </w:lvl>
    <w:lvl w:ilvl="1">
      <w:start w:val="1"/>
      <w:numFmt w:val="bullet"/>
      <w:lvlText w:val=""/>
      <w:lvlJc w:val="left"/>
      <w:pPr>
        <w:ind w:left="720" w:hanging="360"/>
      </w:pPr>
      <w:rPr>
        <w:rFonts w:ascii="Symbol" w:hAnsi="Symbol" w:cs="Symbol" w:hint="default"/>
      </w:rPr>
    </w:lvl>
    <w:lvl w:ilvl="2">
      <w:start w:val="1"/>
      <w:numFmt w:val="decimal"/>
      <w:lvlText w:val="%3."/>
      <w:lvlJc w:val="left"/>
      <w:pPr>
        <w:ind w:left="1080" w:hanging="360"/>
      </w:pPr>
      <w:rPr>
        <w:rFonts w:cs="Century Gothic"/>
        <w:b w:val="0"/>
        <w:bCs w:val="0"/>
        <w:i w:val="0"/>
        <w:iCs w:val="0"/>
        <w:strike w:val="0"/>
        <w:dstrike w:val="0"/>
        <w:color w:val="auto"/>
        <w:sz w:val="20"/>
        <w:szCs w:val="20"/>
        <w:u w:val="none"/>
      </w:rPr>
    </w:lvl>
    <w:lvl w:ilvl="3">
      <w:start w:val="1"/>
      <w:numFmt w:val="decimal"/>
      <w:lvlText w:val="%4."/>
      <w:lvlJc w:val="left"/>
      <w:pPr>
        <w:ind w:left="1440" w:hanging="360"/>
      </w:pPr>
      <w:rPr>
        <w:rFonts w:cs="Century Gothic"/>
        <w:b w:val="0"/>
        <w:bCs w:val="0"/>
        <w:i w:val="0"/>
        <w:iCs w:val="0"/>
        <w:strike w:val="0"/>
        <w:dstrike w:val="0"/>
        <w:color w:val="auto"/>
        <w:sz w:val="20"/>
        <w:szCs w:val="20"/>
        <w:u w:val="none"/>
      </w:rPr>
    </w:lvl>
    <w:lvl w:ilvl="4">
      <w:start w:val="1"/>
      <w:numFmt w:val="decimal"/>
      <w:lvlText w:val="%5."/>
      <w:lvlJc w:val="left"/>
      <w:pPr>
        <w:ind w:left="1800" w:hanging="360"/>
      </w:pPr>
      <w:rPr>
        <w:rFonts w:cs="Century Gothic"/>
        <w:b w:val="0"/>
        <w:bCs w:val="0"/>
        <w:i w:val="0"/>
        <w:iCs w:val="0"/>
        <w:strike w:val="0"/>
        <w:dstrike w:val="0"/>
        <w:color w:val="auto"/>
        <w:sz w:val="20"/>
        <w:szCs w:val="20"/>
        <w:u w:val="none"/>
      </w:rPr>
    </w:lvl>
    <w:lvl w:ilvl="5">
      <w:start w:val="1"/>
      <w:numFmt w:val="decimal"/>
      <w:lvlText w:val="%6."/>
      <w:lvlJc w:val="left"/>
      <w:pPr>
        <w:ind w:left="2160" w:hanging="360"/>
      </w:pPr>
      <w:rPr>
        <w:rFonts w:cs="Century Gothic"/>
        <w:b w:val="0"/>
        <w:bCs w:val="0"/>
        <w:i w:val="0"/>
        <w:iCs w:val="0"/>
        <w:strike w:val="0"/>
        <w:dstrike w:val="0"/>
        <w:color w:val="auto"/>
        <w:sz w:val="20"/>
        <w:szCs w:val="20"/>
        <w:u w:val="none"/>
      </w:rPr>
    </w:lvl>
    <w:lvl w:ilvl="6">
      <w:start w:val="1"/>
      <w:numFmt w:val="decimal"/>
      <w:lvlText w:val="%7."/>
      <w:lvlJc w:val="left"/>
      <w:pPr>
        <w:ind w:left="2520" w:hanging="360"/>
      </w:pPr>
      <w:rPr>
        <w:rFonts w:cs="Century Gothic"/>
        <w:b w:val="0"/>
        <w:bCs w:val="0"/>
        <w:i w:val="0"/>
        <w:iCs w:val="0"/>
        <w:strike w:val="0"/>
        <w:dstrike w:val="0"/>
        <w:color w:val="auto"/>
        <w:sz w:val="20"/>
        <w:szCs w:val="20"/>
        <w:u w:val="none"/>
      </w:rPr>
    </w:lvl>
    <w:lvl w:ilvl="7">
      <w:start w:val="1"/>
      <w:numFmt w:val="decimal"/>
      <w:lvlText w:val="%8."/>
      <w:lvlJc w:val="left"/>
      <w:pPr>
        <w:ind w:left="2880" w:hanging="360"/>
      </w:pPr>
      <w:rPr>
        <w:rFonts w:cs="Century Gothic"/>
        <w:b w:val="0"/>
        <w:bCs w:val="0"/>
        <w:i w:val="0"/>
        <w:iCs w:val="0"/>
        <w:strike w:val="0"/>
        <w:dstrike w:val="0"/>
        <w:color w:val="auto"/>
        <w:sz w:val="20"/>
        <w:szCs w:val="20"/>
        <w:u w:val="none"/>
      </w:rPr>
    </w:lvl>
    <w:lvl w:ilvl="8">
      <w:start w:val="1"/>
      <w:numFmt w:val="decimal"/>
      <w:lvlText w:val="%9."/>
      <w:lvlJc w:val="left"/>
      <w:pPr>
        <w:ind w:left="3240" w:hanging="360"/>
      </w:pPr>
      <w:rPr>
        <w:rFonts w:cs="Century Gothic"/>
        <w:b w:val="0"/>
        <w:bCs w:val="0"/>
        <w:i w:val="0"/>
        <w:iCs w:val="0"/>
        <w:strike w:val="0"/>
        <w:dstrike w:val="0"/>
        <w:color w:val="auto"/>
        <w:sz w:val="20"/>
        <w:szCs w:val="20"/>
        <w:u w:val="none"/>
      </w:rPr>
    </w:lvl>
  </w:abstractNum>
  <w:abstractNum w:abstractNumId="68" w15:restartNumberingAfterBreak="0">
    <w:nsid w:val="458118C6"/>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9" w15:restartNumberingAfterBreak="0">
    <w:nsid w:val="477A616A"/>
    <w:multiLevelType w:val="hybridMultilevel"/>
    <w:tmpl w:val="E976D2EE"/>
    <w:lvl w:ilvl="0" w:tplc="F4DAF9F4">
      <w:start w:val="1"/>
      <w:numFmt w:val="decimal"/>
      <w:lvlText w:val="%1."/>
      <w:lvlJc w:val="left"/>
      <w:pPr>
        <w:ind w:left="5747"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0" w15:restartNumberingAfterBreak="0">
    <w:nsid w:val="481872C5"/>
    <w:multiLevelType w:val="multilevel"/>
    <w:tmpl w:val="7E08663C"/>
    <w:lvl w:ilvl="0">
      <w:start w:val="1"/>
      <w:numFmt w:val="decimal"/>
      <w:lvlText w:val="%1."/>
      <w:lvlJc w:val="left"/>
      <w:pPr>
        <w:ind w:left="360" w:hanging="360"/>
      </w:pPr>
      <w:rPr>
        <w:rFonts w:ascii="Century Gothic" w:hAnsi="Century Gothic" w:cs="Century Gothic"/>
        <w:b w:val="0"/>
        <w:bCs w:val="0"/>
        <w:i w:val="0"/>
        <w:iCs w:val="0"/>
        <w:strike w:val="0"/>
        <w:dstrike w:val="0"/>
        <w:color w:val="000000"/>
        <w:sz w:val="20"/>
        <w:szCs w:val="20"/>
        <w:u w:val="none"/>
      </w:rPr>
    </w:lvl>
    <w:lvl w:ilvl="1">
      <w:start w:val="1"/>
      <w:numFmt w:val="lowerLetter"/>
      <w:lvlText w:val="%2)"/>
      <w:lvlJc w:val="left"/>
      <w:pPr>
        <w:ind w:left="720" w:hanging="360"/>
      </w:pPr>
    </w:lvl>
    <w:lvl w:ilvl="2">
      <w:start w:val="1"/>
      <w:numFmt w:val="decimal"/>
      <w:lvlText w:val="%3."/>
      <w:lvlJc w:val="left"/>
      <w:pPr>
        <w:ind w:left="1080" w:hanging="360"/>
      </w:pPr>
      <w:rPr>
        <w:rFonts w:cs="Century Gothic"/>
        <w:b w:val="0"/>
        <w:bCs w:val="0"/>
        <w:i w:val="0"/>
        <w:iCs w:val="0"/>
        <w:strike w:val="0"/>
        <w:dstrike w:val="0"/>
        <w:color w:val="000000"/>
        <w:sz w:val="20"/>
        <w:szCs w:val="20"/>
        <w:u w:val="none"/>
      </w:rPr>
    </w:lvl>
    <w:lvl w:ilvl="3">
      <w:start w:val="1"/>
      <w:numFmt w:val="decimal"/>
      <w:lvlText w:val="%4."/>
      <w:lvlJc w:val="left"/>
      <w:pPr>
        <w:ind w:left="1440" w:hanging="360"/>
      </w:pPr>
      <w:rPr>
        <w:rFonts w:cs="Century Gothic"/>
        <w:b w:val="0"/>
        <w:bCs w:val="0"/>
        <w:i w:val="0"/>
        <w:iCs w:val="0"/>
        <w:strike w:val="0"/>
        <w:dstrike w:val="0"/>
        <w:color w:val="000000"/>
        <w:sz w:val="20"/>
        <w:szCs w:val="20"/>
        <w:u w:val="none"/>
      </w:rPr>
    </w:lvl>
    <w:lvl w:ilvl="4">
      <w:start w:val="1"/>
      <w:numFmt w:val="decimal"/>
      <w:lvlText w:val="%5."/>
      <w:lvlJc w:val="left"/>
      <w:pPr>
        <w:ind w:left="1800" w:hanging="360"/>
      </w:pPr>
      <w:rPr>
        <w:rFonts w:cs="Century Gothic"/>
        <w:b w:val="0"/>
        <w:bCs w:val="0"/>
        <w:i w:val="0"/>
        <w:iCs w:val="0"/>
        <w:strike w:val="0"/>
        <w:dstrike w:val="0"/>
        <w:color w:val="000000"/>
        <w:sz w:val="20"/>
        <w:szCs w:val="20"/>
        <w:u w:val="none"/>
      </w:rPr>
    </w:lvl>
    <w:lvl w:ilvl="5">
      <w:start w:val="1"/>
      <w:numFmt w:val="decimal"/>
      <w:lvlText w:val="%6."/>
      <w:lvlJc w:val="left"/>
      <w:pPr>
        <w:ind w:left="2160" w:hanging="360"/>
      </w:pPr>
      <w:rPr>
        <w:rFonts w:cs="Century Gothic"/>
        <w:b w:val="0"/>
        <w:bCs w:val="0"/>
        <w:i w:val="0"/>
        <w:iCs w:val="0"/>
        <w:strike w:val="0"/>
        <w:dstrike w:val="0"/>
        <w:color w:val="000000"/>
        <w:sz w:val="20"/>
        <w:szCs w:val="20"/>
        <w:u w:val="none"/>
      </w:rPr>
    </w:lvl>
    <w:lvl w:ilvl="6">
      <w:start w:val="1"/>
      <w:numFmt w:val="decimal"/>
      <w:lvlText w:val="%7."/>
      <w:lvlJc w:val="left"/>
      <w:pPr>
        <w:ind w:left="2520" w:hanging="360"/>
      </w:pPr>
      <w:rPr>
        <w:rFonts w:cs="Century Gothic"/>
        <w:b w:val="0"/>
        <w:bCs w:val="0"/>
        <w:i w:val="0"/>
        <w:iCs w:val="0"/>
        <w:strike w:val="0"/>
        <w:dstrike w:val="0"/>
        <w:color w:val="000000"/>
        <w:sz w:val="20"/>
        <w:szCs w:val="20"/>
        <w:u w:val="none"/>
      </w:rPr>
    </w:lvl>
    <w:lvl w:ilvl="7">
      <w:start w:val="1"/>
      <w:numFmt w:val="decimal"/>
      <w:lvlText w:val="%8."/>
      <w:lvlJc w:val="left"/>
      <w:pPr>
        <w:ind w:left="2880" w:hanging="360"/>
      </w:pPr>
      <w:rPr>
        <w:rFonts w:cs="Century Gothic"/>
        <w:b w:val="0"/>
        <w:bCs w:val="0"/>
        <w:i w:val="0"/>
        <w:iCs w:val="0"/>
        <w:strike w:val="0"/>
        <w:dstrike w:val="0"/>
        <w:color w:val="000000"/>
        <w:sz w:val="20"/>
        <w:szCs w:val="20"/>
        <w:u w:val="none"/>
      </w:rPr>
    </w:lvl>
    <w:lvl w:ilvl="8">
      <w:start w:val="1"/>
      <w:numFmt w:val="decimal"/>
      <w:lvlText w:val="%9."/>
      <w:lvlJc w:val="left"/>
      <w:pPr>
        <w:ind w:left="3240" w:hanging="360"/>
      </w:pPr>
      <w:rPr>
        <w:rFonts w:cs="Century Gothic"/>
        <w:b w:val="0"/>
        <w:bCs w:val="0"/>
        <w:i w:val="0"/>
        <w:iCs w:val="0"/>
        <w:strike w:val="0"/>
        <w:dstrike w:val="0"/>
        <w:color w:val="000000"/>
        <w:sz w:val="20"/>
        <w:szCs w:val="20"/>
        <w:u w:val="none"/>
      </w:rPr>
    </w:lvl>
  </w:abstractNum>
  <w:abstractNum w:abstractNumId="71" w15:restartNumberingAfterBreak="0">
    <w:nsid w:val="49237981"/>
    <w:multiLevelType w:val="hybridMultilevel"/>
    <w:tmpl w:val="50E84E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9E651C7"/>
    <w:multiLevelType w:val="multilevel"/>
    <w:tmpl w:val="14660B14"/>
    <w:lvl w:ilvl="0">
      <w:start w:val="1"/>
      <w:numFmt w:val="decimal"/>
      <w:lvlText w:val="%1."/>
      <w:lvlJc w:val="left"/>
      <w:pPr>
        <w:ind w:left="360" w:hanging="360"/>
      </w:pPr>
      <w:rPr>
        <w:rFonts w:ascii="Century Gothic" w:hAnsi="Century Gothic"/>
        <w:b w:val="0"/>
        <w:bCs w:val="0"/>
        <w:i w:val="0"/>
        <w:iCs w:val="0"/>
        <w:strike w:val="0"/>
        <w:dstrike w:val="0"/>
        <w:color w:val="auto"/>
        <w:sz w:val="20"/>
        <w:szCs w:val="20"/>
        <w:u w:val="none"/>
      </w:rPr>
    </w:lvl>
    <w:lvl w:ilvl="1">
      <w:start w:val="1"/>
      <w:numFmt w:val="bullet"/>
      <w:lvlText w:val=""/>
      <w:lvlJc w:val="left"/>
      <w:pPr>
        <w:ind w:left="720" w:hanging="360"/>
      </w:pPr>
      <w:rPr>
        <w:rFonts w:ascii="Symbol" w:hAnsi="Symbol" w:cs="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cs="Century Gothic"/>
        <w:b w:val="0"/>
        <w:bCs w:val="0"/>
        <w:i w:val="0"/>
        <w:iCs w:val="0"/>
        <w:strike w:val="0"/>
        <w:dstrike w:val="0"/>
        <w:color w:val="auto"/>
        <w:sz w:val="20"/>
        <w:szCs w:val="20"/>
        <w:u w:val="none"/>
      </w:rPr>
    </w:lvl>
    <w:lvl w:ilvl="4">
      <w:start w:val="1"/>
      <w:numFmt w:val="decimal"/>
      <w:lvlText w:val="%5."/>
      <w:lvlJc w:val="left"/>
      <w:pPr>
        <w:ind w:left="1800" w:hanging="360"/>
      </w:pPr>
      <w:rPr>
        <w:rFonts w:cs="Century Gothic"/>
        <w:b w:val="0"/>
        <w:bCs w:val="0"/>
        <w:i w:val="0"/>
        <w:iCs w:val="0"/>
        <w:strike w:val="0"/>
        <w:dstrike w:val="0"/>
        <w:color w:val="auto"/>
        <w:sz w:val="20"/>
        <w:szCs w:val="20"/>
        <w:u w:val="none"/>
      </w:rPr>
    </w:lvl>
    <w:lvl w:ilvl="5">
      <w:start w:val="1"/>
      <w:numFmt w:val="decimal"/>
      <w:lvlText w:val="%6."/>
      <w:lvlJc w:val="left"/>
      <w:pPr>
        <w:ind w:left="2160" w:hanging="360"/>
      </w:pPr>
      <w:rPr>
        <w:rFonts w:cs="Century Gothic"/>
        <w:b w:val="0"/>
        <w:bCs w:val="0"/>
        <w:i w:val="0"/>
        <w:iCs w:val="0"/>
        <w:strike w:val="0"/>
        <w:dstrike w:val="0"/>
        <w:color w:val="auto"/>
        <w:sz w:val="20"/>
        <w:szCs w:val="20"/>
        <w:u w:val="none"/>
      </w:rPr>
    </w:lvl>
    <w:lvl w:ilvl="6">
      <w:start w:val="1"/>
      <w:numFmt w:val="decimal"/>
      <w:lvlText w:val="%7."/>
      <w:lvlJc w:val="left"/>
      <w:pPr>
        <w:ind w:left="2520" w:hanging="360"/>
      </w:pPr>
      <w:rPr>
        <w:rFonts w:cs="Century Gothic"/>
        <w:b w:val="0"/>
        <w:bCs w:val="0"/>
        <w:i w:val="0"/>
        <w:iCs w:val="0"/>
        <w:strike w:val="0"/>
        <w:dstrike w:val="0"/>
        <w:color w:val="auto"/>
        <w:sz w:val="20"/>
        <w:szCs w:val="20"/>
        <w:u w:val="none"/>
      </w:rPr>
    </w:lvl>
    <w:lvl w:ilvl="7">
      <w:start w:val="1"/>
      <w:numFmt w:val="decimal"/>
      <w:lvlText w:val="%8."/>
      <w:lvlJc w:val="left"/>
      <w:pPr>
        <w:ind w:left="2880" w:hanging="360"/>
      </w:pPr>
      <w:rPr>
        <w:rFonts w:cs="Century Gothic"/>
        <w:b w:val="0"/>
        <w:bCs w:val="0"/>
        <w:i w:val="0"/>
        <w:iCs w:val="0"/>
        <w:strike w:val="0"/>
        <w:dstrike w:val="0"/>
        <w:color w:val="auto"/>
        <w:sz w:val="20"/>
        <w:szCs w:val="20"/>
        <w:u w:val="none"/>
      </w:rPr>
    </w:lvl>
    <w:lvl w:ilvl="8">
      <w:start w:val="1"/>
      <w:numFmt w:val="decimal"/>
      <w:lvlText w:val="%9."/>
      <w:lvlJc w:val="left"/>
      <w:pPr>
        <w:ind w:left="3240" w:hanging="360"/>
      </w:pPr>
      <w:rPr>
        <w:rFonts w:cs="Century Gothic"/>
        <w:b w:val="0"/>
        <w:bCs w:val="0"/>
        <w:i w:val="0"/>
        <w:iCs w:val="0"/>
        <w:strike w:val="0"/>
        <w:dstrike w:val="0"/>
        <w:color w:val="auto"/>
        <w:sz w:val="20"/>
        <w:szCs w:val="20"/>
        <w:u w:val="none"/>
      </w:rPr>
    </w:lvl>
  </w:abstractNum>
  <w:abstractNum w:abstractNumId="73" w15:restartNumberingAfterBreak="0">
    <w:nsid w:val="4A601C47"/>
    <w:multiLevelType w:val="multilevel"/>
    <w:tmpl w:val="2A7C5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A613646"/>
    <w:multiLevelType w:val="hybridMultilevel"/>
    <w:tmpl w:val="03C29AD2"/>
    <w:lvl w:ilvl="0" w:tplc="FB9C1DB2">
      <w:start w:val="1"/>
      <w:numFmt w:val="bullet"/>
      <w:lvlText w:val=""/>
      <w:lvlJc w:val="left"/>
      <w:pPr>
        <w:ind w:left="720" w:hanging="360"/>
      </w:pPr>
      <w:rPr>
        <w:rFonts w:ascii="Cambria" w:hAnsi="Cambria" w:hint="default"/>
        <w:sz w:val="20"/>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75" w15:restartNumberingAfterBreak="0">
    <w:nsid w:val="4AD754BA"/>
    <w:multiLevelType w:val="multilevel"/>
    <w:tmpl w:val="72D6E954"/>
    <w:lvl w:ilvl="0">
      <w:start w:val="1"/>
      <w:numFmt w:val="decimal"/>
      <w:lvlText w:val="%1."/>
      <w:lvlJc w:val="left"/>
      <w:pPr>
        <w:ind w:left="360" w:hanging="360"/>
      </w:pPr>
      <w:rPr>
        <w:rFonts w:ascii="Century Gothic" w:hAnsi="Century Gothic"/>
        <w:b w:val="0"/>
        <w:bCs w:val="0"/>
        <w:sz w:val="20"/>
      </w:rPr>
    </w:lvl>
    <w:lvl w:ilvl="1">
      <w:start w:val="1"/>
      <w:numFmt w:val="bullet"/>
      <w:lvlText w:val=""/>
      <w:lvlJc w:val="left"/>
      <w:pPr>
        <w:ind w:left="72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4B9F5EF3"/>
    <w:multiLevelType w:val="multilevel"/>
    <w:tmpl w:val="BA82BB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C534F6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78" w15:restartNumberingAfterBreak="0">
    <w:nsid w:val="4CF7757E"/>
    <w:multiLevelType w:val="multilevel"/>
    <w:tmpl w:val="7B8C08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4D15584A"/>
    <w:multiLevelType w:val="multilevel"/>
    <w:tmpl w:val="89285112"/>
    <w:lvl w:ilvl="0">
      <w:start w:val="1"/>
      <w:numFmt w:val="decimal"/>
      <w:lvlText w:val="%1."/>
      <w:lvlJc w:val="left"/>
      <w:pPr>
        <w:ind w:left="720" w:hanging="360"/>
      </w:pPr>
      <w:rPr>
        <w:rFonts w:ascii="Century Gothic" w:hAnsi="Century Gothic"/>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834F52"/>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2" w15:restartNumberingAfterBreak="0">
    <w:nsid w:val="50BB5B4D"/>
    <w:multiLevelType w:val="multilevel"/>
    <w:tmpl w:val="E44AA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1C82073"/>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84" w15:restartNumberingAfterBreak="0">
    <w:nsid w:val="520A08FF"/>
    <w:multiLevelType w:val="multilevel"/>
    <w:tmpl w:val="AC908788"/>
    <w:lvl w:ilvl="0">
      <w:start w:val="1"/>
      <w:numFmt w:val="decimal"/>
      <w:lvlText w:val="%1."/>
      <w:lvlJc w:val="left"/>
      <w:pPr>
        <w:ind w:left="360" w:hanging="360"/>
      </w:pPr>
      <w:rPr>
        <w:rFonts w:ascii="Century Gothic" w:hAnsi="Century Gothic"/>
        <w:b w:val="0"/>
        <w:bCs w:val="0"/>
        <w:sz w:val="20"/>
      </w:rPr>
    </w:lvl>
    <w:lvl w:ilvl="1">
      <w:start w:val="1"/>
      <w:numFmt w:val="bullet"/>
      <w:lvlText w:val=""/>
      <w:lvlJc w:val="left"/>
      <w:pPr>
        <w:ind w:left="72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52F844FC"/>
    <w:multiLevelType w:val="multilevel"/>
    <w:tmpl w:val="00000007"/>
    <w:lvl w:ilvl="0">
      <w:start w:val="1"/>
      <w:numFmt w:val="decimal"/>
      <w:lvlText w:val="%1."/>
      <w:lvlJc w:val="left"/>
      <w:pPr>
        <w:tabs>
          <w:tab w:val="num" w:pos="720"/>
        </w:tabs>
        <w:ind w:left="720" w:hanging="360"/>
      </w:pPr>
      <w:rPr>
        <w:szCs w:val="24"/>
      </w:rPr>
    </w:lvl>
    <w:lvl w:ilvl="1">
      <w:start w:val="1"/>
      <w:numFmt w:val="decimal"/>
      <w:lvlText w:val="%2)"/>
      <w:lvlJc w:val="left"/>
      <w:pPr>
        <w:tabs>
          <w:tab w:val="num" w:pos="1080"/>
        </w:tabs>
        <w:ind w:left="1080" w:hanging="360"/>
      </w:pPr>
      <w:rPr>
        <w:sz w:val="24"/>
      </w:r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6" w15:restartNumberingAfterBreak="0">
    <w:nsid w:val="55281981"/>
    <w:multiLevelType w:val="multilevel"/>
    <w:tmpl w:val="3C169B10"/>
    <w:lvl w:ilvl="0">
      <w:start w:val="1"/>
      <w:numFmt w:val="decimal"/>
      <w:lvlText w:val="%1."/>
      <w:lvlJc w:val="left"/>
      <w:pPr>
        <w:ind w:left="360" w:hanging="360"/>
      </w:pPr>
      <w:rPr>
        <w:rFonts w:ascii="Century Gothic" w:hAnsi="Century Gothic"/>
        <w:b/>
        <w:bCs w:val="0"/>
        <w:i w:val="0"/>
        <w:iCs w:val="0"/>
        <w:strike w:val="0"/>
        <w:dstrike w:val="0"/>
        <w:color w:val="auto"/>
        <w:sz w:val="20"/>
        <w:szCs w:val="20"/>
        <w:u w:val="none"/>
      </w:rPr>
    </w:lvl>
    <w:lvl w:ilvl="1">
      <w:start w:val="1"/>
      <w:numFmt w:val="bullet"/>
      <w:lvlText w:val=""/>
      <w:lvlJc w:val="left"/>
      <w:pPr>
        <w:ind w:left="720" w:hanging="360"/>
      </w:pPr>
      <w:rPr>
        <w:rFonts w:ascii="Symbol" w:hAnsi="Symbol" w:cs="Symbol" w:hint="default"/>
      </w:rPr>
    </w:lvl>
    <w:lvl w:ilvl="2">
      <w:start w:val="1"/>
      <w:numFmt w:val="decimal"/>
      <w:lvlText w:val="%3."/>
      <w:lvlJc w:val="left"/>
      <w:pPr>
        <w:ind w:left="1080" w:hanging="360"/>
      </w:pPr>
      <w:rPr>
        <w:rFonts w:cs="Century Gothic"/>
        <w:b w:val="0"/>
        <w:bCs w:val="0"/>
        <w:i w:val="0"/>
        <w:iCs w:val="0"/>
        <w:strike w:val="0"/>
        <w:dstrike w:val="0"/>
        <w:color w:val="auto"/>
        <w:sz w:val="20"/>
        <w:szCs w:val="20"/>
        <w:u w:val="none"/>
      </w:rPr>
    </w:lvl>
    <w:lvl w:ilvl="3">
      <w:start w:val="1"/>
      <w:numFmt w:val="decimal"/>
      <w:lvlText w:val="%4."/>
      <w:lvlJc w:val="left"/>
      <w:pPr>
        <w:ind w:left="1440" w:hanging="360"/>
      </w:pPr>
      <w:rPr>
        <w:rFonts w:cs="Century Gothic"/>
        <w:b w:val="0"/>
        <w:bCs w:val="0"/>
        <w:i w:val="0"/>
        <w:iCs w:val="0"/>
        <w:strike w:val="0"/>
        <w:dstrike w:val="0"/>
        <w:color w:val="auto"/>
        <w:sz w:val="20"/>
        <w:szCs w:val="20"/>
        <w:u w:val="none"/>
      </w:rPr>
    </w:lvl>
    <w:lvl w:ilvl="4">
      <w:start w:val="1"/>
      <w:numFmt w:val="decimal"/>
      <w:lvlText w:val="%5."/>
      <w:lvlJc w:val="left"/>
      <w:pPr>
        <w:ind w:left="1800" w:hanging="360"/>
      </w:pPr>
      <w:rPr>
        <w:rFonts w:cs="Century Gothic"/>
        <w:b w:val="0"/>
        <w:bCs w:val="0"/>
        <w:i w:val="0"/>
        <w:iCs w:val="0"/>
        <w:strike w:val="0"/>
        <w:dstrike w:val="0"/>
        <w:color w:val="auto"/>
        <w:sz w:val="20"/>
        <w:szCs w:val="20"/>
        <w:u w:val="none"/>
      </w:rPr>
    </w:lvl>
    <w:lvl w:ilvl="5">
      <w:start w:val="1"/>
      <w:numFmt w:val="decimal"/>
      <w:lvlText w:val="%6."/>
      <w:lvlJc w:val="left"/>
      <w:pPr>
        <w:ind w:left="2160" w:hanging="360"/>
      </w:pPr>
      <w:rPr>
        <w:rFonts w:cs="Century Gothic"/>
        <w:b w:val="0"/>
        <w:bCs w:val="0"/>
        <w:i w:val="0"/>
        <w:iCs w:val="0"/>
        <w:strike w:val="0"/>
        <w:dstrike w:val="0"/>
        <w:color w:val="auto"/>
        <w:sz w:val="20"/>
        <w:szCs w:val="20"/>
        <w:u w:val="none"/>
      </w:rPr>
    </w:lvl>
    <w:lvl w:ilvl="6">
      <w:start w:val="1"/>
      <w:numFmt w:val="decimal"/>
      <w:lvlText w:val="%7."/>
      <w:lvlJc w:val="left"/>
      <w:pPr>
        <w:ind w:left="2520" w:hanging="360"/>
      </w:pPr>
      <w:rPr>
        <w:rFonts w:cs="Century Gothic"/>
        <w:b w:val="0"/>
        <w:bCs w:val="0"/>
        <w:i w:val="0"/>
        <w:iCs w:val="0"/>
        <w:strike w:val="0"/>
        <w:dstrike w:val="0"/>
        <w:color w:val="auto"/>
        <w:sz w:val="20"/>
        <w:szCs w:val="20"/>
        <w:u w:val="none"/>
      </w:rPr>
    </w:lvl>
    <w:lvl w:ilvl="7">
      <w:start w:val="1"/>
      <w:numFmt w:val="decimal"/>
      <w:lvlText w:val="%8."/>
      <w:lvlJc w:val="left"/>
      <w:pPr>
        <w:ind w:left="2880" w:hanging="360"/>
      </w:pPr>
      <w:rPr>
        <w:rFonts w:cs="Century Gothic"/>
        <w:b w:val="0"/>
        <w:bCs w:val="0"/>
        <w:i w:val="0"/>
        <w:iCs w:val="0"/>
        <w:strike w:val="0"/>
        <w:dstrike w:val="0"/>
        <w:color w:val="auto"/>
        <w:sz w:val="20"/>
        <w:szCs w:val="20"/>
        <w:u w:val="none"/>
      </w:rPr>
    </w:lvl>
    <w:lvl w:ilvl="8">
      <w:start w:val="1"/>
      <w:numFmt w:val="decimal"/>
      <w:lvlText w:val="%9."/>
      <w:lvlJc w:val="left"/>
      <w:pPr>
        <w:ind w:left="3240" w:hanging="360"/>
      </w:pPr>
      <w:rPr>
        <w:rFonts w:cs="Century Gothic"/>
        <w:b w:val="0"/>
        <w:bCs w:val="0"/>
        <w:i w:val="0"/>
        <w:iCs w:val="0"/>
        <w:strike w:val="0"/>
        <w:dstrike w:val="0"/>
        <w:color w:val="auto"/>
        <w:sz w:val="20"/>
        <w:szCs w:val="20"/>
        <w:u w:val="none"/>
      </w:rPr>
    </w:lvl>
  </w:abstractNum>
  <w:abstractNum w:abstractNumId="87" w15:restartNumberingAfterBreak="0">
    <w:nsid w:val="5579560E"/>
    <w:multiLevelType w:val="multilevel"/>
    <w:tmpl w:val="18E2FA1E"/>
    <w:lvl w:ilvl="0">
      <w:start w:val="1"/>
      <w:numFmt w:val="decimal"/>
      <w:lvlText w:val="%1."/>
      <w:lvlJc w:val="left"/>
      <w:pPr>
        <w:ind w:left="360" w:hanging="360"/>
      </w:pPr>
      <w:rPr>
        <w:rFonts w:ascii="Century Gothic" w:hAnsi="Century Gothic"/>
        <w:b/>
        <w:bCs w:val="0"/>
        <w:i w:val="0"/>
        <w:iCs w:val="0"/>
        <w:strike w:val="0"/>
        <w:dstrike w:val="0"/>
        <w:color w:val="auto"/>
        <w:sz w:val="20"/>
        <w:szCs w:val="20"/>
        <w:u w:val="none"/>
      </w:rPr>
    </w:lvl>
    <w:lvl w:ilvl="1">
      <w:start w:val="1"/>
      <w:numFmt w:val="bullet"/>
      <w:lvlText w:val=""/>
      <w:lvlJc w:val="left"/>
      <w:pPr>
        <w:ind w:left="720" w:hanging="360"/>
      </w:pPr>
      <w:rPr>
        <w:rFonts w:ascii="Symbol" w:hAnsi="Symbol" w:cs="Symbol" w:hint="default"/>
      </w:rPr>
    </w:lvl>
    <w:lvl w:ilvl="2">
      <w:start w:val="1"/>
      <w:numFmt w:val="decimal"/>
      <w:lvlText w:val="%3."/>
      <w:lvlJc w:val="left"/>
      <w:pPr>
        <w:ind w:left="1080" w:hanging="360"/>
      </w:pPr>
      <w:rPr>
        <w:rFonts w:cs="Century Gothic"/>
        <w:b w:val="0"/>
        <w:bCs w:val="0"/>
        <w:i w:val="0"/>
        <w:iCs w:val="0"/>
        <w:strike w:val="0"/>
        <w:dstrike w:val="0"/>
        <w:color w:val="auto"/>
        <w:sz w:val="20"/>
        <w:szCs w:val="20"/>
        <w:u w:val="none"/>
      </w:rPr>
    </w:lvl>
    <w:lvl w:ilvl="3">
      <w:start w:val="1"/>
      <w:numFmt w:val="decimal"/>
      <w:lvlText w:val="%4."/>
      <w:lvlJc w:val="left"/>
      <w:pPr>
        <w:ind w:left="1440" w:hanging="360"/>
      </w:pPr>
      <w:rPr>
        <w:rFonts w:cs="Century Gothic"/>
        <w:b w:val="0"/>
        <w:bCs w:val="0"/>
        <w:i w:val="0"/>
        <w:iCs w:val="0"/>
        <w:strike w:val="0"/>
        <w:dstrike w:val="0"/>
        <w:color w:val="auto"/>
        <w:sz w:val="20"/>
        <w:szCs w:val="20"/>
        <w:u w:val="none"/>
      </w:rPr>
    </w:lvl>
    <w:lvl w:ilvl="4">
      <w:start w:val="1"/>
      <w:numFmt w:val="decimal"/>
      <w:lvlText w:val="%5."/>
      <w:lvlJc w:val="left"/>
      <w:pPr>
        <w:ind w:left="1800" w:hanging="360"/>
      </w:pPr>
      <w:rPr>
        <w:rFonts w:cs="Century Gothic"/>
        <w:b w:val="0"/>
        <w:bCs w:val="0"/>
        <w:i w:val="0"/>
        <w:iCs w:val="0"/>
        <w:strike w:val="0"/>
        <w:dstrike w:val="0"/>
        <w:color w:val="auto"/>
        <w:sz w:val="20"/>
        <w:szCs w:val="20"/>
        <w:u w:val="none"/>
      </w:rPr>
    </w:lvl>
    <w:lvl w:ilvl="5">
      <w:start w:val="1"/>
      <w:numFmt w:val="decimal"/>
      <w:lvlText w:val="%6."/>
      <w:lvlJc w:val="left"/>
      <w:pPr>
        <w:ind w:left="2160" w:hanging="360"/>
      </w:pPr>
      <w:rPr>
        <w:rFonts w:cs="Century Gothic"/>
        <w:b w:val="0"/>
        <w:bCs w:val="0"/>
        <w:i w:val="0"/>
        <w:iCs w:val="0"/>
        <w:strike w:val="0"/>
        <w:dstrike w:val="0"/>
        <w:color w:val="auto"/>
        <w:sz w:val="20"/>
        <w:szCs w:val="20"/>
        <w:u w:val="none"/>
      </w:rPr>
    </w:lvl>
    <w:lvl w:ilvl="6">
      <w:start w:val="1"/>
      <w:numFmt w:val="decimal"/>
      <w:lvlText w:val="%7."/>
      <w:lvlJc w:val="left"/>
      <w:pPr>
        <w:ind w:left="2520" w:hanging="360"/>
      </w:pPr>
      <w:rPr>
        <w:rFonts w:cs="Century Gothic"/>
        <w:b w:val="0"/>
        <w:bCs w:val="0"/>
        <w:i w:val="0"/>
        <w:iCs w:val="0"/>
        <w:strike w:val="0"/>
        <w:dstrike w:val="0"/>
        <w:color w:val="auto"/>
        <w:sz w:val="20"/>
        <w:szCs w:val="20"/>
        <w:u w:val="none"/>
      </w:rPr>
    </w:lvl>
    <w:lvl w:ilvl="7">
      <w:start w:val="1"/>
      <w:numFmt w:val="decimal"/>
      <w:lvlText w:val="%8."/>
      <w:lvlJc w:val="left"/>
      <w:pPr>
        <w:ind w:left="2880" w:hanging="360"/>
      </w:pPr>
      <w:rPr>
        <w:rFonts w:cs="Century Gothic"/>
        <w:b w:val="0"/>
        <w:bCs w:val="0"/>
        <w:i w:val="0"/>
        <w:iCs w:val="0"/>
        <w:strike w:val="0"/>
        <w:dstrike w:val="0"/>
        <w:color w:val="auto"/>
        <w:sz w:val="20"/>
        <w:szCs w:val="20"/>
        <w:u w:val="none"/>
      </w:rPr>
    </w:lvl>
    <w:lvl w:ilvl="8">
      <w:start w:val="1"/>
      <w:numFmt w:val="decimal"/>
      <w:lvlText w:val="%9."/>
      <w:lvlJc w:val="left"/>
      <w:pPr>
        <w:ind w:left="3240" w:hanging="360"/>
      </w:pPr>
      <w:rPr>
        <w:rFonts w:cs="Century Gothic"/>
        <w:b w:val="0"/>
        <w:bCs w:val="0"/>
        <w:i w:val="0"/>
        <w:iCs w:val="0"/>
        <w:strike w:val="0"/>
        <w:dstrike w:val="0"/>
        <w:color w:val="auto"/>
        <w:sz w:val="20"/>
        <w:szCs w:val="20"/>
        <w:u w:val="none"/>
      </w:rPr>
    </w:lvl>
  </w:abstractNum>
  <w:abstractNum w:abstractNumId="88" w15:restartNumberingAfterBreak="0">
    <w:nsid w:val="55B09FC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570D4733"/>
    <w:multiLevelType w:val="multilevel"/>
    <w:tmpl w:val="962A4CDE"/>
    <w:lvl w:ilvl="0">
      <w:start w:val="1"/>
      <w:numFmt w:val="decimal"/>
      <w:lvlText w:val="%1."/>
      <w:lvlJc w:val="left"/>
      <w:pPr>
        <w:ind w:left="5747" w:hanging="360"/>
      </w:pPr>
      <w:rPr>
        <w:rFonts w:ascii="Century Gothic" w:hAnsi="Century Gothic"/>
        <w:color w:val="000000"/>
        <w:sz w:val="20"/>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90" w15:restartNumberingAfterBreak="0">
    <w:nsid w:val="574719F7"/>
    <w:multiLevelType w:val="multilevel"/>
    <w:tmpl w:val="B324116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1" w15:restartNumberingAfterBreak="0">
    <w:nsid w:val="577F7490"/>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2" w15:restartNumberingAfterBreak="0">
    <w:nsid w:val="57EE05BB"/>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581A26B9"/>
    <w:multiLevelType w:val="hybridMultilevel"/>
    <w:tmpl w:val="612644C0"/>
    <w:lvl w:ilvl="0" w:tplc="FB9C1DB2">
      <w:start w:val="1"/>
      <w:numFmt w:val="bullet"/>
      <w:lvlText w:val=""/>
      <w:lvlJc w:val="left"/>
      <w:pPr>
        <w:ind w:left="778" w:hanging="360"/>
      </w:pPr>
      <w:rPr>
        <w:rFonts w:ascii="Cambria" w:hAnsi="Cambria" w:hint="default"/>
        <w:sz w:val="20"/>
      </w:rPr>
    </w:lvl>
    <w:lvl w:ilvl="1" w:tplc="04150003">
      <w:start w:val="1"/>
      <w:numFmt w:val="bullet"/>
      <w:lvlText w:val="o"/>
      <w:lvlJc w:val="left"/>
      <w:pPr>
        <w:ind w:left="1498" w:hanging="360"/>
      </w:pPr>
      <w:rPr>
        <w:rFonts w:ascii="Symbol" w:hAnsi="Symbol" w:cs="Symbol" w:hint="default"/>
      </w:rPr>
    </w:lvl>
    <w:lvl w:ilvl="2" w:tplc="04150005">
      <w:start w:val="1"/>
      <w:numFmt w:val="bullet"/>
      <w:lvlText w:val=""/>
      <w:lvlJc w:val="left"/>
      <w:pPr>
        <w:ind w:left="2218" w:hanging="360"/>
      </w:pPr>
      <w:rPr>
        <w:rFonts w:ascii="Cambria Math" w:hAnsi="Cambria Math" w:hint="default"/>
      </w:rPr>
    </w:lvl>
    <w:lvl w:ilvl="3" w:tplc="04150001">
      <w:start w:val="1"/>
      <w:numFmt w:val="bullet"/>
      <w:lvlText w:val=""/>
      <w:lvlJc w:val="left"/>
      <w:pPr>
        <w:ind w:left="2938" w:hanging="360"/>
      </w:pPr>
      <w:rPr>
        <w:rFonts w:ascii="Cambria" w:hAnsi="Cambria" w:hint="default"/>
      </w:rPr>
    </w:lvl>
    <w:lvl w:ilvl="4" w:tplc="04150003">
      <w:start w:val="1"/>
      <w:numFmt w:val="bullet"/>
      <w:lvlText w:val="o"/>
      <w:lvlJc w:val="left"/>
      <w:pPr>
        <w:ind w:left="3658" w:hanging="360"/>
      </w:pPr>
      <w:rPr>
        <w:rFonts w:ascii="Symbol" w:hAnsi="Symbol" w:cs="Symbol" w:hint="default"/>
      </w:rPr>
    </w:lvl>
    <w:lvl w:ilvl="5" w:tplc="04150005">
      <w:start w:val="1"/>
      <w:numFmt w:val="bullet"/>
      <w:lvlText w:val=""/>
      <w:lvlJc w:val="left"/>
      <w:pPr>
        <w:ind w:left="4378" w:hanging="360"/>
      </w:pPr>
      <w:rPr>
        <w:rFonts w:ascii="Cambria Math" w:hAnsi="Cambria Math" w:hint="default"/>
      </w:rPr>
    </w:lvl>
    <w:lvl w:ilvl="6" w:tplc="04150001">
      <w:start w:val="1"/>
      <w:numFmt w:val="bullet"/>
      <w:lvlText w:val=""/>
      <w:lvlJc w:val="left"/>
      <w:pPr>
        <w:ind w:left="5098" w:hanging="360"/>
      </w:pPr>
      <w:rPr>
        <w:rFonts w:ascii="Cambria" w:hAnsi="Cambria" w:hint="default"/>
      </w:rPr>
    </w:lvl>
    <w:lvl w:ilvl="7" w:tplc="04150003">
      <w:start w:val="1"/>
      <w:numFmt w:val="bullet"/>
      <w:lvlText w:val="o"/>
      <w:lvlJc w:val="left"/>
      <w:pPr>
        <w:ind w:left="5818" w:hanging="360"/>
      </w:pPr>
      <w:rPr>
        <w:rFonts w:ascii="Symbol" w:hAnsi="Symbol" w:cs="Symbol" w:hint="default"/>
      </w:rPr>
    </w:lvl>
    <w:lvl w:ilvl="8" w:tplc="04150005">
      <w:start w:val="1"/>
      <w:numFmt w:val="bullet"/>
      <w:lvlText w:val=""/>
      <w:lvlJc w:val="left"/>
      <w:pPr>
        <w:ind w:left="6538" w:hanging="360"/>
      </w:pPr>
      <w:rPr>
        <w:rFonts w:ascii="Cambria Math" w:hAnsi="Cambria Math" w:hint="default"/>
      </w:rPr>
    </w:lvl>
  </w:abstractNum>
  <w:abstractNum w:abstractNumId="94" w15:restartNumberingAfterBreak="0">
    <w:nsid w:val="5B226A9E"/>
    <w:multiLevelType w:val="multilevel"/>
    <w:tmpl w:val="0C987036"/>
    <w:lvl w:ilvl="0">
      <w:start w:val="1"/>
      <w:numFmt w:val="upperRoman"/>
      <w:lvlText w:val="%1."/>
      <w:lvlJc w:val="left"/>
      <w:pPr>
        <w:ind w:left="1056" w:hanging="720"/>
      </w:p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95" w15:restartNumberingAfterBreak="0">
    <w:nsid w:val="5B3E1D8A"/>
    <w:multiLevelType w:val="hybridMultilevel"/>
    <w:tmpl w:val="1D08FC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B504BB4"/>
    <w:multiLevelType w:val="multilevel"/>
    <w:tmpl w:val="05EC877E"/>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7" w15:restartNumberingAfterBreak="0">
    <w:nsid w:val="5BC96585"/>
    <w:multiLevelType w:val="multilevel"/>
    <w:tmpl w:val="E5D84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C1144B9"/>
    <w:multiLevelType w:val="multilevel"/>
    <w:tmpl w:val="5D329DF6"/>
    <w:lvl w:ilvl="0">
      <w:start w:val="1"/>
      <w:numFmt w:val="decimal"/>
      <w:lvlText w:val="%1."/>
      <w:lvlJc w:val="left"/>
      <w:pPr>
        <w:ind w:left="360" w:hanging="360"/>
      </w:pPr>
      <w:rPr>
        <w:rFonts w:ascii="Century Gothic" w:hAnsi="Century Gothic"/>
        <w:b/>
        <w:bCs w:val="0"/>
      </w:rPr>
    </w:lvl>
    <w:lvl w:ilvl="1">
      <w:start w:val="1"/>
      <w:numFmt w:val="bullet"/>
      <w:lvlText w:val=""/>
      <w:lvlJc w:val="left"/>
      <w:pPr>
        <w:ind w:left="72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5E5069B8"/>
    <w:multiLevelType w:val="multilevel"/>
    <w:tmpl w:val="F8F0A1D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5E86744D"/>
    <w:multiLevelType w:val="multilevel"/>
    <w:tmpl w:val="F1B66E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5FD41D79"/>
    <w:multiLevelType w:val="hybridMultilevel"/>
    <w:tmpl w:val="CBFE5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0D7653D"/>
    <w:multiLevelType w:val="multilevel"/>
    <w:tmpl w:val="A8E85C0A"/>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03" w15:restartNumberingAfterBreak="0">
    <w:nsid w:val="61024608"/>
    <w:multiLevelType w:val="multilevel"/>
    <w:tmpl w:val="AD5AD9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4" w15:restartNumberingAfterBreak="0">
    <w:nsid w:val="62C72BD8"/>
    <w:multiLevelType w:val="hybridMultilevel"/>
    <w:tmpl w:val="8C9004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63BD0F47"/>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06" w15:restartNumberingAfterBreak="0">
    <w:nsid w:val="64240B26"/>
    <w:multiLevelType w:val="multilevel"/>
    <w:tmpl w:val="D4D239B4"/>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7" w15:restartNumberingAfterBreak="0">
    <w:nsid w:val="6442770A"/>
    <w:multiLevelType w:val="hybridMultilevel"/>
    <w:tmpl w:val="512C75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64EA43D4"/>
    <w:multiLevelType w:val="hybridMultilevel"/>
    <w:tmpl w:val="B25ACFB6"/>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654E3A39"/>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10" w15:restartNumberingAfterBreak="0">
    <w:nsid w:val="66A774BF"/>
    <w:multiLevelType w:val="hybridMultilevel"/>
    <w:tmpl w:val="C7C6A5D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671E3355"/>
    <w:multiLevelType w:val="hybridMultilevel"/>
    <w:tmpl w:val="40F41CE8"/>
    <w:lvl w:ilvl="0" w:tplc="00000010">
      <w:start w:val="1"/>
      <w:numFmt w:val="bullet"/>
      <w:lvlText w:val=""/>
      <w:lvlJc w:val="left"/>
      <w:pPr>
        <w:ind w:left="720" w:hanging="360"/>
      </w:pPr>
      <w:rPr>
        <w:rFonts w:ascii="Cambria" w:hAnsi="Cambria" w:cs="Cambria"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112" w15:restartNumberingAfterBreak="0">
    <w:nsid w:val="67CB13A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13" w15:restartNumberingAfterBreak="0">
    <w:nsid w:val="682519E2"/>
    <w:multiLevelType w:val="multilevel"/>
    <w:tmpl w:val="5F664EAE"/>
    <w:lvl w:ilvl="0">
      <w:start w:val="1"/>
      <w:numFmt w:val="decimal"/>
      <w:lvlText w:val="%1."/>
      <w:lvlJc w:val="left"/>
      <w:pPr>
        <w:ind w:left="360" w:hanging="360"/>
      </w:pPr>
      <w:rPr>
        <w:rFonts w:ascii="Century Gothic" w:hAnsi="Century Gothic"/>
        <w:b/>
        <w:bCs w:val="0"/>
        <w:i w:val="0"/>
        <w:iCs w:val="0"/>
        <w:strike w:val="0"/>
        <w:dstrike w:val="0"/>
        <w:color w:val="auto"/>
        <w:sz w:val="20"/>
        <w:szCs w:val="20"/>
        <w:u w:val="none"/>
      </w:rPr>
    </w:lvl>
    <w:lvl w:ilvl="1">
      <w:start w:val="1"/>
      <w:numFmt w:val="bullet"/>
      <w:lvlText w:val=""/>
      <w:lvlJc w:val="left"/>
      <w:pPr>
        <w:ind w:left="720" w:hanging="360"/>
      </w:pPr>
      <w:rPr>
        <w:rFonts w:ascii="Symbol" w:hAnsi="Symbol" w:cs="Symbol" w:hint="default"/>
      </w:rPr>
    </w:lvl>
    <w:lvl w:ilvl="2">
      <w:start w:val="1"/>
      <w:numFmt w:val="decimal"/>
      <w:lvlText w:val="%3."/>
      <w:lvlJc w:val="left"/>
      <w:pPr>
        <w:ind w:left="1080" w:hanging="360"/>
      </w:pPr>
      <w:rPr>
        <w:rFonts w:cs="Century Gothic"/>
        <w:b w:val="0"/>
        <w:bCs w:val="0"/>
        <w:i w:val="0"/>
        <w:iCs w:val="0"/>
        <w:strike w:val="0"/>
        <w:dstrike w:val="0"/>
        <w:color w:val="auto"/>
        <w:sz w:val="20"/>
        <w:szCs w:val="20"/>
        <w:u w:val="none"/>
      </w:rPr>
    </w:lvl>
    <w:lvl w:ilvl="3">
      <w:start w:val="1"/>
      <w:numFmt w:val="decimal"/>
      <w:lvlText w:val="%4."/>
      <w:lvlJc w:val="left"/>
      <w:pPr>
        <w:ind w:left="1440" w:hanging="360"/>
      </w:pPr>
      <w:rPr>
        <w:rFonts w:cs="Century Gothic"/>
        <w:b w:val="0"/>
        <w:bCs w:val="0"/>
        <w:i w:val="0"/>
        <w:iCs w:val="0"/>
        <w:strike w:val="0"/>
        <w:dstrike w:val="0"/>
        <w:color w:val="auto"/>
        <w:sz w:val="20"/>
        <w:szCs w:val="20"/>
        <w:u w:val="none"/>
      </w:rPr>
    </w:lvl>
    <w:lvl w:ilvl="4">
      <w:start w:val="1"/>
      <w:numFmt w:val="decimal"/>
      <w:lvlText w:val="%5."/>
      <w:lvlJc w:val="left"/>
      <w:pPr>
        <w:ind w:left="1800" w:hanging="360"/>
      </w:pPr>
      <w:rPr>
        <w:rFonts w:cs="Century Gothic"/>
        <w:b w:val="0"/>
        <w:bCs w:val="0"/>
        <w:i w:val="0"/>
        <w:iCs w:val="0"/>
        <w:strike w:val="0"/>
        <w:dstrike w:val="0"/>
        <w:color w:val="auto"/>
        <w:sz w:val="20"/>
        <w:szCs w:val="20"/>
        <w:u w:val="none"/>
      </w:rPr>
    </w:lvl>
    <w:lvl w:ilvl="5">
      <w:start w:val="1"/>
      <w:numFmt w:val="decimal"/>
      <w:lvlText w:val="%6."/>
      <w:lvlJc w:val="left"/>
      <w:pPr>
        <w:ind w:left="2160" w:hanging="360"/>
      </w:pPr>
      <w:rPr>
        <w:rFonts w:cs="Century Gothic"/>
        <w:b w:val="0"/>
        <w:bCs w:val="0"/>
        <w:i w:val="0"/>
        <w:iCs w:val="0"/>
        <w:strike w:val="0"/>
        <w:dstrike w:val="0"/>
        <w:color w:val="auto"/>
        <w:sz w:val="20"/>
        <w:szCs w:val="20"/>
        <w:u w:val="none"/>
      </w:rPr>
    </w:lvl>
    <w:lvl w:ilvl="6">
      <w:start w:val="1"/>
      <w:numFmt w:val="decimal"/>
      <w:lvlText w:val="%7."/>
      <w:lvlJc w:val="left"/>
      <w:pPr>
        <w:ind w:left="2520" w:hanging="360"/>
      </w:pPr>
      <w:rPr>
        <w:rFonts w:cs="Century Gothic"/>
        <w:b w:val="0"/>
        <w:bCs w:val="0"/>
        <w:i w:val="0"/>
        <w:iCs w:val="0"/>
        <w:strike w:val="0"/>
        <w:dstrike w:val="0"/>
        <w:color w:val="auto"/>
        <w:sz w:val="20"/>
        <w:szCs w:val="20"/>
        <w:u w:val="none"/>
      </w:rPr>
    </w:lvl>
    <w:lvl w:ilvl="7">
      <w:start w:val="1"/>
      <w:numFmt w:val="decimal"/>
      <w:lvlText w:val="%8."/>
      <w:lvlJc w:val="left"/>
      <w:pPr>
        <w:ind w:left="2880" w:hanging="360"/>
      </w:pPr>
      <w:rPr>
        <w:rFonts w:cs="Century Gothic"/>
        <w:b w:val="0"/>
        <w:bCs w:val="0"/>
        <w:i w:val="0"/>
        <w:iCs w:val="0"/>
        <w:strike w:val="0"/>
        <w:dstrike w:val="0"/>
        <w:color w:val="auto"/>
        <w:sz w:val="20"/>
        <w:szCs w:val="20"/>
        <w:u w:val="none"/>
      </w:rPr>
    </w:lvl>
    <w:lvl w:ilvl="8">
      <w:start w:val="1"/>
      <w:numFmt w:val="decimal"/>
      <w:lvlText w:val="%9."/>
      <w:lvlJc w:val="left"/>
      <w:pPr>
        <w:ind w:left="3240" w:hanging="360"/>
      </w:pPr>
      <w:rPr>
        <w:rFonts w:cs="Century Gothic"/>
        <w:b w:val="0"/>
        <w:bCs w:val="0"/>
        <w:i w:val="0"/>
        <w:iCs w:val="0"/>
        <w:strike w:val="0"/>
        <w:dstrike w:val="0"/>
        <w:color w:val="auto"/>
        <w:sz w:val="20"/>
        <w:szCs w:val="20"/>
        <w:u w:val="none"/>
      </w:rPr>
    </w:lvl>
  </w:abstractNum>
  <w:abstractNum w:abstractNumId="114" w15:restartNumberingAfterBreak="0">
    <w:nsid w:val="689C754B"/>
    <w:multiLevelType w:val="hybridMultilevel"/>
    <w:tmpl w:val="983A6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CC75D4"/>
    <w:multiLevelType w:val="multilevel"/>
    <w:tmpl w:val="203E54FC"/>
    <w:lvl w:ilvl="0">
      <w:start w:val="1"/>
      <w:numFmt w:val="decimal"/>
      <w:lvlText w:val="%1."/>
      <w:lvlJc w:val="left"/>
      <w:pPr>
        <w:ind w:left="502" w:hanging="360"/>
      </w:pPr>
      <w:rPr>
        <w:rFonts w:ascii="Century Gothic" w:hAnsi="Century Gothic"/>
        <w:b w:val="0"/>
        <w:bCs w:val="0"/>
        <w:i w:val="0"/>
        <w:iCs w:val="0"/>
        <w:strike w:val="0"/>
        <w:dstrike w:val="0"/>
        <w:color w:val="auto"/>
        <w:sz w:val="20"/>
        <w:szCs w:val="20"/>
        <w:u w:val="none"/>
      </w:rPr>
    </w:lvl>
    <w:lvl w:ilvl="1">
      <w:start w:val="1"/>
      <w:numFmt w:val="bullet"/>
      <w:lvlText w:val=""/>
      <w:lvlJc w:val="left"/>
      <w:pPr>
        <w:ind w:left="720" w:hanging="360"/>
      </w:pPr>
      <w:rPr>
        <w:rFonts w:ascii="Symbol" w:hAnsi="Symbol" w:cs="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rPr>
    </w:lvl>
    <w:lvl w:ilvl="4">
      <w:start w:val="1"/>
      <w:numFmt w:val="decimal"/>
      <w:lvlText w:val="%5."/>
      <w:lvlJc w:val="left"/>
      <w:pPr>
        <w:ind w:left="1800" w:hanging="360"/>
      </w:pPr>
      <w:rPr>
        <w:rFonts w:cs="Century Gothic"/>
        <w:b w:val="0"/>
        <w:bCs w:val="0"/>
        <w:i w:val="0"/>
        <w:iCs w:val="0"/>
        <w:strike w:val="0"/>
        <w:dstrike w:val="0"/>
        <w:color w:val="auto"/>
        <w:sz w:val="20"/>
        <w:szCs w:val="20"/>
        <w:u w:val="none"/>
      </w:rPr>
    </w:lvl>
    <w:lvl w:ilvl="5">
      <w:start w:val="1"/>
      <w:numFmt w:val="decimal"/>
      <w:lvlText w:val="%6."/>
      <w:lvlJc w:val="left"/>
      <w:pPr>
        <w:ind w:left="2160" w:hanging="360"/>
      </w:pPr>
      <w:rPr>
        <w:rFonts w:cs="Century Gothic"/>
        <w:b w:val="0"/>
        <w:bCs w:val="0"/>
        <w:i w:val="0"/>
        <w:iCs w:val="0"/>
        <w:strike w:val="0"/>
        <w:dstrike w:val="0"/>
        <w:color w:val="auto"/>
        <w:sz w:val="20"/>
        <w:szCs w:val="20"/>
        <w:u w:val="none"/>
      </w:rPr>
    </w:lvl>
    <w:lvl w:ilvl="6">
      <w:start w:val="1"/>
      <w:numFmt w:val="decimal"/>
      <w:lvlText w:val="%7."/>
      <w:lvlJc w:val="left"/>
      <w:pPr>
        <w:ind w:left="2520" w:hanging="360"/>
      </w:pPr>
      <w:rPr>
        <w:rFonts w:cs="Century Gothic"/>
        <w:b w:val="0"/>
        <w:bCs w:val="0"/>
        <w:i w:val="0"/>
        <w:iCs w:val="0"/>
        <w:strike w:val="0"/>
        <w:dstrike w:val="0"/>
        <w:color w:val="auto"/>
        <w:sz w:val="20"/>
        <w:szCs w:val="20"/>
        <w:u w:val="none"/>
      </w:rPr>
    </w:lvl>
    <w:lvl w:ilvl="7">
      <w:start w:val="1"/>
      <w:numFmt w:val="decimal"/>
      <w:lvlText w:val="%8."/>
      <w:lvlJc w:val="left"/>
      <w:pPr>
        <w:ind w:left="2880" w:hanging="360"/>
      </w:pPr>
      <w:rPr>
        <w:rFonts w:cs="Century Gothic"/>
        <w:b w:val="0"/>
        <w:bCs w:val="0"/>
        <w:i w:val="0"/>
        <w:iCs w:val="0"/>
        <w:strike w:val="0"/>
        <w:dstrike w:val="0"/>
        <w:color w:val="auto"/>
        <w:sz w:val="20"/>
        <w:szCs w:val="20"/>
        <w:u w:val="none"/>
      </w:rPr>
    </w:lvl>
    <w:lvl w:ilvl="8">
      <w:start w:val="1"/>
      <w:numFmt w:val="decimal"/>
      <w:lvlText w:val="%9."/>
      <w:lvlJc w:val="left"/>
      <w:pPr>
        <w:ind w:left="3240" w:hanging="360"/>
      </w:pPr>
      <w:rPr>
        <w:rFonts w:cs="Century Gothic"/>
        <w:b w:val="0"/>
        <w:bCs w:val="0"/>
        <w:i w:val="0"/>
        <w:iCs w:val="0"/>
        <w:strike w:val="0"/>
        <w:dstrike w:val="0"/>
        <w:color w:val="auto"/>
        <w:sz w:val="20"/>
        <w:szCs w:val="20"/>
        <w:u w:val="none"/>
      </w:rPr>
    </w:lvl>
  </w:abstractNum>
  <w:abstractNum w:abstractNumId="116" w15:restartNumberingAfterBreak="0">
    <w:nsid w:val="6A27146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6B1C4C89"/>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18" w15:restartNumberingAfterBreak="0">
    <w:nsid w:val="6CA5506C"/>
    <w:multiLevelType w:val="multilevel"/>
    <w:tmpl w:val="2EFCDE9E"/>
    <w:lvl w:ilvl="0">
      <w:start w:val="1"/>
      <w:numFmt w:val="decimal"/>
      <w:lvlText w:val="%1."/>
      <w:lvlJc w:val="left"/>
      <w:pPr>
        <w:ind w:left="360" w:hanging="360"/>
      </w:pPr>
      <w:rPr>
        <w:rFonts w:ascii="Century Gothic" w:hAnsi="Century Gothic"/>
        <w:b/>
        <w:bCs w:val="0"/>
        <w:i w:val="0"/>
        <w:iCs w:val="0"/>
        <w:strike w:val="0"/>
        <w:dstrike w:val="0"/>
        <w:color w:val="auto"/>
        <w:sz w:val="20"/>
        <w:szCs w:val="20"/>
        <w:u w:val="none"/>
      </w:rPr>
    </w:lvl>
    <w:lvl w:ilvl="1">
      <w:start w:val="1"/>
      <w:numFmt w:val="bullet"/>
      <w:lvlText w:val=""/>
      <w:lvlJc w:val="left"/>
      <w:pPr>
        <w:ind w:left="720" w:hanging="360"/>
      </w:pPr>
      <w:rPr>
        <w:rFonts w:ascii="Symbol" w:hAnsi="Symbol" w:cs="Symbol" w:hint="default"/>
      </w:rPr>
    </w:lvl>
    <w:lvl w:ilvl="2">
      <w:start w:val="1"/>
      <w:numFmt w:val="decimal"/>
      <w:lvlText w:val="%3."/>
      <w:lvlJc w:val="left"/>
      <w:pPr>
        <w:ind w:left="1080" w:hanging="360"/>
      </w:pPr>
      <w:rPr>
        <w:rFonts w:cs="Century Gothic"/>
        <w:b w:val="0"/>
        <w:bCs w:val="0"/>
        <w:i w:val="0"/>
        <w:iCs w:val="0"/>
        <w:strike w:val="0"/>
        <w:dstrike w:val="0"/>
        <w:color w:val="auto"/>
        <w:sz w:val="20"/>
        <w:szCs w:val="20"/>
        <w:u w:val="none"/>
      </w:rPr>
    </w:lvl>
    <w:lvl w:ilvl="3">
      <w:start w:val="1"/>
      <w:numFmt w:val="decimal"/>
      <w:lvlText w:val="%4."/>
      <w:lvlJc w:val="left"/>
      <w:pPr>
        <w:ind w:left="1440" w:hanging="360"/>
      </w:pPr>
      <w:rPr>
        <w:rFonts w:cs="Century Gothic"/>
        <w:b w:val="0"/>
        <w:bCs w:val="0"/>
        <w:i w:val="0"/>
        <w:iCs w:val="0"/>
        <w:strike w:val="0"/>
        <w:dstrike w:val="0"/>
        <w:color w:val="auto"/>
        <w:sz w:val="20"/>
        <w:szCs w:val="20"/>
        <w:u w:val="none"/>
      </w:rPr>
    </w:lvl>
    <w:lvl w:ilvl="4">
      <w:start w:val="1"/>
      <w:numFmt w:val="decimal"/>
      <w:lvlText w:val="%5."/>
      <w:lvlJc w:val="left"/>
      <w:pPr>
        <w:ind w:left="1800" w:hanging="360"/>
      </w:pPr>
      <w:rPr>
        <w:rFonts w:cs="Century Gothic"/>
        <w:b w:val="0"/>
        <w:bCs w:val="0"/>
        <w:i w:val="0"/>
        <w:iCs w:val="0"/>
        <w:strike w:val="0"/>
        <w:dstrike w:val="0"/>
        <w:color w:val="auto"/>
        <w:sz w:val="20"/>
        <w:szCs w:val="20"/>
        <w:u w:val="none"/>
      </w:rPr>
    </w:lvl>
    <w:lvl w:ilvl="5">
      <w:start w:val="1"/>
      <w:numFmt w:val="decimal"/>
      <w:lvlText w:val="%6."/>
      <w:lvlJc w:val="left"/>
      <w:pPr>
        <w:ind w:left="2160" w:hanging="360"/>
      </w:pPr>
      <w:rPr>
        <w:rFonts w:cs="Century Gothic"/>
        <w:b w:val="0"/>
        <w:bCs w:val="0"/>
        <w:i w:val="0"/>
        <w:iCs w:val="0"/>
        <w:strike w:val="0"/>
        <w:dstrike w:val="0"/>
        <w:color w:val="auto"/>
        <w:sz w:val="20"/>
        <w:szCs w:val="20"/>
        <w:u w:val="none"/>
      </w:rPr>
    </w:lvl>
    <w:lvl w:ilvl="6">
      <w:start w:val="1"/>
      <w:numFmt w:val="decimal"/>
      <w:lvlText w:val="%7."/>
      <w:lvlJc w:val="left"/>
      <w:pPr>
        <w:ind w:left="2520" w:hanging="360"/>
      </w:pPr>
      <w:rPr>
        <w:rFonts w:cs="Century Gothic"/>
        <w:b w:val="0"/>
        <w:bCs w:val="0"/>
        <w:i w:val="0"/>
        <w:iCs w:val="0"/>
        <w:strike w:val="0"/>
        <w:dstrike w:val="0"/>
        <w:color w:val="auto"/>
        <w:sz w:val="20"/>
        <w:szCs w:val="20"/>
        <w:u w:val="none"/>
      </w:rPr>
    </w:lvl>
    <w:lvl w:ilvl="7">
      <w:start w:val="1"/>
      <w:numFmt w:val="decimal"/>
      <w:lvlText w:val="%8."/>
      <w:lvlJc w:val="left"/>
      <w:pPr>
        <w:ind w:left="2880" w:hanging="360"/>
      </w:pPr>
      <w:rPr>
        <w:rFonts w:cs="Century Gothic"/>
        <w:b w:val="0"/>
        <w:bCs w:val="0"/>
        <w:i w:val="0"/>
        <w:iCs w:val="0"/>
        <w:strike w:val="0"/>
        <w:dstrike w:val="0"/>
        <w:color w:val="auto"/>
        <w:sz w:val="20"/>
        <w:szCs w:val="20"/>
        <w:u w:val="none"/>
      </w:rPr>
    </w:lvl>
    <w:lvl w:ilvl="8">
      <w:start w:val="1"/>
      <w:numFmt w:val="decimal"/>
      <w:lvlText w:val="%9."/>
      <w:lvlJc w:val="left"/>
      <w:pPr>
        <w:ind w:left="3240" w:hanging="360"/>
      </w:pPr>
      <w:rPr>
        <w:rFonts w:cs="Century Gothic"/>
        <w:b w:val="0"/>
        <w:bCs w:val="0"/>
        <w:i w:val="0"/>
        <w:iCs w:val="0"/>
        <w:strike w:val="0"/>
        <w:dstrike w:val="0"/>
        <w:color w:val="auto"/>
        <w:sz w:val="20"/>
        <w:szCs w:val="20"/>
        <w:u w:val="none"/>
      </w:rPr>
    </w:lvl>
  </w:abstractNum>
  <w:abstractNum w:abstractNumId="119" w15:restartNumberingAfterBreak="0">
    <w:nsid w:val="6D2A34A9"/>
    <w:multiLevelType w:val="multilevel"/>
    <w:tmpl w:val="0E703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E041F5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6E3358BA"/>
    <w:multiLevelType w:val="multilevel"/>
    <w:tmpl w:val="6400C414"/>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2" w15:restartNumberingAfterBreak="0">
    <w:nsid w:val="6E7666CF"/>
    <w:multiLevelType w:val="hybridMultilevel"/>
    <w:tmpl w:val="C9BA88D2"/>
    <w:lvl w:ilvl="0" w:tplc="0415000F">
      <w:start w:val="1"/>
      <w:numFmt w:val="decimal"/>
      <w:lvlText w:val="%1."/>
      <w:lvlJc w:val="left"/>
      <w:pPr>
        <w:ind w:left="-1455" w:hanging="360"/>
      </w:pPr>
      <w:rPr>
        <w:rFonts w:hint="default"/>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05" w:hanging="360"/>
      </w:pPr>
    </w:lvl>
    <w:lvl w:ilvl="4" w:tplc="04150019" w:tentative="1">
      <w:start w:val="1"/>
      <w:numFmt w:val="lowerLetter"/>
      <w:lvlText w:val="%5."/>
      <w:lvlJc w:val="left"/>
      <w:pPr>
        <w:ind w:left="1425" w:hanging="360"/>
      </w:pPr>
    </w:lvl>
    <w:lvl w:ilvl="5" w:tplc="0415001B" w:tentative="1">
      <w:start w:val="1"/>
      <w:numFmt w:val="lowerRoman"/>
      <w:lvlText w:val="%6."/>
      <w:lvlJc w:val="right"/>
      <w:pPr>
        <w:ind w:left="2145" w:hanging="180"/>
      </w:pPr>
    </w:lvl>
    <w:lvl w:ilvl="6" w:tplc="0415000F" w:tentative="1">
      <w:start w:val="1"/>
      <w:numFmt w:val="decimal"/>
      <w:lvlText w:val="%7."/>
      <w:lvlJc w:val="left"/>
      <w:pPr>
        <w:ind w:left="2865" w:hanging="360"/>
      </w:pPr>
    </w:lvl>
    <w:lvl w:ilvl="7" w:tplc="04150019" w:tentative="1">
      <w:start w:val="1"/>
      <w:numFmt w:val="lowerLetter"/>
      <w:lvlText w:val="%8."/>
      <w:lvlJc w:val="left"/>
      <w:pPr>
        <w:ind w:left="3585" w:hanging="360"/>
      </w:pPr>
    </w:lvl>
    <w:lvl w:ilvl="8" w:tplc="0415001B" w:tentative="1">
      <w:start w:val="1"/>
      <w:numFmt w:val="lowerRoman"/>
      <w:lvlText w:val="%9."/>
      <w:lvlJc w:val="right"/>
      <w:pPr>
        <w:ind w:left="4305" w:hanging="180"/>
      </w:pPr>
    </w:lvl>
  </w:abstractNum>
  <w:abstractNum w:abstractNumId="123" w15:restartNumberingAfterBreak="0">
    <w:nsid w:val="702C2578"/>
    <w:multiLevelType w:val="hybridMultilevel"/>
    <w:tmpl w:val="6AF6F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03615B7"/>
    <w:multiLevelType w:val="hybridMultilevel"/>
    <w:tmpl w:val="EACC45E2"/>
    <w:lvl w:ilvl="0" w:tplc="D7F20C4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5" w15:restartNumberingAfterBreak="0">
    <w:nsid w:val="733B6B24"/>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26" w15:restartNumberingAfterBreak="0">
    <w:nsid w:val="7486798D"/>
    <w:multiLevelType w:val="multilevel"/>
    <w:tmpl w:val="D57E0424"/>
    <w:lvl w:ilvl="0">
      <w:start w:val="1"/>
      <w:numFmt w:val="decimal"/>
      <w:lvlText w:val="%1."/>
      <w:lvlJc w:val="left"/>
      <w:pPr>
        <w:ind w:left="360" w:hanging="360"/>
      </w:pPr>
      <w:rPr>
        <w:rFonts w:ascii="Century Gothic" w:hAnsi="Century Gothic"/>
        <w:b w:val="0"/>
        <w:bCs w:val="0"/>
      </w:rPr>
    </w:lvl>
    <w:lvl w:ilvl="1">
      <w:start w:val="1"/>
      <w:numFmt w:val="bullet"/>
      <w:lvlText w:val=""/>
      <w:lvlJc w:val="left"/>
      <w:pPr>
        <w:ind w:left="72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5A2224B"/>
    <w:multiLevelType w:val="hybridMultilevel"/>
    <w:tmpl w:val="511E6B9A"/>
    <w:lvl w:ilvl="0" w:tplc="0415000F">
      <w:start w:val="1"/>
      <w:numFmt w:val="decimal"/>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74C686A"/>
    <w:multiLevelType w:val="multilevel"/>
    <w:tmpl w:val="E25473AA"/>
    <w:lvl w:ilvl="0">
      <w:start w:val="2"/>
      <w:numFmt w:val="decimal"/>
      <w:lvlText w:val="%1."/>
      <w:lvlJc w:val="left"/>
      <w:pPr>
        <w:ind w:left="360" w:hanging="360"/>
      </w:pPr>
      <w:rPr>
        <w:rFonts w:ascii="Century Gothic" w:hAnsi="Century Gothic" w:cs="Century Gothic"/>
        <w:b/>
        <w:bCs w:val="0"/>
        <w:i w:val="0"/>
        <w:iCs w:val="0"/>
        <w:strike w:val="0"/>
        <w:dstrike w:val="0"/>
        <w:color w:val="000000"/>
        <w:sz w:val="20"/>
        <w:szCs w:val="20"/>
        <w:u w:val="none"/>
      </w:rPr>
    </w:lvl>
    <w:lvl w:ilvl="1">
      <w:start w:val="1"/>
      <w:numFmt w:val="lowerLetter"/>
      <w:lvlText w:val="%2)"/>
      <w:lvlJc w:val="left"/>
      <w:pPr>
        <w:ind w:left="720" w:hanging="360"/>
      </w:pPr>
    </w:lvl>
    <w:lvl w:ilvl="2">
      <w:start w:val="1"/>
      <w:numFmt w:val="decimal"/>
      <w:lvlText w:val="%3."/>
      <w:lvlJc w:val="left"/>
      <w:pPr>
        <w:ind w:left="1080" w:hanging="360"/>
      </w:pPr>
      <w:rPr>
        <w:rFonts w:cs="Century Gothic"/>
        <w:b w:val="0"/>
        <w:bCs w:val="0"/>
        <w:i w:val="0"/>
        <w:iCs w:val="0"/>
        <w:strike w:val="0"/>
        <w:dstrike w:val="0"/>
        <w:color w:val="000000"/>
        <w:sz w:val="20"/>
        <w:szCs w:val="20"/>
        <w:u w:val="none"/>
      </w:rPr>
    </w:lvl>
    <w:lvl w:ilvl="3">
      <w:start w:val="1"/>
      <w:numFmt w:val="decimal"/>
      <w:lvlText w:val="%4."/>
      <w:lvlJc w:val="left"/>
      <w:pPr>
        <w:ind w:left="1440" w:hanging="360"/>
      </w:pPr>
      <w:rPr>
        <w:rFonts w:cs="Century Gothic"/>
        <w:b w:val="0"/>
        <w:bCs w:val="0"/>
        <w:i w:val="0"/>
        <w:iCs w:val="0"/>
        <w:strike w:val="0"/>
        <w:dstrike w:val="0"/>
        <w:color w:val="000000"/>
        <w:sz w:val="20"/>
        <w:szCs w:val="20"/>
        <w:u w:val="none"/>
      </w:rPr>
    </w:lvl>
    <w:lvl w:ilvl="4">
      <w:start w:val="1"/>
      <w:numFmt w:val="decimal"/>
      <w:lvlText w:val="%5."/>
      <w:lvlJc w:val="left"/>
      <w:pPr>
        <w:ind w:left="1800" w:hanging="360"/>
      </w:pPr>
      <w:rPr>
        <w:rFonts w:cs="Century Gothic"/>
        <w:b w:val="0"/>
        <w:bCs w:val="0"/>
        <w:i w:val="0"/>
        <w:iCs w:val="0"/>
        <w:strike w:val="0"/>
        <w:dstrike w:val="0"/>
        <w:color w:val="000000"/>
        <w:sz w:val="20"/>
        <w:szCs w:val="20"/>
        <w:u w:val="none"/>
      </w:rPr>
    </w:lvl>
    <w:lvl w:ilvl="5">
      <w:start w:val="1"/>
      <w:numFmt w:val="decimal"/>
      <w:lvlText w:val="%6."/>
      <w:lvlJc w:val="left"/>
      <w:pPr>
        <w:ind w:left="2160" w:hanging="360"/>
      </w:pPr>
      <w:rPr>
        <w:rFonts w:cs="Century Gothic"/>
        <w:b w:val="0"/>
        <w:bCs w:val="0"/>
        <w:i w:val="0"/>
        <w:iCs w:val="0"/>
        <w:strike w:val="0"/>
        <w:dstrike w:val="0"/>
        <w:color w:val="000000"/>
        <w:sz w:val="20"/>
        <w:szCs w:val="20"/>
        <w:u w:val="none"/>
      </w:rPr>
    </w:lvl>
    <w:lvl w:ilvl="6">
      <w:start w:val="1"/>
      <w:numFmt w:val="decimal"/>
      <w:lvlText w:val="%7."/>
      <w:lvlJc w:val="left"/>
      <w:pPr>
        <w:ind w:left="2520" w:hanging="360"/>
      </w:pPr>
      <w:rPr>
        <w:rFonts w:cs="Century Gothic"/>
        <w:b w:val="0"/>
        <w:bCs w:val="0"/>
        <w:i w:val="0"/>
        <w:iCs w:val="0"/>
        <w:strike w:val="0"/>
        <w:dstrike w:val="0"/>
        <w:color w:val="000000"/>
        <w:sz w:val="20"/>
        <w:szCs w:val="20"/>
        <w:u w:val="none"/>
      </w:rPr>
    </w:lvl>
    <w:lvl w:ilvl="7">
      <w:start w:val="1"/>
      <w:numFmt w:val="decimal"/>
      <w:lvlText w:val="%8."/>
      <w:lvlJc w:val="left"/>
      <w:pPr>
        <w:ind w:left="2880" w:hanging="360"/>
      </w:pPr>
      <w:rPr>
        <w:rFonts w:cs="Century Gothic"/>
        <w:b w:val="0"/>
        <w:bCs w:val="0"/>
        <w:i w:val="0"/>
        <w:iCs w:val="0"/>
        <w:strike w:val="0"/>
        <w:dstrike w:val="0"/>
        <w:color w:val="000000"/>
        <w:sz w:val="20"/>
        <w:szCs w:val="20"/>
        <w:u w:val="none"/>
      </w:rPr>
    </w:lvl>
    <w:lvl w:ilvl="8">
      <w:start w:val="1"/>
      <w:numFmt w:val="decimal"/>
      <w:lvlText w:val="%9."/>
      <w:lvlJc w:val="left"/>
      <w:pPr>
        <w:ind w:left="3240" w:hanging="360"/>
      </w:pPr>
      <w:rPr>
        <w:rFonts w:cs="Century Gothic"/>
        <w:b w:val="0"/>
        <w:bCs w:val="0"/>
        <w:i w:val="0"/>
        <w:iCs w:val="0"/>
        <w:strike w:val="0"/>
        <w:dstrike w:val="0"/>
        <w:color w:val="000000"/>
        <w:sz w:val="20"/>
        <w:szCs w:val="20"/>
        <w:u w:val="none"/>
      </w:rPr>
    </w:lvl>
  </w:abstractNum>
  <w:abstractNum w:abstractNumId="129" w15:restartNumberingAfterBreak="0">
    <w:nsid w:val="7888484D"/>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0" w15:restartNumberingAfterBreak="0">
    <w:nsid w:val="79184EE2"/>
    <w:multiLevelType w:val="hybridMultilevel"/>
    <w:tmpl w:val="207EF19E"/>
    <w:lvl w:ilvl="0" w:tplc="5D8403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1" w15:restartNumberingAfterBreak="0">
    <w:nsid w:val="79B9246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7A0725E3"/>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33" w15:restartNumberingAfterBreak="0">
    <w:nsid w:val="7A847617"/>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34" w15:restartNumberingAfterBreak="0">
    <w:nsid w:val="7C650FF8"/>
    <w:multiLevelType w:val="multilevel"/>
    <w:tmpl w:val="B47A1CC8"/>
    <w:lvl w:ilvl="0">
      <w:start w:val="1"/>
      <w:numFmt w:val="decimal"/>
      <w:lvlText w:val="%1."/>
      <w:lvlJc w:val="left"/>
      <w:pPr>
        <w:ind w:left="360" w:hanging="360"/>
      </w:pPr>
      <w:rPr>
        <w:rFonts w:ascii="Century Gothic" w:hAnsi="Century Gothic"/>
        <w:b w:val="0"/>
        <w:bCs w:val="0"/>
        <w:sz w:val="20"/>
      </w:rPr>
    </w:lvl>
    <w:lvl w:ilvl="1">
      <w:start w:val="1"/>
      <w:numFmt w:val="bullet"/>
      <w:lvlText w:val=""/>
      <w:lvlJc w:val="left"/>
      <w:pPr>
        <w:ind w:left="72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7C843460"/>
    <w:multiLevelType w:val="hybridMultilevel"/>
    <w:tmpl w:val="2EBEA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CA2139E"/>
    <w:multiLevelType w:val="multilevel"/>
    <w:tmpl w:val="962A4CDE"/>
    <w:lvl w:ilvl="0">
      <w:start w:val="1"/>
      <w:numFmt w:val="decimal"/>
      <w:lvlText w:val="%1."/>
      <w:lvlJc w:val="left"/>
      <w:pPr>
        <w:ind w:left="5747" w:hanging="360"/>
      </w:pPr>
      <w:rPr>
        <w:rFonts w:ascii="Century Gothic" w:hAnsi="Century Gothic"/>
        <w:color w:val="000000"/>
        <w:sz w:val="20"/>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37" w15:restartNumberingAfterBreak="0">
    <w:nsid w:val="7CA23725"/>
    <w:multiLevelType w:val="multilevel"/>
    <w:tmpl w:val="AAC60CD6"/>
    <w:lvl w:ilvl="0">
      <w:start w:val="1"/>
      <w:numFmt w:val="decimal"/>
      <w:lvlText w:val="%1."/>
      <w:lvlJc w:val="left"/>
      <w:pPr>
        <w:ind w:left="360" w:hanging="360"/>
      </w:pPr>
      <w:rPr>
        <w:rFonts w:ascii="Century Gothic" w:hAnsi="Century Gothic" w:cs="Century Gothic"/>
        <w:b w:val="0"/>
        <w:bCs w:val="0"/>
        <w:i w:val="0"/>
        <w:iCs w:val="0"/>
        <w:strike w:val="0"/>
        <w:dstrike w:val="0"/>
        <w:color w:val="000000"/>
        <w:sz w:val="20"/>
        <w:szCs w:val="20"/>
        <w:u w:val="none"/>
      </w:rPr>
    </w:lvl>
    <w:lvl w:ilvl="1">
      <w:start w:val="1"/>
      <w:numFmt w:val="lowerLetter"/>
      <w:lvlText w:val="%2)"/>
      <w:lvlJc w:val="left"/>
      <w:pPr>
        <w:ind w:left="720" w:hanging="360"/>
      </w:pPr>
    </w:lvl>
    <w:lvl w:ilvl="2">
      <w:start w:val="1"/>
      <w:numFmt w:val="decimal"/>
      <w:lvlText w:val="%3."/>
      <w:lvlJc w:val="left"/>
      <w:pPr>
        <w:ind w:left="1080" w:hanging="360"/>
      </w:pPr>
      <w:rPr>
        <w:rFonts w:cs="Century Gothic"/>
        <w:b w:val="0"/>
        <w:bCs w:val="0"/>
        <w:i w:val="0"/>
        <w:iCs w:val="0"/>
        <w:strike w:val="0"/>
        <w:dstrike w:val="0"/>
        <w:color w:val="000000"/>
        <w:sz w:val="20"/>
        <w:szCs w:val="20"/>
        <w:u w:val="none"/>
      </w:rPr>
    </w:lvl>
    <w:lvl w:ilvl="3">
      <w:start w:val="1"/>
      <w:numFmt w:val="decimal"/>
      <w:lvlText w:val="%4."/>
      <w:lvlJc w:val="left"/>
      <w:pPr>
        <w:ind w:left="1440" w:hanging="360"/>
      </w:pPr>
      <w:rPr>
        <w:rFonts w:cs="Century Gothic"/>
        <w:b w:val="0"/>
        <w:bCs w:val="0"/>
        <w:i w:val="0"/>
        <w:iCs w:val="0"/>
        <w:strike w:val="0"/>
        <w:dstrike w:val="0"/>
        <w:color w:val="000000"/>
        <w:sz w:val="20"/>
        <w:szCs w:val="20"/>
        <w:u w:val="none"/>
      </w:rPr>
    </w:lvl>
    <w:lvl w:ilvl="4">
      <w:start w:val="1"/>
      <w:numFmt w:val="decimal"/>
      <w:lvlText w:val="%5."/>
      <w:lvlJc w:val="left"/>
      <w:pPr>
        <w:ind w:left="1800" w:hanging="360"/>
      </w:pPr>
      <w:rPr>
        <w:rFonts w:cs="Century Gothic"/>
        <w:b w:val="0"/>
        <w:bCs w:val="0"/>
        <w:i w:val="0"/>
        <w:iCs w:val="0"/>
        <w:strike w:val="0"/>
        <w:dstrike w:val="0"/>
        <w:color w:val="000000"/>
        <w:sz w:val="20"/>
        <w:szCs w:val="20"/>
        <w:u w:val="none"/>
      </w:rPr>
    </w:lvl>
    <w:lvl w:ilvl="5">
      <w:start w:val="1"/>
      <w:numFmt w:val="decimal"/>
      <w:lvlText w:val="%6."/>
      <w:lvlJc w:val="left"/>
      <w:pPr>
        <w:ind w:left="2160" w:hanging="360"/>
      </w:pPr>
      <w:rPr>
        <w:rFonts w:cs="Century Gothic"/>
        <w:b w:val="0"/>
        <w:bCs w:val="0"/>
        <w:i w:val="0"/>
        <w:iCs w:val="0"/>
        <w:strike w:val="0"/>
        <w:dstrike w:val="0"/>
        <w:color w:val="000000"/>
        <w:sz w:val="20"/>
        <w:szCs w:val="20"/>
        <w:u w:val="none"/>
      </w:rPr>
    </w:lvl>
    <w:lvl w:ilvl="6">
      <w:start w:val="1"/>
      <w:numFmt w:val="decimal"/>
      <w:lvlText w:val="%7."/>
      <w:lvlJc w:val="left"/>
      <w:pPr>
        <w:ind w:left="2520" w:hanging="360"/>
      </w:pPr>
      <w:rPr>
        <w:rFonts w:cs="Century Gothic"/>
        <w:b w:val="0"/>
        <w:bCs w:val="0"/>
        <w:i w:val="0"/>
        <w:iCs w:val="0"/>
        <w:strike w:val="0"/>
        <w:dstrike w:val="0"/>
        <w:color w:val="000000"/>
        <w:sz w:val="20"/>
        <w:szCs w:val="20"/>
        <w:u w:val="none"/>
      </w:rPr>
    </w:lvl>
    <w:lvl w:ilvl="7">
      <w:start w:val="1"/>
      <w:numFmt w:val="decimal"/>
      <w:lvlText w:val="%8."/>
      <w:lvlJc w:val="left"/>
      <w:pPr>
        <w:ind w:left="2880" w:hanging="360"/>
      </w:pPr>
      <w:rPr>
        <w:rFonts w:cs="Century Gothic"/>
        <w:b w:val="0"/>
        <w:bCs w:val="0"/>
        <w:i w:val="0"/>
        <w:iCs w:val="0"/>
        <w:strike w:val="0"/>
        <w:dstrike w:val="0"/>
        <w:color w:val="000000"/>
        <w:sz w:val="20"/>
        <w:szCs w:val="20"/>
        <w:u w:val="none"/>
      </w:rPr>
    </w:lvl>
    <w:lvl w:ilvl="8">
      <w:start w:val="1"/>
      <w:numFmt w:val="decimal"/>
      <w:lvlText w:val="%9."/>
      <w:lvlJc w:val="left"/>
      <w:pPr>
        <w:ind w:left="3240" w:hanging="360"/>
      </w:pPr>
      <w:rPr>
        <w:rFonts w:cs="Century Gothic"/>
        <w:b w:val="0"/>
        <w:bCs w:val="0"/>
        <w:i w:val="0"/>
        <w:iCs w:val="0"/>
        <w:strike w:val="0"/>
        <w:dstrike w:val="0"/>
        <w:color w:val="000000"/>
        <w:sz w:val="20"/>
        <w:szCs w:val="20"/>
        <w:u w:val="none"/>
      </w:rPr>
    </w:lvl>
  </w:abstractNum>
  <w:abstractNum w:abstractNumId="138"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CED5712"/>
    <w:multiLevelType w:val="multilevel"/>
    <w:tmpl w:val="4B021A80"/>
    <w:lvl w:ilvl="0">
      <w:start w:val="1"/>
      <w:numFmt w:val="decimal"/>
      <w:lvlText w:val="%1."/>
      <w:lvlJc w:val="left"/>
      <w:pPr>
        <w:ind w:left="720" w:hanging="360"/>
      </w:pPr>
      <w:rPr>
        <w:rFonts w:ascii="Century Gothic" w:hAnsi="Century Gothic"/>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D0622C5"/>
    <w:multiLevelType w:val="hybridMultilevel"/>
    <w:tmpl w:val="CDF83FD4"/>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1" w15:restartNumberingAfterBreak="0">
    <w:nsid w:val="7ED75282"/>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42" w15:restartNumberingAfterBreak="0">
    <w:nsid w:val="7F320017"/>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num w:numId="1" w16cid:durableId="1067462221">
    <w:abstractNumId w:val="69"/>
  </w:num>
  <w:num w:numId="2" w16cid:durableId="1039014433">
    <w:abstractNumId w:val="42"/>
  </w:num>
  <w:num w:numId="3" w16cid:durableId="1011834759">
    <w:abstractNumId w:val="15"/>
  </w:num>
  <w:num w:numId="4" w16cid:durableId="864708387">
    <w:abstractNumId w:val="2"/>
  </w:num>
  <w:num w:numId="5" w16cid:durableId="496460146">
    <w:abstractNumId w:val="3"/>
  </w:num>
  <w:num w:numId="6" w16cid:durableId="434206108">
    <w:abstractNumId w:val="77"/>
  </w:num>
  <w:num w:numId="7" w16cid:durableId="130483255">
    <w:abstractNumId w:val="123"/>
  </w:num>
  <w:num w:numId="8" w16cid:durableId="2040355257">
    <w:abstractNumId w:val="28"/>
  </w:num>
  <w:num w:numId="9" w16cid:durableId="1988123350">
    <w:abstractNumId w:val="135"/>
  </w:num>
  <w:num w:numId="10" w16cid:durableId="1514345225">
    <w:abstractNumId w:val="114"/>
  </w:num>
  <w:num w:numId="11" w16cid:durableId="1103458593">
    <w:abstractNumId w:val="101"/>
  </w:num>
  <w:num w:numId="12" w16cid:durableId="705181690">
    <w:abstractNumId w:val="63"/>
  </w:num>
  <w:num w:numId="13" w16cid:durableId="247079852">
    <w:abstractNumId w:val="64"/>
  </w:num>
  <w:num w:numId="14" w16cid:durableId="795097367">
    <w:abstractNumId w:val="104"/>
  </w:num>
  <w:num w:numId="15" w16cid:durableId="815802791">
    <w:abstractNumId w:val="29"/>
  </w:num>
  <w:num w:numId="16" w16cid:durableId="730157739">
    <w:abstractNumId w:val="122"/>
  </w:num>
  <w:num w:numId="17" w16cid:durableId="1023701174">
    <w:abstractNumId w:val="62"/>
  </w:num>
  <w:num w:numId="18" w16cid:durableId="1623222429">
    <w:abstractNumId w:val="31"/>
  </w:num>
  <w:num w:numId="19" w16cid:durableId="468980845">
    <w:abstractNumId w:val="112"/>
  </w:num>
  <w:num w:numId="20" w16cid:durableId="224528947">
    <w:abstractNumId w:val="22"/>
  </w:num>
  <w:num w:numId="21" w16cid:durableId="1599406231">
    <w:abstractNumId w:val="132"/>
  </w:num>
  <w:num w:numId="22" w16cid:durableId="771439163">
    <w:abstractNumId w:val="41"/>
  </w:num>
  <w:num w:numId="23" w16cid:durableId="1827476256">
    <w:abstractNumId w:val="117"/>
  </w:num>
  <w:num w:numId="24" w16cid:durableId="2083403010">
    <w:abstractNumId w:val="109"/>
  </w:num>
  <w:num w:numId="25" w16cid:durableId="247617621">
    <w:abstractNumId w:val="65"/>
  </w:num>
  <w:num w:numId="26" w16cid:durableId="316737094">
    <w:abstractNumId w:val="102"/>
  </w:num>
  <w:num w:numId="27" w16cid:durableId="2022780552">
    <w:abstractNumId w:val="50"/>
  </w:num>
  <w:num w:numId="28" w16cid:durableId="1488087312">
    <w:abstractNumId w:val="110"/>
  </w:num>
  <w:num w:numId="29" w16cid:durableId="1794329064">
    <w:abstractNumId w:val="108"/>
  </w:num>
  <w:num w:numId="30" w16cid:durableId="1226646937">
    <w:abstractNumId w:val="32"/>
  </w:num>
  <w:num w:numId="31" w16cid:durableId="10223670">
    <w:abstractNumId w:val="52"/>
  </w:num>
  <w:num w:numId="32" w16cid:durableId="200629217">
    <w:abstractNumId w:val="18"/>
  </w:num>
  <w:num w:numId="33" w16cid:durableId="1056782791">
    <w:abstractNumId w:val="19"/>
  </w:num>
  <w:num w:numId="34" w16cid:durableId="2124302096">
    <w:abstractNumId w:val="92"/>
  </w:num>
  <w:num w:numId="35" w16cid:durableId="352851889">
    <w:abstractNumId w:val="107"/>
  </w:num>
  <w:num w:numId="36" w16cid:durableId="1104036446">
    <w:abstractNumId w:val="56"/>
  </w:num>
  <w:num w:numId="37" w16cid:durableId="1303776962">
    <w:abstractNumId w:val="17"/>
  </w:num>
  <w:num w:numId="38" w16cid:durableId="681203208">
    <w:abstractNumId w:val="1"/>
  </w:num>
  <w:num w:numId="39" w16cid:durableId="668485881">
    <w:abstractNumId w:val="6"/>
  </w:num>
  <w:num w:numId="40" w16cid:durableId="869294735">
    <w:abstractNumId w:val="48"/>
  </w:num>
  <w:num w:numId="41" w16cid:durableId="1352488079">
    <w:abstractNumId w:val="0"/>
  </w:num>
  <w:num w:numId="42" w16cid:durableId="774447014">
    <w:abstractNumId w:val="120"/>
  </w:num>
  <w:num w:numId="43" w16cid:durableId="1536696104">
    <w:abstractNumId w:val="131"/>
  </w:num>
  <w:num w:numId="44" w16cid:durableId="193080489">
    <w:abstractNumId w:val="116"/>
  </w:num>
  <w:num w:numId="45" w16cid:durableId="75369958">
    <w:abstractNumId w:val="23"/>
  </w:num>
  <w:num w:numId="46" w16cid:durableId="1107115867">
    <w:abstractNumId w:val="71"/>
  </w:num>
  <w:num w:numId="47" w16cid:durableId="1957523460">
    <w:abstractNumId w:val="88"/>
  </w:num>
  <w:num w:numId="48" w16cid:durableId="314188227">
    <w:abstractNumId w:val="80"/>
  </w:num>
  <w:num w:numId="49" w16cid:durableId="842010978">
    <w:abstractNumId w:val="27"/>
  </w:num>
  <w:num w:numId="50" w16cid:durableId="2944540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4984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4258766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294789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110375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40657731">
    <w:abstractNumId w:val="25"/>
  </w:num>
  <w:num w:numId="56" w16cid:durableId="17411271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838609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80431372">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039328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66125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541704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0584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40757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336644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78195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342897">
    <w:abstractNumId w:val="14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75294678">
    <w:abstractNumId w:val="14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91957045">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9176178">
    <w:abstractNumId w:val="1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26464679">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149933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519606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00344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6687824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2615045">
    <w:abstractNumId w:val="8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2267099">
    <w:abstractNumId w:val="1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50000153">
    <w:abstractNumId w:val="1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02881164">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12144235">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02830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10573541">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56572146">
    <w:abstractNumId w:val="1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328872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11254293">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91588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734292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79284434">
    <w:abstractNumId w:val="30"/>
  </w:num>
  <w:num w:numId="88" w16cid:durableId="104620456">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61784255">
    <w:abstractNumId w:val="5"/>
  </w:num>
  <w:num w:numId="90" w16cid:durableId="788092129">
    <w:abstractNumId w:val="74"/>
  </w:num>
  <w:num w:numId="91" w16cid:durableId="1830167704">
    <w:abstractNumId w:val="111"/>
  </w:num>
  <w:num w:numId="92" w16cid:durableId="624697734">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149154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106384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85356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2318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1781963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04962840">
    <w:abstractNumId w:val="53"/>
    <w:lvlOverride w:ilvl="0">
      <w:startOverride w:val="1"/>
    </w:lvlOverride>
  </w:num>
  <w:num w:numId="99" w16cid:durableId="748502730">
    <w:abstractNumId w:val="93"/>
  </w:num>
  <w:num w:numId="100" w16cid:durableId="698625344">
    <w:abstractNumId w:val="20"/>
  </w:num>
  <w:num w:numId="101" w16cid:durableId="142161835">
    <w:abstractNumId w:val="44"/>
  </w:num>
  <w:num w:numId="102" w16cid:durableId="6434376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35462948">
    <w:abstractNumId w:val="40"/>
  </w:num>
  <w:num w:numId="104" w16cid:durableId="180820873">
    <w:abstractNumId w:val="53"/>
    <w:lvlOverride w:ilvl="0">
      <w:startOverride w:val="1"/>
    </w:lvlOverride>
  </w:num>
  <w:num w:numId="105" w16cid:durableId="112211319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630996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419109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692380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661270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5061604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152319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083512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496226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138182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04838283">
    <w:abstractNumId w:val="61"/>
  </w:num>
  <w:num w:numId="116" w16cid:durableId="254021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09477271">
    <w:abstractNumId w:val="138"/>
  </w:num>
  <w:num w:numId="118" w16cid:durableId="1909266768">
    <w:abstractNumId w:val="136"/>
  </w:num>
  <w:num w:numId="119" w16cid:durableId="210650350">
    <w:abstractNumId w:val="70"/>
  </w:num>
  <w:num w:numId="120" w16cid:durableId="1453014710">
    <w:abstractNumId w:val="66"/>
  </w:num>
  <w:num w:numId="121" w16cid:durableId="784816045">
    <w:abstractNumId w:val="78"/>
  </w:num>
  <w:num w:numId="122" w16cid:durableId="734358425">
    <w:abstractNumId w:val="100"/>
  </w:num>
  <w:num w:numId="123" w16cid:durableId="2041395563">
    <w:abstractNumId w:val="119"/>
  </w:num>
  <w:num w:numId="124" w16cid:durableId="1991127164">
    <w:abstractNumId w:val="97"/>
  </w:num>
  <w:num w:numId="125" w16cid:durableId="1230577738">
    <w:abstractNumId w:val="24"/>
  </w:num>
  <w:num w:numId="126" w16cid:durableId="1325402243">
    <w:abstractNumId w:val="76"/>
  </w:num>
  <w:num w:numId="127" w16cid:durableId="750543853">
    <w:abstractNumId w:val="59"/>
  </w:num>
  <w:num w:numId="128" w16cid:durableId="1416324864">
    <w:abstractNumId w:val="57"/>
  </w:num>
  <w:num w:numId="129" w16cid:durableId="887650685">
    <w:abstractNumId w:val="13"/>
  </w:num>
  <w:num w:numId="130" w16cid:durableId="988754681">
    <w:abstractNumId w:val="8"/>
  </w:num>
  <w:num w:numId="131" w16cid:durableId="296642051">
    <w:abstractNumId w:val="99"/>
  </w:num>
  <w:num w:numId="132" w16cid:durableId="296033807">
    <w:abstractNumId w:val="84"/>
  </w:num>
  <w:num w:numId="133" w16cid:durableId="1277907666">
    <w:abstractNumId w:val="137"/>
  </w:num>
  <w:num w:numId="134" w16cid:durableId="286931321">
    <w:abstractNumId w:val="38"/>
  </w:num>
  <w:num w:numId="135" w16cid:durableId="1480000835">
    <w:abstractNumId w:val="43"/>
  </w:num>
  <w:num w:numId="136" w16cid:durableId="1116562929">
    <w:abstractNumId w:val="75"/>
  </w:num>
  <w:num w:numId="137" w16cid:durableId="719062059">
    <w:abstractNumId w:val="134"/>
  </w:num>
  <w:num w:numId="138" w16cid:durableId="1249273031">
    <w:abstractNumId w:val="37"/>
  </w:num>
  <w:num w:numId="139" w16cid:durableId="770855056">
    <w:abstractNumId w:val="128"/>
  </w:num>
  <w:num w:numId="140" w16cid:durableId="384643761">
    <w:abstractNumId w:val="67"/>
  </w:num>
  <w:num w:numId="141" w16cid:durableId="530531325">
    <w:abstractNumId w:val="98"/>
  </w:num>
  <w:num w:numId="142" w16cid:durableId="2018733186">
    <w:abstractNumId w:val="10"/>
  </w:num>
  <w:num w:numId="143" w16cid:durableId="1630479456">
    <w:abstractNumId w:val="60"/>
  </w:num>
  <w:num w:numId="144" w16cid:durableId="874122977">
    <w:abstractNumId w:val="113"/>
  </w:num>
  <w:num w:numId="145" w16cid:durableId="365445496">
    <w:abstractNumId w:val="126"/>
  </w:num>
  <w:num w:numId="146" w16cid:durableId="992103502">
    <w:abstractNumId w:val="26"/>
  </w:num>
  <w:num w:numId="147" w16cid:durableId="1724061121">
    <w:abstractNumId w:val="21"/>
  </w:num>
  <w:num w:numId="148" w16cid:durableId="2066177627">
    <w:abstractNumId w:val="86"/>
  </w:num>
  <w:num w:numId="149" w16cid:durableId="1035234049">
    <w:abstractNumId w:val="87"/>
  </w:num>
  <w:num w:numId="150" w16cid:durableId="356734706">
    <w:abstractNumId w:val="34"/>
  </w:num>
  <w:num w:numId="151" w16cid:durableId="272179071">
    <w:abstractNumId w:val="118"/>
  </w:num>
  <w:num w:numId="152" w16cid:durableId="93325052">
    <w:abstractNumId w:val="72"/>
  </w:num>
  <w:num w:numId="153" w16cid:durableId="147599972">
    <w:abstractNumId w:val="115"/>
  </w:num>
  <w:num w:numId="154" w16cid:durableId="1499226701">
    <w:abstractNumId w:val="36"/>
  </w:num>
  <w:num w:numId="155" w16cid:durableId="689338057">
    <w:abstractNumId w:val="94"/>
  </w:num>
  <w:num w:numId="156" w16cid:durableId="42675489">
    <w:abstractNumId w:val="82"/>
  </w:num>
  <w:num w:numId="157" w16cid:durableId="1289161668">
    <w:abstractNumId w:val="139"/>
  </w:num>
  <w:num w:numId="158" w16cid:durableId="90441819">
    <w:abstractNumId w:val="79"/>
  </w:num>
  <w:num w:numId="159" w16cid:durableId="1234122461">
    <w:abstractNumId w:val="73"/>
  </w:num>
  <w:num w:numId="160" w16cid:durableId="713777723">
    <w:abstractNumId w:val="45"/>
  </w:num>
  <w:num w:numId="161" w16cid:durableId="1284849885">
    <w:abstractNumId w:val="96"/>
  </w:num>
  <w:num w:numId="162" w16cid:durableId="1216548499">
    <w:abstractNumId w:val="46"/>
  </w:num>
  <w:num w:numId="163" w16cid:durableId="83188178">
    <w:abstractNumId w:val="121"/>
  </w:num>
  <w:num w:numId="164" w16cid:durableId="435178558">
    <w:abstractNumId w:val="47"/>
  </w:num>
  <w:num w:numId="165" w16cid:durableId="2127695674">
    <w:abstractNumId w:val="106"/>
  </w:num>
  <w:num w:numId="166" w16cid:durableId="1994948381">
    <w:abstractNumId w:val="90"/>
  </w:num>
  <w:num w:numId="167" w16cid:durableId="1801992821">
    <w:abstractNumId w:val="103"/>
  </w:num>
  <w:num w:numId="168" w16cid:durableId="1123578096">
    <w:abstractNumId w:val="8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28"/>
    <w:rsid w:val="000000E0"/>
    <w:rsid w:val="00000272"/>
    <w:rsid w:val="0000060C"/>
    <w:rsid w:val="0000065F"/>
    <w:rsid w:val="000015E9"/>
    <w:rsid w:val="00001669"/>
    <w:rsid w:val="000016C3"/>
    <w:rsid w:val="0000263C"/>
    <w:rsid w:val="0000348B"/>
    <w:rsid w:val="00003751"/>
    <w:rsid w:val="00003940"/>
    <w:rsid w:val="00003EA2"/>
    <w:rsid w:val="00004749"/>
    <w:rsid w:val="00004CF0"/>
    <w:rsid w:val="000053D6"/>
    <w:rsid w:val="0000579B"/>
    <w:rsid w:val="00005C0A"/>
    <w:rsid w:val="00005CF8"/>
    <w:rsid w:val="00005F03"/>
    <w:rsid w:val="0000636E"/>
    <w:rsid w:val="00006440"/>
    <w:rsid w:val="000064F8"/>
    <w:rsid w:val="00006603"/>
    <w:rsid w:val="000066C6"/>
    <w:rsid w:val="000066DA"/>
    <w:rsid w:val="00006961"/>
    <w:rsid w:val="00006E55"/>
    <w:rsid w:val="000070D9"/>
    <w:rsid w:val="0000754A"/>
    <w:rsid w:val="00007655"/>
    <w:rsid w:val="000076C8"/>
    <w:rsid w:val="00007970"/>
    <w:rsid w:val="00007F4B"/>
    <w:rsid w:val="00010056"/>
    <w:rsid w:val="00010558"/>
    <w:rsid w:val="00011084"/>
    <w:rsid w:val="000115B3"/>
    <w:rsid w:val="0001171A"/>
    <w:rsid w:val="00011BB2"/>
    <w:rsid w:val="000121A3"/>
    <w:rsid w:val="000122C5"/>
    <w:rsid w:val="00012869"/>
    <w:rsid w:val="000133E2"/>
    <w:rsid w:val="00013EC1"/>
    <w:rsid w:val="00014430"/>
    <w:rsid w:val="00014481"/>
    <w:rsid w:val="00014B0A"/>
    <w:rsid w:val="00014E4E"/>
    <w:rsid w:val="00015068"/>
    <w:rsid w:val="0001518D"/>
    <w:rsid w:val="00015849"/>
    <w:rsid w:val="000159A3"/>
    <w:rsid w:val="000161BF"/>
    <w:rsid w:val="000164C7"/>
    <w:rsid w:val="00016959"/>
    <w:rsid w:val="00016996"/>
    <w:rsid w:val="000171A2"/>
    <w:rsid w:val="00017606"/>
    <w:rsid w:val="00017785"/>
    <w:rsid w:val="000177DC"/>
    <w:rsid w:val="000178C8"/>
    <w:rsid w:val="000179A0"/>
    <w:rsid w:val="0002051D"/>
    <w:rsid w:val="00020827"/>
    <w:rsid w:val="00020ED9"/>
    <w:rsid w:val="00020FC7"/>
    <w:rsid w:val="00021C52"/>
    <w:rsid w:val="00022A3E"/>
    <w:rsid w:val="00022BEB"/>
    <w:rsid w:val="00022CA0"/>
    <w:rsid w:val="0002331B"/>
    <w:rsid w:val="00023421"/>
    <w:rsid w:val="00023564"/>
    <w:rsid w:val="00023672"/>
    <w:rsid w:val="0002372A"/>
    <w:rsid w:val="0002377E"/>
    <w:rsid w:val="000237C5"/>
    <w:rsid w:val="00023CA8"/>
    <w:rsid w:val="00023E2D"/>
    <w:rsid w:val="00023FF3"/>
    <w:rsid w:val="00024EC1"/>
    <w:rsid w:val="0002592D"/>
    <w:rsid w:val="00025F4A"/>
    <w:rsid w:val="000262B6"/>
    <w:rsid w:val="0002659F"/>
    <w:rsid w:val="0002696E"/>
    <w:rsid w:val="00026C7B"/>
    <w:rsid w:val="000274A1"/>
    <w:rsid w:val="00027C10"/>
    <w:rsid w:val="00027E38"/>
    <w:rsid w:val="00027F6B"/>
    <w:rsid w:val="0003036B"/>
    <w:rsid w:val="00030394"/>
    <w:rsid w:val="000308B1"/>
    <w:rsid w:val="00030AEF"/>
    <w:rsid w:val="00030B0D"/>
    <w:rsid w:val="00030C78"/>
    <w:rsid w:val="0003115B"/>
    <w:rsid w:val="00031362"/>
    <w:rsid w:val="0003157E"/>
    <w:rsid w:val="000315E3"/>
    <w:rsid w:val="000323BD"/>
    <w:rsid w:val="000327D2"/>
    <w:rsid w:val="000328C0"/>
    <w:rsid w:val="00032D85"/>
    <w:rsid w:val="00032DAE"/>
    <w:rsid w:val="00032E2A"/>
    <w:rsid w:val="00032E41"/>
    <w:rsid w:val="000336E1"/>
    <w:rsid w:val="0003375D"/>
    <w:rsid w:val="00033915"/>
    <w:rsid w:val="00033DDE"/>
    <w:rsid w:val="0003449E"/>
    <w:rsid w:val="000344E4"/>
    <w:rsid w:val="00034650"/>
    <w:rsid w:val="0003493F"/>
    <w:rsid w:val="00035F6C"/>
    <w:rsid w:val="000367CF"/>
    <w:rsid w:val="000367E6"/>
    <w:rsid w:val="00036AF2"/>
    <w:rsid w:val="00036FD2"/>
    <w:rsid w:val="000378A3"/>
    <w:rsid w:val="00037A6D"/>
    <w:rsid w:val="000406DC"/>
    <w:rsid w:val="000414E9"/>
    <w:rsid w:val="00042283"/>
    <w:rsid w:val="00042399"/>
    <w:rsid w:val="00042437"/>
    <w:rsid w:val="000429B3"/>
    <w:rsid w:val="0004308A"/>
    <w:rsid w:val="0004318B"/>
    <w:rsid w:val="00043198"/>
    <w:rsid w:val="0004363F"/>
    <w:rsid w:val="00044244"/>
    <w:rsid w:val="000442D7"/>
    <w:rsid w:val="00044637"/>
    <w:rsid w:val="000446A3"/>
    <w:rsid w:val="000450B2"/>
    <w:rsid w:val="00045AC0"/>
    <w:rsid w:val="00045B67"/>
    <w:rsid w:val="00045C20"/>
    <w:rsid w:val="000463BD"/>
    <w:rsid w:val="0004730A"/>
    <w:rsid w:val="0005038F"/>
    <w:rsid w:val="000504C3"/>
    <w:rsid w:val="00050588"/>
    <w:rsid w:val="00050592"/>
    <w:rsid w:val="00050861"/>
    <w:rsid w:val="000510C0"/>
    <w:rsid w:val="000515EA"/>
    <w:rsid w:val="00051F3B"/>
    <w:rsid w:val="000527AF"/>
    <w:rsid w:val="00052EDF"/>
    <w:rsid w:val="00053204"/>
    <w:rsid w:val="00053CEE"/>
    <w:rsid w:val="000547B6"/>
    <w:rsid w:val="00054A6C"/>
    <w:rsid w:val="000550D1"/>
    <w:rsid w:val="000557E0"/>
    <w:rsid w:val="000562C9"/>
    <w:rsid w:val="00056516"/>
    <w:rsid w:val="0005669C"/>
    <w:rsid w:val="00056A44"/>
    <w:rsid w:val="00056B7E"/>
    <w:rsid w:val="00056DAA"/>
    <w:rsid w:val="00056E0C"/>
    <w:rsid w:val="00057042"/>
    <w:rsid w:val="000579D0"/>
    <w:rsid w:val="00057FFD"/>
    <w:rsid w:val="000603B0"/>
    <w:rsid w:val="000603FD"/>
    <w:rsid w:val="0006085D"/>
    <w:rsid w:val="00060A73"/>
    <w:rsid w:val="00060D20"/>
    <w:rsid w:val="00060E5A"/>
    <w:rsid w:val="0006108D"/>
    <w:rsid w:val="000612CD"/>
    <w:rsid w:val="0006159A"/>
    <w:rsid w:val="00061950"/>
    <w:rsid w:val="00061A55"/>
    <w:rsid w:val="00062168"/>
    <w:rsid w:val="000625FB"/>
    <w:rsid w:val="00062BE7"/>
    <w:rsid w:val="00062E80"/>
    <w:rsid w:val="00062F0E"/>
    <w:rsid w:val="00063407"/>
    <w:rsid w:val="00063888"/>
    <w:rsid w:val="00063A2F"/>
    <w:rsid w:val="00064CBB"/>
    <w:rsid w:val="00064E2C"/>
    <w:rsid w:val="00065A59"/>
    <w:rsid w:val="00065A67"/>
    <w:rsid w:val="000662C0"/>
    <w:rsid w:val="00066A6A"/>
    <w:rsid w:val="00067348"/>
    <w:rsid w:val="000674C2"/>
    <w:rsid w:val="0006782C"/>
    <w:rsid w:val="00070502"/>
    <w:rsid w:val="000708E6"/>
    <w:rsid w:val="000709FA"/>
    <w:rsid w:val="00070DCC"/>
    <w:rsid w:val="000710A9"/>
    <w:rsid w:val="000714DE"/>
    <w:rsid w:val="00071BB5"/>
    <w:rsid w:val="00071C1E"/>
    <w:rsid w:val="00071FD0"/>
    <w:rsid w:val="00072A88"/>
    <w:rsid w:val="00072B49"/>
    <w:rsid w:val="00073017"/>
    <w:rsid w:val="000734A3"/>
    <w:rsid w:val="00073528"/>
    <w:rsid w:val="00073971"/>
    <w:rsid w:val="00073981"/>
    <w:rsid w:val="00074104"/>
    <w:rsid w:val="00075752"/>
    <w:rsid w:val="00075B80"/>
    <w:rsid w:val="00075FB2"/>
    <w:rsid w:val="000765A3"/>
    <w:rsid w:val="00076AF2"/>
    <w:rsid w:val="000770BE"/>
    <w:rsid w:val="000774F0"/>
    <w:rsid w:val="0007759D"/>
    <w:rsid w:val="000776D2"/>
    <w:rsid w:val="00077856"/>
    <w:rsid w:val="000805F3"/>
    <w:rsid w:val="00080D21"/>
    <w:rsid w:val="00081A45"/>
    <w:rsid w:val="00081CFC"/>
    <w:rsid w:val="00081E6D"/>
    <w:rsid w:val="0008345D"/>
    <w:rsid w:val="00083B94"/>
    <w:rsid w:val="00083CA9"/>
    <w:rsid w:val="000848CF"/>
    <w:rsid w:val="000852E1"/>
    <w:rsid w:val="000856EC"/>
    <w:rsid w:val="000858FB"/>
    <w:rsid w:val="00085D09"/>
    <w:rsid w:val="00085D30"/>
    <w:rsid w:val="0008608C"/>
    <w:rsid w:val="0008639C"/>
    <w:rsid w:val="00086510"/>
    <w:rsid w:val="000865AF"/>
    <w:rsid w:val="000867E2"/>
    <w:rsid w:val="00086A37"/>
    <w:rsid w:val="00086A54"/>
    <w:rsid w:val="00086C88"/>
    <w:rsid w:val="00086CDE"/>
    <w:rsid w:val="00087682"/>
    <w:rsid w:val="00087687"/>
    <w:rsid w:val="000877D2"/>
    <w:rsid w:val="00087E5F"/>
    <w:rsid w:val="000900E8"/>
    <w:rsid w:val="000901AC"/>
    <w:rsid w:val="0009050A"/>
    <w:rsid w:val="0009067F"/>
    <w:rsid w:val="00090BCD"/>
    <w:rsid w:val="00090EBB"/>
    <w:rsid w:val="000914C4"/>
    <w:rsid w:val="0009170C"/>
    <w:rsid w:val="0009176A"/>
    <w:rsid w:val="00092744"/>
    <w:rsid w:val="0009289C"/>
    <w:rsid w:val="00092FC5"/>
    <w:rsid w:val="000937DA"/>
    <w:rsid w:val="000945F5"/>
    <w:rsid w:val="000952E9"/>
    <w:rsid w:val="00095457"/>
    <w:rsid w:val="00095FBA"/>
    <w:rsid w:val="00096160"/>
    <w:rsid w:val="00096898"/>
    <w:rsid w:val="000969C6"/>
    <w:rsid w:val="00096D61"/>
    <w:rsid w:val="000973C4"/>
    <w:rsid w:val="000975C2"/>
    <w:rsid w:val="00097970"/>
    <w:rsid w:val="000979CB"/>
    <w:rsid w:val="00097C3E"/>
    <w:rsid w:val="000A0321"/>
    <w:rsid w:val="000A0956"/>
    <w:rsid w:val="000A0BB1"/>
    <w:rsid w:val="000A0EB2"/>
    <w:rsid w:val="000A0FD8"/>
    <w:rsid w:val="000A191E"/>
    <w:rsid w:val="000A2825"/>
    <w:rsid w:val="000A2AAB"/>
    <w:rsid w:val="000A2DD0"/>
    <w:rsid w:val="000A2E50"/>
    <w:rsid w:val="000A3476"/>
    <w:rsid w:val="000A35B9"/>
    <w:rsid w:val="000A3AD6"/>
    <w:rsid w:val="000A44B1"/>
    <w:rsid w:val="000A4549"/>
    <w:rsid w:val="000A47E1"/>
    <w:rsid w:val="000A495E"/>
    <w:rsid w:val="000A4A24"/>
    <w:rsid w:val="000A4A6D"/>
    <w:rsid w:val="000A4B86"/>
    <w:rsid w:val="000A4F67"/>
    <w:rsid w:val="000A527B"/>
    <w:rsid w:val="000A52B8"/>
    <w:rsid w:val="000A544E"/>
    <w:rsid w:val="000A5A80"/>
    <w:rsid w:val="000A5DD0"/>
    <w:rsid w:val="000A6B2F"/>
    <w:rsid w:val="000A7062"/>
    <w:rsid w:val="000A732F"/>
    <w:rsid w:val="000A7818"/>
    <w:rsid w:val="000A78C7"/>
    <w:rsid w:val="000A7B74"/>
    <w:rsid w:val="000A7C14"/>
    <w:rsid w:val="000A7C65"/>
    <w:rsid w:val="000A7D6C"/>
    <w:rsid w:val="000B00CC"/>
    <w:rsid w:val="000B07AB"/>
    <w:rsid w:val="000B09A0"/>
    <w:rsid w:val="000B0A17"/>
    <w:rsid w:val="000B0E0D"/>
    <w:rsid w:val="000B109A"/>
    <w:rsid w:val="000B1AE1"/>
    <w:rsid w:val="000B1AF7"/>
    <w:rsid w:val="000B2391"/>
    <w:rsid w:val="000B3503"/>
    <w:rsid w:val="000B35CF"/>
    <w:rsid w:val="000B37EF"/>
    <w:rsid w:val="000B3CD5"/>
    <w:rsid w:val="000B41BE"/>
    <w:rsid w:val="000B425A"/>
    <w:rsid w:val="000B470E"/>
    <w:rsid w:val="000B4DAA"/>
    <w:rsid w:val="000B51AD"/>
    <w:rsid w:val="000B5700"/>
    <w:rsid w:val="000B5843"/>
    <w:rsid w:val="000B5930"/>
    <w:rsid w:val="000B5EA3"/>
    <w:rsid w:val="000B6754"/>
    <w:rsid w:val="000B7931"/>
    <w:rsid w:val="000B7AA4"/>
    <w:rsid w:val="000C043F"/>
    <w:rsid w:val="000C118C"/>
    <w:rsid w:val="000C18E6"/>
    <w:rsid w:val="000C22A0"/>
    <w:rsid w:val="000C2ADE"/>
    <w:rsid w:val="000C383E"/>
    <w:rsid w:val="000C52A2"/>
    <w:rsid w:val="000C535F"/>
    <w:rsid w:val="000C5806"/>
    <w:rsid w:val="000C5D98"/>
    <w:rsid w:val="000C5DCB"/>
    <w:rsid w:val="000C64C4"/>
    <w:rsid w:val="000C6942"/>
    <w:rsid w:val="000C7026"/>
    <w:rsid w:val="000C7C98"/>
    <w:rsid w:val="000C7E58"/>
    <w:rsid w:val="000C7F91"/>
    <w:rsid w:val="000D0029"/>
    <w:rsid w:val="000D0131"/>
    <w:rsid w:val="000D0436"/>
    <w:rsid w:val="000D0848"/>
    <w:rsid w:val="000D0FAD"/>
    <w:rsid w:val="000D102C"/>
    <w:rsid w:val="000D1190"/>
    <w:rsid w:val="000D1754"/>
    <w:rsid w:val="000D1D1B"/>
    <w:rsid w:val="000D2E76"/>
    <w:rsid w:val="000D3351"/>
    <w:rsid w:val="000D37B0"/>
    <w:rsid w:val="000D37B1"/>
    <w:rsid w:val="000D3AD6"/>
    <w:rsid w:val="000D4699"/>
    <w:rsid w:val="000D46D4"/>
    <w:rsid w:val="000D4758"/>
    <w:rsid w:val="000D4A84"/>
    <w:rsid w:val="000D4D85"/>
    <w:rsid w:val="000D523A"/>
    <w:rsid w:val="000D53AC"/>
    <w:rsid w:val="000D57D6"/>
    <w:rsid w:val="000D58F9"/>
    <w:rsid w:val="000D6207"/>
    <w:rsid w:val="000D6274"/>
    <w:rsid w:val="000D6291"/>
    <w:rsid w:val="000D66E5"/>
    <w:rsid w:val="000D7477"/>
    <w:rsid w:val="000D74B4"/>
    <w:rsid w:val="000D75CF"/>
    <w:rsid w:val="000E015E"/>
    <w:rsid w:val="000E0903"/>
    <w:rsid w:val="000E18EB"/>
    <w:rsid w:val="000E21C5"/>
    <w:rsid w:val="000E2AC1"/>
    <w:rsid w:val="000E2BBA"/>
    <w:rsid w:val="000E2C70"/>
    <w:rsid w:val="000E2C85"/>
    <w:rsid w:val="000E2FEF"/>
    <w:rsid w:val="000E375D"/>
    <w:rsid w:val="000E414A"/>
    <w:rsid w:val="000E4A4E"/>
    <w:rsid w:val="000E4B0B"/>
    <w:rsid w:val="000E4E1E"/>
    <w:rsid w:val="000E4EAA"/>
    <w:rsid w:val="000E4F1C"/>
    <w:rsid w:val="000E542F"/>
    <w:rsid w:val="000E5686"/>
    <w:rsid w:val="000E5742"/>
    <w:rsid w:val="000E5B01"/>
    <w:rsid w:val="000E6166"/>
    <w:rsid w:val="000E6AF6"/>
    <w:rsid w:val="000E7640"/>
    <w:rsid w:val="000E7729"/>
    <w:rsid w:val="000E78B7"/>
    <w:rsid w:val="000E7C29"/>
    <w:rsid w:val="000E7D50"/>
    <w:rsid w:val="000F0009"/>
    <w:rsid w:val="000F002B"/>
    <w:rsid w:val="000F0309"/>
    <w:rsid w:val="000F03BE"/>
    <w:rsid w:val="000F03C7"/>
    <w:rsid w:val="000F081B"/>
    <w:rsid w:val="000F167B"/>
    <w:rsid w:val="000F194B"/>
    <w:rsid w:val="000F1D7D"/>
    <w:rsid w:val="000F1E53"/>
    <w:rsid w:val="000F1E88"/>
    <w:rsid w:val="000F247B"/>
    <w:rsid w:val="000F2691"/>
    <w:rsid w:val="000F28BF"/>
    <w:rsid w:val="000F28D0"/>
    <w:rsid w:val="000F3273"/>
    <w:rsid w:val="000F3EF1"/>
    <w:rsid w:val="000F47FC"/>
    <w:rsid w:val="000F4B72"/>
    <w:rsid w:val="000F4CFD"/>
    <w:rsid w:val="000F52E4"/>
    <w:rsid w:val="000F555C"/>
    <w:rsid w:val="000F5FBE"/>
    <w:rsid w:val="000F61AE"/>
    <w:rsid w:val="000F6691"/>
    <w:rsid w:val="000F694D"/>
    <w:rsid w:val="000F6D97"/>
    <w:rsid w:val="000F73E0"/>
    <w:rsid w:val="000F75BB"/>
    <w:rsid w:val="000F7614"/>
    <w:rsid w:val="000F761A"/>
    <w:rsid w:val="000F77BD"/>
    <w:rsid w:val="000F7ED6"/>
    <w:rsid w:val="000F7F79"/>
    <w:rsid w:val="00101138"/>
    <w:rsid w:val="00101328"/>
    <w:rsid w:val="0010184F"/>
    <w:rsid w:val="00101B07"/>
    <w:rsid w:val="00101D21"/>
    <w:rsid w:val="00102078"/>
    <w:rsid w:val="00102378"/>
    <w:rsid w:val="00102538"/>
    <w:rsid w:val="00102B3B"/>
    <w:rsid w:val="00102DFA"/>
    <w:rsid w:val="001032F8"/>
    <w:rsid w:val="001033E0"/>
    <w:rsid w:val="0010386E"/>
    <w:rsid w:val="001038CE"/>
    <w:rsid w:val="00103C1D"/>
    <w:rsid w:val="00103C39"/>
    <w:rsid w:val="001043CF"/>
    <w:rsid w:val="00104557"/>
    <w:rsid w:val="00104F33"/>
    <w:rsid w:val="00105546"/>
    <w:rsid w:val="00105562"/>
    <w:rsid w:val="00105C16"/>
    <w:rsid w:val="00105DCC"/>
    <w:rsid w:val="00105EBF"/>
    <w:rsid w:val="00106595"/>
    <w:rsid w:val="001066C7"/>
    <w:rsid w:val="0010670F"/>
    <w:rsid w:val="00107A41"/>
    <w:rsid w:val="00107BCB"/>
    <w:rsid w:val="001101DA"/>
    <w:rsid w:val="001112B4"/>
    <w:rsid w:val="00111781"/>
    <w:rsid w:val="00111792"/>
    <w:rsid w:val="00111A41"/>
    <w:rsid w:val="00112045"/>
    <w:rsid w:val="00112DA4"/>
    <w:rsid w:val="00113186"/>
    <w:rsid w:val="00113C64"/>
    <w:rsid w:val="00113DC1"/>
    <w:rsid w:val="00114347"/>
    <w:rsid w:val="00114A53"/>
    <w:rsid w:val="00114ECB"/>
    <w:rsid w:val="00114F58"/>
    <w:rsid w:val="00115259"/>
    <w:rsid w:val="00115BC1"/>
    <w:rsid w:val="00115BEE"/>
    <w:rsid w:val="00115F59"/>
    <w:rsid w:val="001164BB"/>
    <w:rsid w:val="00116506"/>
    <w:rsid w:val="001167E1"/>
    <w:rsid w:val="0011695B"/>
    <w:rsid w:val="00116975"/>
    <w:rsid w:val="00116CB0"/>
    <w:rsid w:val="00117818"/>
    <w:rsid w:val="001178FE"/>
    <w:rsid w:val="00117A1F"/>
    <w:rsid w:val="00117ECC"/>
    <w:rsid w:val="00117F9C"/>
    <w:rsid w:val="0012008E"/>
    <w:rsid w:val="0012069C"/>
    <w:rsid w:val="00120B73"/>
    <w:rsid w:val="00120C2C"/>
    <w:rsid w:val="00120EAA"/>
    <w:rsid w:val="0012152F"/>
    <w:rsid w:val="00121CC2"/>
    <w:rsid w:val="001220FA"/>
    <w:rsid w:val="0012241F"/>
    <w:rsid w:val="00122B35"/>
    <w:rsid w:val="00122C90"/>
    <w:rsid w:val="00123AA1"/>
    <w:rsid w:val="0012485C"/>
    <w:rsid w:val="00124967"/>
    <w:rsid w:val="00124EF5"/>
    <w:rsid w:val="00125954"/>
    <w:rsid w:val="0012744E"/>
    <w:rsid w:val="0012763C"/>
    <w:rsid w:val="00127DFD"/>
    <w:rsid w:val="00127FFA"/>
    <w:rsid w:val="0013009D"/>
    <w:rsid w:val="001301C0"/>
    <w:rsid w:val="0013037E"/>
    <w:rsid w:val="001304C5"/>
    <w:rsid w:val="00130ECA"/>
    <w:rsid w:val="00131316"/>
    <w:rsid w:val="001314A7"/>
    <w:rsid w:val="00131CD2"/>
    <w:rsid w:val="00133204"/>
    <w:rsid w:val="0013378A"/>
    <w:rsid w:val="00133C2A"/>
    <w:rsid w:val="00133C42"/>
    <w:rsid w:val="00133E42"/>
    <w:rsid w:val="001342F0"/>
    <w:rsid w:val="00134762"/>
    <w:rsid w:val="00134788"/>
    <w:rsid w:val="00134AC4"/>
    <w:rsid w:val="00134F2A"/>
    <w:rsid w:val="00135223"/>
    <w:rsid w:val="00136384"/>
    <w:rsid w:val="0013708B"/>
    <w:rsid w:val="001375A8"/>
    <w:rsid w:val="001375E3"/>
    <w:rsid w:val="00137968"/>
    <w:rsid w:val="00137A07"/>
    <w:rsid w:val="00137BF7"/>
    <w:rsid w:val="00137C54"/>
    <w:rsid w:val="00137EDB"/>
    <w:rsid w:val="001409E3"/>
    <w:rsid w:val="00140E98"/>
    <w:rsid w:val="00140EFC"/>
    <w:rsid w:val="00141265"/>
    <w:rsid w:val="00141315"/>
    <w:rsid w:val="00142019"/>
    <w:rsid w:val="001420B8"/>
    <w:rsid w:val="001429C4"/>
    <w:rsid w:val="00142B0F"/>
    <w:rsid w:val="00142DC3"/>
    <w:rsid w:val="00143304"/>
    <w:rsid w:val="00143667"/>
    <w:rsid w:val="00143763"/>
    <w:rsid w:val="001440E0"/>
    <w:rsid w:val="001442EE"/>
    <w:rsid w:val="00144317"/>
    <w:rsid w:val="001447DD"/>
    <w:rsid w:val="0014486B"/>
    <w:rsid w:val="001449E8"/>
    <w:rsid w:val="00144AEF"/>
    <w:rsid w:val="00144B3B"/>
    <w:rsid w:val="00144BCA"/>
    <w:rsid w:val="00144FF6"/>
    <w:rsid w:val="0014535E"/>
    <w:rsid w:val="00145393"/>
    <w:rsid w:val="00145407"/>
    <w:rsid w:val="001454CA"/>
    <w:rsid w:val="001455CA"/>
    <w:rsid w:val="0014573D"/>
    <w:rsid w:val="00145832"/>
    <w:rsid w:val="00145F75"/>
    <w:rsid w:val="001461A4"/>
    <w:rsid w:val="001462D6"/>
    <w:rsid w:val="00146361"/>
    <w:rsid w:val="00146662"/>
    <w:rsid w:val="00146D91"/>
    <w:rsid w:val="00146D99"/>
    <w:rsid w:val="0014702D"/>
    <w:rsid w:val="00147796"/>
    <w:rsid w:val="00147814"/>
    <w:rsid w:val="0014799D"/>
    <w:rsid w:val="00147B37"/>
    <w:rsid w:val="001500B1"/>
    <w:rsid w:val="0015026B"/>
    <w:rsid w:val="001505AE"/>
    <w:rsid w:val="001509A3"/>
    <w:rsid w:val="00150BAA"/>
    <w:rsid w:val="001512A3"/>
    <w:rsid w:val="001512C8"/>
    <w:rsid w:val="00151352"/>
    <w:rsid w:val="001516DE"/>
    <w:rsid w:val="00152294"/>
    <w:rsid w:val="00152639"/>
    <w:rsid w:val="0015283B"/>
    <w:rsid w:val="001529AE"/>
    <w:rsid w:val="00153C64"/>
    <w:rsid w:val="00153FCF"/>
    <w:rsid w:val="001542A4"/>
    <w:rsid w:val="00154706"/>
    <w:rsid w:val="00154723"/>
    <w:rsid w:val="00154A9D"/>
    <w:rsid w:val="00154AB6"/>
    <w:rsid w:val="00154AD4"/>
    <w:rsid w:val="00154E1C"/>
    <w:rsid w:val="001551DA"/>
    <w:rsid w:val="0015522E"/>
    <w:rsid w:val="00156C87"/>
    <w:rsid w:val="00157177"/>
    <w:rsid w:val="00157499"/>
    <w:rsid w:val="00160200"/>
    <w:rsid w:val="00160289"/>
    <w:rsid w:val="001607E2"/>
    <w:rsid w:val="00160E20"/>
    <w:rsid w:val="0016172E"/>
    <w:rsid w:val="00161AD9"/>
    <w:rsid w:val="00162AB8"/>
    <w:rsid w:val="00162CFF"/>
    <w:rsid w:val="0016322C"/>
    <w:rsid w:val="001639BE"/>
    <w:rsid w:val="001649B2"/>
    <w:rsid w:val="001653C0"/>
    <w:rsid w:val="00165506"/>
    <w:rsid w:val="00165836"/>
    <w:rsid w:val="00165925"/>
    <w:rsid w:val="00165D32"/>
    <w:rsid w:val="00165E00"/>
    <w:rsid w:val="00166A82"/>
    <w:rsid w:val="00166D95"/>
    <w:rsid w:val="001677B0"/>
    <w:rsid w:val="001679B7"/>
    <w:rsid w:val="00167B6F"/>
    <w:rsid w:val="00167BD4"/>
    <w:rsid w:val="00167FB4"/>
    <w:rsid w:val="001703CC"/>
    <w:rsid w:val="0017055A"/>
    <w:rsid w:val="00170814"/>
    <w:rsid w:val="0017131A"/>
    <w:rsid w:val="00171B44"/>
    <w:rsid w:val="00171BF9"/>
    <w:rsid w:val="00171C3D"/>
    <w:rsid w:val="00171D01"/>
    <w:rsid w:val="00171DB8"/>
    <w:rsid w:val="00172231"/>
    <w:rsid w:val="00172427"/>
    <w:rsid w:val="00172568"/>
    <w:rsid w:val="00172A03"/>
    <w:rsid w:val="00172C79"/>
    <w:rsid w:val="0017317A"/>
    <w:rsid w:val="001733B6"/>
    <w:rsid w:val="00173A4B"/>
    <w:rsid w:val="0017427E"/>
    <w:rsid w:val="00174408"/>
    <w:rsid w:val="0017455D"/>
    <w:rsid w:val="00174B5C"/>
    <w:rsid w:val="00174DAD"/>
    <w:rsid w:val="00174DEA"/>
    <w:rsid w:val="00174E34"/>
    <w:rsid w:val="001752D7"/>
    <w:rsid w:val="00175306"/>
    <w:rsid w:val="00175477"/>
    <w:rsid w:val="001755D0"/>
    <w:rsid w:val="00175A04"/>
    <w:rsid w:val="00175EE7"/>
    <w:rsid w:val="00175F1F"/>
    <w:rsid w:val="001767E6"/>
    <w:rsid w:val="001768D8"/>
    <w:rsid w:val="00176A96"/>
    <w:rsid w:val="00176C8F"/>
    <w:rsid w:val="001771C8"/>
    <w:rsid w:val="0017738B"/>
    <w:rsid w:val="00177AF6"/>
    <w:rsid w:val="00181270"/>
    <w:rsid w:val="00181410"/>
    <w:rsid w:val="0018282D"/>
    <w:rsid w:val="001829BA"/>
    <w:rsid w:val="00182C2E"/>
    <w:rsid w:val="00182C89"/>
    <w:rsid w:val="00182F7D"/>
    <w:rsid w:val="001831B5"/>
    <w:rsid w:val="0018346F"/>
    <w:rsid w:val="00183627"/>
    <w:rsid w:val="00183C58"/>
    <w:rsid w:val="001842DF"/>
    <w:rsid w:val="0018435B"/>
    <w:rsid w:val="00184CDB"/>
    <w:rsid w:val="00184DBE"/>
    <w:rsid w:val="0018579C"/>
    <w:rsid w:val="00185AFB"/>
    <w:rsid w:val="00185D31"/>
    <w:rsid w:val="00186A7A"/>
    <w:rsid w:val="00186C78"/>
    <w:rsid w:val="00187529"/>
    <w:rsid w:val="001875E6"/>
    <w:rsid w:val="00187B83"/>
    <w:rsid w:val="00187E5B"/>
    <w:rsid w:val="00190149"/>
    <w:rsid w:val="00190502"/>
    <w:rsid w:val="00190A95"/>
    <w:rsid w:val="00190ACA"/>
    <w:rsid w:val="00191165"/>
    <w:rsid w:val="001916A4"/>
    <w:rsid w:val="00191961"/>
    <w:rsid w:val="001922F5"/>
    <w:rsid w:val="00192323"/>
    <w:rsid w:val="001924EE"/>
    <w:rsid w:val="00192721"/>
    <w:rsid w:val="00192A5B"/>
    <w:rsid w:val="00192C0A"/>
    <w:rsid w:val="00192CF5"/>
    <w:rsid w:val="00193274"/>
    <w:rsid w:val="001935A5"/>
    <w:rsid w:val="00193D6D"/>
    <w:rsid w:val="00193F4E"/>
    <w:rsid w:val="001942F2"/>
    <w:rsid w:val="00194402"/>
    <w:rsid w:val="001946ED"/>
    <w:rsid w:val="00194861"/>
    <w:rsid w:val="00194AF4"/>
    <w:rsid w:val="00194E95"/>
    <w:rsid w:val="00195922"/>
    <w:rsid w:val="0019643A"/>
    <w:rsid w:val="00196A05"/>
    <w:rsid w:val="00196AC8"/>
    <w:rsid w:val="00197460"/>
    <w:rsid w:val="00197AFF"/>
    <w:rsid w:val="00197B94"/>
    <w:rsid w:val="001A08F5"/>
    <w:rsid w:val="001A0B6F"/>
    <w:rsid w:val="001A13C0"/>
    <w:rsid w:val="001A17BA"/>
    <w:rsid w:val="001A1DED"/>
    <w:rsid w:val="001A2019"/>
    <w:rsid w:val="001A2917"/>
    <w:rsid w:val="001A30F8"/>
    <w:rsid w:val="001A3122"/>
    <w:rsid w:val="001A3873"/>
    <w:rsid w:val="001A3E3E"/>
    <w:rsid w:val="001A3EAE"/>
    <w:rsid w:val="001A479D"/>
    <w:rsid w:val="001A5A1E"/>
    <w:rsid w:val="001A61D6"/>
    <w:rsid w:val="001A629B"/>
    <w:rsid w:val="001A662E"/>
    <w:rsid w:val="001A6803"/>
    <w:rsid w:val="001A7176"/>
    <w:rsid w:val="001B0126"/>
    <w:rsid w:val="001B05AF"/>
    <w:rsid w:val="001B0C6C"/>
    <w:rsid w:val="001B21EC"/>
    <w:rsid w:val="001B269A"/>
    <w:rsid w:val="001B2CEE"/>
    <w:rsid w:val="001B2DF7"/>
    <w:rsid w:val="001B2F15"/>
    <w:rsid w:val="001B2FBB"/>
    <w:rsid w:val="001B3506"/>
    <w:rsid w:val="001B3E6C"/>
    <w:rsid w:val="001B3EEB"/>
    <w:rsid w:val="001B43AC"/>
    <w:rsid w:val="001B43EF"/>
    <w:rsid w:val="001B46E2"/>
    <w:rsid w:val="001B4A41"/>
    <w:rsid w:val="001B4E6F"/>
    <w:rsid w:val="001B4FBB"/>
    <w:rsid w:val="001B509E"/>
    <w:rsid w:val="001B564F"/>
    <w:rsid w:val="001B58CD"/>
    <w:rsid w:val="001B64A6"/>
    <w:rsid w:val="001B6726"/>
    <w:rsid w:val="001B72C0"/>
    <w:rsid w:val="001B735D"/>
    <w:rsid w:val="001B7829"/>
    <w:rsid w:val="001C02C7"/>
    <w:rsid w:val="001C03C5"/>
    <w:rsid w:val="001C09A3"/>
    <w:rsid w:val="001C0C89"/>
    <w:rsid w:val="001C0D5E"/>
    <w:rsid w:val="001C1020"/>
    <w:rsid w:val="001C15AE"/>
    <w:rsid w:val="001C1829"/>
    <w:rsid w:val="001C1ABA"/>
    <w:rsid w:val="001C1CE9"/>
    <w:rsid w:val="001C273D"/>
    <w:rsid w:val="001C2B7D"/>
    <w:rsid w:val="001C2F1A"/>
    <w:rsid w:val="001C32B2"/>
    <w:rsid w:val="001C3335"/>
    <w:rsid w:val="001C388C"/>
    <w:rsid w:val="001C3BB2"/>
    <w:rsid w:val="001C3C34"/>
    <w:rsid w:val="001C43FF"/>
    <w:rsid w:val="001C474A"/>
    <w:rsid w:val="001C482C"/>
    <w:rsid w:val="001C49A9"/>
    <w:rsid w:val="001C4A91"/>
    <w:rsid w:val="001C51E8"/>
    <w:rsid w:val="001C5247"/>
    <w:rsid w:val="001C5750"/>
    <w:rsid w:val="001C5D9D"/>
    <w:rsid w:val="001C633A"/>
    <w:rsid w:val="001C636F"/>
    <w:rsid w:val="001C6758"/>
    <w:rsid w:val="001C6AF1"/>
    <w:rsid w:val="001C6AF5"/>
    <w:rsid w:val="001C6B76"/>
    <w:rsid w:val="001C6D32"/>
    <w:rsid w:val="001C748B"/>
    <w:rsid w:val="001C77B2"/>
    <w:rsid w:val="001C7C7E"/>
    <w:rsid w:val="001D06ED"/>
    <w:rsid w:val="001D0759"/>
    <w:rsid w:val="001D0C18"/>
    <w:rsid w:val="001D0DA7"/>
    <w:rsid w:val="001D10D7"/>
    <w:rsid w:val="001D154F"/>
    <w:rsid w:val="001D1800"/>
    <w:rsid w:val="001D1D0D"/>
    <w:rsid w:val="001D1DFE"/>
    <w:rsid w:val="001D209D"/>
    <w:rsid w:val="001D2577"/>
    <w:rsid w:val="001D275A"/>
    <w:rsid w:val="001D2B79"/>
    <w:rsid w:val="001D2DC4"/>
    <w:rsid w:val="001D31D3"/>
    <w:rsid w:val="001D3574"/>
    <w:rsid w:val="001D35C8"/>
    <w:rsid w:val="001D369F"/>
    <w:rsid w:val="001D4FF0"/>
    <w:rsid w:val="001D5174"/>
    <w:rsid w:val="001D5188"/>
    <w:rsid w:val="001D5377"/>
    <w:rsid w:val="001D54FE"/>
    <w:rsid w:val="001D58F6"/>
    <w:rsid w:val="001D5BDA"/>
    <w:rsid w:val="001D5CF2"/>
    <w:rsid w:val="001D5E90"/>
    <w:rsid w:val="001D7432"/>
    <w:rsid w:val="001D7590"/>
    <w:rsid w:val="001D7724"/>
    <w:rsid w:val="001E0141"/>
    <w:rsid w:val="001E04DB"/>
    <w:rsid w:val="001E1171"/>
    <w:rsid w:val="001E1EC8"/>
    <w:rsid w:val="001E2175"/>
    <w:rsid w:val="001E2CDB"/>
    <w:rsid w:val="001E31CA"/>
    <w:rsid w:val="001E32B4"/>
    <w:rsid w:val="001E464F"/>
    <w:rsid w:val="001E48F4"/>
    <w:rsid w:val="001E4B27"/>
    <w:rsid w:val="001E4CD7"/>
    <w:rsid w:val="001E4E8F"/>
    <w:rsid w:val="001E5831"/>
    <w:rsid w:val="001E5A34"/>
    <w:rsid w:val="001E5ADE"/>
    <w:rsid w:val="001E6A1B"/>
    <w:rsid w:val="001E6B72"/>
    <w:rsid w:val="001E6DC9"/>
    <w:rsid w:val="001E7215"/>
    <w:rsid w:val="001E722C"/>
    <w:rsid w:val="001E786E"/>
    <w:rsid w:val="001E7D28"/>
    <w:rsid w:val="001E7F89"/>
    <w:rsid w:val="001F023E"/>
    <w:rsid w:val="001F035D"/>
    <w:rsid w:val="001F0D0F"/>
    <w:rsid w:val="001F1120"/>
    <w:rsid w:val="001F1A03"/>
    <w:rsid w:val="001F1C12"/>
    <w:rsid w:val="001F1C38"/>
    <w:rsid w:val="001F1CD0"/>
    <w:rsid w:val="001F1F91"/>
    <w:rsid w:val="001F240E"/>
    <w:rsid w:val="001F27E6"/>
    <w:rsid w:val="001F2991"/>
    <w:rsid w:val="001F29E3"/>
    <w:rsid w:val="001F2F30"/>
    <w:rsid w:val="001F320A"/>
    <w:rsid w:val="001F3317"/>
    <w:rsid w:val="001F3EAC"/>
    <w:rsid w:val="001F4425"/>
    <w:rsid w:val="001F4D9B"/>
    <w:rsid w:val="001F5466"/>
    <w:rsid w:val="001F5686"/>
    <w:rsid w:val="001F5C72"/>
    <w:rsid w:val="001F6002"/>
    <w:rsid w:val="001F6BEC"/>
    <w:rsid w:val="001F7A84"/>
    <w:rsid w:val="001F7DE5"/>
    <w:rsid w:val="00200552"/>
    <w:rsid w:val="00202456"/>
    <w:rsid w:val="00202680"/>
    <w:rsid w:val="00203158"/>
    <w:rsid w:val="0020358C"/>
    <w:rsid w:val="00203BB9"/>
    <w:rsid w:val="00204210"/>
    <w:rsid w:val="002049B4"/>
    <w:rsid w:val="00204BC5"/>
    <w:rsid w:val="00205AFC"/>
    <w:rsid w:val="00205C04"/>
    <w:rsid w:val="002061CB"/>
    <w:rsid w:val="002063BB"/>
    <w:rsid w:val="002063FC"/>
    <w:rsid w:val="00206759"/>
    <w:rsid w:val="00206924"/>
    <w:rsid w:val="002069FC"/>
    <w:rsid w:val="00206B95"/>
    <w:rsid w:val="00206C58"/>
    <w:rsid w:val="0020733D"/>
    <w:rsid w:val="0020757D"/>
    <w:rsid w:val="00207891"/>
    <w:rsid w:val="00207D54"/>
    <w:rsid w:val="00207EEF"/>
    <w:rsid w:val="002115CB"/>
    <w:rsid w:val="0021188C"/>
    <w:rsid w:val="00212174"/>
    <w:rsid w:val="00212A33"/>
    <w:rsid w:val="00213689"/>
    <w:rsid w:val="00213CB2"/>
    <w:rsid w:val="00214BEC"/>
    <w:rsid w:val="00214F13"/>
    <w:rsid w:val="00215960"/>
    <w:rsid w:val="00215969"/>
    <w:rsid w:val="00215DBC"/>
    <w:rsid w:val="00216106"/>
    <w:rsid w:val="002165C7"/>
    <w:rsid w:val="002168B3"/>
    <w:rsid w:val="00216CBF"/>
    <w:rsid w:val="00216F37"/>
    <w:rsid w:val="00216FBB"/>
    <w:rsid w:val="002176C6"/>
    <w:rsid w:val="002210A0"/>
    <w:rsid w:val="002212DE"/>
    <w:rsid w:val="002214FE"/>
    <w:rsid w:val="002219DC"/>
    <w:rsid w:val="00221D05"/>
    <w:rsid w:val="002220E6"/>
    <w:rsid w:val="002221E4"/>
    <w:rsid w:val="002227F6"/>
    <w:rsid w:val="002229F2"/>
    <w:rsid w:val="002232C7"/>
    <w:rsid w:val="0022429E"/>
    <w:rsid w:val="00224D51"/>
    <w:rsid w:val="00224FD8"/>
    <w:rsid w:val="0022566D"/>
    <w:rsid w:val="00226330"/>
    <w:rsid w:val="00226493"/>
    <w:rsid w:val="00226B38"/>
    <w:rsid w:val="0022785C"/>
    <w:rsid w:val="002278F5"/>
    <w:rsid w:val="00227AC6"/>
    <w:rsid w:val="00227F03"/>
    <w:rsid w:val="00230D1C"/>
    <w:rsid w:val="00231CB3"/>
    <w:rsid w:val="0023202D"/>
    <w:rsid w:val="002320F9"/>
    <w:rsid w:val="0023228F"/>
    <w:rsid w:val="00232AC5"/>
    <w:rsid w:val="00232D09"/>
    <w:rsid w:val="00233064"/>
    <w:rsid w:val="002338A9"/>
    <w:rsid w:val="00233975"/>
    <w:rsid w:val="00233CDE"/>
    <w:rsid w:val="00234248"/>
    <w:rsid w:val="00234469"/>
    <w:rsid w:val="002344B9"/>
    <w:rsid w:val="002344E4"/>
    <w:rsid w:val="00234679"/>
    <w:rsid w:val="00234BD5"/>
    <w:rsid w:val="00234D61"/>
    <w:rsid w:val="002350D7"/>
    <w:rsid w:val="00235A81"/>
    <w:rsid w:val="0023750C"/>
    <w:rsid w:val="00237A21"/>
    <w:rsid w:val="00237CB6"/>
    <w:rsid w:val="002402C2"/>
    <w:rsid w:val="002404CC"/>
    <w:rsid w:val="00240A77"/>
    <w:rsid w:val="00241053"/>
    <w:rsid w:val="002410C4"/>
    <w:rsid w:val="00241542"/>
    <w:rsid w:val="00241ADD"/>
    <w:rsid w:val="00241AFD"/>
    <w:rsid w:val="00242099"/>
    <w:rsid w:val="002421B5"/>
    <w:rsid w:val="002421E2"/>
    <w:rsid w:val="00242506"/>
    <w:rsid w:val="0024257F"/>
    <w:rsid w:val="002428B1"/>
    <w:rsid w:val="00242B67"/>
    <w:rsid w:val="00242CAA"/>
    <w:rsid w:val="00242CFC"/>
    <w:rsid w:val="00242F1C"/>
    <w:rsid w:val="00242FF6"/>
    <w:rsid w:val="002435B4"/>
    <w:rsid w:val="00243EBB"/>
    <w:rsid w:val="00243EC1"/>
    <w:rsid w:val="00244234"/>
    <w:rsid w:val="002449CB"/>
    <w:rsid w:val="00244A18"/>
    <w:rsid w:val="00244F41"/>
    <w:rsid w:val="00245543"/>
    <w:rsid w:val="00245BC8"/>
    <w:rsid w:val="00246D78"/>
    <w:rsid w:val="00246E61"/>
    <w:rsid w:val="00246F80"/>
    <w:rsid w:val="00246FF8"/>
    <w:rsid w:val="00247383"/>
    <w:rsid w:val="00247864"/>
    <w:rsid w:val="002478AF"/>
    <w:rsid w:val="00247BE7"/>
    <w:rsid w:val="002509E5"/>
    <w:rsid w:val="00250C70"/>
    <w:rsid w:val="002511EC"/>
    <w:rsid w:val="0025199B"/>
    <w:rsid w:val="00252119"/>
    <w:rsid w:val="0025366A"/>
    <w:rsid w:val="00253814"/>
    <w:rsid w:val="00253F5C"/>
    <w:rsid w:val="00253F68"/>
    <w:rsid w:val="0025409E"/>
    <w:rsid w:val="00254177"/>
    <w:rsid w:val="002542C0"/>
    <w:rsid w:val="002546CF"/>
    <w:rsid w:val="002547DF"/>
    <w:rsid w:val="002555B4"/>
    <w:rsid w:val="00255DF4"/>
    <w:rsid w:val="00255E6B"/>
    <w:rsid w:val="002565EE"/>
    <w:rsid w:val="00256813"/>
    <w:rsid w:val="002573F7"/>
    <w:rsid w:val="0025798E"/>
    <w:rsid w:val="002600CD"/>
    <w:rsid w:val="0026096C"/>
    <w:rsid w:val="00260E24"/>
    <w:rsid w:val="00260E74"/>
    <w:rsid w:val="002618DD"/>
    <w:rsid w:val="00261ABE"/>
    <w:rsid w:val="00261E0A"/>
    <w:rsid w:val="002629AE"/>
    <w:rsid w:val="00262D10"/>
    <w:rsid w:val="00262E5B"/>
    <w:rsid w:val="002636E6"/>
    <w:rsid w:val="002637D1"/>
    <w:rsid w:val="00263C78"/>
    <w:rsid w:val="00263DC7"/>
    <w:rsid w:val="00263DCF"/>
    <w:rsid w:val="00264192"/>
    <w:rsid w:val="002643E6"/>
    <w:rsid w:val="00264528"/>
    <w:rsid w:val="002647F5"/>
    <w:rsid w:val="00264A06"/>
    <w:rsid w:val="00264BA5"/>
    <w:rsid w:val="00264C6D"/>
    <w:rsid w:val="002657B8"/>
    <w:rsid w:val="002659DE"/>
    <w:rsid w:val="00265FA9"/>
    <w:rsid w:val="00266514"/>
    <w:rsid w:val="00266D98"/>
    <w:rsid w:val="00266E5A"/>
    <w:rsid w:val="0026746C"/>
    <w:rsid w:val="0026799C"/>
    <w:rsid w:val="0027093F"/>
    <w:rsid w:val="002710CE"/>
    <w:rsid w:val="0027184F"/>
    <w:rsid w:val="00271A6F"/>
    <w:rsid w:val="00271C37"/>
    <w:rsid w:val="002725A1"/>
    <w:rsid w:val="0027263D"/>
    <w:rsid w:val="00272FFE"/>
    <w:rsid w:val="0027386E"/>
    <w:rsid w:val="00273C8A"/>
    <w:rsid w:val="0027472D"/>
    <w:rsid w:val="00274739"/>
    <w:rsid w:val="00274896"/>
    <w:rsid w:val="002750A9"/>
    <w:rsid w:val="002754CC"/>
    <w:rsid w:val="0027561F"/>
    <w:rsid w:val="00275AF9"/>
    <w:rsid w:val="00275B70"/>
    <w:rsid w:val="00276408"/>
    <w:rsid w:val="00276929"/>
    <w:rsid w:val="002771C4"/>
    <w:rsid w:val="00277324"/>
    <w:rsid w:val="00277C2C"/>
    <w:rsid w:val="0028032F"/>
    <w:rsid w:val="002804E7"/>
    <w:rsid w:val="0028091A"/>
    <w:rsid w:val="00280E1F"/>
    <w:rsid w:val="002819DE"/>
    <w:rsid w:val="00281A92"/>
    <w:rsid w:val="0028272A"/>
    <w:rsid w:val="00282792"/>
    <w:rsid w:val="00283089"/>
    <w:rsid w:val="002832FC"/>
    <w:rsid w:val="0028353D"/>
    <w:rsid w:val="002838BD"/>
    <w:rsid w:val="0028392A"/>
    <w:rsid w:val="00283B2C"/>
    <w:rsid w:val="00283B2E"/>
    <w:rsid w:val="00283B80"/>
    <w:rsid w:val="00283BC4"/>
    <w:rsid w:val="00283F77"/>
    <w:rsid w:val="0028418F"/>
    <w:rsid w:val="002844A9"/>
    <w:rsid w:val="0028471C"/>
    <w:rsid w:val="00284820"/>
    <w:rsid w:val="00284C81"/>
    <w:rsid w:val="0028507F"/>
    <w:rsid w:val="00285449"/>
    <w:rsid w:val="00285623"/>
    <w:rsid w:val="00285AA8"/>
    <w:rsid w:val="00285AE5"/>
    <w:rsid w:val="00285B14"/>
    <w:rsid w:val="00285DCC"/>
    <w:rsid w:val="00286035"/>
    <w:rsid w:val="002868BC"/>
    <w:rsid w:val="002871BF"/>
    <w:rsid w:val="00287692"/>
    <w:rsid w:val="002909EC"/>
    <w:rsid w:val="00290EF8"/>
    <w:rsid w:val="0029120C"/>
    <w:rsid w:val="002916D8"/>
    <w:rsid w:val="00291769"/>
    <w:rsid w:val="0029198C"/>
    <w:rsid w:val="00291A9B"/>
    <w:rsid w:val="00291CD2"/>
    <w:rsid w:val="00292164"/>
    <w:rsid w:val="00293102"/>
    <w:rsid w:val="002933D3"/>
    <w:rsid w:val="002937ED"/>
    <w:rsid w:val="002939A1"/>
    <w:rsid w:val="00294F64"/>
    <w:rsid w:val="00295000"/>
    <w:rsid w:val="00295768"/>
    <w:rsid w:val="00295BB7"/>
    <w:rsid w:val="00296561"/>
    <w:rsid w:val="002966B6"/>
    <w:rsid w:val="00296B42"/>
    <w:rsid w:val="00296BB2"/>
    <w:rsid w:val="0029705E"/>
    <w:rsid w:val="00297996"/>
    <w:rsid w:val="002A00B1"/>
    <w:rsid w:val="002A00F4"/>
    <w:rsid w:val="002A0320"/>
    <w:rsid w:val="002A0460"/>
    <w:rsid w:val="002A14F5"/>
    <w:rsid w:val="002A1847"/>
    <w:rsid w:val="002A18B3"/>
    <w:rsid w:val="002A1CD1"/>
    <w:rsid w:val="002A1D32"/>
    <w:rsid w:val="002A2198"/>
    <w:rsid w:val="002A290E"/>
    <w:rsid w:val="002A2941"/>
    <w:rsid w:val="002A295C"/>
    <w:rsid w:val="002A2B26"/>
    <w:rsid w:val="002A2C06"/>
    <w:rsid w:val="002A32DE"/>
    <w:rsid w:val="002A35F0"/>
    <w:rsid w:val="002A3BBC"/>
    <w:rsid w:val="002A44EF"/>
    <w:rsid w:val="002A4956"/>
    <w:rsid w:val="002A543D"/>
    <w:rsid w:val="002A6A2B"/>
    <w:rsid w:val="002A7DFC"/>
    <w:rsid w:val="002B122D"/>
    <w:rsid w:val="002B12AF"/>
    <w:rsid w:val="002B1404"/>
    <w:rsid w:val="002B169A"/>
    <w:rsid w:val="002B1C5F"/>
    <w:rsid w:val="002B2035"/>
    <w:rsid w:val="002B2562"/>
    <w:rsid w:val="002B2646"/>
    <w:rsid w:val="002B26E7"/>
    <w:rsid w:val="002B270C"/>
    <w:rsid w:val="002B2BA5"/>
    <w:rsid w:val="002B321F"/>
    <w:rsid w:val="002B3570"/>
    <w:rsid w:val="002B3EDF"/>
    <w:rsid w:val="002B4B2E"/>
    <w:rsid w:val="002B4C8F"/>
    <w:rsid w:val="002B5234"/>
    <w:rsid w:val="002B5401"/>
    <w:rsid w:val="002B559F"/>
    <w:rsid w:val="002B5A80"/>
    <w:rsid w:val="002B6187"/>
    <w:rsid w:val="002B66E2"/>
    <w:rsid w:val="002B6A13"/>
    <w:rsid w:val="002B6AD5"/>
    <w:rsid w:val="002B71BE"/>
    <w:rsid w:val="002B7418"/>
    <w:rsid w:val="002B7A74"/>
    <w:rsid w:val="002B7D96"/>
    <w:rsid w:val="002B7FBE"/>
    <w:rsid w:val="002C0808"/>
    <w:rsid w:val="002C0A58"/>
    <w:rsid w:val="002C0CB9"/>
    <w:rsid w:val="002C1111"/>
    <w:rsid w:val="002C1359"/>
    <w:rsid w:val="002C170A"/>
    <w:rsid w:val="002C1AA1"/>
    <w:rsid w:val="002C26F8"/>
    <w:rsid w:val="002C2E3C"/>
    <w:rsid w:val="002C30E7"/>
    <w:rsid w:val="002C3F66"/>
    <w:rsid w:val="002C3FD5"/>
    <w:rsid w:val="002C401A"/>
    <w:rsid w:val="002C4334"/>
    <w:rsid w:val="002C4AB9"/>
    <w:rsid w:val="002C4AD9"/>
    <w:rsid w:val="002C5AF5"/>
    <w:rsid w:val="002C64D2"/>
    <w:rsid w:val="002C65A7"/>
    <w:rsid w:val="002C65EC"/>
    <w:rsid w:val="002C6D68"/>
    <w:rsid w:val="002C7734"/>
    <w:rsid w:val="002C7872"/>
    <w:rsid w:val="002C7C46"/>
    <w:rsid w:val="002C7CB3"/>
    <w:rsid w:val="002C7F31"/>
    <w:rsid w:val="002D0047"/>
    <w:rsid w:val="002D0560"/>
    <w:rsid w:val="002D0CE5"/>
    <w:rsid w:val="002D0DC0"/>
    <w:rsid w:val="002D1002"/>
    <w:rsid w:val="002D12FD"/>
    <w:rsid w:val="002D1349"/>
    <w:rsid w:val="002D1371"/>
    <w:rsid w:val="002D21E4"/>
    <w:rsid w:val="002D228E"/>
    <w:rsid w:val="002D23F5"/>
    <w:rsid w:val="002D2BD7"/>
    <w:rsid w:val="002D2D25"/>
    <w:rsid w:val="002D3784"/>
    <w:rsid w:val="002D37CF"/>
    <w:rsid w:val="002D3814"/>
    <w:rsid w:val="002D392B"/>
    <w:rsid w:val="002D4225"/>
    <w:rsid w:val="002D4489"/>
    <w:rsid w:val="002D4ACC"/>
    <w:rsid w:val="002D4D49"/>
    <w:rsid w:val="002D54A4"/>
    <w:rsid w:val="002D5819"/>
    <w:rsid w:val="002D5840"/>
    <w:rsid w:val="002D6E2E"/>
    <w:rsid w:val="002D753C"/>
    <w:rsid w:val="002D75C4"/>
    <w:rsid w:val="002E00E0"/>
    <w:rsid w:val="002E081F"/>
    <w:rsid w:val="002E0F19"/>
    <w:rsid w:val="002E0F8D"/>
    <w:rsid w:val="002E1AC7"/>
    <w:rsid w:val="002E1C87"/>
    <w:rsid w:val="002E224D"/>
    <w:rsid w:val="002E2764"/>
    <w:rsid w:val="002E2B09"/>
    <w:rsid w:val="002E2BF7"/>
    <w:rsid w:val="002E3355"/>
    <w:rsid w:val="002E338C"/>
    <w:rsid w:val="002E374E"/>
    <w:rsid w:val="002E3BD7"/>
    <w:rsid w:val="002E4248"/>
    <w:rsid w:val="002E5348"/>
    <w:rsid w:val="002E58C0"/>
    <w:rsid w:val="002E59C2"/>
    <w:rsid w:val="002E5AF8"/>
    <w:rsid w:val="002E628C"/>
    <w:rsid w:val="002E663B"/>
    <w:rsid w:val="002E7162"/>
    <w:rsid w:val="002E7304"/>
    <w:rsid w:val="002E73F8"/>
    <w:rsid w:val="002E74A8"/>
    <w:rsid w:val="002E7571"/>
    <w:rsid w:val="002E78A8"/>
    <w:rsid w:val="002E7B5F"/>
    <w:rsid w:val="002E7CE4"/>
    <w:rsid w:val="002E7F64"/>
    <w:rsid w:val="002F02E3"/>
    <w:rsid w:val="002F0E5C"/>
    <w:rsid w:val="002F10DA"/>
    <w:rsid w:val="002F1110"/>
    <w:rsid w:val="002F1155"/>
    <w:rsid w:val="002F169A"/>
    <w:rsid w:val="002F1C49"/>
    <w:rsid w:val="002F28A9"/>
    <w:rsid w:val="002F2DC3"/>
    <w:rsid w:val="002F2F04"/>
    <w:rsid w:val="002F3135"/>
    <w:rsid w:val="002F3B0B"/>
    <w:rsid w:val="002F3BE9"/>
    <w:rsid w:val="002F4737"/>
    <w:rsid w:val="002F48AE"/>
    <w:rsid w:val="002F4B5E"/>
    <w:rsid w:val="002F5312"/>
    <w:rsid w:val="002F57D0"/>
    <w:rsid w:val="002F5F51"/>
    <w:rsid w:val="002F618C"/>
    <w:rsid w:val="002F61FC"/>
    <w:rsid w:val="002F6404"/>
    <w:rsid w:val="002F6526"/>
    <w:rsid w:val="002F6875"/>
    <w:rsid w:val="002F7E2A"/>
    <w:rsid w:val="00300281"/>
    <w:rsid w:val="00300B2E"/>
    <w:rsid w:val="003018C5"/>
    <w:rsid w:val="0030220E"/>
    <w:rsid w:val="0030224A"/>
    <w:rsid w:val="00302A1A"/>
    <w:rsid w:val="00302B4C"/>
    <w:rsid w:val="0030376D"/>
    <w:rsid w:val="00303ACF"/>
    <w:rsid w:val="00303D7E"/>
    <w:rsid w:val="003049C8"/>
    <w:rsid w:val="00304F30"/>
    <w:rsid w:val="0030533E"/>
    <w:rsid w:val="00305962"/>
    <w:rsid w:val="00305EFE"/>
    <w:rsid w:val="003061B4"/>
    <w:rsid w:val="003063CE"/>
    <w:rsid w:val="003066CB"/>
    <w:rsid w:val="00306C0C"/>
    <w:rsid w:val="00306D20"/>
    <w:rsid w:val="00306FB2"/>
    <w:rsid w:val="00307AF2"/>
    <w:rsid w:val="003105E7"/>
    <w:rsid w:val="0031088E"/>
    <w:rsid w:val="0031168B"/>
    <w:rsid w:val="003118B5"/>
    <w:rsid w:val="00311AA8"/>
    <w:rsid w:val="00311B1B"/>
    <w:rsid w:val="00311D09"/>
    <w:rsid w:val="0031292C"/>
    <w:rsid w:val="00312F3A"/>
    <w:rsid w:val="00313474"/>
    <w:rsid w:val="003139BD"/>
    <w:rsid w:val="00313D2C"/>
    <w:rsid w:val="00314C32"/>
    <w:rsid w:val="003152E1"/>
    <w:rsid w:val="003161E7"/>
    <w:rsid w:val="0031642E"/>
    <w:rsid w:val="0031715F"/>
    <w:rsid w:val="00320578"/>
    <w:rsid w:val="00320CF6"/>
    <w:rsid w:val="00321058"/>
    <w:rsid w:val="003213ED"/>
    <w:rsid w:val="003215EC"/>
    <w:rsid w:val="00321954"/>
    <w:rsid w:val="003219F2"/>
    <w:rsid w:val="00321CDF"/>
    <w:rsid w:val="0032205E"/>
    <w:rsid w:val="003223DC"/>
    <w:rsid w:val="00322D51"/>
    <w:rsid w:val="003232A4"/>
    <w:rsid w:val="00323303"/>
    <w:rsid w:val="003233F7"/>
    <w:rsid w:val="00323B94"/>
    <w:rsid w:val="0032425D"/>
    <w:rsid w:val="0032475D"/>
    <w:rsid w:val="00325173"/>
    <w:rsid w:val="00325202"/>
    <w:rsid w:val="00325793"/>
    <w:rsid w:val="00325820"/>
    <w:rsid w:val="0032593F"/>
    <w:rsid w:val="00325ADB"/>
    <w:rsid w:val="00325BBD"/>
    <w:rsid w:val="00325E42"/>
    <w:rsid w:val="00326312"/>
    <w:rsid w:val="003263F5"/>
    <w:rsid w:val="00326427"/>
    <w:rsid w:val="00326475"/>
    <w:rsid w:val="00326576"/>
    <w:rsid w:val="00326617"/>
    <w:rsid w:val="00326EB4"/>
    <w:rsid w:val="003273E0"/>
    <w:rsid w:val="00327A71"/>
    <w:rsid w:val="00327F19"/>
    <w:rsid w:val="0033044B"/>
    <w:rsid w:val="00330762"/>
    <w:rsid w:val="00330A09"/>
    <w:rsid w:val="00330C9C"/>
    <w:rsid w:val="00330DE5"/>
    <w:rsid w:val="00331016"/>
    <w:rsid w:val="003310BC"/>
    <w:rsid w:val="003310C5"/>
    <w:rsid w:val="00331177"/>
    <w:rsid w:val="00331381"/>
    <w:rsid w:val="0033188F"/>
    <w:rsid w:val="00331A9D"/>
    <w:rsid w:val="00331C5A"/>
    <w:rsid w:val="00331C7B"/>
    <w:rsid w:val="00331D86"/>
    <w:rsid w:val="00331EF1"/>
    <w:rsid w:val="00332072"/>
    <w:rsid w:val="00332125"/>
    <w:rsid w:val="003323EA"/>
    <w:rsid w:val="00332A5D"/>
    <w:rsid w:val="00333109"/>
    <w:rsid w:val="00333638"/>
    <w:rsid w:val="00333AD4"/>
    <w:rsid w:val="00333EF4"/>
    <w:rsid w:val="0033407B"/>
    <w:rsid w:val="003343DD"/>
    <w:rsid w:val="00334785"/>
    <w:rsid w:val="003348AD"/>
    <w:rsid w:val="00334A55"/>
    <w:rsid w:val="00334CBB"/>
    <w:rsid w:val="00334D80"/>
    <w:rsid w:val="003360F4"/>
    <w:rsid w:val="00336161"/>
    <w:rsid w:val="00336830"/>
    <w:rsid w:val="00336CBE"/>
    <w:rsid w:val="00336FAA"/>
    <w:rsid w:val="00337122"/>
    <w:rsid w:val="00337550"/>
    <w:rsid w:val="0033761C"/>
    <w:rsid w:val="00337E5E"/>
    <w:rsid w:val="00340F8B"/>
    <w:rsid w:val="003413DC"/>
    <w:rsid w:val="00341710"/>
    <w:rsid w:val="00341C21"/>
    <w:rsid w:val="00341FC0"/>
    <w:rsid w:val="00342024"/>
    <w:rsid w:val="00342628"/>
    <w:rsid w:val="00342744"/>
    <w:rsid w:val="003427CF"/>
    <w:rsid w:val="00342A87"/>
    <w:rsid w:val="00342B80"/>
    <w:rsid w:val="0034338F"/>
    <w:rsid w:val="003435E5"/>
    <w:rsid w:val="003441A8"/>
    <w:rsid w:val="0034427A"/>
    <w:rsid w:val="003442A0"/>
    <w:rsid w:val="00344409"/>
    <w:rsid w:val="00344611"/>
    <w:rsid w:val="00344B36"/>
    <w:rsid w:val="00344EB3"/>
    <w:rsid w:val="00344F17"/>
    <w:rsid w:val="0034568E"/>
    <w:rsid w:val="00345F82"/>
    <w:rsid w:val="00345FCC"/>
    <w:rsid w:val="00346BEE"/>
    <w:rsid w:val="003473B8"/>
    <w:rsid w:val="003473C5"/>
    <w:rsid w:val="0034747A"/>
    <w:rsid w:val="003474FE"/>
    <w:rsid w:val="00350560"/>
    <w:rsid w:val="0035134A"/>
    <w:rsid w:val="0035156D"/>
    <w:rsid w:val="00351653"/>
    <w:rsid w:val="00351D7D"/>
    <w:rsid w:val="00351DF7"/>
    <w:rsid w:val="003528B5"/>
    <w:rsid w:val="00352C37"/>
    <w:rsid w:val="00352C8B"/>
    <w:rsid w:val="00352F14"/>
    <w:rsid w:val="0035330F"/>
    <w:rsid w:val="0035339A"/>
    <w:rsid w:val="0035396C"/>
    <w:rsid w:val="003539F5"/>
    <w:rsid w:val="00353BC2"/>
    <w:rsid w:val="00353BE3"/>
    <w:rsid w:val="00353DD1"/>
    <w:rsid w:val="00354447"/>
    <w:rsid w:val="0035472F"/>
    <w:rsid w:val="0035491E"/>
    <w:rsid w:val="00354EFF"/>
    <w:rsid w:val="003551CC"/>
    <w:rsid w:val="0035550E"/>
    <w:rsid w:val="003555E3"/>
    <w:rsid w:val="00356142"/>
    <w:rsid w:val="00356299"/>
    <w:rsid w:val="003567A8"/>
    <w:rsid w:val="00356878"/>
    <w:rsid w:val="00357392"/>
    <w:rsid w:val="003579E6"/>
    <w:rsid w:val="003579EF"/>
    <w:rsid w:val="00357A31"/>
    <w:rsid w:val="00357B67"/>
    <w:rsid w:val="00357B82"/>
    <w:rsid w:val="00361592"/>
    <w:rsid w:val="0036169B"/>
    <w:rsid w:val="00361A39"/>
    <w:rsid w:val="00361A63"/>
    <w:rsid w:val="00361ABA"/>
    <w:rsid w:val="00361E7B"/>
    <w:rsid w:val="00362050"/>
    <w:rsid w:val="00362592"/>
    <w:rsid w:val="00362B4C"/>
    <w:rsid w:val="00362D63"/>
    <w:rsid w:val="00362E47"/>
    <w:rsid w:val="00363187"/>
    <w:rsid w:val="003635AE"/>
    <w:rsid w:val="003636A0"/>
    <w:rsid w:val="00364BCE"/>
    <w:rsid w:val="00366918"/>
    <w:rsid w:val="0036693E"/>
    <w:rsid w:val="00366AC2"/>
    <w:rsid w:val="00366D50"/>
    <w:rsid w:val="00366DF4"/>
    <w:rsid w:val="00367102"/>
    <w:rsid w:val="00367229"/>
    <w:rsid w:val="00367998"/>
    <w:rsid w:val="003679FD"/>
    <w:rsid w:val="00367FFA"/>
    <w:rsid w:val="00370387"/>
    <w:rsid w:val="00370407"/>
    <w:rsid w:val="003705B9"/>
    <w:rsid w:val="00370FD8"/>
    <w:rsid w:val="00371268"/>
    <w:rsid w:val="00371A08"/>
    <w:rsid w:val="00371A4B"/>
    <w:rsid w:val="00371B35"/>
    <w:rsid w:val="003729C9"/>
    <w:rsid w:val="00372D4A"/>
    <w:rsid w:val="00372EB5"/>
    <w:rsid w:val="003735BA"/>
    <w:rsid w:val="003743C8"/>
    <w:rsid w:val="00374A96"/>
    <w:rsid w:val="00374B2E"/>
    <w:rsid w:val="00374CFF"/>
    <w:rsid w:val="00374FB0"/>
    <w:rsid w:val="00375150"/>
    <w:rsid w:val="00375300"/>
    <w:rsid w:val="003754F9"/>
    <w:rsid w:val="00375526"/>
    <w:rsid w:val="0037561F"/>
    <w:rsid w:val="003759DA"/>
    <w:rsid w:val="0037652F"/>
    <w:rsid w:val="003768D6"/>
    <w:rsid w:val="00376921"/>
    <w:rsid w:val="00376B62"/>
    <w:rsid w:val="00376FD3"/>
    <w:rsid w:val="0037752B"/>
    <w:rsid w:val="00377693"/>
    <w:rsid w:val="003776FF"/>
    <w:rsid w:val="00377A55"/>
    <w:rsid w:val="00377E1B"/>
    <w:rsid w:val="00380900"/>
    <w:rsid w:val="00380905"/>
    <w:rsid w:val="00380AC1"/>
    <w:rsid w:val="00380B74"/>
    <w:rsid w:val="00381445"/>
    <w:rsid w:val="00381474"/>
    <w:rsid w:val="003823E8"/>
    <w:rsid w:val="003826C3"/>
    <w:rsid w:val="00382BC8"/>
    <w:rsid w:val="00383C92"/>
    <w:rsid w:val="00383FF0"/>
    <w:rsid w:val="00384141"/>
    <w:rsid w:val="00384370"/>
    <w:rsid w:val="00384D02"/>
    <w:rsid w:val="00384E02"/>
    <w:rsid w:val="003850A2"/>
    <w:rsid w:val="00385754"/>
    <w:rsid w:val="003859C5"/>
    <w:rsid w:val="003859E1"/>
    <w:rsid w:val="00385B9C"/>
    <w:rsid w:val="00386282"/>
    <w:rsid w:val="0038647C"/>
    <w:rsid w:val="0038652E"/>
    <w:rsid w:val="00386D2F"/>
    <w:rsid w:val="00387876"/>
    <w:rsid w:val="00387C43"/>
    <w:rsid w:val="00387D1A"/>
    <w:rsid w:val="003907B1"/>
    <w:rsid w:val="00390969"/>
    <w:rsid w:val="00390BDA"/>
    <w:rsid w:val="00390C9F"/>
    <w:rsid w:val="00390D92"/>
    <w:rsid w:val="00391776"/>
    <w:rsid w:val="003917F5"/>
    <w:rsid w:val="00391A85"/>
    <w:rsid w:val="00391ADF"/>
    <w:rsid w:val="0039222F"/>
    <w:rsid w:val="0039245A"/>
    <w:rsid w:val="00392E35"/>
    <w:rsid w:val="0039397B"/>
    <w:rsid w:val="00393C35"/>
    <w:rsid w:val="00393DDA"/>
    <w:rsid w:val="0039466E"/>
    <w:rsid w:val="003946A6"/>
    <w:rsid w:val="0039471C"/>
    <w:rsid w:val="00394851"/>
    <w:rsid w:val="00395237"/>
    <w:rsid w:val="003958AA"/>
    <w:rsid w:val="00395C65"/>
    <w:rsid w:val="00395F0F"/>
    <w:rsid w:val="00395FAA"/>
    <w:rsid w:val="0039695C"/>
    <w:rsid w:val="0039705F"/>
    <w:rsid w:val="00397259"/>
    <w:rsid w:val="0039750D"/>
    <w:rsid w:val="00397A8D"/>
    <w:rsid w:val="00397F44"/>
    <w:rsid w:val="003A00B7"/>
    <w:rsid w:val="003A01A5"/>
    <w:rsid w:val="003A0714"/>
    <w:rsid w:val="003A0F8E"/>
    <w:rsid w:val="003A1301"/>
    <w:rsid w:val="003A1325"/>
    <w:rsid w:val="003A256A"/>
    <w:rsid w:val="003A2661"/>
    <w:rsid w:val="003A2811"/>
    <w:rsid w:val="003A3083"/>
    <w:rsid w:val="003A3175"/>
    <w:rsid w:val="003A345E"/>
    <w:rsid w:val="003A365B"/>
    <w:rsid w:val="003A386F"/>
    <w:rsid w:val="003A3FE5"/>
    <w:rsid w:val="003A435E"/>
    <w:rsid w:val="003A4C49"/>
    <w:rsid w:val="003A5868"/>
    <w:rsid w:val="003A5E78"/>
    <w:rsid w:val="003A5F84"/>
    <w:rsid w:val="003A658C"/>
    <w:rsid w:val="003A66EF"/>
    <w:rsid w:val="003A6734"/>
    <w:rsid w:val="003A79E0"/>
    <w:rsid w:val="003A7B81"/>
    <w:rsid w:val="003A7BA5"/>
    <w:rsid w:val="003B0F63"/>
    <w:rsid w:val="003B13A5"/>
    <w:rsid w:val="003B142C"/>
    <w:rsid w:val="003B1587"/>
    <w:rsid w:val="003B1780"/>
    <w:rsid w:val="003B1A2F"/>
    <w:rsid w:val="003B1ACD"/>
    <w:rsid w:val="003B1D7D"/>
    <w:rsid w:val="003B2145"/>
    <w:rsid w:val="003B21DA"/>
    <w:rsid w:val="003B2595"/>
    <w:rsid w:val="003B28A0"/>
    <w:rsid w:val="003B3D7D"/>
    <w:rsid w:val="003B3D83"/>
    <w:rsid w:val="003B408F"/>
    <w:rsid w:val="003B4407"/>
    <w:rsid w:val="003B44D4"/>
    <w:rsid w:val="003B4744"/>
    <w:rsid w:val="003B4F97"/>
    <w:rsid w:val="003B5396"/>
    <w:rsid w:val="003B580C"/>
    <w:rsid w:val="003B5964"/>
    <w:rsid w:val="003B5AA8"/>
    <w:rsid w:val="003B6D74"/>
    <w:rsid w:val="003B76C9"/>
    <w:rsid w:val="003B7897"/>
    <w:rsid w:val="003B7986"/>
    <w:rsid w:val="003B79E3"/>
    <w:rsid w:val="003B7F2C"/>
    <w:rsid w:val="003C1199"/>
    <w:rsid w:val="003C129D"/>
    <w:rsid w:val="003C1375"/>
    <w:rsid w:val="003C13FB"/>
    <w:rsid w:val="003C1E2C"/>
    <w:rsid w:val="003C1E4B"/>
    <w:rsid w:val="003C211A"/>
    <w:rsid w:val="003C261A"/>
    <w:rsid w:val="003C2D99"/>
    <w:rsid w:val="003C306F"/>
    <w:rsid w:val="003C322B"/>
    <w:rsid w:val="003C36EF"/>
    <w:rsid w:val="003C39F3"/>
    <w:rsid w:val="003C43F8"/>
    <w:rsid w:val="003C4622"/>
    <w:rsid w:val="003C48E2"/>
    <w:rsid w:val="003C493C"/>
    <w:rsid w:val="003C4AD3"/>
    <w:rsid w:val="003C5605"/>
    <w:rsid w:val="003C5CA5"/>
    <w:rsid w:val="003C5F9B"/>
    <w:rsid w:val="003C6055"/>
    <w:rsid w:val="003C66B9"/>
    <w:rsid w:val="003C6BFF"/>
    <w:rsid w:val="003C70BB"/>
    <w:rsid w:val="003D012B"/>
    <w:rsid w:val="003D0190"/>
    <w:rsid w:val="003D02B0"/>
    <w:rsid w:val="003D07E0"/>
    <w:rsid w:val="003D10F5"/>
    <w:rsid w:val="003D127E"/>
    <w:rsid w:val="003D1ADC"/>
    <w:rsid w:val="003D1F9A"/>
    <w:rsid w:val="003D201D"/>
    <w:rsid w:val="003D2904"/>
    <w:rsid w:val="003D36EB"/>
    <w:rsid w:val="003D3DCE"/>
    <w:rsid w:val="003D49C7"/>
    <w:rsid w:val="003D5491"/>
    <w:rsid w:val="003D56D4"/>
    <w:rsid w:val="003D592D"/>
    <w:rsid w:val="003D5A7C"/>
    <w:rsid w:val="003D5C03"/>
    <w:rsid w:val="003D798D"/>
    <w:rsid w:val="003D7CED"/>
    <w:rsid w:val="003D7DA0"/>
    <w:rsid w:val="003D7E0F"/>
    <w:rsid w:val="003D7EAA"/>
    <w:rsid w:val="003E0476"/>
    <w:rsid w:val="003E06B8"/>
    <w:rsid w:val="003E06FA"/>
    <w:rsid w:val="003E1956"/>
    <w:rsid w:val="003E1A98"/>
    <w:rsid w:val="003E22D8"/>
    <w:rsid w:val="003E2554"/>
    <w:rsid w:val="003E258D"/>
    <w:rsid w:val="003E2C71"/>
    <w:rsid w:val="003E2E25"/>
    <w:rsid w:val="003E2EBE"/>
    <w:rsid w:val="003E36E2"/>
    <w:rsid w:val="003E3BEA"/>
    <w:rsid w:val="003E3E69"/>
    <w:rsid w:val="003E479A"/>
    <w:rsid w:val="003E4873"/>
    <w:rsid w:val="003E4922"/>
    <w:rsid w:val="003E4CE2"/>
    <w:rsid w:val="003E4D14"/>
    <w:rsid w:val="003E55DF"/>
    <w:rsid w:val="003E5B56"/>
    <w:rsid w:val="003E6413"/>
    <w:rsid w:val="003E6597"/>
    <w:rsid w:val="003E6A7C"/>
    <w:rsid w:val="003E6B32"/>
    <w:rsid w:val="003E6D46"/>
    <w:rsid w:val="003E73B6"/>
    <w:rsid w:val="003E73E3"/>
    <w:rsid w:val="003E7937"/>
    <w:rsid w:val="003F06EC"/>
    <w:rsid w:val="003F0709"/>
    <w:rsid w:val="003F0837"/>
    <w:rsid w:val="003F0B10"/>
    <w:rsid w:val="003F1153"/>
    <w:rsid w:val="003F11F3"/>
    <w:rsid w:val="003F150C"/>
    <w:rsid w:val="003F1606"/>
    <w:rsid w:val="003F1E09"/>
    <w:rsid w:val="003F2372"/>
    <w:rsid w:val="003F2373"/>
    <w:rsid w:val="003F2A1F"/>
    <w:rsid w:val="003F2A8A"/>
    <w:rsid w:val="003F2E93"/>
    <w:rsid w:val="003F40F6"/>
    <w:rsid w:val="003F45A1"/>
    <w:rsid w:val="003F496A"/>
    <w:rsid w:val="003F4DCC"/>
    <w:rsid w:val="003F4FD4"/>
    <w:rsid w:val="003F561C"/>
    <w:rsid w:val="003F598E"/>
    <w:rsid w:val="003F6183"/>
    <w:rsid w:val="003F6F4E"/>
    <w:rsid w:val="003F70FB"/>
    <w:rsid w:val="003F7725"/>
    <w:rsid w:val="003F7B12"/>
    <w:rsid w:val="003F7B4A"/>
    <w:rsid w:val="003F7B93"/>
    <w:rsid w:val="003F7BE1"/>
    <w:rsid w:val="00401C55"/>
    <w:rsid w:val="00401DB2"/>
    <w:rsid w:val="00402D8E"/>
    <w:rsid w:val="00402FE0"/>
    <w:rsid w:val="00403B60"/>
    <w:rsid w:val="00403C3F"/>
    <w:rsid w:val="00403CFF"/>
    <w:rsid w:val="0040403A"/>
    <w:rsid w:val="004040E4"/>
    <w:rsid w:val="00404534"/>
    <w:rsid w:val="00404727"/>
    <w:rsid w:val="00404918"/>
    <w:rsid w:val="00404953"/>
    <w:rsid w:val="00404A07"/>
    <w:rsid w:val="004060F0"/>
    <w:rsid w:val="00406365"/>
    <w:rsid w:val="00406B52"/>
    <w:rsid w:val="00406B66"/>
    <w:rsid w:val="00406F69"/>
    <w:rsid w:val="00406F82"/>
    <w:rsid w:val="00407310"/>
    <w:rsid w:val="00407855"/>
    <w:rsid w:val="00410037"/>
    <w:rsid w:val="00410D26"/>
    <w:rsid w:val="00410E10"/>
    <w:rsid w:val="004114D6"/>
    <w:rsid w:val="00412323"/>
    <w:rsid w:val="00412CA1"/>
    <w:rsid w:val="004137D0"/>
    <w:rsid w:val="004137FD"/>
    <w:rsid w:val="004138DE"/>
    <w:rsid w:val="00413D37"/>
    <w:rsid w:val="00414147"/>
    <w:rsid w:val="004143D4"/>
    <w:rsid w:val="004144A1"/>
    <w:rsid w:val="004145E6"/>
    <w:rsid w:val="00414E73"/>
    <w:rsid w:val="00415037"/>
    <w:rsid w:val="00415041"/>
    <w:rsid w:val="00415494"/>
    <w:rsid w:val="004161DD"/>
    <w:rsid w:val="004163B6"/>
    <w:rsid w:val="004169E3"/>
    <w:rsid w:val="00416F3F"/>
    <w:rsid w:val="00417141"/>
    <w:rsid w:val="00417842"/>
    <w:rsid w:val="00417B2A"/>
    <w:rsid w:val="00417CC7"/>
    <w:rsid w:val="004201CE"/>
    <w:rsid w:val="004205E4"/>
    <w:rsid w:val="0042067E"/>
    <w:rsid w:val="00420FED"/>
    <w:rsid w:val="004214DD"/>
    <w:rsid w:val="00421E32"/>
    <w:rsid w:val="00422557"/>
    <w:rsid w:val="00422CCF"/>
    <w:rsid w:val="004231BF"/>
    <w:rsid w:val="0042334C"/>
    <w:rsid w:val="00423C6D"/>
    <w:rsid w:val="00423C92"/>
    <w:rsid w:val="00424084"/>
    <w:rsid w:val="004245CD"/>
    <w:rsid w:val="00424FFF"/>
    <w:rsid w:val="0042542D"/>
    <w:rsid w:val="00425B13"/>
    <w:rsid w:val="004265AF"/>
    <w:rsid w:val="00426758"/>
    <w:rsid w:val="0042709F"/>
    <w:rsid w:val="00427427"/>
    <w:rsid w:val="0042759C"/>
    <w:rsid w:val="00427E97"/>
    <w:rsid w:val="0043083A"/>
    <w:rsid w:val="00430F7B"/>
    <w:rsid w:val="0043204C"/>
    <w:rsid w:val="004321C1"/>
    <w:rsid w:val="004323E6"/>
    <w:rsid w:val="004324C5"/>
    <w:rsid w:val="00432515"/>
    <w:rsid w:val="00432C73"/>
    <w:rsid w:val="004335C6"/>
    <w:rsid w:val="00433644"/>
    <w:rsid w:val="0043388D"/>
    <w:rsid w:val="00433C9E"/>
    <w:rsid w:val="00433CC5"/>
    <w:rsid w:val="00434245"/>
    <w:rsid w:val="004342E2"/>
    <w:rsid w:val="00434319"/>
    <w:rsid w:val="004343A3"/>
    <w:rsid w:val="0043506D"/>
    <w:rsid w:val="004358C2"/>
    <w:rsid w:val="004358DA"/>
    <w:rsid w:val="00435A52"/>
    <w:rsid w:val="00435EC6"/>
    <w:rsid w:val="00435EEA"/>
    <w:rsid w:val="004360C6"/>
    <w:rsid w:val="00436CB7"/>
    <w:rsid w:val="00436F95"/>
    <w:rsid w:val="0043756B"/>
    <w:rsid w:val="00437B11"/>
    <w:rsid w:val="00437CBE"/>
    <w:rsid w:val="00437FDE"/>
    <w:rsid w:val="0044124A"/>
    <w:rsid w:val="00441721"/>
    <w:rsid w:val="004418D3"/>
    <w:rsid w:val="00441F2D"/>
    <w:rsid w:val="0044241D"/>
    <w:rsid w:val="0044276C"/>
    <w:rsid w:val="0044295C"/>
    <w:rsid w:val="00442AAE"/>
    <w:rsid w:val="00442E05"/>
    <w:rsid w:val="004435EF"/>
    <w:rsid w:val="004437EC"/>
    <w:rsid w:val="00444123"/>
    <w:rsid w:val="00444300"/>
    <w:rsid w:val="0044432E"/>
    <w:rsid w:val="0044445A"/>
    <w:rsid w:val="0044486F"/>
    <w:rsid w:val="0044496E"/>
    <w:rsid w:val="00444A95"/>
    <w:rsid w:val="00444D99"/>
    <w:rsid w:val="00444FD4"/>
    <w:rsid w:val="0044505C"/>
    <w:rsid w:val="00445CAA"/>
    <w:rsid w:val="00445D35"/>
    <w:rsid w:val="00446438"/>
    <w:rsid w:val="004467E5"/>
    <w:rsid w:val="00446E1C"/>
    <w:rsid w:val="00447507"/>
    <w:rsid w:val="0044799F"/>
    <w:rsid w:val="00447C96"/>
    <w:rsid w:val="004502E0"/>
    <w:rsid w:val="0045041A"/>
    <w:rsid w:val="00450663"/>
    <w:rsid w:val="0045073A"/>
    <w:rsid w:val="00450A22"/>
    <w:rsid w:val="00450B0F"/>
    <w:rsid w:val="00450DC4"/>
    <w:rsid w:val="004511F0"/>
    <w:rsid w:val="00451A07"/>
    <w:rsid w:val="00451B74"/>
    <w:rsid w:val="00451C4E"/>
    <w:rsid w:val="00452596"/>
    <w:rsid w:val="00452D70"/>
    <w:rsid w:val="00452E03"/>
    <w:rsid w:val="00452FE8"/>
    <w:rsid w:val="004530BA"/>
    <w:rsid w:val="0045412F"/>
    <w:rsid w:val="004542A1"/>
    <w:rsid w:val="004542E1"/>
    <w:rsid w:val="00454629"/>
    <w:rsid w:val="00454A81"/>
    <w:rsid w:val="0045578A"/>
    <w:rsid w:val="00455D36"/>
    <w:rsid w:val="0045715A"/>
    <w:rsid w:val="004573CF"/>
    <w:rsid w:val="00457848"/>
    <w:rsid w:val="00457916"/>
    <w:rsid w:val="00457C49"/>
    <w:rsid w:val="0046005B"/>
    <w:rsid w:val="00460142"/>
    <w:rsid w:val="0046037E"/>
    <w:rsid w:val="00460501"/>
    <w:rsid w:val="00461211"/>
    <w:rsid w:val="0046175B"/>
    <w:rsid w:val="00461FB4"/>
    <w:rsid w:val="00462597"/>
    <w:rsid w:val="00462D0E"/>
    <w:rsid w:val="00462FA9"/>
    <w:rsid w:val="0046353E"/>
    <w:rsid w:val="0046364A"/>
    <w:rsid w:val="00463905"/>
    <w:rsid w:val="00463D01"/>
    <w:rsid w:val="00464553"/>
    <w:rsid w:val="00464904"/>
    <w:rsid w:val="00464C88"/>
    <w:rsid w:val="00464EE5"/>
    <w:rsid w:val="00465243"/>
    <w:rsid w:val="00465E64"/>
    <w:rsid w:val="004663C8"/>
    <w:rsid w:val="00466DD3"/>
    <w:rsid w:val="004675EE"/>
    <w:rsid w:val="004678AB"/>
    <w:rsid w:val="00467957"/>
    <w:rsid w:val="00467E2A"/>
    <w:rsid w:val="00467EE8"/>
    <w:rsid w:val="004706A2"/>
    <w:rsid w:val="0047102A"/>
    <w:rsid w:val="004710BF"/>
    <w:rsid w:val="00471DDA"/>
    <w:rsid w:val="00472468"/>
    <w:rsid w:val="004725FA"/>
    <w:rsid w:val="0047282F"/>
    <w:rsid w:val="00472B63"/>
    <w:rsid w:val="0047321E"/>
    <w:rsid w:val="00473285"/>
    <w:rsid w:val="0047371C"/>
    <w:rsid w:val="004737F4"/>
    <w:rsid w:val="00474294"/>
    <w:rsid w:val="004743CF"/>
    <w:rsid w:val="00474799"/>
    <w:rsid w:val="00474F7A"/>
    <w:rsid w:val="00475129"/>
    <w:rsid w:val="00475230"/>
    <w:rsid w:val="004756CC"/>
    <w:rsid w:val="00475C67"/>
    <w:rsid w:val="00475C9D"/>
    <w:rsid w:val="00475F73"/>
    <w:rsid w:val="00476291"/>
    <w:rsid w:val="004768AE"/>
    <w:rsid w:val="00477BEC"/>
    <w:rsid w:val="00480673"/>
    <w:rsid w:val="00480748"/>
    <w:rsid w:val="00480E5F"/>
    <w:rsid w:val="00482275"/>
    <w:rsid w:val="00482790"/>
    <w:rsid w:val="004827C3"/>
    <w:rsid w:val="004829EF"/>
    <w:rsid w:val="00482A04"/>
    <w:rsid w:val="00482C65"/>
    <w:rsid w:val="00483EF1"/>
    <w:rsid w:val="0048449F"/>
    <w:rsid w:val="004845A5"/>
    <w:rsid w:val="004846BA"/>
    <w:rsid w:val="00484A07"/>
    <w:rsid w:val="004855BE"/>
    <w:rsid w:val="00485DB6"/>
    <w:rsid w:val="00485DC5"/>
    <w:rsid w:val="00485FDF"/>
    <w:rsid w:val="00486D1D"/>
    <w:rsid w:val="004872FB"/>
    <w:rsid w:val="00487698"/>
    <w:rsid w:val="0048791A"/>
    <w:rsid w:val="00487956"/>
    <w:rsid w:val="004908D2"/>
    <w:rsid w:val="00490E4B"/>
    <w:rsid w:val="00490E54"/>
    <w:rsid w:val="0049143D"/>
    <w:rsid w:val="00491634"/>
    <w:rsid w:val="00491A46"/>
    <w:rsid w:val="00491D55"/>
    <w:rsid w:val="00491E71"/>
    <w:rsid w:val="00491EC5"/>
    <w:rsid w:val="004921CC"/>
    <w:rsid w:val="004922C6"/>
    <w:rsid w:val="004925BB"/>
    <w:rsid w:val="00492AEA"/>
    <w:rsid w:val="00492F46"/>
    <w:rsid w:val="0049317F"/>
    <w:rsid w:val="004932B3"/>
    <w:rsid w:val="004937E0"/>
    <w:rsid w:val="004938D8"/>
    <w:rsid w:val="00493904"/>
    <w:rsid w:val="00494095"/>
    <w:rsid w:val="0049462D"/>
    <w:rsid w:val="00494B51"/>
    <w:rsid w:val="00495493"/>
    <w:rsid w:val="00495AD6"/>
    <w:rsid w:val="00495BA6"/>
    <w:rsid w:val="00495DA6"/>
    <w:rsid w:val="004961E5"/>
    <w:rsid w:val="004962C0"/>
    <w:rsid w:val="00496E84"/>
    <w:rsid w:val="00496F05"/>
    <w:rsid w:val="0049722A"/>
    <w:rsid w:val="004973AA"/>
    <w:rsid w:val="004974AF"/>
    <w:rsid w:val="0049762A"/>
    <w:rsid w:val="00497839"/>
    <w:rsid w:val="004A0237"/>
    <w:rsid w:val="004A077E"/>
    <w:rsid w:val="004A08D7"/>
    <w:rsid w:val="004A0D47"/>
    <w:rsid w:val="004A0E19"/>
    <w:rsid w:val="004A1709"/>
    <w:rsid w:val="004A1815"/>
    <w:rsid w:val="004A1B0D"/>
    <w:rsid w:val="004A1BEB"/>
    <w:rsid w:val="004A1C1C"/>
    <w:rsid w:val="004A1EE4"/>
    <w:rsid w:val="004A2040"/>
    <w:rsid w:val="004A23A2"/>
    <w:rsid w:val="004A2B41"/>
    <w:rsid w:val="004A2D06"/>
    <w:rsid w:val="004A3097"/>
    <w:rsid w:val="004A3BB2"/>
    <w:rsid w:val="004A3BF4"/>
    <w:rsid w:val="004A3C75"/>
    <w:rsid w:val="004A3CB0"/>
    <w:rsid w:val="004A3E28"/>
    <w:rsid w:val="004A40F9"/>
    <w:rsid w:val="004A432F"/>
    <w:rsid w:val="004A4A71"/>
    <w:rsid w:val="004A532F"/>
    <w:rsid w:val="004A53A1"/>
    <w:rsid w:val="004A58ED"/>
    <w:rsid w:val="004A5AAB"/>
    <w:rsid w:val="004A5B5F"/>
    <w:rsid w:val="004A5C1B"/>
    <w:rsid w:val="004A5F79"/>
    <w:rsid w:val="004A5F91"/>
    <w:rsid w:val="004A62FD"/>
    <w:rsid w:val="004A6474"/>
    <w:rsid w:val="004A647F"/>
    <w:rsid w:val="004A6C8E"/>
    <w:rsid w:val="004A6FE9"/>
    <w:rsid w:val="004B01AE"/>
    <w:rsid w:val="004B03BE"/>
    <w:rsid w:val="004B0851"/>
    <w:rsid w:val="004B0B54"/>
    <w:rsid w:val="004B0E88"/>
    <w:rsid w:val="004B14F2"/>
    <w:rsid w:val="004B2209"/>
    <w:rsid w:val="004B22A4"/>
    <w:rsid w:val="004B22C1"/>
    <w:rsid w:val="004B25A3"/>
    <w:rsid w:val="004B2953"/>
    <w:rsid w:val="004B2B80"/>
    <w:rsid w:val="004B3511"/>
    <w:rsid w:val="004B39BA"/>
    <w:rsid w:val="004B43AE"/>
    <w:rsid w:val="004B4F51"/>
    <w:rsid w:val="004B5005"/>
    <w:rsid w:val="004B50A8"/>
    <w:rsid w:val="004B543A"/>
    <w:rsid w:val="004B5521"/>
    <w:rsid w:val="004B556F"/>
    <w:rsid w:val="004B55FE"/>
    <w:rsid w:val="004B5B9B"/>
    <w:rsid w:val="004B637E"/>
    <w:rsid w:val="004B7125"/>
    <w:rsid w:val="004B71C0"/>
    <w:rsid w:val="004B71F0"/>
    <w:rsid w:val="004B75D0"/>
    <w:rsid w:val="004B7622"/>
    <w:rsid w:val="004B7E8A"/>
    <w:rsid w:val="004B7F6B"/>
    <w:rsid w:val="004C0047"/>
    <w:rsid w:val="004C06F8"/>
    <w:rsid w:val="004C0EB2"/>
    <w:rsid w:val="004C1565"/>
    <w:rsid w:val="004C23A0"/>
    <w:rsid w:val="004C2ABA"/>
    <w:rsid w:val="004C35BA"/>
    <w:rsid w:val="004C372D"/>
    <w:rsid w:val="004C3AF8"/>
    <w:rsid w:val="004C3F08"/>
    <w:rsid w:val="004C41B7"/>
    <w:rsid w:val="004C4208"/>
    <w:rsid w:val="004C4640"/>
    <w:rsid w:val="004C597A"/>
    <w:rsid w:val="004C63E5"/>
    <w:rsid w:val="004C6F92"/>
    <w:rsid w:val="004C7151"/>
    <w:rsid w:val="004C7603"/>
    <w:rsid w:val="004C78E6"/>
    <w:rsid w:val="004C7ACC"/>
    <w:rsid w:val="004C7BEB"/>
    <w:rsid w:val="004D032F"/>
    <w:rsid w:val="004D037E"/>
    <w:rsid w:val="004D06F9"/>
    <w:rsid w:val="004D08B1"/>
    <w:rsid w:val="004D0A03"/>
    <w:rsid w:val="004D0A63"/>
    <w:rsid w:val="004D10FF"/>
    <w:rsid w:val="004D1682"/>
    <w:rsid w:val="004D1760"/>
    <w:rsid w:val="004D17B8"/>
    <w:rsid w:val="004D1DFC"/>
    <w:rsid w:val="004D2158"/>
    <w:rsid w:val="004D2620"/>
    <w:rsid w:val="004D266C"/>
    <w:rsid w:val="004D28E1"/>
    <w:rsid w:val="004D3131"/>
    <w:rsid w:val="004D422A"/>
    <w:rsid w:val="004D43E5"/>
    <w:rsid w:val="004D442E"/>
    <w:rsid w:val="004D455C"/>
    <w:rsid w:val="004D486E"/>
    <w:rsid w:val="004D4FDB"/>
    <w:rsid w:val="004D4FF5"/>
    <w:rsid w:val="004D50C5"/>
    <w:rsid w:val="004D69EA"/>
    <w:rsid w:val="004D756C"/>
    <w:rsid w:val="004D7DE8"/>
    <w:rsid w:val="004E03BE"/>
    <w:rsid w:val="004E0712"/>
    <w:rsid w:val="004E0812"/>
    <w:rsid w:val="004E0EC5"/>
    <w:rsid w:val="004E0FE2"/>
    <w:rsid w:val="004E11BB"/>
    <w:rsid w:val="004E2B18"/>
    <w:rsid w:val="004E2D83"/>
    <w:rsid w:val="004E2E40"/>
    <w:rsid w:val="004E30DB"/>
    <w:rsid w:val="004E3386"/>
    <w:rsid w:val="004E3A09"/>
    <w:rsid w:val="004E3B50"/>
    <w:rsid w:val="004E3FF8"/>
    <w:rsid w:val="004E486D"/>
    <w:rsid w:val="004E4C1F"/>
    <w:rsid w:val="004E5107"/>
    <w:rsid w:val="004E54D8"/>
    <w:rsid w:val="004E6041"/>
    <w:rsid w:val="004E6074"/>
    <w:rsid w:val="004E6893"/>
    <w:rsid w:val="004E6AB8"/>
    <w:rsid w:val="004E7395"/>
    <w:rsid w:val="004E73EE"/>
    <w:rsid w:val="004E7E79"/>
    <w:rsid w:val="004F0453"/>
    <w:rsid w:val="004F0C8B"/>
    <w:rsid w:val="004F0FA3"/>
    <w:rsid w:val="004F17A1"/>
    <w:rsid w:val="004F1A96"/>
    <w:rsid w:val="004F22FB"/>
    <w:rsid w:val="004F24CE"/>
    <w:rsid w:val="004F24DC"/>
    <w:rsid w:val="004F2DA2"/>
    <w:rsid w:val="004F300A"/>
    <w:rsid w:val="004F3788"/>
    <w:rsid w:val="004F3894"/>
    <w:rsid w:val="004F3C0A"/>
    <w:rsid w:val="004F4455"/>
    <w:rsid w:val="004F47AB"/>
    <w:rsid w:val="004F4AE5"/>
    <w:rsid w:val="004F4F46"/>
    <w:rsid w:val="004F4F56"/>
    <w:rsid w:val="004F548D"/>
    <w:rsid w:val="004F55F3"/>
    <w:rsid w:val="004F5B52"/>
    <w:rsid w:val="004F6D71"/>
    <w:rsid w:val="004F786D"/>
    <w:rsid w:val="004F7953"/>
    <w:rsid w:val="004F7B9B"/>
    <w:rsid w:val="004F7CFE"/>
    <w:rsid w:val="00500631"/>
    <w:rsid w:val="00500CD5"/>
    <w:rsid w:val="0050127D"/>
    <w:rsid w:val="0050156C"/>
    <w:rsid w:val="005016ED"/>
    <w:rsid w:val="00501BE3"/>
    <w:rsid w:val="00501D39"/>
    <w:rsid w:val="00501E15"/>
    <w:rsid w:val="005020B0"/>
    <w:rsid w:val="00502C47"/>
    <w:rsid w:val="00502E94"/>
    <w:rsid w:val="0050327B"/>
    <w:rsid w:val="00503612"/>
    <w:rsid w:val="0050373A"/>
    <w:rsid w:val="005039CC"/>
    <w:rsid w:val="00503E69"/>
    <w:rsid w:val="00504231"/>
    <w:rsid w:val="005046BF"/>
    <w:rsid w:val="00504E16"/>
    <w:rsid w:val="00505472"/>
    <w:rsid w:val="005059A8"/>
    <w:rsid w:val="0050602E"/>
    <w:rsid w:val="005061CA"/>
    <w:rsid w:val="00506309"/>
    <w:rsid w:val="00506565"/>
    <w:rsid w:val="005069B1"/>
    <w:rsid w:val="00506C8B"/>
    <w:rsid w:val="00507AD8"/>
    <w:rsid w:val="00507CB3"/>
    <w:rsid w:val="0051026E"/>
    <w:rsid w:val="005102E6"/>
    <w:rsid w:val="00510B72"/>
    <w:rsid w:val="00510D8A"/>
    <w:rsid w:val="00511229"/>
    <w:rsid w:val="00511609"/>
    <w:rsid w:val="0051187B"/>
    <w:rsid w:val="00511AA5"/>
    <w:rsid w:val="005126E0"/>
    <w:rsid w:val="00512770"/>
    <w:rsid w:val="005128C9"/>
    <w:rsid w:val="00512ACF"/>
    <w:rsid w:val="0051304C"/>
    <w:rsid w:val="00513628"/>
    <w:rsid w:val="005139A0"/>
    <w:rsid w:val="00513BED"/>
    <w:rsid w:val="00514481"/>
    <w:rsid w:val="00514A73"/>
    <w:rsid w:val="00514B09"/>
    <w:rsid w:val="00514B89"/>
    <w:rsid w:val="00515010"/>
    <w:rsid w:val="0051524E"/>
    <w:rsid w:val="0051561E"/>
    <w:rsid w:val="00515C5E"/>
    <w:rsid w:val="005163DB"/>
    <w:rsid w:val="005165D3"/>
    <w:rsid w:val="00516B66"/>
    <w:rsid w:val="005174C0"/>
    <w:rsid w:val="00517C9E"/>
    <w:rsid w:val="005206B3"/>
    <w:rsid w:val="00520C04"/>
    <w:rsid w:val="00521525"/>
    <w:rsid w:val="005215B4"/>
    <w:rsid w:val="00521A36"/>
    <w:rsid w:val="00521B16"/>
    <w:rsid w:val="005221B9"/>
    <w:rsid w:val="005232A5"/>
    <w:rsid w:val="00523A82"/>
    <w:rsid w:val="00523F29"/>
    <w:rsid w:val="0052412B"/>
    <w:rsid w:val="00524396"/>
    <w:rsid w:val="0052492D"/>
    <w:rsid w:val="00525156"/>
    <w:rsid w:val="00525E67"/>
    <w:rsid w:val="00526699"/>
    <w:rsid w:val="00527267"/>
    <w:rsid w:val="00527423"/>
    <w:rsid w:val="0052782F"/>
    <w:rsid w:val="0053019F"/>
    <w:rsid w:val="005303E7"/>
    <w:rsid w:val="00530C17"/>
    <w:rsid w:val="00531628"/>
    <w:rsid w:val="005316EA"/>
    <w:rsid w:val="00531E4D"/>
    <w:rsid w:val="0053243A"/>
    <w:rsid w:val="00532A0F"/>
    <w:rsid w:val="0053303C"/>
    <w:rsid w:val="0053310F"/>
    <w:rsid w:val="00533412"/>
    <w:rsid w:val="0053390B"/>
    <w:rsid w:val="00533C73"/>
    <w:rsid w:val="00533CD3"/>
    <w:rsid w:val="005345EE"/>
    <w:rsid w:val="00534648"/>
    <w:rsid w:val="0053500C"/>
    <w:rsid w:val="005350A0"/>
    <w:rsid w:val="00535DB8"/>
    <w:rsid w:val="00535E37"/>
    <w:rsid w:val="005360BC"/>
    <w:rsid w:val="005361D7"/>
    <w:rsid w:val="00536337"/>
    <w:rsid w:val="00536640"/>
    <w:rsid w:val="00536A2B"/>
    <w:rsid w:val="00536D56"/>
    <w:rsid w:val="005370F5"/>
    <w:rsid w:val="00537375"/>
    <w:rsid w:val="005374BD"/>
    <w:rsid w:val="00537688"/>
    <w:rsid w:val="00537D24"/>
    <w:rsid w:val="00540240"/>
    <w:rsid w:val="005407D3"/>
    <w:rsid w:val="00540AF2"/>
    <w:rsid w:val="00540C43"/>
    <w:rsid w:val="005410E5"/>
    <w:rsid w:val="00541BD6"/>
    <w:rsid w:val="0054250E"/>
    <w:rsid w:val="00542658"/>
    <w:rsid w:val="00543151"/>
    <w:rsid w:val="00543685"/>
    <w:rsid w:val="0054448C"/>
    <w:rsid w:val="005444CD"/>
    <w:rsid w:val="00544554"/>
    <w:rsid w:val="00544991"/>
    <w:rsid w:val="005449E6"/>
    <w:rsid w:val="00544E3C"/>
    <w:rsid w:val="00544F38"/>
    <w:rsid w:val="005452EE"/>
    <w:rsid w:val="00545EB7"/>
    <w:rsid w:val="00546131"/>
    <w:rsid w:val="00546302"/>
    <w:rsid w:val="00546753"/>
    <w:rsid w:val="005467F4"/>
    <w:rsid w:val="00546B5F"/>
    <w:rsid w:val="005473F9"/>
    <w:rsid w:val="005477FA"/>
    <w:rsid w:val="00547C75"/>
    <w:rsid w:val="00547D35"/>
    <w:rsid w:val="00547FC6"/>
    <w:rsid w:val="0055040E"/>
    <w:rsid w:val="00550E61"/>
    <w:rsid w:val="00551730"/>
    <w:rsid w:val="00551B85"/>
    <w:rsid w:val="00551C6D"/>
    <w:rsid w:val="00551E11"/>
    <w:rsid w:val="00551FB1"/>
    <w:rsid w:val="00551FB9"/>
    <w:rsid w:val="00552360"/>
    <w:rsid w:val="005526DF"/>
    <w:rsid w:val="005527CB"/>
    <w:rsid w:val="00552803"/>
    <w:rsid w:val="00552D68"/>
    <w:rsid w:val="005532FF"/>
    <w:rsid w:val="00553328"/>
    <w:rsid w:val="00553D64"/>
    <w:rsid w:val="0055415A"/>
    <w:rsid w:val="00554228"/>
    <w:rsid w:val="00554B70"/>
    <w:rsid w:val="00555292"/>
    <w:rsid w:val="005552A2"/>
    <w:rsid w:val="0055555A"/>
    <w:rsid w:val="00555623"/>
    <w:rsid w:val="00555A66"/>
    <w:rsid w:val="00555F24"/>
    <w:rsid w:val="00556131"/>
    <w:rsid w:val="00556A2E"/>
    <w:rsid w:val="00556C09"/>
    <w:rsid w:val="00556F57"/>
    <w:rsid w:val="00557139"/>
    <w:rsid w:val="005574A9"/>
    <w:rsid w:val="00557C1F"/>
    <w:rsid w:val="00557DBD"/>
    <w:rsid w:val="00560038"/>
    <w:rsid w:val="00560055"/>
    <w:rsid w:val="005604BB"/>
    <w:rsid w:val="005607A9"/>
    <w:rsid w:val="005608EC"/>
    <w:rsid w:val="005608F7"/>
    <w:rsid w:val="0056096A"/>
    <w:rsid w:val="00561076"/>
    <w:rsid w:val="0056206A"/>
    <w:rsid w:val="00562856"/>
    <w:rsid w:val="0056286A"/>
    <w:rsid w:val="00562B2E"/>
    <w:rsid w:val="00563654"/>
    <w:rsid w:val="005640AF"/>
    <w:rsid w:val="0056442F"/>
    <w:rsid w:val="00564629"/>
    <w:rsid w:val="005651CE"/>
    <w:rsid w:val="005656C3"/>
    <w:rsid w:val="00565954"/>
    <w:rsid w:val="00565D0E"/>
    <w:rsid w:val="00565EBC"/>
    <w:rsid w:val="00566803"/>
    <w:rsid w:val="00566FAF"/>
    <w:rsid w:val="0056784C"/>
    <w:rsid w:val="00567B95"/>
    <w:rsid w:val="00567F45"/>
    <w:rsid w:val="00570507"/>
    <w:rsid w:val="00570AC6"/>
    <w:rsid w:val="00571710"/>
    <w:rsid w:val="00571F12"/>
    <w:rsid w:val="005720EE"/>
    <w:rsid w:val="00572A7D"/>
    <w:rsid w:val="00572E8F"/>
    <w:rsid w:val="005734FB"/>
    <w:rsid w:val="005736B2"/>
    <w:rsid w:val="005736C2"/>
    <w:rsid w:val="00573BAF"/>
    <w:rsid w:val="00573C7A"/>
    <w:rsid w:val="00573C9B"/>
    <w:rsid w:val="005748BB"/>
    <w:rsid w:val="00574D06"/>
    <w:rsid w:val="00575396"/>
    <w:rsid w:val="00575612"/>
    <w:rsid w:val="005758AE"/>
    <w:rsid w:val="005759DD"/>
    <w:rsid w:val="00575F8D"/>
    <w:rsid w:val="005760E0"/>
    <w:rsid w:val="00576220"/>
    <w:rsid w:val="005765F2"/>
    <w:rsid w:val="00576807"/>
    <w:rsid w:val="00577B40"/>
    <w:rsid w:val="005803F8"/>
    <w:rsid w:val="005813A3"/>
    <w:rsid w:val="00581FB3"/>
    <w:rsid w:val="0058305B"/>
    <w:rsid w:val="00583C3B"/>
    <w:rsid w:val="00583C7C"/>
    <w:rsid w:val="00583EF8"/>
    <w:rsid w:val="00583FD0"/>
    <w:rsid w:val="00584063"/>
    <w:rsid w:val="005840B7"/>
    <w:rsid w:val="005854C3"/>
    <w:rsid w:val="005854DB"/>
    <w:rsid w:val="00585978"/>
    <w:rsid w:val="00585A34"/>
    <w:rsid w:val="005864C0"/>
    <w:rsid w:val="005866C9"/>
    <w:rsid w:val="00586899"/>
    <w:rsid w:val="00586A27"/>
    <w:rsid w:val="00586C05"/>
    <w:rsid w:val="00586E05"/>
    <w:rsid w:val="005870D8"/>
    <w:rsid w:val="005877CB"/>
    <w:rsid w:val="0058785D"/>
    <w:rsid w:val="00590020"/>
    <w:rsid w:val="005902E8"/>
    <w:rsid w:val="005904FC"/>
    <w:rsid w:val="005908C1"/>
    <w:rsid w:val="00590DD9"/>
    <w:rsid w:val="00590E48"/>
    <w:rsid w:val="005915A3"/>
    <w:rsid w:val="005915D5"/>
    <w:rsid w:val="00591F04"/>
    <w:rsid w:val="00591F8F"/>
    <w:rsid w:val="00592987"/>
    <w:rsid w:val="00592B82"/>
    <w:rsid w:val="00592E2F"/>
    <w:rsid w:val="00594099"/>
    <w:rsid w:val="00594C53"/>
    <w:rsid w:val="00595030"/>
    <w:rsid w:val="00595C5B"/>
    <w:rsid w:val="00595D6D"/>
    <w:rsid w:val="00595DD4"/>
    <w:rsid w:val="0059646D"/>
    <w:rsid w:val="005966EE"/>
    <w:rsid w:val="00596D9C"/>
    <w:rsid w:val="0059727F"/>
    <w:rsid w:val="005974A5"/>
    <w:rsid w:val="005977A0"/>
    <w:rsid w:val="005A004C"/>
    <w:rsid w:val="005A08AE"/>
    <w:rsid w:val="005A09BD"/>
    <w:rsid w:val="005A1984"/>
    <w:rsid w:val="005A1D76"/>
    <w:rsid w:val="005A1E75"/>
    <w:rsid w:val="005A27A7"/>
    <w:rsid w:val="005A35A4"/>
    <w:rsid w:val="005A3C5B"/>
    <w:rsid w:val="005A3F56"/>
    <w:rsid w:val="005A4382"/>
    <w:rsid w:val="005A4F9F"/>
    <w:rsid w:val="005A51EF"/>
    <w:rsid w:val="005A56D4"/>
    <w:rsid w:val="005A5812"/>
    <w:rsid w:val="005A5E9A"/>
    <w:rsid w:val="005A634D"/>
    <w:rsid w:val="005A6B9B"/>
    <w:rsid w:val="005A719E"/>
    <w:rsid w:val="005A7720"/>
    <w:rsid w:val="005A7B22"/>
    <w:rsid w:val="005B0075"/>
    <w:rsid w:val="005B00CA"/>
    <w:rsid w:val="005B00DD"/>
    <w:rsid w:val="005B06A5"/>
    <w:rsid w:val="005B0CC6"/>
    <w:rsid w:val="005B0FFD"/>
    <w:rsid w:val="005B159E"/>
    <w:rsid w:val="005B176F"/>
    <w:rsid w:val="005B1A00"/>
    <w:rsid w:val="005B2826"/>
    <w:rsid w:val="005B3177"/>
    <w:rsid w:val="005B326A"/>
    <w:rsid w:val="005B32D1"/>
    <w:rsid w:val="005B3476"/>
    <w:rsid w:val="005B3927"/>
    <w:rsid w:val="005B431A"/>
    <w:rsid w:val="005B43D1"/>
    <w:rsid w:val="005B45FA"/>
    <w:rsid w:val="005B4CB2"/>
    <w:rsid w:val="005B4CC4"/>
    <w:rsid w:val="005B5C88"/>
    <w:rsid w:val="005B5FE8"/>
    <w:rsid w:val="005B6083"/>
    <w:rsid w:val="005B6322"/>
    <w:rsid w:val="005B6521"/>
    <w:rsid w:val="005B6830"/>
    <w:rsid w:val="005B6E3E"/>
    <w:rsid w:val="005B71CD"/>
    <w:rsid w:val="005B7340"/>
    <w:rsid w:val="005B7382"/>
    <w:rsid w:val="005B7758"/>
    <w:rsid w:val="005B7953"/>
    <w:rsid w:val="005C0029"/>
    <w:rsid w:val="005C01B1"/>
    <w:rsid w:val="005C02AC"/>
    <w:rsid w:val="005C06BB"/>
    <w:rsid w:val="005C104B"/>
    <w:rsid w:val="005C10F9"/>
    <w:rsid w:val="005C112B"/>
    <w:rsid w:val="005C11A4"/>
    <w:rsid w:val="005C11C6"/>
    <w:rsid w:val="005C29E6"/>
    <w:rsid w:val="005C2BC8"/>
    <w:rsid w:val="005C2FEE"/>
    <w:rsid w:val="005C363E"/>
    <w:rsid w:val="005C3B6D"/>
    <w:rsid w:val="005C411B"/>
    <w:rsid w:val="005C4930"/>
    <w:rsid w:val="005C496F"/>
    <w:rsid w:val="005C59B2"/>
    <w:rsid w:val="005C5B57"/>
    <w:rsid w:val="005C5E7B"/>
    <w:rsid w:val="005C626E"/>
    <w:rsid w:val="005C666B"/>
    <w:rsid w:val="005C6DB9"/>
    <w:rsid w:val="005C7448"/>
    <w:rsid w:val="005C7F0D"/>
    <w:rsid w:val="005D0033"/>
    <w:rsid w:val="005D0331"/>
    <w:rsid w:val="005D0607"/>
    <w:rsid w:val="005D061B"/>
    <w:rsid w:val="005D06F2"/>
    <w:rsid w:val="005D0993"/>
    <w:rsid w:val="005D0AA5"/>
    <w:rsid w:val="005D0AF0"/>
    <w:rsid w:val="005D0FCD"/>
    <w:rsid w:val="005D189F"/>
    <w:rsid w:val="005D19BD"/>
    <w:rsid w:val="005D2073"/>
    <w:rsid w:val="005D230F"/>
    <w:rsid w:val="005D240B"/>
    <w:rsid w:val="005D275C"/>
    <w:rsid w:val="005D2ED2"/>
    <w:rsid w:val="005D31DB"/>
    <w:rsid w:val="005D3BBE"/>
    <w:rsid w:val="005D47BC"/>
    <w:rsid w:val="005D4CF0"/>
    <w:rsid w:val="005D53C6"/>
    <w:rsid w:val="005D5C2C"/>
    <w:rsid w:val="005D5DDA"/>
    <w:rsid w:val="005D61C3"/>
    <w:rsid w:val="005D62F7"/>
    <w:rsid w:val="005D6377"/>
    <w:rsid w:val="005D6E52"/>
    <w:rsid w:val="005D79B9"/>
    <w:rsid w:val="005D7DF8"/>
    <w:rsid w:val="005E00CF"/>
    <w:rsid w:val="005E0AB5"/>
    <w:rsid w:val="005E0D30"/>
    <w:rsid w:val="005E1024"/>
    <w:rsid w:val="005E1D5F"/>
    <w:rsid w:val="005E1EEA"/>
    <w:rsid w:val="005E20DF"/>
    <w:rsid w:val="005E2CEB"/>
    <w:rsid w:val="005E33CE"/>
    <w:rsid w:val="005E38CB"/>
    <w:rsid w:val="005E3F97"/>
    <w:rsid w:val="005E404F"/>
    <w:rsid w:val="005E4148"/>
    <w:rsid w:val="005E4480"/>
    <w:rsid w:val="005E4592"/>
    <w:rsid w:val="005E490C"/>
    <w:rsid w:val="005E4BD4"/>
    <w:rsid w:val="005E4D84"/>
    <w:rsid w:val="005E5103"/>
    <w:rsid w:val="005E57A7"/>
    <w:rsid w:val="005E58F6"/>
    <w:rsid w:val="005E5B96"/>
    <w:rsid w:val="005E6240"/>
    <w:rsid w:val="005E6960"/>
    <w:rsid w:val="005E6A5E"/>
    <w:rsid w:val="005E6F9F"/>
    <w:rsid w:val="005E703A"/>
    <w:rsid w:val="005E7187"/>
    <w:rsid w:val="005F03A1"/>
    <w:rsid w:val="005F074A"/>
    <w:rsid w:val="005F091D"/>
    <w:rsid w:val="005F0985"/>
    <w:rsid w:val="005F0AE2"/>
    <w:rsid w:val="005F0BAE"/>
    <w:rsid w:val="005F0C1A"/>
    <w:rsid w:val="005F0D7B"/>
    <w:rsid w:val="005F13D6"/>
    <w:rsid w:val="005F19EB"/>
    <w:rsid w:val="005F1F7C"/>
    <w:rsid w:val="005F214C"/>
    <w:rsid w:val="005F2BE2"/>
    <w:rsid w:val="005F2E11"/>
    <w:rsid w:val="005F2F96"/>
    <w:rsid w:val="005F30D0"/>
    <w:rsid w:val="005F3DC2"/>
    <w:rsid w:val="005F4076"/>
    <w:rsid w:val="005F4731"/>
    <w:rsid w:val="005F4981"/>
    <w:rsid w:val="005F4D55"/>
    <w:rsid w:val="005F5CC0"/>
    <w:rsid w:val="005F6254"/>
    <w:rsid w:val="005F6393"/>
    <w:rsid w:val="005F676D"/>
    <w:rsid w:val="005F6775"/>
    <w:rsid w:val="005F67C0"/>
    <w:rsid w:val="005F6B73"/>
    <w:rsid w:val="005F6C7D"/>
    <w:rsid w:val="005F7CDC"/>
    <w:rsid w:val="006003FC"/>
    <w:rsid w:val="00600901"/>
    <w:rsid w:val="00600943"/>
    <w:rsid w:val="00600A2F"/>
    <w:rsid w:val="00600A68"/>
    <w:rsid w:val="0060160E"/>
    <w:rsid w:val="00601994"/>
    <w:rsid w:val="00601C23"/>
    <w:rsid w:val="00601FF4"/>
    <w:rsid w:val="00602718"/>
    <w:rsid w:val="00602A5B"/>
    <w:rsid w:val="00602FED"/>
    <w:rsid w:val="0060317D"/>
    <w:rsid w:val="00603F59"/>
    <w:rsid w:val="00604396"/>
    <w:rsid w:val="006043CA"/>
    <w:rsid w:val="0060475F"/>
    <w:rsid w:val="006048AE"/>
    <w:rsid w:val="00604EE9"/>
    <w:rsid w:val="006059C5"/>
    <w:rsid w:val="00605E80"/>
    <w:rsid w:val="00606B99"/>
    <w:rsid w:val="006073B0"/>
    <w:rsid w:val="00607F6D"/>
    <w:rsid w:val="00610102"/>
    <w:rsid w:val="0061028D"/>
    <w:rsid w:val="00610678"/>
    <w:rsid w:val="00610754"/>
    <w:rsid w:val="00610B81"/>
    <w:rsid w:val="00611165"/>
    <w:rsid w:val="00611563"/>
    <w:rsid w:val="006117A7"/>
    <w:rsid w:val="00611C61"/>
    <w:rsid w:val="00611ECD"/>
    <w:rsid w:val="00612207"/>
    <w:rsid w:val="0061246C"/>
    <w:rsid w:val="0061288C"/>
    <w:rsid w:val="00612B54"/>
    <w:rsid w:val="00613B31"/>
    <w:rsid w:val="00613DC4"/>
    <w:rsid w:val="00613EF5"/>
    <w:rsid w:val="006160AD"/>
    <w:rsid w:val="006162E7"/>
    <w:rsid w:val="006168FC"/>
    <w:rsid w:val="00616DA6"/>
    <w:rsid w:val="0061766E"/>
    <w:rsid w:val="00617787"/>
    <w:rsid w:val="00617E9A"/>
    <w:rsid w:val="0062029C"/>
    <w:rsid w:val="0062086A"/>
    <w:rsid w:val="00620A57"/>
    <w:rsid w:val="00620BD4"/>
    <w:rsid w:val="00620CF3"/>
    <w:rsid w:val="00620EC2"/>
    <w:rsid w:val="00621762"/>
    <w:rsid w:val="006217DB"/>
    <w:rsid w:val="00621844"/>
    <w:rsid w:val="0062185F"/>
    <w:rsid w:val="00621ED7"/>
    <w:rsid w:val="00622165"/>
    <w:rsid w:val="00622324"/>
    <w:rsid w:val="0062296D"/>
    <w:rsid w:val="00622A8C"/>
    <w:rsid w:val="00622D6C"/>
    <w:rsid w:val="006232C1"/>
    <w:rsid w:val="006238BC"/>
    <w:rsid w:val="006238D3"/>
    <w:rsid w:val="00623C0C"/>
    <w:rsid w:val="00623EBF"/>
    <w:rsid w:val="00624162"/>
    <w:rsid w:val="006242EF"/>
    <w:rsid w:val="00624415"/>
    <w:rsid w:val="0062488B"/>
    <w:rsid w:val="00624CEC"/>
    <w:rsid w:val="0062585F"/>
    <w:rsid w:val="00625877"/>
    <w:rsid w:val="00625A4F"/>
    <w:rsid w:val="006260F8"/>
    <w:rsid w:val="006261A7"/>
    <w:rsid w:val="006261F5"/>
    <w:rsid w:val="00626545"/>
    <w:rsid w:val="00626597"/>
    <w:rsid w:val="00626667"/>
    <w:rsid w:val="006268F8"/>
    <w:rsid w:val="0062696A"/>
    <w:rsid w:val="00626BB1"/>
    <w:rsid w:val="00626C0D"/>
    <w:rsid w:val="00627288"/>
    <w:rsid w:val="00627555"/>
    <w:rsid w:val="00627E05"/>
    <w:rsid w:val="006306FA"/>
    <w:rsid w:val="006308C4"/>
    <w:rsid w:val="006309C8"/>
    <w:rsid w:val="00631524"/>
    <w:rsid w:val="0063161C"/>
    <w:rsid w:val="0063169C"/>
    <w:rsid w:val="00631725"/>
    <w:rsid w:val="00631C01"/>
    <w:rsid w:val="006322BA"/>
    <w:rsid w:val="00632351"/>
    <w:rsid w:val="006324A3"/>
    <w:rsid w:val="0063325E"/>
    <w:rsid w:val="00633DC4"/>
    <w:rsid w:val="00634413"/>
    <w:rsid w:val="006347C2"/>
    <w:rsid w:val="006347D3"/>
    <w:rsid w:val="006351D4"/>
    <w:rsid w:val="0063580B"/>
    <w:rsid w:val="00635887"/>
    <w:rsid w:val="00636559"/>
    <w:rsid w:val="0063675E"/>
    <w:rsid w:val="00637026"/>
    <w:rsid w:val="006371DF"/>
    <w:rsid w:val="006373C0"/>
    <w:rsid w:val="00637F21"/>
    <w:rsid w:val="006400B5"/>
    <w:rsid w:val="0064023A"/>
    <w:rsid w:val="006407F7"/>
    <w:rsid w:val="00640FC7"/>
    <w:rsid w:val="00641188"/>
    <w:rsid w:val="0064138B"/>
    <w:rsid w:val="00641659"/>
    <w:rsid w:val="00641D9D"/>
    <w:rsid w:val="00642147"/>
    <w:rsid w:val="006429D2"/>
    <w:rsid w:val="00643287"/>
    <w:rsid w:val="006433FB"/>
    <w:rsid w:val="00643832"/>
    <w:rsid w:val="00643D82"/>
    <w:rsid w:val="00643F9C"/>
    <w:rsid w:val="00643FD6"/>
    <w:rsid w:val="006444B3"/>
    <w:rsid w:val="0064479E"/>
    <w:rsid w:val="00644A83"/>
    <w:rsid w:val="00644DB2"/>
    <w:rsid w:val="00644E9A"/>
    <w:rsid w:val="00645578"/>
    <w:rsid w:val="00645762"/>
    <w:rsid w:val="00646516"/>
    <w:rsid w:val="00646C7B"/>
    <w:rsid w:val="00647A64"/>
    <w:rsid w:val="00647DB2"/>
    <w:rsid w:val="006508D0"/>
    <w:rsid w:val="00651012"/>
    <w:rsid w:val="006510A8"/>
    <w:rsid w:val="00651555"/>
    <w:rsid w:val="00651C17"/>
    <w:rsid w:val="00651E9C"/>
    <w:rsid w:val="00652233"/>
    <w:rsid w:val="00652245"/>
    <w:rsid w:val="00652413"/>
    <w:rsid w:val="00652681"/>
    <w:rsid w:val="00652DEE"/>
    <w:rsid w:val="00652FF9"/>
    <w:rsid w:val="006532E1"/>
    <w:rsid w:val="0065365C"/>
    <w:rsid w:val="00653B53"/>
    <w:rsid w:val="00654460"/>
    <w:rsid w:val="00654988"/>
    <w:rsid w:val="00654D79"/>
    <w:rsid w:val="00655266"/>
    <w:rsid w:val="006552D1"/>
    <w:rsid w:val="006556FD"/>
    <w:rsid w:val="006558F8"/>
    <w:rsid w:val="00655C59"/>
    <w:rsid w:val="006563B1"/>
    <w:rsid w:val="006563FD"/>
    <w:rsid w:val="0065644A"/>
    <w:rsid w:val="006565C7"/>
    <w:rsid w:val="00656BC0"/>
    <w:rsid w:val="00657529"/>
    <w:rsid w:val="00657C1E"/>
    <w:rsid w:val="00657CA8"/>
    <w:rsid w:val="00657F08"/>
    <w:rsid w:val="00660085"/>
    <w:rsid w:val="006601FC"/>
    <w:rsid w:val="006604CC"/>
    <w:rsid w:val="0066071C"/>
    <w:rsid w:val="00660BF1"/>
    <w:rsid w:val="006616FB"/>
    <w:rsid w:val="0066174D"/>
    <w:rsid w:val="00661A2D"/>
    <w:rsid w:val="00661A7E"/>
    <w:rsid w:val="00661A97"/>
    <w:rsid w:val="00661C12"/>
    <w:rsid w:val="006621EB"/>
    <w:rsid w:val="00662346"/>
    <w:rsid w:val="00662ED0"/>
    <w:rsid w:val="00663051"/>
    <w:rsid w:val="006631A8"/>
    <w:rsid w:val="00664601"/>
    <w:rsid w:val="0066520F"/>
    <w:rsid w:val="0066534D"/>
    <w:rsid w:val="00665C3F"/>
    <w:rsid w:val="0066631F"/>
    <w:rsid w:val="00666427"/>
    <w:rsid w:val="00666BDC"/>
    <w:rsid w:val="0066736B"/>
    <w:rsid w:val="00667DDC"/>
    <w:rsid w:val="00667EC1"/>
    <w:rsid w:val="0067047C"/>
    <w:rsid w:val="00671680"/>
    <w:rsid w:val="00671A2F"/>
    <w:rsid w:val="00672011"/>
    <w:rsid w:val="0067267E"/>
    <w:rsid w:val="00673E30"/>
    <w:rsid w:val="00673F94"/>
    <w:rsid w:val="006742DB"/>
    <w:rsid w:val="00674323"/>
    <w:rsid w:val="0067435E"/>
    <w:rsid w:val="0067436E"/>
    <w:rsid w:val="00674468"/>
    <w:rsid w:val="0067490A"/>
    <w:rsid w:val="00675732"/>
    <w:rsid w:val="00675A35"/>
    <w:rsid w:val="0067685C"/>
    <w:rsid w:val="00676AA8"/>
    <w:rsid w:val="00676D4D"/>
    <w:rsid w:val="00676D59"/>
    <w:rsid w:val="0067717E"/>
    <w:rsid w:val="006771DD"/>
    <w:rsid w:val="006775F3"/>
    <w:rsid w:val="006806A5"/>
    <w:rsid w:val="00682387"/>
    <w:rsid w:val="00682824"/>
    <w:rsid w:val="00682ABD"/>
    <w:rsid w:val="00683437"/>
    <w:rsid w:val="0068395D"/>
    <w:rsid w:val="0068404C"/>
    <w:rsid w:val="00684363"/>
    <w:rsid w:val="00684452"/>
    <w:rsid w:val="00684A5F"/>
    <w:rsid w:val="00684D7B"/>
    <w:rsid w:val="00684E3A"/>
    <w:rsid w:val="006856BE"/>
    <w:rsid w:val="00685911"/>
    <w:rsid w:val="00685989"/>
    <w:rsid w:val="0068695A"/>
    <w:rsid w:val="00686AF2"/>
    <w:rsid w:val="00687498"/>
    <w:rsid w:val="0068760A"/>
    <w:rsid w:val="00687AE4"/>
    <w:rsid w:val="00687B7C"/>
    <w:rsid w:val="00687C38"/>
    <w:rsid w:val="00687C43"/>
    <w:rsid w:val="00687F24"/>
    <w:rsid w:val="00690A67"/>
    <w:rsid w:val="00691063"/>
    <w:rsid w:val="006911F4"/>
    <w:rsid w:val="006913B8"/>
    <w:rsid w:val="00691615"/>
    <w:rsid w:val="0069173E"/>
    <w:rsid w:val="00691D3D"/>
    <w:rsid w:val="00691DF6"/>
    <w:rsid w:val="006931C0"/>
    <w:rsid w:val="006936BC"/>
    <w:rsid w:val="0069379D"/>
    <w:rsid w:val="00693985"/>
    <w:rsid w:val="0069443F"/>
    <w:rsid w:val="006945B1"/>
    <w:rsid w:val="0069467B"/>
    <w:rsid w:val="00694736"/>
    <w:rsid w:val="00694B7E"/>
    <w:rsid w:val="00695007"/>
    <w:rsid w:val="006953EE"/>
    <w:rsid w:val="00696219"/>
    <w:rsid w:val="006966C9"/>
    <w:rsid w:val="00696F08"/>
    <w:rsid w:val="0069781A"/>
    <w:rsid w:val="00697D97"/>
    <w:rsid w:val="006A0852"/>
    <w:rsid w:val="006A0DB2"/>
    <w:rsid w:val="006A0F28"/>
    <w:rsid w:val="006A1662"/>
    <w:rsid w:val="006A16BB"/>
    <w:rsid w:val="006A1963"/>
    <w:rsid w:val="006A1FDD"/>
    <w:rsid w:val="006A21B0"/>
    <w:rsid w:val="006A2337"/>
    <w:rsid w:val="006A2DEA"/>
    <w:rsid w:val="006A358E"/>
    <w:rsid w:val="006A385E"/>
    <w:rsid w:val="006A3B9A"/>
    <w:rsid w:val="006A3BAB"/>
    <w:rsid w:val="006A3BC9"/>
    <w:rsid w:val="006A3E86"/>
    <w:rsid w:val="006A4053"/>
    <w:rsid w:val="006A4512"/>
    <w:rsid w:val="006A4D95"/>
    <w:rsid w:val="006A4DB3"/>
    <w:rsid w:val="006A5E93"/>
    <w:rsid w:val="006A67AD"/>
    <w:rsid w:val="006A6DFD"/>
    <w:rsid w:val="006A6F69"/>
    <w:rsid w:val="006A7154"/>
    <w:rsid w:val="006A7494"/>
    <w:rsid w:val="006A76FF"/>
    <w:rsid w:val="006A7A30"/>
    <w:rsid w:val="006A7E19"/>
    <w:rsid w:val="006B12E6"/>
    <w:rsid w:val="006B14FF"/>
    <w:rsid w:val="006B1DB0"/>
    <w:rsid w:val="006B2364"/>
    <w:rsid w:val="006B2F4B"/>
    <w:rsid w:val="006B3719"/>
    <w:rsid w:val="006B4336"/>
    <w:rsid w:val="006B480A"/>
    <w:rsid w:val="006B4A9B"/>
    <w:rsid w:val="006B540A"/>
    <w:rsid w:val="006B596F"/>
    <w:rsid w:val="006B5D82"/>
    <w:rsid w:val="006B6456"/>
    <w:rsid w:val="006B65B9"/>
    <w:rsid w:val="006B749E"/>
    <w:rsid w:val="006B74F6"/>
    <w:rsid w:val="006B7CC0"/>
    <w:rsid w:val="006B7E5A"/>
    <w:rsid w:val="006C031E"/>
    <w:rsid w:val="006C0A24"/>
    <w:rsid w:val="006C14DA"/>
    <w:rsid w:val="006C1853"/>
    <w:rsid w:val="006C1962"/>
    <w:rsid w:val="006C1B02"/>
    <w:rsid w:val="006C1C01"/>
    <w:rsid w:val="006C1D26"/>
    <w:rsid w:val="006C213C"/>
    <w:rsid w:val="006C224C"/>
    <w:rsid w:val="006C2BBF"/>
    <w:rsid w:val="006C30A8"/>
    <w:rsid w:val="006C3107"/>
    <w:rsid w:val="006C31E8"/>
    <w:rsid w:val="006C3807"/>
    <w:rsid w:val="006C4133"/>
    <w:rsid w:val="006C4220"/>
    <w:rsid w:val="006C42F0"/>
    <w:rsid w:val="006C4658"/>
    <w:rsid w:val="006C4832"/>
    <w:rsid w:val="006C4C10"/>
    <w:rsid w:val="006C5192"/>
    <w:rsid w:val="006C5259"/>
    <w:rsid w:val="006C52B4"/>
    <w:rsid w:val="006C5349"/>
    <w:rsid w:val="006C5382"/>
    <w:rsid w:val="006C566C"/>
    <w:rsid w:val="006C6A49"/>
    <w:rsid w:val="006C6AB6"/>
    <w:rsid w:val="006C722C"/>
    <w:rsid w:val="006C7752"/>
    <w:rsid w:val="006C783B"/>
    <w:rsid w:val="006C7B45"/>
    <w:rsid w:val="006D0340"/>
    <w:rsid w:val="006D15E6"/>
    <w:rsid w:val="006D1D43"/>
    <w:rsid w:val="006D1D7E"/>
    <w:rsid w:val="006D1F62"/>
    <w:rsid w:val="006D2A15"/>
    <w:rsid w:val="006D2B22"/>
    <w:rsid w:val="006D2F60"/>
    <w:rsid w:val="006D39F0"/>
    <w:rsid w:val="006D3B5C"/>
    <w:rsid w:val="006D3DE2"/>
    <w:rsid w:val="006D41E3"/>
    <w:rsid w:val="006D452D"/>
    <w:rsid w:val="006D46B5"/>
    <w:rsid w:val="006D4A5D"/>
    <w:rsid w:val="006D4EBA"/>
    <w:rsid w:val="006D4FE5"/>
    <w:rsid w:val="006D5CB5"/>
    <w:rsid w:val="006D5ED6"/>
    <w:rsid w:val="006D6492"/>
    <w:rsid w:val="006D6680"/>
    <w:rsid w:val="006D6DDB"/>
    <w:rsid w:val="006D783D"/>
    <w:rsid w:val="006D7C1A"/>
    <w:rsid w:val="006E05DA"/>
    <w:rsid w:val="006E0EE2"/>
    <w:rsid w:val="006E1131"/>
    <w:rsid w:val="006E1604"/>
    <w:rsid w:val="006E1A8F"/>
    <w:rsid w:val="006E1AD3"/>
    <w:rsid w:val="006E26CE"/>
    <w:rsid w:val="006E273D"/>
    <w:rsid w:val="006E2A77"/>
    <w:rsid w:val="006E2BCC"/>
    <w:rsid w:val="006E3467"/>
    <w:rsid w:val="006E3511"/>
    <w:rsid w:val="006E35AA"/>
    <w:rsid w:val="006E3986"/>
    <w:rsid w:val="006E44AE"/>
    <w:rsid w:val="006E44C2"/>
    <w:rsid w:val="006E496E"/>
    <w:rsid w:val="006E49EC"/>
    <w:rsid w:val="006E4D01"/>
    <w:rsid w:val="006E4D42"/>
    <w:rsid w:val="006E5957"/>
    <w:rsid w:val="006E60A3"/>
    <w:rsid w:val="006E6290"/>
    <w:rsid w:val="006E64A3"/>
    <w:rsid w:val="006E66B7"/>
    <w:rsid w:val="006E67E4"/>
    <w:rsid w:val="006E693B"/>
    <w:rsid w:val="006E69A2"/>
    <w:rsid w:val="006E6D1C"/>
    <w:rsid w:val="006E7B83"/>
    <w:rsid w:val="006E7CC3"/>
    <w:rsid w:val="006E7E82"/>
    <w:rsid w:val="006F0341"/>
    <w:rsid w:val="006F05A6"/>
    <w:rsid w:val="006F09F9"/>
    <w:rsid w:val="006F107A"/>
    <w:rsid w:val="006F1562"/>
    <w:rsid w:val="006F1BA2"/>
    <w:rsid w:val="006F1C83"/>
    <w:rsid w:val="006F26CB"/>
    <w:rsid w:val="006F2C24"/>
    <w:rsid w:val="006F2D8B"/>
    <w:rsid w:val="006F2DDC"/>
    <w:rsid w:val="006F3007"/>
    <w:rsid w:val="006F322E"/>
    <w:rsid w:val="006F36B7"/>
    <w:rsid w:val="006F3A4A"/>
    <w:rsid w:val="006F3AA3"/>
    <w:rsid w:val="006F3DE9"/>
    <w:rsid w:val="006F424D"/>
    <w:rsid w:val="006F4592"/>
    <w:rsid w:val="006F4F5D"/>
    <w:rsid w:val="006F5503"/>
    <w:rsid w:val="006F56DB"/>
    <w:rsid w:val="006F6ADD"/>
    <w:rsid w:val="006F6B4F"/>
    <w:rsid w:val="006F6CC0"/>
    <w:rsid w:val="006F6E28"/>
    <w:rsid w:val="006F7079"/>
    <w:rsid w:val="006F73C8"/>
    <w:rsid w:val="006F76B2"/>
    <w:rsid w:val="006F799D"/>
    <w:rsid w:val="007000D4"/>
    <w:rsid w:val="00700355"/>
    <w:rsid w:val="00700787"/>
    <w:rsid w:val="0070086F"/>
    <w:rsid w:val="00700E8F"/>
    <w:rsid w:val="00701E47"/>
    <w:rsid w:val="00702743"/>
    <w:rsid w:val="00702C92"/>
    <w:rsid w:val="00702E04"/>
    <w:rsid w:val="0070306E"/>
    <w:rsid w:val="0070355C"/>
    <w:rsid w:val="00703F34"/>
    <w:rsid w:val="007043DF"/>
    <w:rsid w:val="00704C21"/>
    <w:rsid w:val="00704DA8"/>
    <w:rsid w:val="00704FC1"/>
    <w:rsid w:val="00705533"/>
    <w:rsid w:val="007058A4"/>
    <w:rsid w:val="007059C7"/>
    <w:rsid w:val="00706884"/>
    <w:rsid w:val="00706FB9"/>
    <w:rsid w:val="00710414"/>
    <w:rsid w:val="0071107E"/>
    <w:rsid w:val="00711743"/>
    <w:rsid w:val="00711DFA"/>
    <w:rsid w:val="007121FF"/>
    <w:rsid w:val="007124A2"/>
    <w:rsid w:val="007124C5"/>
    <w:rsid w:val="007129E2"/>
    <w:rsid w:val="00712FCA"/>
    <w:rsid w:val="007131EE"/>
    <w:rsid w:val="00713727"/>
    <w:rsid w:val="00713AED"/>
    <w:rsid w:val="00713B03"/>
    <w:rsid w:val="00713E1B"/>
    <w:rsid w:val="00713F7E"/>
    <w:rsid w:val="00714160"/>
    <w:rsid w:val="007141D9"/>
    <w:rsid w:val="00714416"/>
    <w:rsid w:val="007146F2"/>
    <w:rsid w:val="00714B9A"/>
    <w:rsid w:val="00714D8D"/>
    <w:rsid w:val="00714EE1"/>
    <w:rsid w:val="00714FD9"/>
    <w:rsid w:val="0071549D"/>
    <w:rsid w:val="00715597"/>
    <w:rsid w:val="007158F8"/>
    <w:rsid w:val="0071653B"/>
    <w:rsid w:val="00716670"/>
    <w:rsid w:val="007166ED"/>
    <w:rsid w:val="00716ECF"/>
    <w:rsid w:val="007171D7"/>
    <w:rsid w:val="0071734E"/>
    <w:rsid w:val="007173C4"/>
    <w:rsid w:val="00717E50"/>
    <w:rsid w:val="0072054A"/>
    <w:rsid w:val="00720666"/>
    <w:rsid w:val="0072080E"/>
    <w:rsid w:val="00721012"/>
    <w:rsid w:val="0072120F"/>
    <w:rsid w:val="00721C1F"/>
    <w:rsid w:val="00721D00"/>
    <w:rsid w:val="00722103"/>
    <w:rsid w:val="00722D55"/>
    <w:rsid w:val="00723067"/>
    <w:rsid w:val="0072373C"/>
    <w:rsid w:val="0072434B"/>
    <w:rsid w:val="00724A95"/>
    <w:rsid w:val="00724C84"/>
    <w:rsid w:val="00724D03"/>
    <w:rsid w:val="00725673"/>
    <w:rsid w:val="0072595B"/>
    <w:rsid w:val="00725BBA"/>
    <w:rsid w:val="0072634D"/>
    <w:rsid w:val="007273A4"/>
    <w:rsid w:val="00727A68"/>
    <w:rsid w:val="00727ABD"/>
    <w:rsid w:val="007300B6"/>
    <w:rsid w:val="00730BBB"/>
    <w:rsid w:val="00730BC6"/>
    <w:rsid w:val="00730DF1"/>
    <w:rsid w:val="0073172C"/>
    <w:rsid w:val="00731AB3"/>
    <w:rsid w:val="00731CC3"/>
    <w:rsid w:val="007320F1"/>
    <w:rsid w:val="0073256E"/>
    <w:rsid w:val="007328C5"/>
    <w:rsid w:val="00733290"/>
    <w:rsid w:val="00733806"/>
    <w:rsid w:val="00733891"/>
    <w:rsid w:val="0073412C"/>
    <w:rsid w:val="0073476B"/>
    <w:rsid w:val="00734B32"/>
    <w:rsid w:val="0073552D"/>
    <w:rsid w:val="00735B0C"/>
    <w:rsid w:val="007365D5"/>
    <w:rsid w:val="0073757E"/>
    <w:rsid w:val="007377CC"/>
    <w:rsid w:val="0073788A"/>
    <w:rsid w:val="00737AC2"/>
    <w:rsid w:val="00737E5D"/>
    <w:rsid w:val="00737F98"/>
    <w:rsid w:val="00740835"/>
    <w:rsid w:val="00740940"/>
    <w:rsid w:val="00740F3F"/>
    <w:rsid w:val="00741AFD"/>
    <w:rsid w:val="00741F60"/>
    <w:rsid w:val="0074214B"/>
    <w:rsid w:val="00742430"/>
    <w:rsid w:val="007427F3"/>
    <w:rsid w:val="007437F8"/>
    <w:rsid w:val="0074443A"/>
    <w:rsid w:val="0074452C"/>
    <w:rsid w:val="00744FE6"/>
    <w:rsid w:val="007455CB"/>
    <w:rsid w:val="007459F9"/>
    <w:rsid w:val="007463DD"/>
    <w:rsid w:val="00746D7F"/>
    <w:rsid w:val="0074762E"/>
    <w:rsid w:val="00747838"/>
    <w:rsid w:val="00747B34"/>
    <w:rsid w:val="00747CBD"/>
    <w:rsid w:val="00750987"/>
    <w:rsid w:val="00750C78"/>
    <w:rsid w:val="00750FA7"/>
    <w:rsid w:val="00751AAF"/>
    <w:rsid w:val="00751B11"/>
    <w:rsid w:val="00752D03"/>
    <w:rsid w:val="0075382F"/>
    <w:rsid w:val="00753F1D"/>
    <w:rsid w:val="00754999"/>
    <w:rsid w:val="00754AE7"/>
    <w:rsid w:val="00754B7B"/>
    <w:rsid w:val="007552C9"/>
    <w:rsid w:val="00756950"/>
    <w:rsid w:val="00756C97"/>
    <w:rsid w:val="00757EBC"/>
    <w:rsid w:val="0076115A"/>
    <w:rsid w:val="00761234"/>
    <w:rsid w:val="0076156F"/>
    <w:rsid w:val="00761E20"/>
    <w:rsid w:val="00761FF0"/>
    <w:rsid w:val="00762AC0"/>
    <w:rsid w:val="00762E08"/>
    <w:rsid w:val="00762F6A"/>
    <w:rsid w:val="00762FBC"/>
    <w:rsid w:val="007630B3"/>
    <w:rsid w:val="00764354"/>
    <w:rsid w:val="00764AAB"/>
    <w:rsid w:val="00764E50"/>
    <w:rsid w:val="00765025"/>
    <w:rsid w:val="007652AD"/>
    <w:rsid w:val="0076586B"/>
    <w:rsid w:val="007660D0"/>
    <w:rsid w:val="0076631E"/>
    <w:rsid w:val="007668AB"/>
    <w:rsid w:val="00766D54"/>
    <w:rsid w:val="00766E5E"/>
    <w:rsid w:val="00766EBF"/>
    <w:rsid w:val="007679A2"/>
    <w:rsid w:val="007679E9"/>
    <w:rsid w:val="00767F5F"/>
    <w:rsid w:val="007709C4"/>
    <w:rsid w:val="00770C00"/>
    <w:rsid w:val="007713B8"/>
    <w:rsid w:val="007714B6"/>
    <w:rsid w:val="007715D6"/>
    <w:rsid w:val="0077182C"/>
    <w:rsid w:val="00771883"/>
    <w:rsid w:val="0077282C"/>
    <w:rsid w:val="00772D07"/>
    <w:rsid w:val="007731D6"/>
    <w:rsid w:val="007732A9"/>
    <w:rsid w:val="007735A3"/>
    <w:rsid w:val="00774423"/>
    <w:rsid w:val="00774781"/>
    <w:rsid w:val="007749AD"/>
    <w:rsid w:val="00775090"/>
    <w:rsid w:val="007751FA"/>
    <w:rsid w:val="00775563"/>
    <w:rsid w:val="00775D65"/>
    <w:rsid w:val="00776052"/>
    <w:rsid w:val="007766A4"/>
    <w:rsid w:val="007769A8"/>
    <w:rsid w:val="007770FD"/>
    <w:rsid w:val="007776E8"/>
    <w:rsid w:val="00777B6A"/>
    <w:rsid w:val="0078070F"/>
    <w:rsid w:val="00780F5E"/>
    <w:rsid w:val="0078129D"/>
    <w:rsid w:val="0078188F"/>
    <w:rsid w:val="007818BC"/>
    <w:rsid w:val="0078203B"/>
    <w:rsid w:val="0078282A"/>
    <w:rsid w:val="00783F6F"/>
    <w:rsid w:val="007845A8"/>
    <w:rsid w:val="00784A19"/>
    <w:rsid w:val="00784A62"/>
    <w:rsid w:val="00785DAA"/>
    <w:rsid w:val="00786674"/>
    <w:rsid w:val="00786DE2"/>
    <w:rsid w:val="0078768B"/>
    <w:rsid w:val="0078779D"/>
    <w:rsid w:val="007903A3"/>
    <w:rsid w:val="007906EE"/>
    <w:rsid w:val="007916D7"/>
    <w:rsid w:val="00791B87"/>
    <w:rsid w:val="00792570"/>
    <w:rsid w:val="00792F32"/>
    <w:rsid w:val="00793470"/>
    <w:rsid w:val="00793EFB"/>
    <w:rsid w:val="00793FFC"/>
    <w:rsid w:val="007947E5"/>
    <w:rsid w:val="00794925"/>
    <w:rsid w:val="0079513C"/>
    <w:rsid w:val="007957C4"/>
    <w:rsid w:val="007957D1"/>
    <w:rsid w:val="00795BF0"/>
    <w:rsid w:val="00795CEA"/>
    <w:rsid w:val="00795CEB"/>
    <w:rsid w:val="0079623A"/>
    <w:rsid w:val="007963A3"/>
    <w:rsid w:val="00796BB8"/>
    <w:rsid w:val="00796CD2"/>
    <w:rsid w:val="00796FC4"/>
    <w:rsid w:val="00797091"/>
    <w:rsid w:val="0079782E"/>
    <w:rsid w:val="00797ECF"/>
    <w:rsid w:val="007A08E0"/>
    <w:rsid w:val="007A118C"/>
    <w:rsid w:val="007A13D9"/>
    <w:rsid w:val="007A13FE"/>
    <w:rsid w:val="007A1667"/>
    <w:rsid w:val="007A16A9"/>
    <w:rsid w:val="007A1A96"/>
    <w:rsid w:val="007A1D34"/>
    <w:rsid w:val="007A20D4"/>
    <w:rsid w:val="007A267F"/>
    <w:rsid w:val="007A328D"/>
    <w:rsid w:val="007A345A"/>
    <w:rsid w:val="007A36C7"/>
    <w:rsid w:val="007A39C4"/>
    <w:rsid w:val="007A3A31"/>
    <w:rsid w:val="007A3DD6"/>
    <w:rsid w:val="007A3F01"/>
    <w:rsid w:val="007A46F9"/>
    <w:rsid w:val="007A48A5"/>
    <w:rsid w:val="007A495C"/>
    <w:rsid w:val="007A53B4"/>
    <w:rsid w:val="007A5B69"/>
    <w:rsid w:val="007A6A29"/>
    <w:rsid w:val="007A6A46"/>
    <w:rsid w:val="007A6AC8"/>
    <w:rsid w:val="007A6B78"/>
    <w:rsid w:val="007A7015"/>
    <w:rsid w:val="007A7198"/>
    <w:rsid w:val="007A74E9"/>
    <w:rsid w:val="007A7B95"/>
    <w:rsid w:val="007A7CB3"/>
    <w:rsid w:val="007A7DBF"/>
    <w:rsid w:val="007A7F2B"/>
    <w:rsid w:val="007B036F"/>
    <w:rsid w:val="007B04E3"/>
    <w:rsid w:val="007B12B2"/>
    <w:rsid w:val="007B1805"/>
    <w:rsid w:val="007B20FF"/>
    <w:rsid w:val="007B21BD"/>
    <w:rsid w:val="007B2734"/>
    <w:rsid w:val="007B2B52"/>
    <w:rsid w:val="007B2F52"/>
    <w:rsid w:val="007B3638"/>
    <w:rsid w:val="007B3865"/>
    <w:rsid w:val="007B39B6"/>
    <w:rsid w:val="007B50E6"/>
    <w:rsid w:val="007B5ADE"/>
    <w:rsid w:val="007B5C10"/>
    <w:rsid w:val="007B5D64"/>
    <w:rsid w:val="007B6199"/>
    <w:rsid w:val="007B643F"/>
    <w:rsid w:val="007B64EE"/>
    <w:rsid w:val="007B6AE0"/>
    <w:rsid w:val="007B6ED6"/>
    <w:rsid w:val="007B6FE3"/>
    <w:rsid w:val="007B7390"/>
    <w:rsid w:val="007B7A1E"/>
    <w:rsid w:val="007B7D04"/>
    <w:rsid w:val="007B7F13"/>
    <w:rsid w:val="007C08F1"/>
    <w:rsid w:val="007C106E"/>
    <w:rsid w:val="007C1667"/>
    <w:rsid w:val="007C18D9"/>
    <w:rsid w:val="007C1E36"/>
    <w:rsid w:val="007C2B17"/>
    <w:rsid w:val="007C31EF"/>
    <w:rsid w:val="007C3A37"/>
    <w:rsid w:val="007C4C34"/>
    <w:rsid w:val="007C4ED1"/>
    <w:rsid w:val="007C5009"/>
    <w:rsid w:val="007C5550"/>
    <w:rsid w:val="007C5B6F"/>
    <w:rsid w:val="007C638C"/>
    <w:rsid w:val="007C6DA9"/>
    <w:rsid w:val="007C71C9"/>
    <w:rsid w:val="007C71F9"/>
    <w:rsid w:val="007C7299"/>
    <w:rsid w:val="007C72BD"/>
    <w:rsid w:val="007C7564"/>
    <w:rsid w:val="007C77BD"/>
    <w:rsid w:val="007C78E3"/>
    <w:rsid w:val="007C7FE4"/>
    <w:rsid w:val="007D0F35"/>
    <w:rsid w:val="007D0F96"/>
    <w:rsid w:val="007D169B"/>
    <w:rsid w:val="007D19C9"/>
    <w:rsid w:val="007D1B9B"/>
    <w:rsid w:val="007D21C1"/>
    <w:rsid w:val="007D2EFF"/>
    <w:rsid w:val="007D3145"/>
    <w:rsid w:val="007D321E"/>
    <w:rsid w:val="007D396D"/>
    <w:rsid w:val="007D4597"/>
    <w:rsid w:val="007D4F6B"/>
    <w:rsid w:val="007D50C2"/>
    <w:rsid w:val="007D5516"/>
    <w:rsid w:val="007D5593"/>
    <w:rsid w:val="007D65CC"/>
    <w:rsid w:val="007D6DF4"/>
    <w:rsid w:val="007D7295"/>
    <w:rsid w:val="007D751A"/>
    <w:rsid w:val="007D7537"/>
    <w:rsid w:val="007D7A8A"/>
    <w:rsid w:val="007D7C0F"/>
    <w:rsid w:val="007D7CAE"/>
    <w:rsid w:val="007E13B7"/>
    <w:rsid w:val="007E14E4"/>
    <w:rsid w:val="007E1583"/>
    <w:rsid w:val="007E188A"/>
    <w:rsid w:val="007E2377"/>
    <w:rsid w:val="007E2397"/>
    <w:rsid w:val="007E2728"/>
    <w:rsid w:val="007E31D4"/>
    <w:rsid w:val="007E3229"/>
    <w:rsid w:val="007E36CE"/>
    <w:rsid w:val="007E3F2D"/>
    <w:rsid w:val="007E44B3"/>
    <w:rsid w:val="007E4994"/>
    <w:rsid w:val="007E5588"/>
    <w:rsid w:val="007E5DF8"/>
    <w:rsid w:val="007E6014"/>
    <w:rsid w:val="007E6B0E"/>
    <w:rsid w:val="007E7232"/>
    <w:rsid w:val="007E76C5"/>
    <w:rsid w:val="007E785B"/>
    <w:rsid w:val="007F023B"/>
    <w:rsid w:val="007F09E3"/>
    <w:rsid w:val="007F0B22"/>
    <w:rsid w:val="007F0E29"/>
    <w:rsid w:val="007F0FDC"/>
    <w:rsid w:val="007F13C0"/>
    <w:rsid w:val="007F15B6"/>
    <w:rsid w:val="007F1920"/>
    <w:rsid w:val="007F1929"/>
    <w:rsid w:val="007F1AF0"/>
    <w:rsid w:val="007F2324"/>
    <w:rsid w:val="007F3514"/>
    <w:rsid w:val="007F3CAF"/>
    <w:rsid w:val="007F427F"/>
    <w:rsid w:val="007F43DE"/>
    <w:rsid w:val="007F4426"/>
    <w:rsid w:val="007F4741"/>
    <w:rsid w:val="007F5185"/>
    <w:rsid w:val="007F5EF6"/>
    <w:rsid w:val="007F5F42"/>
    <w:rsid w:val="007F617A"/>
    <w:rsid w:val="007F6226"/>
    <w:rsid w:val="007F6415"/>
    <w:rsid w:val="007F67D0"/>
    <w:rsid w:val="007F69AE"/>
    <w:rsid w:val="007F6A50"/>
    <w:rsid w:val="007F6BDF"/>
    <w:rsid w:val="007F7240"/>
    <w:rsid w:val="007F760B"/>
    <w:rsid w:val="007F7875"/>
    <w:rsid w:val="007F7A5D"/>
    <w:rsid w:val="00800516"/>
    <w:rsid w:val="008005AF"/>
    <w:rsid w:val="00800616"/>
    <w:rsid w:val="00800824"/>
    <w:rsid w:val="00800AAB"/>
    <w:rsid w:val="00800C1B"/>
    <w:rsid w:val="00800C9D"/>
    <w:rsid w:val="0080108B"/>
    <w:rsid w:val="00801A62"/>
    <w:rsid w:val="00801CA3"/>
    <w:rsid w:val="0080205A"/>
    <w:rsid w:val="008020C4"/>
    <w:rsid w:val="00802291"/>
    <w:rsid w:val="008027C8"/>
    <w:rsid w:val="008032D4"/>
    <w:rsid w:val="00803A21"/>
    <w:rsid w:val="0080410B"/>
    <w:rsid w:val="0080425F"/>
    <w:rsid w:val="0080467A"/>
    <w:rsid w:val="008046D3"/>
    <w:rsid w:val="008047F6"/>
    <w:rsid w:val="0080545B"/>
    <w:rsid w:val="00806BD0"/>
    <w:rsid w:val="00806EB6"/>
    <w:rsid w:val="008072F7"/>
    <w:rsid w:val="008074E9"/>
    <w:rsid w:val="008078D9"/>
    <w:rsid w:val="008078E0"/>
    <w:rsid w:val="00807C89"/>
    <w:rsid w:val="008102B0"/>
    <w:rsid w:val="0081040B"/>
    <w:rsid w:val="00810790"/>
    <w:rsid w:val="00810AE8"/>
    <w:rsid w:val="0081110B"/>
    <w:rsid w:val="008114FE"/>
    <w:rsid w:val="00811938"/>
    <w:rsid w:val="008123BF"/>
    <w:rsid w:val="008126D3"/>
    <w:rsid w:val="00812D30"/>
    <w:rsid w:val="0081306F"/>
    <w:rsid w:val="00813127"/>
    <w:rsid w:val="00813247"/>
    <w:rsid w:val="00813311"/>
    <w:rsid w:val="008139C7"/>
    <w:rsid w:val="00814182"/>
    <w:rsid w:val="008143B4"/>
    <w:rsid w:val="008149C3"/>
    <w:rsid w:val="00814BD3"/>
    <w:rsid w:val="00815455"/>
    <w:rsid w:val="00815F4A"/>
    <w:rsid w:val="0081615D"/>
    <w:rsid w:val="008162DA"/>
    <w:rsid w:val="008164D0"/>
    <w:rsid w:val="0081679F"/>
    <w:rsid w:val="008169FC"/>
    <w:rsid w:val="00816AF4"/>
    <w:rsid w:val="00816E0F"/>
    <w:rsid w:val="008177AC"/>
    <w:rsid w:val="00820C83"/>
    <w:rsid w:val="00820ED8"/>
    <w:rsid w:val="00821879"/>
    <w:rsid w:val="00822049"/>
    <w:rsid w:val="008220BF"/>
    <w:rsid w:val="008227E1"/>
    <w:rsid w:val="0082289A"/>
    <w:rsid w:val="00822D04"/>
    <w:rsid w:val="00822E4D"/>
    <w:rsid w:val="00824643"/>
    <w:rsid w:val="0082468C"/>
    <w:rsid w:val="00824986"/>
    <w:rsid w:val="00824AD9"/>
    <w:rsid w:val="00825051"/>
    <w:rsid w:val="00825398"/>
    <w:rsid w:val="00825647"/>
    <w:rsid w:val="00825C66"/>
    <w:rsid w:val="00825F95"/>
    <w:rsid w:val="00826548"/>
    <w:rsid w:val="008265B5"/>
    <w:rsid w:val="00827035"/>
    <w:rsid w:val="008277A5"/>
    <w:rsid w:val="00827AC1"/>
    <w:rsid w:val="00827E27"/>
    <w:rsid w:val="008309A1"/>
    <w:rsid w:val="00830B59"/>
    <w:rsid w:val="00830F85"/>
    <w:rsid w:val="0083137B"/>
    <w:rsid w:val="00831AAB"/>
    <w:rsid w:val="00831FAB"/>
    <w:rsid w:val="008320C8"/>
    <w:rsid w:val="008323DE"/>
    <w:rsid w:val="00832BAD"/>
    <w:rsid w:val="00832CAF"/>
    <w:rsid w:val="00832DBC"/>
    <w:rsid w:val="008331ED"/>
    <w:rsid w:val="00833DE7"/>
    <w:rsid w:val="0083530A"/>
    <w:rsid w:val="008359A4"/>
    <w:rsid w:val="00835B11"/>
    <w:rsid w:val="00835DCF"/>
    <w:rsid w:val="00835F22"/>
    <w:rsid w:val="00836AB7"/>
    <w:rsid w:val="00836BCD"/>
    <w:rsid w:val="00836D49"/>
    <w:rsid w:val="0083756C"/>
    <w:rsid w:val="00837B23"/>
    <w:rsid w:val="00837B36"/>
    <w:rsid w:val="00837BAB"/>
    <w:rsid w:val="00837C88"/>
    <w:rsid w:val="00837E23"/>
    <w:rsid w:val="00840272"/>
    <w:rsid w:val="0084045A"/>
    <w:rsid w:val="008405B2"/>
    <w:rsid w:val="00840DFC"/>
    <w:rsid w:val="008412F3"/>
    <w:rsid w:val="00841463"/>
    <w:rsid w:val="00841C8A"/>
    <w:rsid w:val="008429CE"/>
    <w:rsid w:val="00842C83"/>
    <w:rsid w:val="00842CD8"/>
    <w:rsid w:val="00842DB7"/>
    <w:rsid w:val="00843859"/>
    <w:rsid w:val="0084390A"/>
    <w:rsid w:val="00843A10"/>
    <w:rsid w:val="00844150"/>
    <w:rsid w:val="008442AB"/>
    <w:rsid w:val="00844369"/>
    <w:rsid w:val="0084500E"/>
    <w:rsid w:val="008454F3"/>
    <w:rsid w:val="0084589E"/>
    <w:rsid w:val="00845C4E"/>
    <w:rsid w:val="00846EE7"/>
    <w:rsid w:val="008477C6"/>
    <w:rsid w:val="0084783F"/>
    <w:rsid w:val="00847ACB"/>
    <w:rsid w:val="00850930"/>
    <w:rsid w:val="00850AB7"/>
    <w:rsid w:val="0085188D"/>
    <w:rsid w:val="00851BFB"/>
    <w:rsid w:val="00851CAF"/>
    <w:rsid w:val="00851D74"/>
    <w:rsid w:val="008520A4"/>
    <w:rsid w:val="00852939"/>
    <w:rsid w:val="00852D25"/>
    <w:rsid w:val="00853279"/>
    <w:rsid w:val="0085386F"/>
    <w:rsid w:val="008542BC"/>
    <w:rsid w:val="008544B8"/>
    <w:rsid w:val="00854FEE"/>
    <w:rsid w:val="008553CB"/>
    <w:rsid w:val="00855822"/>
    <w:rsid w:val="00856611"/>
    <w:rsid w:val="00856749"/>
    <w:rsid w:val="00856B50"/>
    <w:rsid w:val="00856E96"/>
    <w:rsid w:val="00857483"/>
    <w:rsid w:val="0085770D"/>
    <w:rsid w:val="00857910"/>
    <w:rsid w:val="008603CE"/>
    <w:rsid w:val="008608AB"/>
    <w:rsid w:val="008608CE"/>
    <w:rsid w:val="00860C7A"/>
    <w:rsid w:val="00860FEF"/>
    <w:rsid w:val="008613B1"/>
    <w:rsid w:val="0086149F"/>
    <w:rsid w:val="0086156B"/>
    <w:rsid w:val="0086157E"/>
    <w:rsid w:val="008616EC"/>
    <w:rsid w:val="00861B6D"/>
    <w:rsid w:val="00861C93"/>
    <w:rsid w:val="00861E8B"/>
    <w:rsid w:val="00861F61"/>
    <w:rsid w:val="0086219C"/>
    <w:rsid w:val="008622FE"/>
    <w:rsid w:val="008623C5"/>
    <w:rsid w:val="00862654"/>
    <w:rsid w:val="008626FF"/>
    <w:rsid w:val="0086270E"/>
    <w:rsid w:val="00862A30"/>
    <w:rsid w:val="00863AB0"/>
    <w:rsid w:val="00863CE9"/>
    <w:rsid w:val="00864788"/>
    <w:rsid w:val="00864D9A"/>
    <w:rsid w:val="008656AA"/>
    <w:rsid w:val="00865717"/>
    <w:rsid w:val="00865876"/>
    <w:rsid w:val="00865C26"/>
    <w:rsid w:val="00866371"/>
    <w:rsid w:val="00866377"/>
    <w:rsid w:val="0086655E"/>
    <w:rsid w:val="008668ED"/>
    <w:rsid w:val="00866B0B"/>
    <w:rsid w:val="00866B6E"/>
    <w:rsid w:val="00866E59"/>
    <w:rsid w:val="008677AB"/>
    <w:rsid w:val="00867931"/>
    <w:rsid w:val="00867AFA"/>
    <w:rsid w:val="00867E09"/>
    <w:rsid w:val="0087067B"/>
    <w:rsid w:val="00870744"/>
    <w:rsid w:val="00870E5C"/>
    <w:rsid w:val="0087116C"/>
    <w:rsid w:val="0087132A"/>
    <w:rsid w:val="008723C8"/>
    <w:rsid w:val="00872A63"/>
    <w:rsid w:val="0087314E"/>
    <w:rsid w:val="008737DD"/>
    <w:rsid w:val="00873931"/>
    <w:rsid w:val="00873C27"/>
    <w:rsid w:val="00873DDA"/>
    <w:rsid w:val="008743A6"/>
    <w:rsid w:val="00874C36"/>
    <w:rsid w:val="008752A4"/>
    <w:rsid w:val="00875B92"/>
    <w:rsid w:val="008762CD"/>
    <w:rsid w:val="00876325"/>
    <w:rsid w:val="0087648E"/>
    <w:rsid w:val="00876892"/>
    <w:rsid w:val="008768A2"/>
    <w:rsid w:val="00876F41"/>
    <w:rsid w:val="00876F68"/>
    <w:rsid w:val="00877123"/>
    <w:rsid w:val="00877150"/>
    <w:rsid w:val="00877201"/>
    <w:rsid w:val="00877D0F"/>
    <w:rsid w:val="00877D6A"/>
    <w:rsid w:val="008802FB"/>
    <w:rsid w:val="00880659"/>
    <w:rsid w:val="0088077B"/>
    <w:rsid w:val="00880974"/>
    <w:rsid w:val="00881744"/>
    <w:rsid w:val="008818B9"/>
    <w:rsid w:val="008820F7"/>
    <w:rsid w:val="00882739"/>
    <w:rsid w:val="0088281E"/>
    <w:rsid w:val="00882D96"/>
    <w:rsid w:val="008830E2"/>
    <w:rsid w:val="00883543"/>
    <w:rsid w:val="00883A7C"/>
    <w:rsid w:val="00883ADD"/>
    <w:rsid w:val="00883B0C"/>
    <w:rsid w:val="00883BF7"/>
    <w:rsid w:val="00884305"/>
    <w:rsid w:val="0088436B"/>
    <w:rsid w:val="00884783"/>
    <w:rsid w:val="00884919"/>
    <w:rsid w:val="00884EE7"/>
    <w:rsid w:val="0088535A"/>
    <w:rsid w:val="008857BD"/>
    <w:rsid w:val="00885F79"/>
    <w:rsid w:val="00886471"/>
    <w:rsid w:val="0088699C"/>
    <w:rsid w:val="008871A7"/>
    <w:rsid w:val="00887248"/>
    <w:rsid w:val="008873BC"/>
    <w:rsid w:val="00887E5B"/>
    <w:rsid w:val="00887F24"/>
    <w:rsid w:val="00890144"/>
    <w:rsid w:val="00890254"/>
    <w:rsid w:val="00890A3D"/>
    <w:rsid w:val="00891288"/>
    <w:rsid w:val="00891698"/>
    <w:rsid w:val="0089211A"/>
    <w:rsid w:val="008925EE"/>
    <w:rsid w:val="008926B3"/>
    <w:rsid w:val="00892726"/>
    <w:rsid w:val="00893329"/>
    <w:rsid w:val="00893C7F"/>
    <w:rsid w:val="00893DBE"/>
    <w:rsid w:val="00894131"/>
    <w:rsid w:val="00894448"/>
    <w:rsid w:val="0089564E"/>
    <w:rsid w:val="00895734"/>
    <w:rsid w:val="0089590B"/>
    <w:rsid w:val="008965F7"/>
    <w:rsid w:val="00896A60"/>
    <w:rsid w:val="00896D0B"/>
    <w:rsid w:val="008971FA"/>
    <w:rsid w:val="0089764D"/>
    <w:rsid w:val="00897998"/>
    <w:rsid w:val="00897EE7"/>
    <w:rsid w:val="008A01E3"/>
    <w:rsid w:val="008A01E8"/>
    <w:rsid w:val="008A0FA7"/>
    <w:rsid w:val="008A1329"/>
    <w:rsid w:val="008A140E"/>
    <w:rsid w:val="008A1FB1"/>
    <w:rsid w:val="008A20D2"/>
    <w:rsid w:val="008A2F39"/>
    <w:rsid w:val="008A351B"/>
    <w:rsid w:val="008A3929"/>
    <w:rsid w:val="008A3AA3"/>
    <w:rsid w:val="008A3CB7"/>
    <w:rsid w:val="008A4180"/>
    <w:rsid w:val="008A5116"/>
    <w:rsid w:val="008A5529"/>
    <w:rsid w:val="008A58A5"/>
    <w:rsid w:val="008A5B64"/>
    <w:rsid w:val="008A5CDF"/>
    <w:rsid w:val="008A631F"/>
    <w:rsid w:val="008A6433"/>
    <w:rsid w:val="008A6602"/>
    <w:rsid w:val="008A67A9"/>
    <w:rsid w:val="008A68C1"/>
    <w:rsid w:val="008A6996"/>
    <w:rsid w:val="008A6AB9"/>
    <w:rsid w:val="008A6ABB"/>
    <w:rsid w:val="008A6ECA"/>
    <w:rsid w:val="008A6F42"/>
    <w:rsid w:val="008B08F1"/>
    <w:rsid w:val="008B0DA7"/>
    <w:rsid w:val="008B1009"/>
    <w:rsid w:val="008B1591"/>
    <w:rsid w:val="008B1D1C"/>
    <w:rsid w:val="008B1EB5"/>
    <w:rsid w:val="008B2453"/>
    <w:rsid w:val="008B28EE"/>
    <w:rsid w:val="008B2C18"/>
    <w:rsid w:val="008B2F47"/>
    <w:rsid w:val="008B30AA"/>
    <w:rsid w:val="008B36F2"/>
    <w:rsid w:val="008B3B34"/>
    <w:rsid w:val="008B4198"/>
    <w:rsid w:val="008B43D2"/>
    <w:rsid w:val="008B49F2"/>
    <w:rsid w:val="008B4ABB"/>
    <w:rsid w:val="008B4F47"/>
    <w:rsid w:val="008B5718"/>
    <w:rsid w:val="008B5AD7"/>
    <w:rsid w:val="008B5F3E"/>
    <w:rsid w:val="008B64EE"/>
    <w:rsid w:val="008B6762"/>
    <w:rsid w:val="008B71A6"/>
    <w:rsid w:val="008B7C1D"/>
    <w:rsid w:val="008B7C8E"/>
    <w:rsid w:val="008C0210"/>
    <w:rsid w:val="008C092A"/>
    <w:rsid w:val="008C0979"/>
    <w:rsid w:val="008C09B1"/>
    <w:rsid w:val="008C0D5C"/>
    <w:rsid w:val="008C10E9"/>
    <w:rsid w:val="008C1351"/>
    <w:rsid w:val="008C20D8"/>
    <w:rsid w:val="008C22A6"/>
    <w:rsid w:val="008C2DFE"/>
    <w:rsid w:val="008C3037"/>
    <w:rsid w:val="008C3872"/>
    <w:rsid w:val="008C4193"/>
    <w:rsid w:val="008C419A"/>
    <w:rsid w:val="008C4828"/>
    <w:rsid w:val="008C4A27"/>
    <w:rsid w:val="008C516B"/>
    <w:rsid w:val="008C56D4"/>
    <w:rsid w:val="008C5995"/>
    <w:rsid w:val="008C5BB1"/>
    <w:rsid w:val="008C61A5"/>
    <w:rsid w:val="008C6412"/>
    <w:rsid w:val="008C6615"/>
    <w:rsid w:val="008C69F3"/>
    <w:rsid w:val="008C6BEC"/>
    <w:rsid w:val="008C6DA5"/>
    <w:rsid w:val="008C6FAB"/>
    <w:rsid w:val="008C7086"/>
    <w:rsid w:val="008C7222"/>
    <w:rsid w:val="008C78A6"/>
    <w:rsid w:val="008C79FA"/>
    <w:rsid w:val="008D0012"/>
    <w:rsid w:val="008D05FA"/>
    <w:rsid w:val="008D06F4"/>
    <w:rsid w:val="008D095F"/>
    <w:rsid w:val="008D1405"/>
    <w:rsid w:val="008D153F"/>
    <w:rsid w:val="008D1C59"/>
    <w:rsid w:val="008D204D"/>
    <w:rsid w:val="008D24AB"/>
    <w:rsid w:val="008D252A"/>
    <w:rsid w:val="008D3048"/>
    <w:rsid w:val="008D3101"/>
    <w:rsid w:val="008D3C83"/>
    <w:rsid w:val="008D3D96"/>
    <w:rsid w:val="008D3F8A"/>
    <w:rsid w:val="008D42FE"/>
    <w:rsid w:val="008D46C4"/>
    <w:rsid w:val="008D4AF8"/>
    <w:rsid w:val="008D4C91"/>
    <w:rsid w:val="008D5185"/>
    <w:rsid w:val="008D5444"/>
    <w:rsid w:val="008D553D"/>
    <w:rsid w:val="008D5C5A"/>
    <w:rsid w:val="008D5EC5"/>
    <w:rsid w:val="008D6418"/>
    <w:rsid w:val="008D67AE"/>
    <w:rsid w:val="008D6B5A"/>
    <w:rsid w:val="008D6C23"/>
    <w:rsid w:val="008D73CF"/>
    <w:rsid w:val="008D74C7"/>
    <w:rsid w:val="008D7AE0"/>
    <w:rsid w:val="008D7C01"/>
    <w:rsid w:val="008E034A"/>
    <w:rsid w:val="008E0432"/>
    <w:rsid w:val="008E0689"/>
    <w:rsid w:val="008E0B7C"/>
    <w:rsid w:val="008E15E7"/>
    <w:rsid w:val="008E22ED"/>
    <w:rsid w:val="008E2875"/>
    <w:rsid w:val="008E318A"/>
    <w:rsid w:val="008E3441"/>
    <w:rsid w:val="008E3C6F"/>
    <w:rsid w:val="008E3DBF"/>
    <w:rsid w:val="008E3E52"/>
    <w:rsid w:val="008E3FBB"/>
    <w:rsid w:val="008E4964"/>
    <w:rsid w:val="008E49DF"/>
    <w:rsid w:val="008E4E22"/>
    <w:rsid w:val="008E5560"/>
    <w:rsid w:val="008E5771"/>
    <w:rsid w:val="008E579C"/>
    <w:rsid w:val="008E57C0"/>
    <w:rsid w:val="008E59AB"/>
    <w:rsid w:val="008E5C1D"/>
    <w:rsid w:val="008E5CBA"/>
    <w:rsid w:val="008E5DCF"/>
    <w:rsid w:val="008E6196"/>
    <w:rsid w:val="008E61EB"/>
    <w:rsid w:val="008E7197"/>
    <w:rsid w:val="008E71DA"/>
    <w:rsid w:val="008F001B"/>
    <w:rsid w:val="008F0560"/>
    <w:rsid w:val="008F0B41"/>
    <w:rsid w:val="008F0E09"/>
    <w:rsid w:val="008F12C9"/>
    <w:rsid w:val="008F193C"/>
    <w:rsid w:val="008F23B7"/>
    <w:rsid w:val="008F24C0"/>
    <w:rsid w:val="008F2ED3"/>
    <w:rsid w:val="008F2F45"/>
    <w:rsid w:val="008F2F56"/>
    <w:rsid w:val="008F34CA"/>
    <w:rsid w:val="008F354A"/>
    <w:rsid w:val="008F3C9A"/>
    <w:rsid w:val="008F403C"/>
    <w:rsid w:val="008F40D0"/>
    <w:rsid w:val="008F4493"/>
    <w:rsid w:val="008F4EB3"/>
    <w:rsid w:val="008F5083"/>
    <w:rsid w:val="008F5412"/>
    <w:rsid w:val="008F5A58"/>
    <w:rsid w:val="008F6052"/>
    <w:rsid w:val="008F697C"/>
    <w:rsid w:val="008F707A"/>
    <w:rsid w:val="008F708B"/>
    <w:rsid w:val="008F749F"/>
    <w:rsid w:val="00900312"/>
    <w:rsid w:val="00900908"/>
    <w:rsid w:val="00900AD3"/>
    <w:rsid w:val="00900C11"/>
    <w:rsid w:val="00900F59"/>
    <w:rsid w:val="009011B4"/>
    <w:rsid w:val="00901B71"/>
    <w:rsid w:val="00901BF8"/>
    <w:rsid w:val="00901CA3"/>
    <w:rsid w:val="0090356F"/>
    <w:rsid w:val="009036D3"/>
    <w:rsid w:val="0090373F"/>
    <w:rsid w:val="009039BB"/>
    <w:rsid w:val="00904E49"/>
    <w:rsid w:val="009056C8"/>
    <w:rsid w:val="00906677"/>
    <w:rsid w:val="00906AC9"/>
    <w:rsid w:val="00906B77"/>
    <w:rsid w:val="00906BC7"/>
    <w:rsid w:val="00906CFA"/>
    <w:rsid w:val="00906F71"/>
    <w:rsid w:val="00907036"/>
    <w:rsid w:val="009070F7"/>
    <w:rsid w:val="00907158"/>
    <w:rsid w:val="00907696"/>
    <w:rsid w:val="00907A05"/>
    <w:rsid w:val="00910461"/>
    <w:rsid w:val="0091068B"/>
    <w:rsid w:val="0091098C"/>
    <w:rsid w:val="00910E96"/>
    <w:rsid w:val="009117D4"/>
    <w:rsid w:val="00911C9F"/>
    <w:rsid w:val="009120F9"/>
    <w:rsid w:val="0091237A"/>
    <w:rsid w:val="009130DB"/>
    <w:rsid w:val="009132AA"/>
    <w:rsid w:val="009149AE"/>
    <w:rsid w:val="009149E8"/>
    <w:rsid w:val="00915021"/>
    <w:rsid w:val="0091532B"/>
    <w:rsid w:val="009156DD"/>
    <w:rsid w:val="00915A61"/>
    <w:rsid w:val="00915E32"/>
    <w:rsid w:val="009172DA"/>
    <w:rsid w:val="00917367"/>
    <w:rsid w:val="00917A8D"/>
    <w:rsid w:val="00917F90"/>
    <w:rsid w:val="0092015F"/>
    <w:rsid w:val="00920370"/>
    <w:rsid w:val="009206DD"/>
    <w:rsid w:val="009209B6"/>
    <w:rsid w:val="00920BF8"/>
    <w:rsid w:val="0092113E"/>
    <w:rsid w:val="009217C1"/>
    <w:rsid w:val="00921861"/>
    <w:rsid w:val="00921B42"/>
    <w:rsid w:val="00921B8B"/>
    <w:rsid w:val="00921EB9"/>
    <w:rsid w:val="0092232F"/>
    <w:rsid w:val="0092299E"/>
    <w:rsid w:val="00922A97"/>
    <w:rsid w:val="00922D7D"/>
    <w:rsid w:val="00922DB1"/>
    <w:rsid w:val="00923441"/>
    <w:rsid w:val="00923A16"/>
    <w:rsid w:val="00923D76"/>
    <w:rsid w:val="00924324"/>
    <w:rsid w:val="00924A0B"/>
    <w:rsid w:val="00925763"/>
    <w:rsid w:val="00925EA2"/>
    <w:rsid w:val="0092644E"/>
    <w:rsid w:val="00926828"/>
    <w:rsid w:val="00926964"/>
    <w:rsid w:val="00927CB7"/>
    <w:rsid w:val="00930963"/>
    <w:rsid w:val="009309CA"/>
    <w:rsid w:val="009309FE"/>
    <w:rsid w:val="00930A9A"/>
    <w:rsid w:val="00930CAC"/>
    <w:rsid w:val="00930CD5"/>
    <w:rsid w:val="00930FEB"/>
    <w:rsid w:val="009318ED"/>
    <w:rsid w:val="00931B9E"/>
    <w:rsid w:val="00931D89"/>
    <w:rsid w:val="0093269B"/>
    <w:rsid w:val="009326CC"/>
    <w:rsid w:val="0093280E"/>
    <w:rsid w:val="00932D4E"/>
    <w:rsid w:val="009332F1"/>
    <w:rsid w:val="009334C7"/>
    <w:rsid w:val="00933529"/>
    <w:rsid w:val="009338A9"/>
    <w:rsid w:val="0093397F"/>
    <w:rsid w:val="00933B01"/>
    <w:rsid w:val="00933BA4"/>
    <w:rsid w:val="00933C5F"/>
    <w:rsid w:val="009341AC"/>
    <w:rsid w:val="009344A6"/>
    <w:rsid w:val="00934A98"/>
    <w:rsid w:val="00934B7D"/>
    <w:rsid w:val="00934E62"/>
    <w:rsid w:val="00935271"/>
    <w:rsid w:val="00935538"/>
    <w:rsid w:val="009361F7"/>
    <w:rsid w:val="00936238"/>
    <w:rsid w:val="009362AB"/>
    <w:rsid w:val="00936D1D"/>
    <w:rsid w:val="00937851"/>
    <w:rsid w:val="00937C6A"/>
    <w:rsid w:val="00937E42"/>
    <w:rsid w:val="00937FAF"/>
    <w:rsid w:val="00937FE4"/>
    <w:rsid w:val="009401CE"/>
    <w:rsid w:val="00940609"/>
    <w:rsid w:val="00940F81"/>
    <w:rsid w:val="0094148A"/>
    <w:rsid w:val="009415BF"/>
    <w:rsid w:val="00941DC0"/>
    <w:rsid w:val="00942667"/>
    <w:rsid w:val="009427D3"/>
    <w:rsid w:val="00942A91"/>
    <w:rsid w:val="00943A57"/>
    <w:rsid w:val="00944135"/>
    <w:rsid w:val="009446A7"/>
    <w:rsid w:val="009447F8"/>
    <w:rsid w:val="00945613"/>
    <w:rsid w:val="00945786"/>
    <w:rsid w:val="00945E7B"/>
    <w:rsid w:val="009460CE"/>
    <w:rsid w:val="009460F7"/>
    <w:rsid w:val="00946166"/>
    <w:rsid w:val="0094686D"/>
    <w:rsid w:val="00946F07"/>
    <w:rsid w:val="009475CC"/>
    <w:rsid w:val="00947D3F"/>
    <w:rsid w:val="00947E9C"/>
    <w:rsid w:val="009500B4"/>
    <w:rsid w:val="009500FE"/>
    <w:rsid w:val="0095017A"/>
    <w:rsid w:val="009501AE"/>
    <w:rsid w:val="0095079D"/>
    <w:rsid w:val="00950898"/>
    <w:rsid w:val="00950D88"/>
    <w:rsid w:val="00950FC3"/>
    <w:rsid w:val="009511E3"/>
    <w:rsid w:val="00951379"/>
    <w:rsid w:val="009514A7"/>
    <w:rsid w:val="00951B63"/>
    <w:rsid w:val="00951BDD"/>
    <w:rsid w:val="00951F1A"/>
    <w:rsid w:val="00952B36"/>
    <w:rsid w:val="00952D21"/>
    <w:rsid w:val="00952DDE"/>
    <w:rsid w:val="009539A8"/>
    <w:rsid w:val="00953DFD"/>
    <w:rsid w:val="00953FDB"/>
    <w:rsid w:val="00954071"/>
    <w:rsid w:val="009543A6"/>
    <w:rsid w:val="009543B3"/>
    <w:rsid w:val="009544E3"/>
    <w:rsid w:val="0095453F"/>
    <w:rsid w:val="00954E4F"/>
    <w:rsid w:val="00955589"/>
    <w:rsid w:val="00955811"/>
    <w:rsid w:val="0095584E"/>
    <w:rsid w:val="0095607C"/>
    <w:rsid w:val="00956105"/>
    <w:rsid w:val="00956536"/>
    <w:rsid w:val="0095667D"/>
    <w:rsid w:val="00956702"/>
    <w:rsid w:val="009575E8"/>
    <w:rsid w:val="009576B9"/>
    <w:rsid w:val="009578C1"/>
    <w:rsid w:val="00957B7D"/>
    <w:rsid w:val="00957FEC"/>
    <w:rsid w:val="009602D9"/>
    <w:rsid w:val="009606BB"/>
    <w:rsid w:val="00960D24"/>
    <w:rsid w:val="00960F3F"/>
    <w:rsid w:val="009613EC"/>
    <w:rsid w:val="00961813"/>
    <w:rsid w:val="00961D48"/>
    <w:rsid w:val="0096254A"/>
    <w:rsid w:val="00962874"/>
    <w:rsid w:val="009628CA"/>
    <w:rsid w:val="00962E5B"/>
    <w:rsid w:val="00962F76"/>
    <w:rsid w:val="00963080"/>
    <w:rsid w:val="00963A07"/>
    <w:rsid w:val="00964253"/>
    <w:rsid w:val="009644EF"/>
    <w:rsid w:val="009652DE"/>
    <w:rsid w:val="00965533"/>
    <w:rsid w:val="00965DC7"/>
    <w:rsid w:val="009668EE"/>
    <w:rsid w:val="00966E2A"/>
    <w:rsid w:val="00967119"/>
    <w:rsid w:val="0096714B"/>
    <w:rsid w:val="00970641"/>
    <w:rsid w:val="00970787"/>
    <w:rsid w:val="00971554"/>
    <w:rsid w:val="00971A9B"/>
    <w:rsid w:val="00971C6A"/>
    <w:rsid w:val="00972102"/>
    <w:rsid w:val="0097238A"/>
    <w:rsid w:val="00972806"/>
    <w:rsid w:val="00972827"/>
    <w:rsid w:val="00973650"/>
    <w:rsid w:val="0097375A"/>
    <w:rsid w:val="00973AB7"/>
    <w:rsid w:val="0097426E"/>
    <w:rsid w:val="009749D6"/>
    <w:rsid w:val="00975162"/>
    <w:rsid w:val="009756F1"/>
    <w:rsid w:val="00975D20"/>
    <w:rsid w:val="00976131"/>
    <w:rsid w:val="00976679"/>
    <w:rsid w:val="00980581"/>
    <w:rsid w:val="00980D19"/>
    <w:rsid w:val="009812EC"/>
    <w:rsid w:val="009816E0"/>
    <w:rsid w:val="00981EDE"/>
    <w:rsid w:val="00981F7B"/>
    <w:rsid w:val="00982782"/>
    <w:rsid w:val="009837F7"/>
    <w:rsid w:val="00984959"/>
    <w:rsid w:val="00984A1C"/>
    <w:rsid w:val="00984C56"/>
    <w:rsid w:val="00985064"/>
    <w:rsid w:val="00985362"/>
    <w:rsid w:val="0098541D"/>
    <w:rsid w:val="009863A0"/>
    <w:rsid w:val="0098666F"/>
    <w:rsid w:val="009868AC"/>
    <w:rsid w:val="00986E3A"/>
    <w:rsid w:val="00987A6B"/>
    <w:rsid w:val="00987D17"/>
    <w:rsid w:val="00987DD4"/>
    <w:rsid w:val="0099115E"/>
    <w:rsid w:val="00991175"/>
    <w:rsid w:val="00991232"/>
    <w:rsid w:val="00992066"/>
    <w:rsid w:val="009920B4"/>
    <w:rsid w:val="00992E2A"/>
    <w:rsid w:val="00992E80"/>
    <w:rsid w:val="00992EE8"/>
    <w:rsid w:val="00993A38"/>
    <w:rsid w:val="00993C49"/>
    <w:rsid w:val="00993FE9"/>
    <w:rsid w:val="00994B22"/>
    <w:rsid w:val="00994C7F"/>
    <w:rsid w:val="00994D8F"/>
    <w:rsid w:val="00994F44"/>
    <w:rsid w:val="00995647"/>
    <w:rsid w:val="00995F00"/>
    <w:rsid w:val="009960DD"/>
    <w:rsid w:val="00996138"/>
    <w:rsid w:val="009962D2"/>
    <w:rsid w:val="0099674F"/>
    <w:rsid w:val="00996838"/>
    <w:rsid w:val="00996DCA"/>
    <w:rsid w:val="00997107"/>
    <w:rsid w:val="009974EE"/>
    <w:rsid w:val="009A028C"/>
    <w:rsid w:val="009A03F0"/>
    <w:rsid w:val="009A1554"/>
    <w:rsid w:val="009A1F3E"/>
    <w:rsid w:val="009A1FE1"/>
    <w:rsid w:val="009A21D7"/>
    <w:rsid w:val="009A2320"/>
    <w:rsid w:val="009A26C4"/>
    <w:rsid w:val="009A2CE4"/>
    <w:rsid w:val="009A33C4"/>
    <w:rsid w:val="009A3700"/>
    <w:rsid w:val="009A390B"/>
    <w:rsid w:val="009A3A30"/>
    <w:rsid w:val="009A3A72"/>
    <w:rsid w:val="009A3F5A"/>
    <w:rsid w:val="009A4127"/>
    <w:rsid w:val="009A4270"/>
    <w:rsid w:val="009A4905"/>
    <w:rsid w:val="009A4EAC"/>
    <w:rsid w:val="009A5031"/>
    <w:rsid w:val="009A5ACD"/>
    <w:rsid w:val="009A5D3F"/>
    <w:rsid w:val="009A5E9C"/>
    <w:rsid w:val="009A6D26"/>
    <w:rsid w:val="009A7628"/>
    <w:rsid w:val="009B01B3"/>
    <w:rsid w:val="009B03A3"/>
    <w:rsid w:val="009B04F1"/>
    <w:rsid w:val="009B0B15"/>
    <w:rsid w:val="009B0DC3"/>
    <w:rsid w:val="009B0DFE"/>
    <w:rsid w:val="009B0F9A"/>
    <w:rsid w:val="009B103E"/>
    <w:rsid w:val="009B1172"/>
    <w:rsid w:val="009B15B0"/>
    <w:rsid w:val="009B18D2"/>
    <w:rsid w:val="009B1C13"/>
    <w:rsid w:val="009B1D02"/>
    <w:rsid w:val="009B2119"/>
    <w:rsid w:val="009B255D"/>
    <w:rsid w:val="009B25B0"/>
    <w:rsid w:val="009B2705"/>
    <w:rsid w:val="009B28AD"/>
    <w:rsid w:val="009B29C7"/>
    <w:rsid w:val="009B2B16"/>
    <w:rsid w:val="009B2F71"/>
    <w:rsid w:val="009B3087"/>
    <w:rsid w:val="009B31E0"/>
    <w:rsid w:val="009B3264"/>
    <w:rsid w:val="009B3A5D"/>
    <w:rsid w:val="009B3C21"/>
    <w:rsid w:val="009B49C0"/>
    <w:rsid w:val="009B4D00"/>
    <w:rsid w:val="009B4DD3"/>
    <w:rsid w:val="009B692F"/>
    <w:rsid w:val="009B6F12"/>
    <w:rsid w:val="009B71B4"/>
    <w:rsid w:val="009B7AAB"/>
    <w:rsid w:val="009B7C5E"/>
    <w:rsid w:val="009B7C9E"/>
    <w:rsid w:val="009C00AB"/>
    <w:rsid w:val="009C0443"/>
    <w:rsid w:val="009C18F5"/>
    <w:rsid w:val="009C1B57"/>
    <w:rsid w:val="009C1BBD"/>
    <w:rsid w:val="009C1E12"/>
    <w:rsid w:val="009C2014"/>
    <w:rsid w:val="009C2736"/>
    <w:rsid w:val="009C2D91"/>
    <w:rsid w:val="009C3042"/>
    <w:rsid w:val="009C32DF"/>
    <w:rsid w:val="009C35AD"/>
    <w:rsid w:val="009C3909"/>
    <w:rsid w:val="009C3977"/>
    <w:rsid w:val="009C4386"/>
    <w:rsid w:val="009C4F64"/>
    <w:rsid w:val="009C50A9"/>
    <w:rsid w:val="009C5416"/>
    <w:rsid w:val="009C5BB6"/>
    <w:rsid w:val="009C5F93"/>
    <w:rsid w:val="009C62B2"/>
    <w:rsid w:val="009C66F6"/>
    <w:rsid w:val="009C6DCD"/>
    <w:rsid w:val="009C6F92"/>
    <w:rsid w:val="009C7BAC"/>
    <w:rsid w:val="009D0060"/>
    <w:rsid w:val="009D083E"/>
    <w:rsid w:val="009D0D78"/>
    <w:rsid w:val="009D0F4A"/>
    <w:rsid w:val="009D166E"/>
    <w:rsid w:val="009D18A5"/>
    <w:rsid w:val="009D1C48"/>
    <w:rsid w:val="009D1DA4"/>
    <w:rsid w:val="009D3298"/>
    <w:rsid w:val="009D3302"/>
    <w:rsid w:val="009D3353"/>
    <w:rsid w:val="009D34AC"/>
    <w:rsid w:val="009D350A"/>
    <w:rsid w:val="009D3C67"/>
    <w:rsid w:val="009D3E83"/>
    <w:rsid w:val="009D49CD"/>
    <w:rsid w:val="009D4A3A"/>
    <w:rsid w:val="009D5D2E"/>
    <w:rsid w:val="009D5DE3"/>
    <w:rsid w:val="009D5FA0"/>
    <w:rsid w:val="009D60BA"/>
    <w:rsid w:val="009D61EC"/>
    <w:rsid w:val="009D63E8"/>
    <w:rsid w:val="009D70B4"/>
    <w:rsid w:val="009D7D50"/>
    <w:rsid w:val="009E0495"/>
    <w:rsid w:val="009E0790"/>
    <w:rsid w:val="009E0E64"/>
    <w:rsid w:val="009E126D"/>
    <w:rsid w:val="009E1C95"/>
    <w:rsid w:val="009E1DD5"/>
    <w:rsid w:val="009E272F"/>
    <w:rsid w:val="009E285E"/>
    <w:rsid w:val="009E2AA8"/>
    <w:rsid w:val="009E30DF"/>
    <w:rsid w:val="009E3713"/>
    <w:rsid w:val="009E3766"/>
    <w:rsid w:val="009E3CB1"/>
    <w:rsid w:val="009E4294"/>
    <w:rsid w:val="009E44D8"/>
    <w:rsid w:val="009E450B"/>
    <w:rsid w:val="009E4B32"/>
    <w:rsid w:val="009E4E0C"/>
    <w:rsid w:val="009E58EB"/>
    <w:rsid w:val="009E6C00"/>
    <w:rsid w:val="009E7670"/>
    <w:rsid w:val="009E76B7"/>
    <w:rsid w:val="009E7C68"/>
    <w:rsid w:val="009F05B9"/>
    <w:rsid w:val="009F0649"/>
    <w:rsid w:val="009F0D07"/>
    <w:rsid w:val="009F1948"/>
    <w:rsid w:val="009F199E"/>
    <w:rsid w:val="009F27D3"/>
    <w:rsid w:val="009F2B8B"/>
    <w:rsid w:val="009F2BDB"/>
    <w:rsid w:val="009F308D"/>
    <w:rsid w:val="009F344F"/>
    <w:rsid w:val="009F3B76"/>
    <w:rsid w:val="009F3BD2"/>
    <w:rsid w:val="009F49B0"/>
    <w:rsid w:val="009F4BE0"/>
    <w:rsid w:val="009F4C5E"/>
    <w:rsid w:val="009F50D8"/>
    <w:rsid w:val="009F5307"/>
    <w:rsid w:val="009F5916"/>
    <w:rsid w:val="009F5D9F"/>
    <w:rsid w:val="009F61E6"/>
    <w:rsid w:val="009F63DC"/>
    <w:rsid w:val="009F6699"/>
    <w:rsid w:val="009F69F0"/>
    <w:rsid w:val="009F6E0D"/>
    <w:rsid w:val="009F71EA"/>
    <w:rsid w:val="009F735A"/>
    <w:rsid w:val="009F7BC9"/>
    <w:rsid w:val="009F7FF4"/>
    <w:rsid w:val="00A000EE"/>
    <w:rsid w:val="00A00DD1"/>
    <w:rsid w:val="00A00EAC"/>
    <w:rsid w:val="00A01142"/>
    <w:rsid w:val="00A0117F"/>
    <w:rsid w:val="00A01703"/>
    <w:rsid w:val="00A02630"/>
    <w:rsid w:val="00A02872"/>
    <w:rsid w:val="00A02C67"/>
    <w:rsid w:val="00A03065"/>
    <w:rsid w:val="00A03D1E"/>
    <w:rsid w:val="00A03D64"/>
    <w:rsid w:val="00A04000"/>
    <w:rsid w:val="00A041F9"/>
    <w:rsid w:val="00A0438B"/>
    <w:rsid w:val="00A043C2"/>
    <w:rsid w:val="00A04EC8"/>
    <w:rsid w:val="00A052F7"/>
    <w:rsid w:val="00A05431"/>
    <w:rsid w:val="00A05762"/>
    <w:rsid w:val="00A05E2A"/>
    <w:rsid w:val="00A060AC"/>
    <w:rsid w:val="00A071C5"/>
    <w:rsid w:val="00A07601"/>
    <w:rsid w:val="00A10311"/>
    <w:rsid w:val="00A103BB"/>
    <w:rsid w:val="00A10677"/>
    <w:rsid w:val="00A11251"/>
    <w:rsid w:val="00A11A67"/>
    <w:rsid w:val="00A11F27"/>
    <w:rsid w:val="00A11F2B"/>
    <w:rsid w:val="00A12171"/>
    <w:rsid w:val="00A12A7C"/>
    <w:rsid w:val="00A141F9"/>
    <w:rsid w:val="00A151DA"/>
    <w:rsid w:val="00A156CB"/>
    <w:rsid w:val="00A1705D"/>
    <w:rsid w:val="00A17130"/>
    <w:rsid w:val="00A1714C"/>
    <w:rsid w:val="00A1759A"/>
    <w:rsid w:val="00A2013E"/>
    <w:rsid w:val="00A2014F"/>
    <w:rsid w:val="00A20506"/>
    <w:rsid w:val="00A20729"/>
    <w:rsid w:val="00A207E4"/>
    <w:rsid w:val="00A20A42"/>
    <w:rsid w:val="00A21082"/>
    <w:rsid w:val="00A21330"/>
    <w:rsid w:val="00A22672"/>
    <w:rsid w:val="00A22948"/>
    <w:rsid w:val="00A234A5"/>
    <w:rsid w:val="00A23846"/>
    <w:rsid w:val="00A241EE"/>
    <w:rsid w:val="00A24299"/>
    <w:rsid w:val="00A2447B"/>
    <w:rsid w:val="00A246AB"/>
    <w:rsid w:val="00A24921"/>
    <w:rsid w:val="00A249B0"/>
    <w:rsid w:val="00A24E76"/>
    <w:rsid w:val="00A2528C"/>
    <w:rsid w:val="00A25461"/>
    <w:rsid w:val="00A254FD"/>
    <w:rsid w:val="00A258D7"/>
    <w:rsid w:val="00A25E71"/>
    <w:rsid w:val="00A25EA3"/>
    <w:rsid w:val="00A25FFD"/>
    <w:rsid w:val="00A26346"/>
    <w:rsid w:val="00A2639A"/>
    <w:rsid w:val="00A263DF"/>
    <w:rsid w:val="00A264CE"/>
    <w:rsid w:val="00A26945"/>
    <w:rsid w:val="00A272D5"/>
    <w:rsid w:val="00A274CB"/>
    <w:rsid w:val="00A27818"/>
    <w:rsid w:val="00A27846"/>
    <w:rsid w:val="00A30007"/>
    <w:rsid w:val="00A30057"/>
    <w:rsid w:val="00A303F4"/>
    <w:rsid w:val="00A304B5"/>
    <w:rsid w:val="00A30C5C"/>
    <w:rsid w:val="00A3101F"/>
    <w:rsid w:val="00A3108E"/>
    <w:rsid w:val="00A31117"/>
    <w:rsid w:val="00A3173E"/>
    <w:rsid w:val="00A31B66"/>
    <w:rsid w:val="00A335C6"/>
    <w:rsid w:val="00A33AC5"/>
    <w:rsid w:val="00A33FD3"/>
    <w:rsid w:val="00A34286"/>
    <w:rsid w:val="00A34397"/>
    <w:rsid w:val="00A34A2C"/>
    <w:rsid w:val="00A35244"/>
    <w:rsid w:val="00A35891"/>
    <w:rsid w:val="00A362A6"/>
    <w:rsid w:val="00A36B1F"/>
    <w:rsid w:val="00A37284"/>
    <w:rsid w:val="00A3737B"/>
    <w:rsid w:val="00A37F48"/>
    <w:rsid w:val="00A37F96"/>
    <w:rsid w:val="00A4007B"/>
    <w:rsid w:val="00A4009D"/>
    <w:rsid w:val="00A4031D"/>
    <w:rsid w:val="00A409AF"/>
    <w:rsid w:val="00A40B79"/>
    <w:rsid w:val="00A412C1"/>
    <w:rsid w:val="00A412EB"/>
    <w:rsid w:val="00A41540"/>
    <w:rsid w:val="00A42169"/>
    <w:rsid w:val="00A42713"/>
    <w:rsid w:val="00A434D2"/>
    <w:rsid w:val="00A43637"/>
    <w:rsid w:val="00A439EB"/>
    <w:rsid w:val="00A43B26"/>
    <w:rsid w:val="00A43B94"/>
    <w:rsid w:val="00A43C25"/>
    <w:rsid w:val="00A43DFA"/>
    <w:rsid w:val="00A43F9B"/>
    <w:rsid w:val="00A4496A"/>
    <w:rsid w:val="00A44D34"/>
    <w:rsid w:val="00A44D89"/>
    <w:rsid w:val="00A450FF"/>
    <w:rsid w:val="00A451B4"/>
    <w:rsid w:val="00A459F9"/>
    <w:rsid w:val="00A45C38"/>
    <w:rsid w:val="00A45EFF"/>
    <w:rsid w:val="00A45FED"/>
    <w:rsid w:val="00A46986"/>
    <w:rsid w:val="00A46FC9"/>
    <w:rsid w:val="00A4790D"/>
    <w:rsid w:val="00A50009"/>
    <w:rsid w:val="00A504B7"/>
    <w:rsid w:val="00A51671"/>
    <w:rsid w:val="00A51BD7"/>
    <w:rsid w:val="00A51CF6"/>
    <w:rsid w:val="00A51D64"/>
    <w:rsid w:val="00A5206F"/>
    <w:rsid w:val="00A520BF"/>
    <w:rsid w:val="00A52321"/>
    <w:rsid w:val="00A5259B"/>
    <w:rsid w:val="00A52C0A"/>
    <w:rsid w:val="00A52F03"/>
    <w:rsid w:val="00A53505"/>
    <w:rsid w:val="00A53C23"/>
    <w:rsid w:val="00A5406B"/>
    <w:rsid w:val="00A54D8D"/>
    <w:rsid w:val="00A54EDB"/>
    <w:rsid w:val="00A55112"/>
    <w:rsid w:val="00A5545E"/>
    <w:rsid w:val="00A55E12"/>
    <w:rsid w:val="00A562B8"/>
    <w:rsid w:val="00A56F4A"/>
    <w:rsid w:val="00A57AC6"/>
    <w:rsid w:val="00A601A1"/>
    <w:rsid w:val="00A604DF"/>
    <w:rsid w:val="00A60839"/>
    <w:rsid w:val="00A608E7"/>
    <w:rsid w:val="00A60989"/>
    <w:rsid w:val="00A613A9"/>
    <w:rsid w:val="00A616B6"/>
    <w:rsid w:val="00A61D86"/>
    <w:rsid w:val="00A6247D"/>
    <w:rsid w:val="00A625D1"/>
    <w:rsid w:val="00A627B0"/>
    <w:rsid w:val="00A627CB"/>
    <w:rsid w:val="00A62D3A"/>
    <w:rsid w:val="00A62E49"/>
    <w:rsid w:val="00A63920"/>
    <w:rsid w:val="00A63ACE"/>
    <w:rsid w:val="00A63F3A"/>
    <w:rsid w:val="00A64B3D"/>
    <w:rsid w:val="00A64C59"/>
    <w:rsid w:val="00A64DAC"/>
    <w:rsid w:val="00A653C7"/>
    <w:rsid w:val="00A657CC"/>
    <w:rsid w:val="00A65895"/>
    <w:rsid w:val="00A66348"/>
    <w:rsid w:val="00A66C9C"/>
    <w:rsid w:val="00A66D73"/>
    <w:rsid w:val="00A66D92"/>
    <w:rsid w:val="00A678A2"/>
    <w:rsid w:val="00A6793F"/>
    <w:rsid w:val="00A703DA"/>
    <w:rsid w:val="00A70A43"/>
    <w:rsid w:val="00A7172F"/>
    <w:rsid w:val="00A71AFC"/>
    <w:rsid w:val="00A71B7F"/>
    <w:rsid w:val="00A7200C"/>
    <w:rsid w:val="00A723CE"/>
    <w:rsid w:val="00A72536"/>
    <w:rsid w:val="00A72718"/>
    <w:rsid w:val="00A72E0F"/>
    <w:rsid w:val="00A73171"/>
    <w:rsid w:val="00A7375B"/>
    <w:rsid w:val="00A73DAF"/>
    <w:rsid w:val="00A74AFD"/>
    <w:rsid w:val="00A7520C"/>
    <w:rsid w:val="00A7552D"/>
    <w:rsid w:val="00A75539"/>
    <w:rsid w:val="00A7565A"/>
    <w:rsid w:val="00A75754"/>
    <w:rsid w:val="00A75837"/>
    <w:rsid w:val="00A75A3C"/>
    <w:rsid w:val="00A76027"/>
    <w:rsid w:val="00A76B81"/>
    <w:rsid w:val="00A76C83"/>
    <w:rsid w:val="00A7794B"/>
    <w:rsid w:val="00A8009D"/>
    <w:rsid w:val="00A80640"/>
    <w:rsid w:val="00A80850"/>
    <w:rsid w:val="00A80F6D"/>
    <w:rsid w:val="00A80F85"/>
    <w:rsid w:val="00A80FF9"/>
    <w:rsid w:val="00A81D4F"/>
    <w:rsid w:val="00A823EF"/>
    <w:rsid w:val="00A83213"/>
    <w:rsid w:val="00A832B8"/>
    <w:rsid w:val="00A83511"/>
    <w:rsid w:val="00A839E6"/>
    <w:rsid w:val="00A83DFD"/>
    <w:rsid w:val="00A83F3C"/>
    <w:rsid w:val="00A84747"/>
    <w:rsid w:val="00A85106"/>
    <w:rsid w:val="00A8531B"/>
    <w:rsid w:val="00A85687"/>
    <w:rsid w:val="00A85688"/>
    <w:rsid w:val="00A856DD"/>
    <w:rsid w:val="00A8654E"/>
    <w:rsid w:val="00A867C7"/>
    <w:rsid w:val="00A86A98"/>
    <w:rsid w:val="00A87729"/>
    <w:rsid w:val="00A87B78"/>
    <w:rsid w:val="00A87EF2"/>
    <w:rsid w:val="00A90078"/>
    <w:rsid w:val="00A91762"/>
    <w:rsid w:val="00A92EFA"/>
    <w:rsid w:val="00A930F7"/>
    <w:rsid w:val="00A93512"/>
    <w:rsid w:val="00A93BD4"/>
    <w:rsid w:val="00A945E3"/>
    <w:rsid w:val="00A94FBF"/>
    <w:rsid w:val="00A95964"/>
    <w:rsid w:val="00A95B68"/>
    <w:rsid w:val="00A95DC4"/>
    <w:rsid w:val="00A96129"/>
    <w:rsid w:val="00A962C0"/>
    <w:rsid w:val="00A96386"/>
    <w:rsid w:val="00A9669D"/>
    <w:rsid w:val="00A96CB1"/>
    <w:rsid w:val="00A97012"/>
    <w:rsid w:val="00AA003F"/>
    <w:rsid w:val="00AA00AE"/>
    <w:rsid w:val="00AA03AA"/>
    <w:rsid w:val="00AA06C0"/>
    <w:rsid w:val="00AA0C27"/>
    <w:rsid w:val="00AA0C4B"/>
    <w:rsid w:val="00AA0FC7"/>
    <w:rsid w:val="00AA18CE"/>
    <w:rsid w:val="00AA1E38"/>
    <w:rsid w:val="00AA21B7"/>
    <w:rsid w:val="00AA2318"/>
    <w:rsid w:val="00AA2484"/>
    <w:rsid w:val="00AA2C3F"/>
    <w:rsid w:val="00AA2E1A"/>
    <w:rsid w:val="00AA373A"/>
    <w:rsid w:val="00AA4923"/>
    <w:rsid w:val="00AA4E1A"/>
    <w:rsid w:val="00AA4F0F"/>
    <w:rsid w:val="00AA5963"/>
    <w:rsid w:val="00AA617D"/>
    <w:rsid w:val="00AA6479"/>
    <w:rsid w:val="00AA6850"/>
    <w:rsid w:val="00AA7280"/>
    <w:rsid w:val="00AA7E78"/>
    <w:rsid w:val="00AB0290"/>
    <w:rsid w:val="00AB0808"/>
    <w:rsid w:val="00AB09CE"/>
    <w:rsid w:val="00AB0B70"/>
    <w:rsid w:val="00AB0F28"/>
    <w:rsid w:val="00AB1305"/>
    <w:rsid w:val="00AB1883"/>
    <w:rsid w:val="00AB1A34"/>
    <w:rsid w:val="00AB2294"/>
    <w:rsid w:val="00AB2F64"/>
    <w:rsid w:val="00AB352F"/>
    <w:rsid w:val="00AB386D"/>
    <w:rsid w:val="00AB3C6D"/>
    <w:rsid w:val="00AB493E"/>
    <w:rsid w:val="00AB4D23"/>
    <w:rsid w:val="00AB54FE"/>
    <w:rsid w:val="00AB5C64"/>
    <w:rsid w:val="00AB603C"/>
    <w:rsid w:val="00AB6941"/>
    <w:rsid w:val="00AB6B2D"/>
    <w:rsid w:val="00AB6BD6"/>
    <w:rsid w:val="00AB714D"/>
    <w:rsid w:val="00AB7305"/>
    <w:rsid w:val="00AB7438"/>
    <w:rsid w:val="00AB7481"/>
    <w:rsid w:val="00AB7592"/>
    <w:rsid w:val="00AB75E4"/>
    <w:rsid w:val="00AB772C"/>
    <w:rsid w:val="00AB7AFA"/>
    <w:rsid w:val="00AB7BEE"/>
    <w:rsid w:val="00AB7C91"/>
    <w:rsid w:val="00AC0FD7"/>
    <w:rsid w:val="00AC1CA6"/>
    <w:rsid w:val="00AC1EBF"/>
    <w:rsid w:val="00AC2505"/>
    <w:rsid w:val="00AC2995"/>
    <w:rsid w:val="00AC2C08"/>
    <w:rsid w:val="00AC2DBE"/>
    <w:rsid w:val="00AC3BD3"/>
    <w:rsid w:val="00AC3C6B"/>
    <w:rsid w:val="00AC48EB"/>
    <w:rsid w:val="00AC522F"/>
    <w:rsid w:val="00AC531C"/>
    <w:rsid w:val="00AC58CF"/>
    <w:rsid w:val="00AC5904"/>
    <w:rsid w:val="00AC60F3"/>
    <w:rsid w:val="00AC68B4"/>
    <w:rsid w:val="00AC69AD"/>
    <w:rsid w:val="00AC6C75"/>
    <w:rsid w:val="00AC6DE7"/>
    <w:rsid w:val="00AC7369"/>
    <w:rsid w:val="00AC73E3"/>
    <w:rsid w:val="00AC7727"/>
    <w:rsid w:val="00AC77C8"/>
    <w:rsid w:val="00AC7E7C"/>
    <w:rsid w:val="00AD04CE"/>
    <w:rsid w:val="00AD0F7F"/>
    <w:rsid w:val="00AD15E3"/>
    <w:rsid w:val="00AD1939"/>
    <w:rsid w:val="00AD1A97"/>
    <w:rsid w:val="00AD22B8"/>
    <w:rsid w:val="00AD24AD"/>
    <w:rsid w:val="00AD2B71"/>
    <w:rsid w:val="00AD2BFA"/>
    <w:rsid w:val="00AD2C38"/>
    <w:rsid w:val="00AD34F0"/>
    <w:rsid w:val="00AD3828"/>
    <w:rsid w:val="00AD3887"/>
    <w:rsid w:val="00AD3F14"/>
    <w:rsid w:val="00AD3F76"/>
    <w:rsid w:val="00AD509F"/>
    <w:rsid w:val="00AD5477"/>
    <w:rsid w:val="00AD56FC"/>
    <w:rsid w:val="00AD5A89"/>
    <w:rsid w:val="00AD5E44"/>
    <w:rsid w:val="00AD6000"/>
    <w:rsid w:val="00AD61F4"/>
    <w:rsid w:val="00AD6444"/>
    <w:rsid w:val="00AD6491"/>
    <w:rsid w:val="00AD676E"/>
    <w:rsid w:val="00AD69C5"/>
    <w:rsid w:val="00AD7CAF"/>
    <w:rsid w:val="00AD7D14"/>
    <w:rsid w:val="00AD7D4B"/>
    <w:rsid w:val="00AE083D"/>
    <w:rsid w:val="00AE0938"/>
    <w:rsid w:val="00AE1723"/>
    <w:rsid w:val="00AE19E8"/>
    <w:rsid w:val="00AE1B1B"/>
    <w:rsid w:val="00AE1D7C"/>
    <w:rsid w:val="00AE1F53"/>
    <w:rsid w:val="00AE2533"/>
    <w:rsid w:val="00AE262E"/>
    <w:rsid w:val="00AE2E87"/>
    <w:rsid w:val="00AE398E"/>
    <w:rsid w:val="00AE3D40"/>
    <w:rsid w:val="00AE489B"/>
    <w:rsid w:val="00AE48E9"/>
    <w:rsid w:val="00AE4CC1"/>
    <w:rsid w:val="00AE4D15"/>
    <w:rsid w:val="00AE7059"/>
    <w:rsid w:val="00AE74E2"/>
    <w:rsid w:val="00AE75AE"/>
    <w:rsid w:val="00AE7DC1"/>
    <w:rsid w:val="00AF0DC3"/>
    <w:rsid w:val="00AF1CAA"/>
    <w:rsid w:val="00AF1E21"/>
    <w:rsid w:val="00AF1E5D"/>
    <w:rsid w:val="00AF2098"/>
    <w:rsid w:val="00AF2115"/>
    <w:rsid w:val="00AF223F"/>
    <w:rsid w:val="00AF2263"/>
    <w:rsid w:val="00AF2473"/>
    <w:rsid w:val="00AF25A9"/>
    <w:rsid w:val="00AF288C"/>
    <w:rsid w:val="00AF28AB"/>
    <w:rsid w:val="00AF2B19"/>
    <w:rsid w:val="00AF3343"/>
    <w:rsid w:val="00AF36CA"/>
    <w:rsid w:val="00AF3B23"/>
    <w:rsid w:val="00AF3CCB"/>
    <w:rsid w:val="00AF4424"/>
    <w:rsid w:val="00AF4816"/>
    <w:rsid w:val="00AF48DE"/>
    <w:rsid w:val="00AF4BB1"/>
    <w:rsid w:val="00AF4C90"/>
    <w:rsid w:val="00AF5FA0"/>
    <w:rsid w:val="00AF6051"/>
    <w:rsid w:val="00AF6490"/>
    <w:rsid w:val="00AF6F78"/>
    <w:rsid w:val="00AF7511"/>
    <w:rsid w:val="00AF77D2"/>
    <w:rsid w:val="00AF7837"/>
    <w:rsid w:val="00AF79F7"/>
    <w:rsid w:val="00AF7C37"/>
    <w:rsid w:val="00B00153"/>
    <w:rsid w:val="00B00445"/>
    <w:rsid w:val="00B004D9"/>
    <w:rsid w:val="00B004EA"/>
    <w:rsid w:val="00B00EF4"/>
    <w:rsid w:val="00B01042"/>
    <w:rsid w:val="00B0145B"/>
    <w:rsid w:val="00B0165D"/>
    <w:rsid w:val="00B01EEE"/>
    <w:rsid w:val="00B02D66"/>
    <w:rsid w:val="00B0350F"/>
    <w:rsid w:val="00B039FA"/>
    <w:rsid w:val="00B03E11"/>
    <w:rsid w:val="00B0472A"/>
    <w:rsid w:val="00B0499F"/>
    <w:rsid w:val="00B05264"/>
    <w:rsid w:val="00B05843"/>
    <w:rsid w:val="00B05CC3"/>
    <w:rsid w:val="00B06297"/>
    <w:rsid w:val="00B06989"/>
    <w:rsid w:val="00B06A0F"/>
    <w:rsid w:val="00B06B3B"/>
    <w:rsid w:val="00B06BF1"/>
    <w:rsid w:val="00B075FC"/>
    <w:rsid w:val="00B07970"/>
    <w:rsid w:val="00B07D69"/>
    <w:rsid w:val="00B07F55"/>
    <w:rsid w:val="00B07FD9"/>
    <w:rsid w:val="00B10303"/>
    <w:rsid w:val="00B10D2F"/>
    <w:rsid w:val="00B10D9B"/>
    <w:rsid w:val="00B10EBE"/>
    <w:rsid w:val="00B10F8D"/>
    <w:rsid w:val="00B112BF"/>
    <w:rsid w:val="00B1130F"/>
    <w:rsid w:val="00B116AA"/>
    <w:rsid w:val="00B117D4"/>
    <w:rsid w:val="00B11B87"/>
    <w:rsid w:val="00B11F68"/>
    <w:rsid w:val="00B128A2"/>
    <w:rsid w:val="00B12F5B"/>
    <w:rsid w:val="00B13545"/>
    <w:rsid w:val="00B135AD"/>
    <w:rsid w:val="00B138A9"/>
    <w:rsid w:val="00B1397B"/>
    <w:rsid w:val="00B14119"/>
    <w:rsid w:val="00B14383"/>
    <w:rsid w:val="00B143A2"/>
    <w:rsid w:val="00B14505"/>
    <w:rsid w:val="00B14C6E"/>
    <w:rsid w:val="00B15141"/>
    <w:rsid w:val="00B153EF"/>
    <w:rsid w:val="00B15527"/>
    <w:rsid w:val="00B15AD4"/>
    <w:rsid w:val="00B15C54"/>
    <w:rsid w:val="00B15D5A"/>
    <w:rsid w:val="00B15FC2"/>
    <w:rsid w:val="00B164AC"/>
    <w:rsid w:val="00B1658E"/>
    <w:rsid w:val="00B16726"/>
    <w:rsid w:val="00B16B82"/>
    <w:rsid w:val="00B16EB0"/>
    <w:rsid w:val="00B16F52"/>
    <w:rsid w:val="00B1705E"/>
    <w:rsid w:val="00B17BF6"/>
    <w:rsid w:val="00B17C7C"/>
    <w:rsid w:val="00B17DB7"/>
    <w:rsid w:val="00B202E0"/>
    <w:rsid w:val="00B203EC"/>
    <w:rsid w:val="00B206C2"/>
    <w:rsid w:val="00B20C44"/>
    <w:rsid w:val="00B21123"/>
    <w:rsid w:val="00B2178B"/>
    <w:rsid w:val="00B21A5F"/>
    <w:rsid w:val="00B21AD1"/>
    <w:rsid w:val="00B21C04"/>
    <w:rsid w:val="00B21F75"/>
    <w:rsid w:val="00B22599"/>
    <w:rsid w:val="00B2267D"/>
    <w:rsid w:val="00B22DDF"/>
    <w:rsid w:val="00B23D80"/>
    <w:rsid w:val="00B23E73"/>
    <w:rsid w:val="00B245EC"/>
    <w:rsid w:val="00B25760"/>
    <w:rsid w:val="00B25A23"/>
    <w:rsid w:val="00B25C07"/>
    <w:rsid w:val="00B26244"/>
    <w:rsid w:val="00B268F6"/>
    <w:rsid w:val="00B26BB4"/>
    <w:rsid w:val="00B27936"/>
    <w:rsid w:val="00B2796A"/>
    <w:rsid w:val="00B27A3E"/>
    <w:rsid w:val="00B30266"/>
    <w:rsid w:val="00B3142D"/>
    <w:rsid w:val="00B31896"/>
    <w:rsid w:val="00B31E80"/>
    <w:rsid w:val="00B328D3"/>
    <w:rsid w:val="00B3295C"/>
    <w:rsid w:val="00B33A97"/>
    <w:rsid w:val="00B33DA8"/>
    <w:rsid w:val="00B345EB"/>
    <w:rsid w:val="00B34754"/>
    <w:rsid w:val="00B34EB0"/>
    <w:rsid w:val="00B35324"/>
    <w:rsid w:val="00B35359"/>
    <w:rsid w:val="00B35984"/>
    <w:rsid w:val="00B3598F"/>
    <w:rsid w:val="00B35C67"/>
    <w:rsid w:val="00B35CA5"/>
    <w:rsid w:val="00B35F80"/>
    <w:rsid w:val="00B365D0"/>
    <w:rsid w:val="00B368FE"/>
    <w:rsid w:val="00B36CAD"/>
    <w:rsid w:val="00B36E75"/>
    <w:rsid w:val="00B3752A"/>
    <w:rsid w:val="00B378F7"/>
    <w:rsid w:val="00B37BB3"/>
    <w:rsid w:val="00B37D92"/>
    <w:rsid w:val="00B4013D"/>
    <w:rsid w:val="00B403FF"/>
    <w:rsid w:val="00B405DE"/>
    <w:rsid w:val="00B4082B"/>
    <w:rsid w:val="00B4092D"/>
    <w:rsid w:val="00B40DC8"/>
    <w:rsid w:val="00B40E42"/>
    <w:rsid w:val="00B412BE"/>
    <w:rsid w:val="00B412D5"/>
    <w:rsid w:val="00B41D2C"/>
    <w:rsid w:val="00B4276B"/>
    <w:rsid w:val="00B42840"/>
    <w:rsid w:val="00B42DD5"/>
    <w:rsid w:val="00B43336"/>
    <w:rsid w:val="00B43C17"/>
    <w:rsid w:val="00B4400C"/>
    <w:rsid w:val="00B447D4"/>
    <w:rsid w:val="00B44962"/>
    <w:rsid w:val="00B44A58"/>
    <w:rsid w:val="00B45C74"/>
    <w:rsid w:val="00B45D0C"/>
    <w:rsid w:val="00B46050"/>
    <w:rsid w:val="00B46315"/>
    <w:rsid w:val="00B46574"/>
    <w:rsid w:val="00B46BC1"/>
    <w:rsid w:val="00B46F45"/>
    <w:rsid w:val="00B47440"/>
    <w:rsid w:val="00B47A7D"/>
    <w:rsid w:val="00B47DE3"/>
    <w:rsid w:val="00B50581"/>
    <w:rsid w:val="00B506AF"/>
    <w:rsid w:val="00B50A34"/>
    <w:rsid w:val="00B50AEE"/>
    <w:rsid w:val="00B5112A"/>
    <w:rsid w:val="00B513C6"/>
    <w:rsid w:val="00B516F4"/>
    <w:rsid w:val="00B521E2"/>
    <w:rsid w:val="00B5240A"/>
    <w:rsid w:val="00B524AB"/>
    <w:rsid w:val="00B52BEE"/>
    <w:rsid w:val="00B531AC"/>
    <w:rsid w:val="00B548CC"/>
    <w:rsid w:val="00B54C0A"/>
    <w:rsid w:val="00B55789"/>
    <w:rsid w:val="00B55DEC"/>
    <w:rsid w:val="00B55E7D"/>
    <w:rsid w:val="00B565EE"/>
    <w:rsid w:val="00B57C12"/>
    <w:rsid w:val="00B57DC3"/>
    <w:rsid w:val="00B57EE1"/>
    <w:rsid w:val="00B6041E"/>
    <w:rsid w:val="00B60AB9"/>
    <w:rsid w:val="00B61C31"/>
    <w:rsid w:val="00B61D48"/>
    <w:rsid w:val="00B6297A"/>
    <w:rsid w:val="00B62C02"/>
    <w:rsid w:val="00B63B66"/>
    <w:rsid w:val="00B63B89"/>
    <w:rsid w:val="00B63EE4"/>
    <w:rsid w:val="00B63FB9"/>
    <w:rsid w:val="00B64D6B"/>
    <w:rsid w:val="00B64D83"/>
    <w:rsid w:val="00B65ED9"/>
    <w:rsid w:val="00B6609D"/>
    <w:rsid w:val="00B661EC"/>
    <w:rsid w:val="00B66A1A"/>
    <w:rsid w:val="00B66D2B"/>
    <w:rsid w:val="00B67BB4"/>
    <w:rsid w:val="00B70188"/>
    <w:rsid w:val="00B70C3E"/>
    <w:rsid w:val="00B70C51"/>
    <w:rsid w:val="00B70F61"/>
    <w:rsid w:val="00B71967"/>
    <w:rsid w:val="00B72794"/>
    <w:rsid w:val="00B741B3"/>
    <w:rsid w:val="00B746DB"/>
    <w:rsid w:val="00B753E7"/>
    <w:rsid w:val="00B76334"/>
    <w:rsid w:val="00B763B6"/>
    <w:rsid w:val="00B7651F"/>
    <w:rsid w:val="00B76551"/>
    <w:rsid w:val="00B768E1"/>
    <w:rsid w:val="00B76CE2"/>
    <w:rsid w:val="00B775FE"/>
    <w:rsid w:val="00B77A50"/>
    <w:rsid w:val="00B77DB1"/>
    <w:rsid w:val="00B80AD6"/>
    <w:rsid w:val="00B80C88"/>
    <w:rsid w:val="00B81247"/>
    <w:rsid w:val="00B81626"/>
    <w:rsid w:val="00B816BD"/>
    <w:rsid w:val="00B8182D"/>
    <w:rsid w:val="00B81E1B"/>
    <w:rsid w:val="00B82513"/>
    <w:rsid w:val="00B8270B"/>
    <w:rsid w:val="00B8276D"/>
    <w:rsid w:val="00B827E7"/>
    <w:rsid w:val="00B828A5"/>
    <w:rsid w:val="00B8324D"/>
    <w:rsid w:val="00B83805"/>
    <w:rsid w:val="00B83BA8"/>
    <w:rsid w:val="00B83E32"/>
    <w:rsid w:val="00B83E53"/>
    <w:rsid w:val="00B85A07"/>
    <w:rsid w:val="00B863C1"/>
    <w:rsid w:val="00B864DE"/>
    <w:rsid w:val="00B866B9"/>
    <w:rsid w:val="00B87087"/>
    <w:rsid w:val="00B8723E"/>
    <w:rsid w:val="00B873BC"/>
    <w:rsid w:val="00B877AC"/>
    <w:rsid w:val="00B91AFC"/>
    <w:rsid w:val="00B91DE2"/>
    <w:rsid w:val="00B91FC4"/>
    <w:rsid w:val="00B9200D"/>
    <w:rsid w:val="00B92081"/>
    <w:rsid w:val="00B92BBF"/>
    <w:rsid w:val="00B92D56"/>
    <w:rsid w:val="00B92DAA"/>
    <w:rsid w:val="00B93345"/>
    <w:rsid w:val="00B93506"/>
    <w:rsid w:val="00B93946"/>
    <w:rsid w:val="00B93D1A"/>
    <w:rsid w:val="00B9467A"/>
    <w:rsid w:val="00B94EAA"/>
    <w:rsid w:val="00B9525E"/>
    <w:rsid w:val="00B960FC"/>
    <w:rsid w:val="00B96212"/>
    <w:rsid w:val="00B96DB8"/>
    <w:rsid w:val="00B97A9F"/>
    <w:rsid w:val="00B97DB8"/>
    <w:rsid w:val="00B97E83"/>
    <w:rsid w:val="00BA02DE"/>
    <w:rsid w:val="00BA06AC"/>
    <w:rsid w:val="00BA12F7"/>
    <w:rsid w:val="00BA18E2"/>
    <w:rsid w:val="00BA209B"/>
    <w:rsid w:val="00BA265C"/>
    <w:rsid w:val="00BA27A9"/>
    <w:rsid w:val="00BA27D9"/>
    <w:rsid w:val="00BA2A0F"/>
    <w:rsid w:val="00BA2C38"/>
    <w:rsid w:val="00BA355D"/>
    <w:rsid w:val="00BA36FC"/>
    <w:rsid w:val="00BA3964"/>
    <w:rsid w:val="00BA3A46"/>
    <w:rsid w:val="00BA406B"/>
    <w:rsid w:val="00BA406F"/>
    <w:rsid w:val="00BA4F8D"/>
    <w:rsid w:val="00BA5223"/>
    <w:rsid w:val="00BA55F0"/>
    <w:rsid w:val="00BA56CC"/>
    <w:rsid w:val="00BA5F2B"/>
    <w:rsid w:val="00BA6570"/>
    <w:rsid w:val="00BA679B"/>
    <w:rsid w:val="00BA69CD"/>
    <w:rsid w:val="00BA74B3"/>
    <w:rsid w:val="00BB0355"/>
    <w:rsid w:val="00BB03EE"/>
    <w:rsid w:val="00BB06A9"/>
    <w:rsid w:val="00BB0767"/>
    <w:rsid w:val="00BB0B51"/>
    <w:rsid w:val="00BB0D85"/>
    <w:rsid w:val="00BB0F39"/>
    <w:rsid w:val="00BB189D"/>
    <w:rsid w:val="00BB18B4"/>
    <w:rsid w:val="00BB190A"/>
    <w:rsid w:val="00BB1983"/>
    <w:rsid w:val="00BB19FB"/>
    <w:rsid w:val="00BB1C72"/>
    <w:rsid w:val="00BB1F4D"/>
    <w:rsid w:val="00BB2654"/>
    <w:rsid w:val="00BB2769"/>
    <w:rsid w:val="00BB2C7C"/>
    <w:rsid w:val="00BB30A5"/>
    <w:rsid w:val="00BB32A0"/>
    <w:rsid w:val="00BB3319"/>
    <w:rsid w:val="00BB3561"/>
    <w:rsid w:val="00BB3781"/>
    <w:rsid w:val="00BB3941"/>
    <w:rsid w:val="00BB4026"/>
    <w:rsid w:val="00BB40E0"/>
    <w:rsid w:val="00BB4567"/>
    <w:rsid w:val="00BB4789"/>
    <w:rsid w:val="00BB488F"/>
    <w:rsid w:val="00BB5504"/>
    <w:rsid w:val="00BB5508"/>
    <w:rsid w:val="00BB56D9"/>
    <w:rsid w:val="00BB5BDB"/>
    <w:rsid w:val="00BB5C81"/>
    <w:rsid w:val="00BB5DB1"/>
    <w:rsid w:val="00BB629B"/>
    <w:rsid w:val="00BB6825"/>
    <w:rsid w:val="00BB6B27"/>
    <w:rsid w:val="00BB79C6"/>
    <w:rsid w:val="00BB7E2F"/>
    <w:rsid w:val="00BC09A1"/>
    <w:rsid w:val="00BC0D56"/>
    <w:rsid w:val="00BC18EF"/>
    <w:rsid w:val="00BC19CD"/>
    <w:rsid w:val="00BC1B78"/>
    <w:rsid w:val="00BC2555"/>
    <w:rsid w:val="00BC259C"/>
    <w:rsid w:val="00BC2D17"/>
    <w:rsid w:val="00BC2ED9"/>
    <w:rsid w:val="00BC332B"/>
    <w:rsid w:val="00BC382A"/>
    <w:rsid w:val="00BC3CD3"/>
    <w:rsid w:val="00BC41AD"/>
    <w:rsid w:val="00BC4A93"/>
    <w:rsid w:val="00BC4EEF"/>
    <w:rsid w:val="00BC5173"/>
    <w:rsid w:val="00BC68C5"/>
    <w:rsid w:val="00BC6A8C"/>
    <w:rsid w:val="00BC7485"/>
    <w:rsid w:val="00BC7E44"/>
    <w:rsid w:val="00BD047B"/>
    <w:rsid w:val="00BD0765"/>
    <w:rsid w:val="00BD0A43"/>
    <w:rsid w:val="00BD0FB3"/>
    <w:rsid w:val="00BD1409"/>
    <w:rsid w:val="00BD1413"/>
    <w:rsid w:val="00BD18AE"/>
    <w:rsid w:val="00BD1ED5"/>
    <w:rsid w:val="00BD24E9"/>
    <w:rsid w:val="00BD2663"/>
    <w:rsid w:val="00BD2B16"/>
    <w:rsid w:val="00BD2F62"/>
    <w:rsid w:val="00BD4756"/>
    <w:rsid w:val="00BD4F74"/>
    <w:rsid w:val="00BD524D"/>
    <w:rsid w:val="00BD5817"/>
    <w:rsid w:val="00BD5BA6"/>
    <w:rsid w:val="00BD5D36"/>
    <w:rsid w:val="00BD5E07"/>
    <w:rsid w:val="00BD6123"/>
    <w:rsid w:val="00BD72EE"/>
    <w:rsid w:val="00BE0977"/>
    <w:rsid w:val="00BE0B13"/>
    <w:rsid w:val="00BE0C7E"/>
    <w:rsid w:val="00BE1037"/>
    <w:rsid w:val="00BE1577"/>
    <w:rsid w:val="00BE1927"/>
    <w:rsid w:val="00BE1F6C"/>
    <w:rsid w:val="00BE20A3"/>
    <w:rsid w:val="00BE211C"/>
    <w:rsid w:val="00BE2296"/>
    <w:rsid w:val="00BE243D"/>
    <w:rsid w:val="00BE2483"/>
    <w:rsid w:val="00BE249F"/>
    <w:rsid w:val="00BE296F"/>
    <w:rsid w:val="00BE2DE2"/>
    <w:rsid w:val="00BE316C"/>
    <w:rsid w:val="00BE33F5"/>
    <w:rsid w:val="00BE33FF"/>
    <w:rsid w:val="00BE35E1"/>
    <w:rsid w:val="00BE39F3"/>
    <w:rsid w:val="00BE3A4A"/>
    <w:rsid w:val="00BE3FAB"/>
    <w:rsid w:val="00BE409D"/>
    <w:rsid w:val="00BE40D4"/>
    <w:rsid w:val="00BE4479"/>
    <w:rsid w:val="00BE4A2B"/>
    <w:rsid w:val="00BE4A83"/>
    <w:rsid w:val="00BE4DC5"/>
    <w:rsid w:val="00BE5492"/>
    <w:rsid w:val="00BE5D1D"/>
    <w:rsid w:val="00BE666C"/>
    <w:rsid w:val="00BE67FD"/>
    <w:rsid w:val="00BE6866"/>
    <w:rsid w:val="00BE6C55"/>
    <w:rsid w:val="00BE7551"/>
    <w:rsid w:val="00BE7D12"/>
    <w:rsid w:val="00BF002E"/>
    <w:rsid w:val="00BF0146"/>
    <w:rsid w:val="00BF017C"/>
    <w:rsid w:val="00BF02DD"/>
    <w:rsid w:val="00BF1266"/>
    <w:rsid w:val="00BF19B2"/>
    <w:rsid w:val="00BF1DAA"/>
    <w:rsid w:val="00BF23CE"/>
    <w:rsid w:val="00BF33E5"/>
    <w:rsid w:val="00BF3B72"/>
    <w:rsid w:val="00BF3E9C"/>
    <w:rsid w:val="00BF436C"/>
    <w:rsid w:val="00BF43CC"/>
    <w:rsid w:val="00BF48DA"/>
    <w:rsid w:val="00BF4AD8"/>
    <w:rsid w:val="00BF4D71"/>
    <w:rsid w:val="00BF4FD8"/>
    <w:rsid w:val="00BF536D"/>
    <w:rsid w:val="00BF5571"/>
    <w:rsid w:val="00BF583A"/>
    <w:rsid w:val="00BF6324"/>
    <w:rsid w:val="00BF67C1"/>
    <w:rsid w:val="00BF6B50"/>
    <w:rsid w:val="00BF6C85"/>
    <w:rsid w:val="00BF6E1B"/>
    <w:rsid w:val="00BF6F34"/>
    <w:rsid w:val="00BF78B8"/>
    <w:rsid w:val="00BF7C0B"/>
    <w:rsid w:val="00BF7CE5"/>
    <w:rsid w:val="00BF7D27"/>
    <w:rsid w:val="00BF7E79"/>
    <w:rsid w:val="00C000D9"/>
    <w:rsid w:val="00C001A5"/>
    <w:rsid w:val="00C005E5"/>
    <w:rsid w:val="00C00C54"/>
    <w:rsid w:val="00C01303"/>
    <w:rsid w:val="00C01587"/>
    <w:rsid w:val="00C015E1"/>
    <w:rsid w:val="00C01936"/>
    <w:rsid w:val="00C0197B"/>
    <w:rsid w:val="00C01F2A"/>
    <w:rsid w:val="00C025F4"/>
    <w:rsid w:val="00C0263E"/>
    <w:rsid w:val="00C02FFC"/>
    <w:rsid w:val="00C031B8"/>
    <w:rsid w:val="00C0331D"/>
    <w:rsid w:val="00C03761"/>
    <w:rsid w:val="00C03E61"/>
    <w:rsid w:val="00C04258"/>
    <w:rsid w:val="00C04439"/>
    <w:rsid w:val="00C0478F"/>
    <w:rsid w:val="00C04939"/>
    <w:rsid w:val="00C04A09"/>
    <w:rsid w:val="00C04B86"/>
    <w:rsid w:val="00C05192"/>
    <w:rsid w:val="00C054B2"/>
    <w:rsid w:val="00C068C0"/>
    <w:rsid w:val="00C06B1C"/>
    <w:rsid w:val="00C06CAF"/>
    <w:rsid w:val="00C06E12"/>
    <w:rsid w:val="00C0765B"/>
    <w:rsid w:val="00C076EC"/>
    <w:rsid w:val="00C07701"/>
    <w:rsid w:val="00C07876"/>
    <w:rsid w:val="00C07C6D"/>
    <w:rsid w:val="00C1013B"/>
    <w:rsid w:val="00C1019D"/>
    <w:rsid w:val="00C10348"/>
    <w:rsid w:val="00C10399"/>
    <w:rsid w:val="00C10DDB"/>
    <w:rsid w:val="00C11526"/>
    <w:rsid w:val="00C12220"/>
    <w:rsid w:val="00C12789"/>
    <w:rsid w:val="00C129BB"/>
    <w:rsid w:val="00C12FAD"/>
    <w:rsid w:val="00C13168"/>
    <w:rsid w:val="00C13192"/>
    <w:rsid w:val="00C132E3"/>
    <w:rsid w:val="00C13531"/>
    <w:rsid w:val="00C1404F"/>
    <w:rsid w:val="00C1499E"/>
    <w:rsid w:val="00C15933"/>
    <w:rsid w:val="00C15EF6"/>
    <w:rsid w:val="00C16EF9"/>
    <w:rsid w:val="00C17204"/>
    <w:rsid w:val="00C173D9"/>
    <w:rsid w:val="00C17534"/>
    <w:rsid w:val="00C177EB"/>
    <w:rsid w:val="00C178DE"/>
    <w:rsid w:val="00C179DA"/>
    <w:rsid w:val="00C20262"/>
    <w:rsid w:val="00C2085E"/>
    <w:rsid w:val="00C208B9"/>
    <w:rsid w:val="00C20F85"/>
    <w:rsid w:val="00C21047"/>
    <w:rsid w:val="00C21073"/>
    <w:rsid w:val="00C21232"/>
    <w:rsid w:val="00C21707"/>
    <w:rsid w:val="00C21D35"/>
    <w:rsid w:val="00C22DF2"/>
    <w:rsid w:val="00C232D2"/>
    <w:rsid w:val="00C23CEE"/>
    <w:rsid w:val="00C248D7"/>
    <w:rsid w:val="00C250F6"/>
    <w:rsid w:val="00C254F5"/>
    <w:rsid w:val="00C25662"/>
    <w:rsid w:val="00C2575C"/>
    <w:rsid w:val="00C25AB7"/>
    <w:rsid w:val="00C25E5B"/>
    <w:rsid w:val="00C26185"/>
    <w:rsid w:val="00C26F4C"/>
    <w:rsid w:val="00C270DE"/>
    <w:rsid w:val="00C2726F"/>
    <w:rsid w:val="00C275F8"/>
    <w:rsid w:val="00C27A9A"/>
    <w:rsid w:val="00C27EFE"/>
    <w:rsid w:val="00C30CF8"/>
    <w:rsid w:val="00C30E13"/>
    <w:rsid w:val="00C31236"/>
    <w:rsid w:val="00C313C0"/>
    <w:rsid w:val="00C31570"/>
    <w:rsid w:val="00C31C4D"/>
    <w:rsid w:val="00C31E70"/>
    <w:rsid w:val="00C320AB"/>
    <w:rsid w:val="00C32151"/>
    <w:rsid w:val="00C32297"/>
    <w:rsid w:val="00C332DC"/>
    <w:rsid w:val="00C334B4"/>
    <w:rsid w:val="00C33816"/>
    <w:rsid w:val="00C33A05"/>
    <w:rsid w:val="00C33BD2"/>
    <w:rsid w:val="00C33F71"/>
    <w:rsid w:val="00C340AF"/>
    <w:rsid w:val="00C3413A"/>
    <w:rsid w:val="00C3423C"/>
    <w:rsid w:val="00C3427E"/>
    <w:rsid w:val="00C342D8"/>
    <w:rsid w:val="00C342EF"/>
    <w:rsid w:val="00C34A05"/>
    <w:rsid w:val="00C358DC"/>
    <w:rsid w:val="00C35993"/>
    <w:rsid w:val="00C35DCA"/>
    <w:rsid w:val="00C35EC1"/>
    <w:rsid w:val="00C36194"/>
    <w:rsid w:val="00C3625B"/>
    <w:rsid w:val="00C36570"/>
    <w:rsid w:val="00C3690D"/>
    <w:rsid w:val="00C36C22"/>
    <w:rsid w:val="00C36F39"/>
    <w:rsid w:val="00C37324"/>
    <w:rsid w:val="00C37C00"/>
    <w:rsid w:val="00C37DE9"/>
    <w:rsid w:val="00C40B1C"/>
    <w:rsid w:val="00C40FFC"/>
    <w:rsid w:val="00C41598"/>
    <w:rsid w:val="00C41875"/>
    <w:rsid w:val="00C418A7"/>
    <w:rsid w:val="00C41973"/>
    <w:rsid w:val="00C41A05"/>
    <w:rsid w:val="00C41E14"/>
    <w:rsid w:val="00C42538"/>
    <w:rsid w:val="00C426CE"/>
    <w:rsid w:val="00C42780"/>
    <w:rsid w:val="00C427CB"/>
    <w:rsid w:val="00C434AD"/>
    <w:rsid w:val="00C43665"/>
    <w:rsid w:val="00C43868"/>
    <w:rsid w:val="00C43939"/>
    <w:rsid w:val="00C43B76"/>
    <w:rsid w:val="00C43D8F"/>
    <w:rsid w:val="00C44288"/>
    <w:rsid w:val="00C45144"/>
    <w:rsid w:val="00C45437"/>
    <w:rsid w:val="00C45DEE"/>
    <w:rsid w:val="00C4640F"/>
    <w:rsid w:val="00C46A44"/>
    <w:rsid w:val="00C46D34"/>
    <w:rsid w:val="00C4710F"/>
    <w:rsid w:val="00C50216"/>
    <w:rsid w:val="00C50DEE"/>
    <w:rsid w:val="00C51027"/>
    <w:rsid w:val="00C51063"/>
    <w:rsid w:val="00C5112A"/>
    <w:rsid w:val="00C512C1"/>
    <w:rsid w:val="00C51F4E"/>
    <w:rsid w:val="00C528DD"/>
    <w:rsid w:val="00C52F4F"/>
    <w:rsid w:val="00C52F66"/>
    <w:rsid w:val="00C5330B"/>
    <w:rsid w:val="00C5334D"/>
    <w:rsid w:val="00C5335F"/>
    <w:rsid w:val="00C536EC"/>
    <w:rsid w:val="00C539A0"/>
    <w:rsid w:val="00C53F52"/>
    <w:rsid w:val="00C54444"/>
    <w:rsid w:val="00C54C0F"/>
    <w:rsid w:val="00C55216"/>
    <w:rsid w:val="00C55746"/>
    <w:rsid w:val="00C558F1"/>
    <w:rsid w:val="00C55E76"/>
    <w:rsid w:val="00C56640"/>
    <w:rsid w:val="00C56690"/>
    <w:rsid w:val="00C567B4"/>
    <w:rsid w:val="00C568FF"/>
    <w:rsid w:val="00C56E33"/>
    <w:rsid w:val="00C5702E"/>
    <w:rsid w:val="00C5731B"/>
    <w:rsid w:val="00C57B48"/>
    <w:rsid w:val="00C57CC4"/>
    <w:rsid w:val="00C60255"/>
    <w:rsid w:val="00C603A9"/>
    <w:rsid w:val="00C605C2"/>
    <w:rsid w:val="00C6089D"/>
    <w:rsid w:val="00C60CCA"/>
    <w:rsid w:val="00C6187D"/>
    <w:rsid w:val="00C62594"/>
    <w:rsid w:val="00C62661"/>
    <w:rsid w:val="00C62F14"/>
    <w:rsid w:val="00C631E4"/>
    <w:rsid w:val="00C6401C"/>
    <w:rsid w:val="00C647DB"/>
    <w:rsid w:val="00C649EF"/>
    <w:rsid w:val="00C653FA"/>
    <w:rsid w:val="00C65662"/>
    <w:rsid w:val="00C65ABD"/>
    <w:rsid w:val="00C65CAC"/>
    <w:rsid w:val="00C65D22"/>
    <w:rsid w:val="00C66D51"/>
    <w:rsid w:val="00C6715B"/>
    <w:rsid w:val="00C70361"/>
    <w:rsid w:val="00C70841"/>
    <w:rsid w:val="00C708C2"/>
    <w:rsid w:val="00C70BDB"/>
    <w:rsid w:val="00C70BEF"/>
    <w:rsid w:val="00C71582"/>
    <w:rsid w:val="00C72088"/>
    <w:rsid w:val="00C72E07"/>
    <w:rsid w:val="00C730A7"/>
    <w:rsid w:val="00C733F0"/>
    <w:rsid w:val="00C74229"/>
    <w:rsid w:val="00C7438E"/>
    <w:rsid w:val="00C74808"/>
    <w:rsid w:val="00C74B2A"/>
    <w:rsid w:val="00C75535"/>
    <w:rsid w:val="00C757FF"/>
    <w:rsid w:val="00C763A8"/>
    <w:rsid w:val="00C76441"/>
    <w:rsid w:val="00C766D8"/>
    <w:rsid w:val="00C76C7A"/>
    <w:rsid w:val="00C7722F"/>
    <w:rsid w:val="00C778EE"/>
    <w:rsid w:val="00C77CE4"/>
    <w:rsid w:val="00C80037"/>
    <w:rsid w:val="00C80066"/>
    <w:rsid w:val="00C802BE"/>
    <w:rsid w:val="00C8034C"/>
    <w:rsid w:val="00C80870"/>
    <w:rsid w:val="00C816E4"/>
    <w:rsid w:val="00C81A54"/>
    <w:rsid w:val="00C81F85"/>
    <w:rsid w:val="00C823BE"/>
    <w:rsid w:val="00C825F4"/>
    <w:rsid w:val="00C82E31"/>
    <w:rsid w:val="00C832EB"/>
    <w:rsid w:val="00C83540"/>
    <w:rsid w:val="00C836F2"/>
    <w:rsid w:val="00C83A3D"/>
    <w:rsid w:val="00C83E94"/>
    <w:rsid w:val="00C8442D"/>
    <w:rsid w:val="00C847C4"/>
    <w:rsid w:val="00C849C5"/>
    <w:rsid w:val="00C84C79"/>
    <w:rsid w:val="00C851BF"/>
    <w:rsid w:val="00C86842"/>
    <w:rsid w:val="00C87486"/>
    <w:rsid w:val="00C874EF"/>
    <w:rsid w:val="00C90B90"/>
    <w:rsid w:val="00C90C9A"/>
    <w:rsid w:val="00C9105A"/>
    <w:rsid w:val="00C92416"/>
    <w:rsid w:val="00C92737"/>
    <w:rsid w:val="00C92818"/>
    <w:rsid w:val="00C92F61"/>
    <w:rsid w:val="00C933ED"/>
    <w:rsid w:val="00C93445"/>
    <w:rsid w:val="00C945F7"/>
    <w:rsid w:val="00C9503B"/>
    <w:rsid w:val="00C95335"/>
    <w:rsid w:val="00C9582E"/>
    <w:rsid w:val="00C95A05"/>
    <w:rsid w:val="00C95BCF"/>
    <w:rsid w:val="00C966B5"/>
    <w:rsid w:val="00C96D63"/>
    <w:rsid w:val="00C97456"/>
    <w:rsid w:val="00C9776C"/>
    <w:rsid w:val="00C97DAA"/>
    <w:rsid w:val="00C97ED7"/>
    <w:rsid w:val="00CA026A"/>
    <w:rsid w:val="00CA0328"/>
    <w:rsid w:val="00CA19BF"/>
    <w:rsid w:val="00CA1F7D"/>
    <w:rsid w:val="00CA2338"/>
    <w:rsid w:val="00CA2408"/>
    <w:rsid w:val="00CA2481"/>
    <w:rsid w:val="00CA26D1"/>
    <w:rsid w:val="00CA2749"/>
    <w:rsid w:val="00CA28E9"/>
    <w:rsid w:val="00CA2A10"/>
    <w:rsid w:val="00CA2BFD"/>
    <w:rsid w:val="00CA31B8"/>
    <w:rsid w:val="00CA3453"/>
    <w:rsid w:val="00CA370C"/>
    <w:rsid w:val="00CA4128"/>
    <w:rsid w:val="00CA4630"/>
    <w:rsid w:val="00CA4B59"/>
    <w:rsid w:val="00CA4C44"/>
    <w:rsid w:val="00CA4F05"/>
    <w:rsid w:val="00CA571D"/>
    <w:rsid w:val="00CA5808"/>
    <w:rsid w:val="00CA5976"/>
    <w:rsid w:val="00CA5B8A"/>
    <w:rsid w:val="00CA613F"/>
    <w:rsid w:val="00CA63F7"/>
    <w:rsid w:val="00CA6960"/>
    <w:rsid w:val="00CA7147"/>
    <w:rsid w:val="00CA71BD"/>
    <w:rsid w:val="00CA7EC0"/>
    <w:rsid w:val="00CB04F8"/>
    <w:rsid w:val="00CB184A"/>
    <w:rsid w:val="00CB1931"/>
    <w:rsid w:val="00CB19AF"/>
    <w:rsid w:val="00CB1BE1"/>
    <w:rsid w:val="00CB1C7F"/>
    <w:rsid w:val="00CB24BC"/>
    <w:rsid w:val="00CB297D"/>
    <w:rsid w:val="00CB32F0"/>
    <w:rsid w:val="00CB380C"/>
    <w:rsid w:val="00CB3A36"/>
    <w:rsid w:val="00CB3C9D"/>
    <w:rsid w:val="00CB3D4D"/>
    <w:rsid w:val="00CB4521"/>
    <w:rsid w:val="00CB45DF"/>
    <w:rsid w:val="00CB4964"/>
    <w:rsid w:val="00CB49E2"/>
    <w:rsid w:val="00CB4CBE"/>
    <w:rsid w:val="00CB5442"/>
    <w:rsid w:val="00CB5A61"/>
    <w:rsid w:val="00CB60C7"/>
    <w:rsid w:val="00CB620E"/>
    <w:rsid w:val="00CB67B4"/>
    <w:rsid w:val="00CB6BE9"/>
    <w:rsid w:val="00CB6F42"/>
    <w:rsid w:val="00CB700B"/>
    <w:rsid w:val="00CB736D"/>
    <w:rsid w:val="00CB773C"/>
    <w:rsid w:val="00CB7836"/>
    <w:rsid w:val="00CB7CBA"/>
    <w:rsid w:val="00CB7DB2"/>
    <w:rsid w:val="00CC0A34"/>
    <w:rsid w:val="00CC0E66"/>
    <w:rsid w:val="00CC10A8"/>
    <w:rsid w:val="00CC12B1"/>
    <w:rsid w:val="00CC146E"/>
    <w:rsid w:val="00CC16F7"/>
    <w:rsid w:val="00CC1734"/>
    <w:rsid w:val="00CC173C"/>
    <w:rsid w:val="00CC1A76"/>
    <w:rsid w:val="00CC2048"/>
    <w:rsid w:val="00CC2630"/>
    <w:rsid w:val="00CC264E"/>
    <w:rsid w:val="00CC2710"/>
    <w:rsid w:val="00CC27DF"/>
    <w:rsid w:val="00CC2B05"/>
    <w:rsid w:val="00CC3107"/>
    <w:rsid w:val="00CC39AE"/>
    <w:rsid w:val="00CC423D"/>
    <w:rsid w:val="00CC4F1A"/>
    <w:rsid w:val="00CC5B31"/>
    <w:rsid w:val="00CC5DBD"/>
    <w:rsid w:val="00CC5F1E"/>
    <w:rsid w:val="00CC63EE"/>
    <w:rsid w:val="00CC6927"/>
    <w:rsid w:val="00CC713B"/>
    <w:rsid w:val="00CC7587"/>
    <w:rsid w:val="00CC77C6"/>
    <w:rsid w:val="00CC7D60"/>
    <w:rsid w:val="00CC7F8C"/>
    <w:rsid w:val="00CD0274"/>
    <w:rsid w:val="00CD0CE9"/>
    <w:rsid w:val="00CD1BA1"/>
    <w:rsid w:val="00CD1DE3"/>
    <w:rsid w:val="00CD2210"/>
    <w:rsid w:val="00CD2BAF"/>
    <w:rsid w:val="00CD2E3E"/>
    <w:rsid w:val="00CD35B8"/>
    <w:rsid w:val="00CD37E3"/>
    <w:rsid w:val="00CD397E"/>
    <w:rsid w:val="00CD3C91"/>
    <w:rsid w:val="00CD51B9"/>
    <w:rsid w:val="00CD530B"/>
    <w:rsid w:val="00CD6234"/>
    <w:rsid w:val="00CD62F0"/>
    <w:rsid w:val="00CD63BD"/>
    <w:rsid w:val="00CD64AF"/>
    <w:rsid w:val="00CD65AE"/>
    <w:rsid w:val="00CD6793"/>
    <w:rsid w:val="00CD6921"/>
    <w:rsid w:val="00CD6F1B"/>
    <w:rsid w:val="00CD72A8"/>
    <w:rsid w:val="00CD7595"/>
    <w:rsid w:val="00CD765E"/>
    <w:rsid w:val="00CD7709"/>
    <w:rsid w:val="00CD7DFC"/>
    <w:rsid w:val="00CE00BA"/>
    <w:rsid w:val="00CE0218"/>
    <w:rsid w:val="00CE0911"/>
    <w:rsid w:val="00CE0917"/>
    <w:rsid w:val="00CE0E71"/>
    <w:rsid w:val="00CE10D6"/>
    <w:rsid w:val="00CE1563"/>
    <w:rsid w:val="00CE1EDE"/>
    <w:rsid w:val="00CE1F71"/>
    <w:rsid w:val="00CE22DE"/>
    <w:rsid w:val="00CE38D3"/>
    <w:rsid w:val="00CE3AC7"/>
    <w:rsid w:val="00CE4008"/>
    <w:rsid w:val="00CE40BF"/>
    <w:rsid w:val="00CE4341"/>
    <w:rsid w:val="00CE43CB"/>
    <w:rsid w:val="00CE447D"/>
    <w:rsid w:val="00CE4F16"/>
    <w:rsid w:val="00CE57D2"/>
    <w:rsid w:val="00CE5B7D"/>
    <w:rsid w:val="00CE628B"/>
    <w:rsid w:val="00CE6F2A"/>
    <w:rsid w:val="00CE6FE5"/>
    <w:rsid w:val="00CE7044"/>
    <w:rsid w:val="00CE7747"/>
    <w:rsid w:val="00CE796C"/>
    <w:rsid w:val="00CE7C65"/>
    <w:rsid w:val="00CE7DD6"/>
    <w:rsid w:val="00CF03B8"/>
    <w:rsid w:val="00CF194C"/>
    <w:rsid w:val="00CF19B8"/>
    <w:rsid w:val="00CF1D88"/>
    <w:rsid w:val="00CF214A"/>
    <w:rsid w:val="00CF2498"/>
    <w:rsid w:val="00CF24A5"/>
    <w:rsid w:val="00CF283B"/>
    <w:rsid w:val="00CF32F4"/>
    <w:rsid w:val="00CF3DCB"/>
    <w:rsid w:val="00CF401C"/>
    <w:rsid w:val="00CF40D1"/>
    <w:rsid w:val="00CF4120"/>
    <w:rsid w:val="00CF43A3"/>
    <w:rsid w:val="00CF5279"/>
    <w:rsid w:val="00CF549B"/>
    <w:rsid w:val="00CF6841"/>
    <w:rsid w:val="00CF75D0"/>
    <w:rsid w:val="00CF7EA5"/>
    <w:rsid w:val="00D003B9"/>
    <w:rsid w:val="00D00459"/>
    <w:rsid w:val="00D00C89"/>
    <w:rsid w:val="00D00CC9"/>
    <w:rsid w:val="00D011D9"/>
    <w:rsid w:val="00D01AC6"/>
    <w:rsid w:val="00D01E34"/>
    <w:rsid w:val="00D01F50"/>
    <w:rsid w:val="00D02361"/>
    <w:rsid w:val="00D0273B"/>
    <w:rsid w:val="00D02F4A"/>
    <w:rsid w:val="00D03F9E"/>
    <w:rsid w:val="00D0408B"/>
    <w:rsid w:val="00D04101"/>
    <w:rsid w:val="00D04132"/>
    <w:rsid w:val="00D0447A"/>
    <w:rsid w:val="00D046B9"/>
    <w:rsid w:val="00D04BE5"/>
    <w:rsid w:val="00D0511B"/>
    <w:rsid w:val="00D05CBD"/>
    <w:rsid w:val="00D06255"/>
    <w:rsid w:val="00D0657E"/>
    <w:rsid w:val="00D065B1"/>
    <w:rsid w:val="00D068EA"/>
    <w:rsid w:val="00D06AE4"/>
    <w:rsid w:val="00D06AE6"/>
    <w:rsid w:val="00D07125"/>
    <w:rsid w:val="00D07D54"/>
    <w:rsid w:val="00D07DAD"/>
    <w:rsid w:val="00D07F43"/>
    <w:rsid w:val="00D10067"/>
    <w:rsid w:val="00D10144"/>
    <w:rsid w:val="00D1034C"/>
    <w:rsid w:val="00D10873"/>
    <w:rsid w:val="00D10F05"/>
    <w:rsid w:val="00D11050"/>
    <w:rsid w:val="00D115E1"/>
    <w:rsid w:val="00D11AAE"/>
    <w:rsid w:val="00D11F34"/>
    <w:rsid w:val="00D12CE4"/>
    <w:rsid w:val="00D12D61"/>
    <w:rsid w:val="00D12E27"/>
    <w:rsid w:val="00D138B2"/>
    <w:rsid w:val="00D13B0B"/>
    <w:rsid w:val="00D14852"/>
    <w:rsid w:val="00D1487C"/>
    <w:rsid w:val="00D14BEE"/>
    <w:rsid w:val="00D14D82"/>
    <w:rsid w:val="00D14F17"/>
    <w:rsid w:val="00D15837"/>
    <w:rsid w:val="00D15F58"/>
    <w:rsid w:val="00D1602B"/>
    <w:rsid w:val="00D17659"/>
    <w:rsid w:val="00D200BF"/>
    <w:rsid w:val="00D202F9"/>
    <w:rsid w:val="00D20302"/>
    <w:rsid w:val="00D2056E"/>
    <w:rsid w:val="00D20DD3"/>
    <w:rsid w:val="00D213B7"/>
    <w:rsid w:val="00D2157D"/>
    <w:rsid w:val="00D21A3B"/>
    <w:rsid w:val="00D21BC4"/>
    <w:rsid w:val="00D230AB"/>
    <w:rsid w:val="00D23291"/>
    <w:rsid w:val="00D23974"/>
    <w:rsid w:val="00D23995"/>
    <w:rsid w:val="00D24831"/>
    <w:rsid w:val="00D25153"/>
    <w:rsid w:val="00D258E5"/>
    <w:rsid w:val="00D26C62"/>
    <w:rsid w:val="00D26E75"/>
    <w:rsid w:val="00D26F02"/>
    <w:rsid w:val="00D27493"/>
    <w:rsid w:val="00D276E7"/>
    <w:rsid w:val="00D2799D"/>
    <w:rsid w:val="00D30143"/>
    <w:rsid w:val="00D304EC"/>
    <w:rsid w:val="00D3052A"/>
    <w:rsid w:val="00D308EF"/>
    <w:rsid w:val="00D309DB"/>
    <w:rsid w:val="00D30DCA"/>
    <w:rsid w:val="00D3132B"/>
    <w:rsid w:val="00D31352"/>
    <w:rsid w:val="00D31966"/>
    <w:rsid w:val="00D31968"/>
    <w:rsid w:val="00D31B96"/>
    <w:rsid w:val="00D31FD1"/>
    <w:rsid w:val="00D3209F"/>
    <w:rsid w:val="00D32550"/>
    <w:rsid w:val="00D3384A"/>
    <w:rsid w:val="00D33C65"/>
    <w:rsid w:val="00D33E82"/>
    <w:rsid w:val="00D340CF"/>
    <w:rsid w:val="00D34121"/>
    <w:rsid w:val="00D34305"/>
    <w:rsid w:val="00D3442A"/>
    <w:rsid w:val="00D34720"/>
    <w:rsid w:val="00D34942"/>
    <w:rsid w:val="00D353AA"/>
    <w:rsid w:val="00D35589"/>
    <w:rsid w:val="00D355AE"/>
    <w:rsid w:val="00D3576F"/>
    <w:rsid w:val="00D35D23"/>
    <w:rsid w:val="00D35D8B"/>
    <w:rsid w:val="00D360F9"/>
    <w:rsid w:val="00D3630D"/>
    <w:rsid w:val="00D3670E"/>
    <w:rsid w:val="00D36BF3"/>
    <w:rsid w:val="00D36D04"/>
    <w:rsid w:val="00D36D18"/>
    <w:rsid w:val="00D3718B"/>
    <w:rsid w:val="00D379CA"/>
    <w:rsid w:val="00D37E70"/>
    <w:rsid w:val="00D406A9"/>
    <w:rsid w:val="00D407E3"/>
    <w:rsid w:val="00D41107"/>
    <w:rsid w:val="00D415F9"/>
    <w:rsid w:val="00D419B4"/>
    <w:rsid w:val="00D41D07"/>
    <w:rsid w:val="00D42F79"/>
    <w:rsid w:val="00D4335B"/>
    <w:rsid w:val="00D433E5"/>
    <w:rsid w:val="00D43A34"/>
    <w:rsid w:val="00D44426"/>
    <w:rsid w:val="00D44AD1"/>
    <w:rsid w:val="00D44CA1"/>
    <w:rsid w:val="00D44D43"/>
    <w:rsid w:val="00D4515A"/>
    <w:rsid w:val="00D45ACE"/>
    <w:rsid w:val="00D465EE"/>
    <w:rsid w:val="00D4672E"/>
    <w:rsid w:val="00D46D8A"/>
    <w:rsid w:val="00D46F60"/>
    <w:rsid w:val="00D471C5"/>
    <w:rsid w:val="00D471FB"/>
    <w:rsid w:val="00D4721C"/>
    <w:rsid w:val="00D4753D"/>
    <w:rsid w:val="00D47D31"/>
    <w:rsid w:val="00D50398"/>
    <w:rsid w:val="00D5041A"/>
    <w:rsid w:val="00D50490"/>
    <w:rsid w:val="00D5061E"/>
    <w:rsid w:val="00D50B2D"/>
    <w:rsid w:val="00D50B39"/>
    <w:rsid w:val="00D51604"/>
    <w:rsid w:val="00D51A8B"/>
    <w:rsid w:val="00D5200F"/>
    <w:rsid w:val="00D52471"/>
    <w:rsid w:val="00D52674"/>
    <w:rsid w:val="00D52982"/>
    <w:rsid w:val="00D52C41"/>
    <w:rsid w:val="00D534C2"/>
    <w:rsid w:val="00D539F0"/>
    <w:rsid w:val="00D53FC5"/>
    <w:rsid w:val="00D5460A"/>
    <w:rsid w:val="00D54D05"/>
    <w:rsid w:val="00D55523"/>
    <w:rsid w:val="00D55892"/>
    <w:rsid w:val="00D56B98"/>
    <w:rsid w:val="00D570C6"/>
    <w:rsid w:val="00D571DD"/>
    <w:rsid w:val="00D57610"/>
    <w:rsid w:val="00D60355"/>
    <w:rsid w:val="00D60850"/>
    <w:rsid w:val="00D60BAF"/>
    <w:rsid w:val="00D614B6"/>
    <w:rsid w:val="00D61C68"/>
    <w:rsid w:val="00D61D4B"/>
    <w:rsid w:val="00D61DC9"/>
    <w:rsid w:val="00D6218B"/>
    <w:rsid w:val="00D62B16"/>
    <w:rsid w:val="00D62C16"/>
    <w:rsid w:val="00D6334D"/>
    <w:rsid w:val="00D641C9"/>
    <w:rsid w:val="00D641DD"/>
    <w:rsid w:val="00D6430A"/>
    <w:rsid w:val="00D64608"/>
    <w:rsid w:val="00D649BE"/>
    <w:rsid w:val="00D64A35"/>
    <w:rsid w:val="00D6561F"/>
    <w:rsid w:val="00D65E53"/>
    <w:rsid w:val="00D664F4"/>
    <w:rsid w:val="00D66816"/>
    <w:rsid w:val="00D66990"/>
    <w:rsid w:val="00D669BB"/>
    <w:rsid w:val="00D66AE8"/>
    <w:rsid w:val="00D66B9C"/>
    <w:rsid w:val="00D66EB4"/>
    <w:rsid w:val="00D67B13"/>
    <w:rsid w:val="00D67D2E"/>
    <w:rsid w:val="00D67F80"/>
    <w:rsid w:val="00D7014B"/>
    <w:rsid w:val="00D70340"/>
    <w:rsid w:val="00D70626"/>
    <w:rsid w:val="00D70A38"/>
    <w:rsid w:val="00D70B54"/>
    <w:rsid w:val="00D7122F"/>
    <w:rsid w:val="00D719A1"/>
    <w:rsid w:val="00D71AC1"/>
    <w:rsid w:val="00D71CF0"/>
    <w:rsid w:val="00D71D0D"/>
    <w:rsid w:val="00D71E03"/>
    <w:rsid w:val="00D71E2D"/>
    <w:rsid w:val="00D72BFF"/>
    <w:rsid w:val="00D72E97"/>
    <w:rsid w:val="00D73188"/>
    <w:rsid w:val="00D73FB8"/>
    <w:rsid w:val="00D741D5"/>
    <w:rsid w:val="00D741DD"/>
    <w:rsid w:val="00D74598"/>
    <w:rsid w:val="00D747A7"/>
    <w:rsid w:val="00D74D36"/>
    <w:rsid w:val="00D756F9"/>
    <w:rsid w:val="00D75B20"/>
    <w:rsid w:val="00D75E53"/>
    <w:rsid w:val="00D763C5"/>
    <w:rsid w:val="00D764AE"/>
    <w:rsid w:val="00D76530"/>
    <w:rsid w:val="00D76578"/>
    <w:rsid w:val="00D76639"/>
    <w:rsid w:val="00D766B7"/>
    <w:rsid w:val="00D766BC"/>
    <w:rsid w:val="00D76F2D"/>
    <w:rsid w:val="00D7706A"/>
    <w:rsid w:val="00D775AA"/>
    <w:rsid w:val="00D7764C"/>
    <w:rsid w:val="00D77663"/>
    <w:rsid w:val="00D77688"/>
    <w:rsid w:val="00D779DD"/>
    <w:rsid w:val="00D77E89"/>
    <w:rsid w:val="00D80041"/>
    <w:rsid w:val="00D801E5"/>
    <w:rsid w:val="00D801EB"/>
    <w:rsid w:val="00D8036C"/>
    <w:rsid w:val="00D806DC"/>
    <w:rsid w:val="00D80829"/>
    <w:rsid w:val="00D80B68"/>
    <w:rsid w:val="00D80ED9"/>
    <w:rsid w:val="00D80FE2"/>
    <w:rsid w:val="00D813CA"/>
    <w:rsid w:val="00D81C16"/>
    <w:rsid w:val="00D82EBB"/>
    <w:rsid w:val="00D82FFC"/>
    <w:rsid w:val="00D835C0"/>
    <w:rsid w:val="00D8465B"/>
    <w:rsid w:val="00D84852"/>
    <w:rsid w:val="00D84C92"/>
    <w:rsid w:val="00D85203"/>
    <w:rsid w:val="00D853F7"/>
    <w:rsid w:val="00D8564C"/>
    <w:rsid w:val="00D8566B"/>
    <w:rsid w:val="00D8576B"/>
    <w:rsid w:val="00D85A33"/>
    <w:rsid w:val="00D85A79"/>
    <w:rsid w:val="00D861F4"/>
    <w:rsid w:val="00D8625F"/>
    <w:rsid w:val="00D8633C"/>
    <w:rsid w:val="00D8687C"/>
    <w:rsid w:val="00D86970"/>
    <w:rsid w:val="00D86A01"/>
    <w:rsid w:val="00D86AF2"/>
    <w:rsid w:val="00D86BB1"/>
    <w:rsid w:val="00D871A3"/>
    <w:rsid w:val="00D8756F"/>
    <w:rsid w:val="00D878D4"/>
    <w:rsid w:val="00D8793E"/>
    <w:rsid w:val="00D87E63"/>
    <w:rsid w:val="00D9024A"/>
    <w:rsid w:val="00D90CDD"/>
    <w:rsid w:val="00D90E24"/>
    <w:rsid w:val="00D90E3C"/>
    <w:rsid w:val="00D91D0B"/>
    <w:rsid w:val="00D91FE2"/>
    <w:rsid w:val="00D920EA"/>
    <w:rsid w:val="00D9220C"/>
    <w:rsid w:val="00D923DC"/>
    <w:rsid w:val="00D92681"/>
    <w:rsid w:val="00D939E9"/>
    <w:rsid w:val="00D93C33"/>
    <w:rsid w:val="00D93CAD"/>
    <w:rsid w:val="00D94748"/>
    <w:rsid w:val="00D94E85"/>
    <w:rsid w:val="00D956C5"/>
    <w:rsid w:val="00D957D9"/>
    <w:rsid w:val="00D967E6"/>
    <w:rsid w:val="00D96A86"/>
    <w:rsid w:val="00D96EEF"/>
    <w:rsid w:val="00D973D2"/>
    <w:rsid w:val="00D9765B"/>
    <w:rsid w:val="00D97A6E"/>
    <w:rsid w:val="00D97E43"/>
    <w:rsid w:val="00DA0AD6"/>
    <w:rsid w:val="00DA0FE8"/>
    <w:rsid w:val="00DA15E6"/>
    <w:rsid w:val="00DA1919"/>
    <w:rsid w:val="00DA1960"/>
    <w:rsid w:val="00DA1AB1"/>
    <w:rsid w:val="00DA1BA4"/>
    <w:rsid w:val="00DA1FA0"/>
    <w:rsid w:val="00DA2B5F"/>
    <w:rsid w:val="00DA2C99"/>
    <w:rsid w:val="00DA2D87"/>
    <w:rsid w:val="00DA3235"/>
    <w:rsid w:val="00DA3572"/>
    <w:rsid w:val="00DA3CBC"/>
    <w:rsid w:val="00DA3FE3"/>
    <w:rsid w:val="00DA4123"/>
    <w:rsid w:val="00DA43F2"/>
    <w:rsid w:val="00DA4FC1"/>
    <w:rsid w:val="00DA52F7"/>
    <w:rsid w:val="00DA55F3"/>
    <w:rsid w:val="00DA5917"/>
    <w:rsid w:val="00DA5AF6"/>
    <w:rsid w:val="00DA7494"/>
    <w:rsid w:val="00DA7BE4"/>
    <w:rsid w:val="00DA7D43"/>
    <w:rsid w:val="00DA7E03"/>
    <w:rsid w:val="00DB032E"/>
    <w:rsid w:val="00DB0BA0"/>
    <w:rsid w:val="00DB0DDD"/>
    <w:rsid w:val="00DB0ECD"/>
    <w:rsid w:val="00DB15F2"/>
    <w:rsid w:val="00DB2006"/>
    <w:rsid w:val="00DB252C"/>
    <w:rsid w:val="00DB2B62"/>
    <w:rsid w:val="00DB2B76"/>
    <w:rsid w:val="00DB3098"/>
    <w:rsid w:val="00DB36EE"/>
    <w:rsid w:val="00DB4BA8"/>
    <w:rsid w:val="00DB4BD1"/>
    <w:rsid w:val="00DB55F9"/>
    <w:rsid w:val="00DB5E44"/>
    <w:rsid w:val="00DB60B6"/>
    <w:rsid w:val="00DB63E9"/>
    <w:rsid w:val="00DB6471"/>
    <w:rsid w:val="00DB7B99"/>
    <w:rsid w:val="00DB7D87"/>
    <w:rsid w:val="00DC0261"/>
    <w:rsid w:val="00DC0316"/>
    <w:rsid w:val="00DC068B"/>
    <w:rsid w:val="00DC0BF0"/>
    <w:rsid w:val="00DC128F"/>
    <w:rsid w:val="00DC13D2"/>
    <w:rsid w:val="00DC142C"/>
    <w:rsid w:val="00DC142F"/>
    <w:rsid w:val="00DC192A"/>
    <w:rsid w:val="00DC1B72"/>
    <w:rsid w:val="00DC20AD"/>
    <w:rsid w:val="00DC2515"/>
    <w:rsid w:val="00DC25A8"/>
    <w:rsid w:val="00DC290E"/>
    <w:rsid w:val="00DC3383"/>
    <w:rsid w:val="00DC3FD9"/>
    <w:rsid w:val="00DC40C4"/>
    <w:rsid w:val="00DC4751"/>
    <w:rsid w:val="00DC4775"/>
    <w:rsid w:val="00DC4A9A"/>
    <w:rsid w:val="00DC523F"/>
    <w:rsid w:val="00DC551D"/>
    <w:rsid w:val="00DC5561"/>
    <w:rsid w:val="00DC5DE0"/>
    <w:rsid w:val="00DC5FD8"/>
    <w:rsid w:val="00DC64CB"/>
    <w:rsid w:val="00DC687F"/>
    <w:rsid w:val="00DC68E2"/>
    <w:rsid w:val="00DC6A94"/>
    <w:rsid w:val="00DC6D77"/>
    <w:rsid w:val="00DC6FBF"/>
    <w:rsid w:val="00DC71F8"/>
    <w:rsid w:val="00DC7674"/>
    <w:rsid w:val="00DC767D"/>
    <w:rsid w:val="00DC7784"/>
    <w:rsid w:val="00DC7C7B"/>
    <w:rsid w:val="00DC7E04"/>
    <w:rsid w:val="00DC7F5A"/>
    <w:rsid w:val="00DD01DB"/>
    <w:rsid w:val="00DD04AC"/>
    <w:rsid w:val="00DD0AFE"/>
    <w:rsid w:val="00DD0DA4"/>
    <w:rsid w:val="00DD105F"/>
    <w:rsid w:val="00DD20C1"/>
    <w:rsid w:val="00DD23F0"/>
    <w:rsid w:val="00DD24BC"/>
    <w:rsid w:val="00DD26FA"/>
    <w:rsid w:val="00DD287F"/>
    <w:rsid w:val="00DD29E7"/>
    <w:rsid w:val="00DD2DEA"/>
    <w:rsid w:val="00DD3D8A"/>
    <w:rsid w:val="00DD4117"/>
    <w:rsid w:val="00DD4D0C"/>
    <w:rsid w:val="00DD4EF0"/>
    <w:rsid w:val="00DD53E0"/>
    <w:rsid w:val="00DD5642"/>
    <w:rsid w:val="00DD5683"/>
    <w:rsid w:val="00DD5A83"/>
    <w:rsid w:val="00DD6223"/>
    <w:rsid w:val="00DD632C"/>
    <w:rsid w:val="00DD6A41"/>
    <w:rsid w:val="00DD6C2D"/>
    <w:rsid w:val="00DD6FD5"/>
    <w:rsid w:val="00DD733D"/>
    <w:rsid w:val="00DD74CE"/>
    <w:rsid w:val="00DE06E7"/>
    <w:rsid w:val="00DE0953"/>
    <w:rsid w:val="00DE0E6F"/>
    <w:rsid w:val="00DE0EF6"/>
    <w:rsid w:val="00DE1092"/>
    <w:rsid w:val="00DE112B"/>
    <w:rsid w:val="00DE1C84"/>
    <w:rsid w:val="00DE21DF"/>
    <w:rsid w:val="00DE2302"/>
    <w:rsid w:val="00DE25D1"/>
    <w:rsid w:val="00DE2B1A"/>
    <w:rsid w:val="00DE2BA4"/>
    <w:rsid w:val="00DE2E73"/>
    <w:rsid w:val="00DE372E"/>
    <w:rsid w:val="00DE4BFC"/>
    <w:rsid w:val="00DE4E91"/>
    <w:rsid w:val="00DE57D7"/>
    <w:rsid w:val="00DE5867"/>
    <w:rsid w:val="00DE5B0E"/>
    <w:rsid w:val="00DE5E65"/>
    <w:rsid w:val="00DE6106"/>
    <w:rsid w:val="00DE62CB"/>
    <w:rsid w:val="00DE69C2"/>
    <w:rsid w:val="00DE6C57"/>
    <w:rsid w:val="00DE7297"/>
    <w:rsid w:val="00DE7A08"/>
    <w:rsid w:val="00DE7C6C"/>
    <w:rsid w:val="00DE7EC9"/>
    <w:rsid w:val="00DF0042"/>
    <w:rsid w:val="00DF03E3"/>
    <w:rsid w:val="00DF048B"/>
    <w:rsid w:val="00DF054A"/>
    <w:rsid w:val="00DF0589"/>
    <w:rsid w:val="00DF0619"/>
    <w:rsid w:val="00DF0B6E"/>
    <w:rsid w:val="00DF0CF5"/>
    <w:rsid w:val="00DF1259"/>
    <w:rsid w:val="00DF145A"/>
    <w:rsid w:val="00DF1551"/>
    <w:rsid w:val="00DF1680"/>
    <w:rsid w:val="00DF16D9"/>
    <w:rsid w:val="00DF1E9E"/>
    <w:rsid w:val="00DF2074"/>
    <w:rsid w:val="00DF2559"/>
    <w:rsid w:val="00DF29A5"/>
    <w:rsid w:val="00DF2EC5"/>
    <w:rsid w:val="00DF378B"/>
    <w:rsid w:val="00DF3868"/>
    <w:rsid w:val="00DF3A36"/>
    <w:rsid w:val="00DF4207"/>
    <w:rsid w:val="00DF47D1"/>
    <w:rsid w:val="00DF4840"/>
    <w:rsid w:val="00DF487A"/>
    <w:rsid w:val="00DF4B00"/>
    <w:rsid w:val="00DF4F8E"/>
    <w:rsid w:val="00DF50D8"/>
    <w:rsid w:val="00DF614C"/>
    <w:rsid w:val="00DF63CB"/>
    <w:rsid w:val="00DF678D"/>
    <w:rsid w:val="00DF6807"/>
    <w:rsid w:val="00DF68B7"/>
    <w:rsid w:val="00DF68C9"/>
    <w:rsid w:val="00DF77E3"/>
    <w:rsid w:val="00DF79FD"/>
    <w:rsid w:val="00E00388"/>
    <w:rsid w:val="00E00B1E"/>
    <w:rsid w:val="00E00F22"/>
    <w:rsid w:val="00E0113F"/>
    <w:rsid w:val="00E02471"/>
    <w:rsid w:val="00E0253E"/>
    <w:rsid w:val="00E0283F"/>
    <w:rsid w:val="00E0289C"/>
    <w:rsid w:val="00E02E6C"/>
    <w:rsid w:val="00E04DA0"/>
    <w:rsid w:val="00E05492"/>
    <w:rsid w:val="00E056DF"/>
    <w:rsid w:val="00E057EC"/>
    <w:rsid w:val="00E05921"/>
    <w:rsid w:val="00E05CE7"/>
    <w:rsid w:val="00E0603C"/>
    <w:rsid w:val="00E061BE"/>
    <w:rsid w:val="00E061E7"/>
    <w:rsid w:val="00E063D3"/>
    <w:rsid w:val="00E06994"/>
    <w:rsid w:val="00E0711A"/>
    <w:rsid w:val="00E07E08"/>
    <w:rsid w:val="00E10534"/>
    <w:rsid w:val="00E1089C"/>
    <w:rsid w:val="00E10C42"/>
    <w:rsid w:val="00E10DEA"/>
    <w:rsid w:val="00E10DED"/>
    <w:rsid w:val="00E110D5"/>
    <w:rsid w:val="00E1116A"/>
    <w:rsid w:val="00E114A2"/>
    <w:rsid w:val="00E115FF"/>
    <w:rsid w:val="00E11901"/>
    <w:rsid w:val="00E12BD0"/>
    <w:rsid w:val="00E13061"/>
    <w:rsid w:val="00E13342"/>
    <w:rsid w:val="00E14A0D"/>
    <w:rsid w:val="00E151FB"/>
    <w:rsid w:val="00E15583"/>
    <w:rsid w:val="00E160A7"/>
    <w:rsid w:val="00E1616C"/>
    <w:rsid w:val="00E16765"/>
    <w:rsid w:val="00E16791"/>
    <w:rsid w:val="00E17034"/>
    <w:rsid w:val="00E1797B"/>
    <w:rsid w:val="00E20202"/>
    <w:rsid w:val="00E21459"/>
    <w:rsid w:val="00E2165F"/>
    <w:rsid w:val="00E21865"/>
    <w:rsid w:val="00E21991"/>
    <w:rsid w:val="00E21BD8"/>
    <w:rsid w:val="00E21D80"/>
    <w:rsid w:val="00E21FEB"/>
    <w:rsid w:val="00E224ED"/>
    <w:rsid w:val="00E228EF"/>
    <w:rsid w:val="00E2291F"/>
    <w:rsid w:val="00E2333D"/>
    <w:rsid w:val="00E233A3"/>
    <w:rsid w:val="00E23762"/>
    <w:rsid w:val="00E237CC"/>
    <w:rsid w:val="00E238AE"/>
    <w:rsid w:val="00E238B9"/>
    <w:rsid w:val="00E23A57"/>
    <w:rsid w:val="00E23B68"/>
    <w:rsid w:val="00E23E40"/>
    <w:rsid w:val="00E23EA5"/>
    <w:rsid w:val="00E23FD7"/>
    <w:rsid w:val="00E24101"/>
    <w:rsid w:val="00E2413A"/>
    <w:rsid w:val="00E24425"/>
    <w:rsid w:val="00E248A9"/>
    <w:rsid w:val="00E2539E"/>
    <w:rsid w:val="00E255F0"/>
    <w:rsid w:val="00E257D3"/>
    <w:rsid w:val="00E26215"/>
    <w:rsid w:val="00E2644E"/>
    <w:rsid w:val="00E2646E"/>
    <w:rsid w:val="00E26796"/>
    <w:rsid w:val="00E26ABB"/>
    <w:rsid w:val="00E27908"/>
    <w:rsid w:val="00E279B5"/>
    <w:rsid w:val="00E30223"/>
    <w:rsid w:val="00E30AD0"/>
    <w:rsid w:val="00E30B1E"/>
    <w:rsid w:val="00E30CA5"/>
    <w:rsid w:val="00E31204"/>
    <w:rsid w:val="00E317E7"/>
    <w:rsid w:val="00E319CD"/>
    <w:rsid w:val="00E31C47"/>
    <w:rsid w:val="00E32B97"/>
    <w:rsid w:val="00E32BED"/>
    <w:rsid w:val="00E32D7E"/>
    <w:rsid w:val="00E3341E"/>
    <w:rsid w:val="00E3347D"/>
    <w:rsid w:val="00E3358A"/>
    <w:rsid w:val="00E335A6"/>
    <w:rsid w:val="00E336E5"/>
    <w:rsid w:val="00E33F75"/>
    <w:rsid w:val="00E3472E"/>
    <w:rsid w:val="00E34AA4"/>
    <w:rsid w:val="00E35761"/>
    <w:rsid w:val="00E35AE8"/>
    <w:rsid w:val="00E35FDF"/>
    <w:rsid w:val="00E3625D"/>
    <w:rsid w:val="00E36287"/>
    <w:rsid w:val="00E363AD"/>
    <w:rsid w:val="00E371CD"/>
    <w:rsid w:val="00E37487"/>
    <w:rsid w:val="00E376AF"/>
    <w:rsid w:val="00E376FA"/>
    <w:rsid w:val="00E37785"/>
    <w:rsid w:val="00E37BFB"/>
    <w:rsid w:val="00E37C47"/>
    <w:rsid w:val="00E40372"/>
    <w:rsid w:val="00E40675"/>
    <w:rsid w:val="00E407CC"/>
    <w:rsid w:val="00E40B62"/>
    <w:rsid w:val="00E40B6D"/>
    <w:rsid w:val="00E4118D"/>
    <w:rsid w:val="00E4121E"/>
    <w:rsid w:val="00E41609"/>
    <w:rsid w:val="00E41CC2"/>
    <w:rsid w:val="00E41F3B"/>
    <w:rsid w:val="00E42077"/>
    <w:rsid w:val="00E420AD"/>
    <w:rsid w:val="00E420BB"/>
    <w:rsid w:val="00E423D5"/>
    <w:rsid w:val="00E42766"/>
    <w:rsid w:val="00E42834"/>
    <w:rsid w:val="00E42A66"/>
    <w:rsid w:val="00E42BFF"/>
    <w:rsid w:val="00E42CD6"/>
    <w:rsid w:val="00E4359B"/>
    <w:rsid w:val="00E439BD"/>
    <w:rsid w:val="00E43A97"/>
    <w:rsid w:val="00E43CD3"/>
    <w:rsid w:val="00E43D0D"/>
    <w:rsid w:val="00E43D7D"/>
    <w:rsid w:val="00E43F45"/>
    <w:rsid w:val="00E443CF"/>
    <w:rsid w:val="00E44575"/>
    <w:rsid w:val="00E44F05"/>
    <w:rsid w:val="00E45235"/>
    <w:rsid w:val="00E456E2"/>
    <w:rsid w:val="00E4660B"/>
    <w:rsid w:val="00E46778"/>
    <w:rsid w:val="00E467B5"/>
    <w:rsid w:val="00E467F3"/>
    <w:rsid w:val="00E46CC1"/>
    <w:rsid w:val="00E46D07"/>
    <w:rsid w:val="00E46D1F"/>
    <w:rsid w:val="00E46E6E"/>
    <w:rsid w:val="00E46FFF"/>
    <w:rsid w:val="00E4713E"/>
    <w:rsid w:val="00E502AD"/>
    <w:rsid w:val="00E50507"/>
    <w:rsid w:val="00E5055E"/>
    <w:rsid w:val="00E506D0"/>
    <w:rsid w:val="00E509A7"/>
    <w:rsid w:val="00E50AD1"/>
    <w:rsid w:val="00E51082"/>
    <w:rsid w:val="00E51A18"/>
    <w:rsid w:val="00E51B97"/>
    <w:rsid w:val="00E51D95"/>
    <w:rsid w:val="00E52191"/>
    <w:rsid w:val="00E53BFB"/>
    <w:rsid w:val="00E54323"/>
    <w:rsid w:val="00E5438B"/>
    <w:rsid w:val="00E54F64"/>
    <w:rsid w:val="00E551DB"/>
    <w:rsid w:val="00E557FE"/>
    <w:rsid w:val="00E55A0F"/>
    <w:rsid w:val="00E55C51"/>
    <w:rsid w:val="00E560A7"/>
    <w:rsid w:val="00E56381"/>
    <w:rsid w:val="00E56935"/>
    <w:rsid w:val="00E56E55"/>
    <w:rsid w:val="00E571E8"/>
    <w:rsid w:val="00E57211"/>
    <w:rsid w:val="00E57B9E"/>
    <w:rsid w:val="00E57CE0"/>
    <w:rsid w:val="00E57DAD"/>
    <w:rsid w:val="00E60769"/>
    <w:rsid w:val="00E609B4"/>
    <w:rsid w:val="00E61606"/>
    <w:rsid w:val="00E62015"/>
    <w:rsid w:val="00E62748"/>
    <w:rsid w:val="00E627A1"/>
    <w:rsid w:val="00E62946"/>
    <w:rsid w:val="00E631E9"/>
    <w:rsid w:val="00E63830"/>
    <w:rsid w:val="00E638A4"/>
    <w:rsid w:val="00E63DD1"/>
    <w:rsid w:val="00E648EE"/>
    <w:rsid w:val="00E64EC5"/>
    <w:rsid w:val="00E652A7"/>
    <w:rsid w:val="00E652D7"/>
    <w:rsid w:val="00E656CB"/>
    <w:rsid w:val="00E659D3"/>
    <w:rsid w:val="00E65BA8"/>
    <w:rsid w:val="00E65BCE"/>
    <w:rsid w:val="00E65D67"/>
    <w:rsid w:val="00E66419"/>
    <w:rsid w:val="00E701BA"/>
    <w:rsid w:val="00E70586"/>
    <w:rsid w:val="00E70B7E"/>
    <w:rsid w:val="00E70C71"/>
    <w:rsid w:val="00E7126D"/>
    <w:rsid w:val="00E71E82"/>
    <w:rsid w:val="00E71F85"/>
    <w:rsid w:val="00E72335"/>
    <w:rsid w:val="00E72370"/>
    <w:rsid w:val="00E7250D"/>
    <w:rsid w:val="00E7270E"/>
    <w:rsid w:val="00E72748"/>
    <w:rsid w:val="00E7304A"/>
    <w:rsid w:val="00E73479"/>
    <w:rsid w:val="00E73527"/>
    <w:rsid w:val="00E738EB"/>
    <w:rsid w:val="00E73DDF"/>
    <w:rsid w:val="00E73FFE"/>
    <w:rsid w:val="00E7419F"/>
    <w:rsid w:val="00E7423D"/>
    <w:rsid w:val="00E743B8"/>
    <w:rsid w:val="00E74966"/>
    <w:rsid w:val="00E75C41"/>
    <w:rsid w:val="00E75CAF"/>
    <w:rsid w:val="00E764F6"/>
    <w:rsid w:val="00E76772"/>
    <w:rsid w:val="00E77054"/>
    <w:rsid w:val="00E77A8D"/>
    <w:rsid w:val="00E8010E"/>
    <w:rsid w:val="00E80524"/>
    <w:rsid w:val="00E805FB"/>
    <w:rsid w:val="00E8073F"/>
    <w:rsid w:val="00E809B7"/>
    <w:rsid w:val="00E80ABA"/>
    <w:rsid w:val="00E80DC8"/>
    <w:rsid w:val="00E81526"/>
    <w:rsid w:val="00E81ED7"/>
    <w:rsid w:val="00E81EE1"/>
    <w:rsid w:val="00E822CB"/>
    <w:rsid w:val="00E8237B"/>
    <w:rsid w:val="00E82F11"/>
    <w:rsid w:val="00E83527"/>
    <w:rsid w:val="00E83E3B"/>
    <w:rsid w:val="00E841D0"/>
    <w:rsid w:val="00E84776"/>
    <w:rsid w:val="00E84819"/>
    <w:rsid w:val="00E8485E"/>
    <w:rsid w:val="00E85253"/>
    <w:rsid w:val="00E856B0"/>
    <w:rsid w:val="00E864BF"/>
    <w:rsid w:val="00E86CD7"/>
    <w:rsid w:val="00E870B9"/>
    <w:rsid w:val="00E8713D"/>
    <w:rsid w:val="00E877C2"/>
    <w:rsid w:val="00E879D8"/>
    <w:rsid w:val="00E87A4A"/>
    <w:rsid w:val="00E87DD0"/>
    <w:rsid w:val="00E87E81"/>
    <w:rsid w:val="00E87E9A"/>
    <w:rsid w:val="00E90610"/>
    <w:rsid w:val="00E909F2"/>
    <w:rsid w:val="00E90C3C"/>
    <w:rsid w:val="00E91AAB"/>
    <w:rsid w:val="00E91B8A"/>
    <w:rsid w:val="00E92202"/>
    <w:rsid w:val="00E9223C"/>
    <w:rsid w:val="00E92A8E"/>
    <w:rsid w:val="00E9331D"/>
    <w:rsid w:val="00E93363"/>
    <w:rsid w:val="00E93A71"/>
    <w:rsid w:val="00E945D2"/>
    <w:rsid w:val="00E9491B"/>
    <w:rsid w:val="00E9505B"/>
    <w:rsid w:val="00E956F2"/>
    <w:rsid w:val="00E95716"/>
    <w:rsid w:val="00E95D17"/>
    <w:rsid w:val="00E95D47"/>
    <w:rsid w:val="00E95FC3"/>
    <w:rsid w:val="00E962C1"/>
    <w:rsid w:val="00E96E20"/>
    <w:rsid w:val="00E97712"/>
    <w:rsid w:val="00EA0681"/>
    <w:rsid w:val="00EA085D"/>
    <w:rsid w:val="00EA0A31"/>
    <w:rsid w:val="00EA1250"/>
    <w:rsid w:val="00EA15B1"/>
    <w:rsid w:val="00EA16A2"/>
    <w:rsid w:val="00EA17DA"/>
    <w:rsid w:val="00EA1951"/>
    <w:rsid w:val="00EA1F9A"/>
    <w:rsid w:val="00EA2A76"/>
    <w:rsid w:val="00EA311F"/>
    <w:rsid w:val="00EA3282"/>
    <w:rsid w:val="00EA3355"/>
    <w:rsid w:val="00EA3383"/>
    <w:rsid w:val="00EA346A"/>
    <w:rsid w:val="00EA3B59"/>
    <w:rsid w:val="00EA3D9B"/>
    <w:rsid w:val="00EA442C"/>
    <w:rsid w:val="00EA48EC"/>
    <w:rsid w:val="00EA4E4A"/>
    <w:rsid w:val="00EA4E62"/>
    <w:rsid w:val="00EA51D7"/>
    <w:rsid w:val="00EA5313"/>
    <w:rsid w:val="00EA5A41"/>
    <w:rsid w:val="00EA5B49"/>
    <w:rsid w:val="00EA622A"/>
    <w:rsid w:val="00EA65E7"/>
    <w:rsid w:val="00EA6A35"/>
    <w:rsid w:val="00EA6AE1"/>
    <w:rsid w:val="00EA6B98"/>
    <w:rsid w:val="00EA6C1F"/>
    <w:rsid w:val="00EA6DB1"/>
    <w:rsid w:val="00EA73D8"/>
    <w:rsid w:val="00EA7562"/>
    <w:rsid w:val="00EA75F1"/>
    <w:rsid w:val="00EA7732"/>
    <w:rsid w:val="00EA77DD"/>
    <w:rsid w:val="00EA7DC8"/>
    <w:rsid w:val="00EA7F03"/>
    <w:rsid w:val="00EB00A1"/>
    <w:rsid w:val="00EB081B"/>
    <w:rsid w:val="00EB0840"/>
    <w:rsid w:val="00EB121C"/>
    <w:rsid w:val="00EB1380"/>
    <w:rsid w:val="00EB1539"/>
    <w:rsid w:val="00EB2362"/>
    <w:rsid w:val="00EB25F7"/>
    <w:rsid w:val="00EB2609"/>
    <w:rsid w:val="00EB271C"/>
    <w:rsid w:val="00EB2B4B"/>
    <w:rsid w:val="00EB2DC1"/>
    <w:rsid w:val="00EB2EAC"/>
    <w:rsid w:val="00EB3308"/>
    <w:rsid w:val="00EB3599"/>
    <w:rsid w:val="00EB362A"/>
    <w:rsid w:val="00EB3BF8"/>
    <w:rsid w:val="00EB3F97"/>
    <w:rsid w:val="00EB4036"/>
    <w:rsid w:val="00EB5402"/>
    <w:rsid w:val="00EB572F"/>
    <w:rsid w:val="00EB5F01"/>
    <w:rsid w:val="00EB6376"/>
    <w:rsid w:val="00EB6737"/>
    <w:rsid w:val="00EB6995"/>
    <w:rsid w:val="00EB6E08"/>
    <w:rsid w:val="00EB7667"/>
    <w:rsid w:val="00EB7BD3"/>
    <w:rsid w:val="00EB7BDE"/>
    <w:rsid w:val="00EC0002"/>
    <w:rsid w:val="00EC001D"/>
    <w:rsid w:val="00EC005C"/>
    <w:rsid w:val="00EC0459"/>
    <w:rsid w:val="00EC06AF"/>
    <w:rsid w:val="00EC14F5"/>
    <w:rsid w:val="00EC1570"/>
    <w:rsid w:val="00EC1AA1"/>
    <w:rsid w:val="00EC1DD9"/>
    <w:rsid w:val="00EC1FCA"/>
    <w:rsid w:val="00EC2AEA"/>
    <w:rsid w:val="00EC3285"/>
    <w:rsid w:val="00EC33DD"/>
    <w:rsid w:val="00EC3A9E"/>
    <w:rsid w:val="00EC3D03"/>
    <w:rsid w:val="00EC4028"/>
    <w:rsid w:val="00EC423F"/>
    <w:rsid w:val="00EC4517"/>
    <w:rsid w:val="00EC4587"/>
    <w:rsid w:val="00EC4A93"/>
    <w:rsid w:val="00EC4BD2"/>
    <w:rsid w:val="00EC50CB"/>
    <w:rsid w:val="00EC519B"/>
    <w:rsid w:val="00EC52BE"/>
    <w:rsid w:val="00EC532C"/>
    <w:rsid w:val="00EC5901"/>
    <w:rsid w:val="00EC5CFD"/>
    <w:rsid w:val="00EC5FD9"/>
    <w:rsid w:val="00EC6140"/>
    <w:rsid w:val="00EC6305"/>
    <w:rsid w:val="00EC634C"/>
    <w:rsid w:val="00EC65ED"/>
    <w:rsid w:val="00EC786C"/>
    <w:rsid w:val="00EC78A5"/>
    <w:rsid w:val="00EC7A00"/>
    <w:rsid w:val="00EC7D92"/>
    <w:rsid w:val="00EC7D93"/>
    <w:rsid w:val="00ED01BC"/>
    <w:rsid w:val="00ED0350"/>
    <w:rsid w:val="00ED0A34"/>
    <w:rsid w:val="00ED0DBA"/>
    <w:rsid w:val="00ED12F6"/>
    <w:rsid w:val="00ED13F9"/>
    <w:rsid w:val="00ED1674"/>
    <w:rsid w:val="00ED1DCB"/>
    <w:rsid w:val="00ED25EC"/>
    <w:rsid w:val="00ED2672"/>
    <w:rsid w:val="00ED2899"/>
    <w:rsid w:val="00ED2B50"/>
    <w:rsid w:val="00ED2C3A"/>
    <w:rsid w:val="00ED2EA9"/>
    <w:rsid w:val="00ED2EAD"/>
    <w:rsid w:val="00ED35D4"/>
    <w:rsid w:val="00ED363F"/>
    <w:rsid w:val="00ED3957"/>
    <w:rsid w:val="00ED462B"/>
    <w:rsid w:val="00ED46C6"/>
    <w:rsid w:val="00ED4AC3"/>
    <w:rsid w:val="00ED5D50"/>
    <w:rsid w:val="00ED5FFE"/>
    <w:rsid w:val="00ED6021"/>
    <w:rsid w:val="00ED6186"/>
    <w:rsid w:val="00ED6B3E"/>
    <w:rsid w:val="00ED77A8"/>
    <w:rsid w:val="00ED791A"/>
    <w:rsid w:val="00ED7F87"/>
    <w:rsid w:val="00EE030C"/>
    <w:rsid w:val="00EE0693"/>
    <w:rsid w:val="00EE0CA6"/>
    <w:rsid w:val="00EE165D"/>
    <w:rsid w:val="00EE1798"/>
    <w:rsid w:val="00EE1AE3"/>
    <w:rsid w:val="00EE1B45"/>
    <w:rsid w:val="00EE207D"/>
    <w:rsid w:val="00EE21F4"/>
    <w:rsid w:val="00EE2BAB"/>
    <w:rsid w:val="00EE2FC3"/>
    <w:rsid w:val="00EE3354"/>
    <w:rsid w:val="00EE34B0"/>
    <w:rsid w:val="00EE365D"/>
    <w:rsid w:val="00EE3BC8"/>
    <w:rsid w:val="00EE3CF8"/>
    <w:rsid w:val="00EE461D"/>
    <w:rsid w:val="00EE47BF"/>
    <w:rsid w:val="00EE4D9B"/>
    <w:rsid w:val="00EE4E75"/>
    <w:rsid w:val="00EE532D"/>
    <w:rsid w:val="00EE55F2"/>
    <w:rsid w:val="00EE5BD4"/>
    <w:rsid w:val="00EE646B"/>
    <w:rsid w:val="00EE6DDD"/>
    <w:rsid w:val="00EE744A"/>
    <w:rsid w:val="00EE781D"/>
    <w:rsid w:val="00EE789A"/>
    <w:rsid w:val="00EF0145"/>
    <w:rsid w:val="00EF01C1"/>
    <w:rsid w:val="00EF03F0"/>
    <w:rsid w:val="00EF0BC8"/>
    <w:rsid w:val="00EF12F0"/>
    <w:rsid w:val="00EF1697"/>
    <w:rsid w:val="00EF1852"/>
    <w:rsid w:val="00EF18CB"/>
    <w:rsid w:val="00EF192E"/>
    <w:rsid w:val="00EF1B70"/>
    <w:rsid w:val="00EF1E8E"/>
    <w:rsid w:val="00EF289A"/>
    <w:rsid w:val="00EF2A9C"/>
    <w:rsid w:val="00EF2E00"/>
    <w:rsid w:val="00EF37E8"/>
    <w:rsid w:val="00EF4360"/>
    <w:rsid w:val="00EF467D"/>
    <w:rsid w:val="00EF4912"/>
    <w:rsid w:val="00EF499F"/>
    <w:rsid w:val="00EF4B23"/>
    <w:rsid w:val="00EF4C98"/>
    <w:rsid w:val="00EF4D41"/>
    <w:rsid w:val="00EF51A7"/>
    <w:rsid w:val="00EF547F"/>
    <w:rsid w:val="00EF5587"/>
    <w:rsid w:val="00EF5634"/>
    <w:rsid w:val="00EF56E2"/>
    <w:rsid w:val="00EF5B06"/>
    <w:rsid w:val="00EF5BE6"/>
    <w:rsid w:val="00EF60E7"/>
    <w:rsid w:val="00EF62E7"/>
    <w:rsid w:val="00EF63DC"/>
    <w:rsid w:val="00EF67D3"/>
    <w:rsid w:val="00EF72E3"/>
    <w:rsid w:val="00EF7401"/>
    <w:rsid w:val="00EF770B"/>
    <w:rsid w:val="00EF777A"/>
    <w:rsid w:val="00F00145"/>
    <w:rsid w:val="00F00A3F"/>
    <w:rsid w:val="00F00A61"/>
    <w:rsid w:val="00F00FCE"/>
    <w:rsid w:val="00F0134E"/>
    <w:rsid w:val="00F023EA"/>
    <w:rsid w:val="00F02F78"/>
    <w:rsid w:val="00F03BFE"/>
    <w:rsid w:val="00F03EAB"/>
    <w:rsid w:val="00F0433C"/>
    <w:rsid w:val="00F0458E"/>
    <w:rsid w:val="00F04E88"/>
    <w:rsid w:val="00F05318"/>
    <w:rsid w:val="00F05540"/>
    <w:rsid w:val="00F05C35"/>
    <w:rsid w:val="00F05F25"/>
    <w:rsid w:val="00F064A7"/>
    <w:rsid w:val="00F06637"/>
    <w:rsid w:val="00F06AA2"/>
    <w:rsid w:val="00F06D33"/>
    <w:rsid w:val="00F07231"/>
    <w:rsid w:val="00F077E2"/>
    <w:rsid w:val="00F07CD5"/>
    <w:rsid w:val="00F07E68"/>
    <w:rsid w:val="00F1025E"/>
    <w:rsid w:val="00F10265"/>
    <w:rsid w:val="00F10A8F"/>
    <w:rsid w:val="00F1110B"/>
    <w:rsid w:val="00F11517"/>
    <w:rsid w:val="00F1169A"/>
    <w:rsid w:val="00F1169E"/>
    <w:rsid w:val="00F11BAE"/>
    <w:rsid w:val="00F11CB8"/>
    <w:rsid w:val="00F1218D"/>
    <w:rsid w:val="00F12C03"/>
    <w:rsid w:val="00F12DD4"/>
    <w:rsid w:val="00F1310B"/>
    <w:rsid w:val="00F135FA"/>
    <w:rsid w:val="00F14E22"/>
    <w:rsid w:val="00F14E48"/>
    <w:rsid w:val="00F1522E"/>
    <w:rsid w:val="00F152EA"/>
    <w:rsid w:val="00F153AC"/>
    <w:rsid w:val="00F15F8B"/>
    <w:rsid w:val="00F16159"/>
    <w:rsid w:val="00F16610"/>
    <w:rsid w:val="00F16872"/>
    <w:rsid w:val="00F16ADF"/>
    <w:rsid w:val="00F16B51"/>
    <w:rsid w:val="00F16B96"/>
    <w:rsid w:val="00F17151"/>
    <w:rsid w:val="00F175C7"/>
    <w:rsid w:val="00F175FB"/>
    <w:rsid w:val="00F17F2F"/>
    <w:rsid w:val="00F2054A"/>
    <w:rsid w:val="00F208A2"/>
    <w:rsid w:val="00F20C92"/>
    <w:rsid w:val="00F20FC4"/>
    <w:rsid w:val="00F21E14"/>
    <w:rsid w:val="00F21F84"/>
    <w:rsid w:val="00F21FA7"/>
    <w:rsid w:val="00F220F4"/>
    <w:rsid w:val="00F22402"/>
    <w:rsid w:val="00F2263E"/>
    <w:rsid w:val="00F2272D"/>
    <w:rsid w:val="00F2348A"/>
    <w:rsid w:val="00F23AC2"/>
    <w:rsid w:val="00F23CBC"/>
    <w:rsid w:val="00F24497"/>
    <w:rsid w:val="00F246BC"/>
    <w:rsid w:val="00F2553E"/>
    <w:rsid w:val="00F2562A"/>
    <w:rsid w:val="00F2649A"/>
    <w:rsid w:val="00F266C4"/>
    <w:rsid w:val="00F27116"/>
    <w:rsid w:val="00F27880"/>
    <w:rsid w:val="00F27F79"/>
    <w:rsid w:val="00F302FA"/>
    <w:rsid w:val="00F3084A"/>
    <w:rsid w:val="00F30A2D"/>
    <w:rsid w:val="00F3158E"/>
    <w:rsid w:val="00F315E0"/>
    <w:rsid w:val="00F31885"/>
    <w:rsid w:val="00F31913"/>
    <w:rsid w:val="00F3209A"/>
    <w:rsid w:val="00F323B9"/>
    <w:rsid w:val="00F33216"/>
    <w:rsid w:val="00F336A9"/>
    <w:rsid w:val="00F3399C"/>
    <w:rsid w:val="00F33A5C"/>
    <w:rsid w:val="00F33C73"/>
    <w:rsid w:val="00F345DA"/>
    <w:rsid w:val="00F34B25"/>
    <w:rsid w:val="00F3508B"/>
    <w:rsid w:val="00F351CA"/>
    <w:rsid w:val="00F35A60"/>
    <w:rsid w:val="00F36052"/>
    <w:rsid w:val="00F37359"/>
    <w:rsid w:val="00F375C5"/>
    <w:rsid w:val="00F37A15"/>
    <w:rsid w:val="00F37E06"/>
    <w:rsid w:val="00F37FE1"/>
    <w:rsid w:val="00F4069D"/>
    <w:rsid w:val="00F4091B"/>
    <w:rsid w:val="00F409D2"/>
    <w:rsid w:val="00F40C21"/>
    <w:rsid w:val="00F40FE9"/>
    <w:rsid w:val="00F4132B"/>
    <w:rsid w:val="00F41687"/>
    <w:rsid w:val="00F418A9"/>
    <w:rsid w:val="00F42FDF"/>
    <w:rsid w:val="00F435E1"/>
    <w:rsid w:val="00F439E7"/>
    <w:rsid w:val="00F43F92"/>
    <w:rsid w:val="00F44029"/>
    <w:rsid w:val="00F44083"/>
    <w:rsid w:val="00F44234"/>
    <w:rsid w:val="00F4460C"/>
    <w:rsid w:val="00F44BFE"/>
    <w:rsid w:val="00F45285"/>
    <w:rsid w:val="00F45A4B"/>
    <w:rsid w:val="00F46570"/>
    <w:rsid w:val="00F467A5"/>
    <w:rsid w:val="00F46FA0"/>
    <w:rsid w:val="00F47807"/>
    <w:rsid w:val="00F47B1B"/>
    <w:rsid w:val="00F47D95"/>
    <w:rsid w:val="00F50012"/>
    <w:rsid w:val="00F5018F"/>
    <w:rsid w:val="00F50568"/>
    <w:rsid w:val="00F51337"/>
    <w:rsid w:val="00F51B27"/>
    <w:rsid w:val="00F51E2F"/>
    <w:rsid w:val="00F525FE"/>
    <w:rsid w:val="00F52611"/>
    <w:rsid w:val="00F52DC9"/>
    <w:rsid w:val="00F52FAC"/>
    <w:rsid w:val="00F53986"/>
    <w:rsid w:val="00F53C7B"/>
    <w:rsid w:val="00F53D1A"/>
    <w:rsid w:val="00F54004"/>
    <w:rsid w:val="00F54105"/>
    <w:rsid w:val="00F54640"/>
    <w:rsid w:val="00F548B1"/>
    <w:rsid w:val="00F54B4D"/>
    <w:rsid w:val="00F54C62"/>
    <w:rsid w:val="00F54C94"/>
    <w:rsid w:val="00F5582F"/>
    <w:rsid w:val="00F55B5B"/>
    <w:rsid w:val="00F55E65"/>
    <w:rsid w:val="00F55E6F"/>
    <w:rsid w:val="00F560C3"/>
    <w:rsid w:val="00F56E46"/>
    <w:rsid w:val="00F56EA6"/>
    <w:rsid w:val="00F57364"/>
    <w:rsid w:val="00F57825"/>
    <w:rsid w:val="00F57CE3"/>
    <w:rsid w:val="00F60739"/>
    <w:rsid w:val="00F60A80"/>
    <w:rsid w:val="00F60C71"/>
    <w:rsid w:val="00F61805"/>
    <w:rsid w:val="00F61894"/>
    <w:rsid w:val="00F61F03"/>
    <w:rsid w:val="00F61FD4"/>
    <w:rsid w:val="00F620DF"/>
    <w:rsid w:val="00F625D3"/>
    <w:rsid w:val="00F62939"/>
    <w:rsid w:val="00F62C0D"/>
    <w:rsid w:val="00F62E1C"/>
    <w:rsid w:val="00F633EC"/>
    <w:rsid w:val="00F638E1"/>
    <w:rsid w:val="00F63FD4"/>
    <w:rsid w:val="00F64333"/>
    <w:rsid w:val="00F64832"/>
    <w:rsid w:val="00F64A37"/>
    <w:rsid w:val="00F64A70"/>
    <w:rsid w:val="00F64E1A"/>
    <w:rsid w:val="00F64F2D"/>
    <w:rsid w:val="00F65250"/>
    <w:rsid w:val="00F65590"/>
    <w:rsid w:val="00F6565E"/>
    <w:rsid w:val="00F656EF"/>
    <w:rsid w:val="00F657A9"/>
    <w:rsid w:val="00F65B81"/>
    <w:rsid w:val="00F65D85"/>
    <w:rsid w:val="00F6619F"/>
    <w:rsid w:val="00F67A38"/>
    <w:rsid w:val="00F67CCB"/>
    <w:rsid w:val="00F70B4B"/>
    <w:rsid w:val="00F70BCB"/>
    <w:rsid w:val="00F7187C"/>
    <w:rsid w:val="00F71A72"/>
    <w:rsid w:val="00F72028"/>
    <w:rsid w:val="00F72071"/>
    <w:rsid w:val="00F72455"/>
    <w:rsid w:val="00F72687"/>
    <w:rsid w:val="00F727C2"/>
    <w:rsid w:val="00F727F4"/>
    <w:rsid w:val="00F729AE"/>
    <w:rsid w:val="00F73037"/>
    <w:rsid w:val="00F730D1"/>
    <w:rsid w:val="00F73900"/>
    <w:rsid w:val="00F73A44"/>
    <w:rsid w:val="00F73B6E"/>
    <w:rsid w:val="00F73C66"/>
    <w:rsid w:val="00F73EF1"/>
    <w:rsid w:val="00F74190"/>
    <w:rsid w:val="00F745AA"/>
    <w:rsid w:val="00F74971"/>
    <w:rsid w:val="00F75537"/>
    <w:rsid w:val="00F75C84"/>
    <w:rsid w:val="00F7625B"/>
    <w:rsid w:val="00F76660"/>
    <w:rsid w:val="00F76690"/>
    <w:rsid w:val="00F76B31"/>
    <w:rsid w:val="00F76B93"/>
    <w:rsid w:val="00F76F88"/>
    <w:rsid w:val="00F773E0"/>
    <w:rsid w:val="00F778D5"/>
    <w:rsid w:val="00F77A36"/>
    <w:rsid w:val="00F802A2"/>
    <w:rsid w:val="00F8037F"/>
    <w:rsid w:val="00F808AB"/>
    <w:rsid w:val="00F80C63"/>
    <w:rsid w:val="00F812D8"/>
    <w:rsid w:val="00F81391"/>
    <w:rsid w:val="00F81EB0"/>
    <w:rsid w:val="00F82336"/>
    <w:rsid w:val="00F831E9"/>
    <w:rsid w:val="00F83258"/>
    <w:rsid w:val="00F83503"/>
    <w:rsid w:val="00F83C75"/>
    <w:rsid w:val="00F8406A"/>
    <w:rsid w:val="00F84C4B"/>
    <w:rsid w:val="00F84F3B"/>
    <w:rsid w:val="00F858DB"/>
    <w:rsid w:val="00F86118"/>
    <w:rsid w:val="00F86CAF"/>
    <w:rsid w:val="00F86ECC"/>
    <w:rsid w:val="00F87761"/>
    <w:rsid w:val="00F87798"/>
    <w:rsid w:val="00F9032B"/>
    <w:rsid w:val="00F90567"/>
    <w:rsid w:val="00F90878"/>
    <w:rsid w:val="00F909A7"/>
    <w:rsid w:val="00F90A69"/>
    <w:rsid w:val="00F90C48"/>
    <w:rsid w:val="00F90D1F"/>
    <w:rsid w:val="00F91208"/>
    <w:rsid w:val="00F9121F"/>
    <w:rsid w:val="00F91F05"/>
    <w:rsid w:val="00F92031"/>
    <w:rsid w:val="00F922ED"/>
    <w:rsid w:val="00F93086"/>
    <w:rsid w:val="00F9317D"/>
    <w:rsid w:val="00F9383D"/>
    <w:rsid w:val="00F93D33"/>
    <w:rsid w:val="00F93F85"/>
    <w:rsid w:val="00F948C9"/>
    <w:rsid w:val="00F94992"/>
    <w:rsid w:val="00F94B2B"/>
    <w:rsid w:val="00F9555A"/>
    <w:rsid w:val="00F9687D"/>
    <w:rsid w:val="00F97483"/>
    <w:rsid w:val="00F97587"/>
    <w:rsid w:val="00F976E0"/>
    <w:rsid w:val="00F97798"/>
    <w:rsid w:val="00F97D09"/>
    <w:rsid w:val="00F97FCA"/>
    <w:rsid w:val="00FA073C"/>
    <w:rsid w:val="00FA075D"/>
    <w:rsid w:val="00FA081C"/>
    <w:rsid w:val="00FA0BE9"/>
    <w:rsid w:val="00FA0EE2"/>
    <w:rsid w:val="00FA115B"/>
    <w:rsid w:val="00FA13D2"/>
    <w:rsid w:val="00FA15F4"/>
    <w:rsid w:val="00FA1C58"/>
    <w:rsid w:val="00FA1C5D"/>
    <w:rsid w:val="00FA2677"/>
    <w:rsid w:val="00FA2A65"/>
    <w:rsid w:val="00FA303C"/>
    <w:rsid w:val="00FA35D8"/>
    <w:rsid w:val="00FA3A19"/>
    <w:rsid w:val="00FA3ADF"/>
    <w:rsid w:val="00FA3BCB"/>
    <w:rsid w:val="00FA3C3A"/>
    <w:rsid w:val="00FA4A53"/>
    <w:rsid w:val="00FA547E"/>
    <w:rsid w:val="00FA557E"/>
    <w:rsid w:val="00FA5614"/>
    <w:rsid w:val="00FA56F9"/>
    <w:rsid w:val="00FA62C1"/>
    <w:rsid w:val="00FA6902"/>
    <w:rsid w:val="00FA71E9"/>
    <w:rsid w:val="00FA72FF"/>
    <w:rsid w:val="00FA7DE5"/>
    <w:rsid w:val="00FB00A8"/>
    <w:rsid w:val="00FB047A"/>
    <w:rsid w:val="00FB0943"/>
    <w:rsid w:val="00FB0B78"/>
    <w:rsid w:val="00FB108A"/>
    <w:rsid w:val="00FB1276"/>
    <w:rsid w:val="00FB18F0"/>
    <w:rsid w:val="00FB1AB9"/>
    <w:rsid w:val="00FB1F5A"/>
    <w:rsid w:val="00FB204F"/>
    <w:rsid w:val="00FB234D"/>
    <w:rsid w:val="00FB2682"/>
    <w:rsid w:val="00FB2B47"/>
    <w:rsid w:val="00FB37CE"/>
    <w:rsid w:val="00FB3934"/>
    <w:rsid w:val="00FB4DE3"/>
    <w:rsid w:val="00FB50FB"/>
    <w:rsid w:val="00FB568A"/>
    <w:rsid w:val="00FB5CA2"/>
    <w:rsid w:val="00FB69F3"/>
    <w:rsid w:val="00FB6A76"/>
    <w:rsid w:val="00FB7549"/>
    <w:rsid w:val="00FB7896"/>
    <w:rsid w:val="00FB7E3A"/>
    <w:rsid w:val="00FB7F63"/>
    <w:rsid w:val="00FB7FDD"/>
    <w:rsid w:val="00FC09F8"/>
    <w:rsid w:val="00FC0A3E"/>
    <w:rsid w:val="00FC10E0"/>
    <w:rsid w:val="00FC11DD"/>
    <w:rsid w:val="00FC15FA"/>
    <w:rsid w:val="00FC1769"/>
    <w:rsid w:val="00FC1DB9"/>
    <w:rsid w:val="00FC2234"/>
    <w:rsid w:val="00FC232E"/>
    <w:rsid w:val="00FC310F"/>
    <w:rsid w:val="00FC3208"/>
    <w:rsid w:val="00FC36C3"/>
    <w:rsid w:val="00FC37B6"/>
    <w:rsid w:val="00FC3AFD"/>
    <w:rsid w:val="00FC3EA6"/>
    <w:rsid w:val="00FC485C"/>
    <w:rsid w:val="00FC4F48"/>
    <w:rsid w:val="00FC55EC"/>
    <w:rsid w:val="00FC58BC"/>
    <w:rsid w:val="00FC6482"/>
    <w:rsid w:val="00FC6910"/>
    <w:rsid w:val="00FC6AA5"/>
    <w:rsid w:val="00FC6ABA"/>
    <w:rsid w:val="00FC7404"/>
    <w:rsid w:val="00FC7A1A"/>
    <w:rsid w:val="00FD07C2"/>
    <w:rsid w:val="00FD0AD6"/>
    <w:rsid w:val="00FD1251"/>
    <w:rsid w:val="00FD12F7"/>
    <w:rsid w:val="00FD135E"/>
    <w:rsid w:val="00FD13E4"/>
    <w:rsid w:val="00FD19E9"/>
    <w:rsid w:val="00FD3365"/>
    <w:rsid w:val="00FD34E3"/>
    <w:rsid w:val="00FD3710"/>
    <w:rsid w:val="00FD381F"/>
    <w:rsid w:val="00FD38F5"/>
    <w:rsid w:val="00FD3B91"/>
    <w:rsid w:val="00FD3FAE"/>
    <w:rsid w:val="00FD46F4"/>
    <w:rsid w:val="00FD47DB"/>
    <w:rsid w:val="00FD4E2C"/>
    <w:rsid w:val="00FD5175"/>
    <w:rsid w:val="00FD616C"/>
    <w:rsid w:val="00FD63C5"/>
    <w:rsid w:val="00FD6473"/>
    <w:rsid w:val="00FD65F0"/>
    <w:rsid w:val="00FD6607"/>
    <w:rsid w:val="00FD6975"/>
    <w:rsid w:val="00FD69AD"/>
    <w:rsid w:val="00FD6A91"/>
    <w:rsid w:val="00FD6AF5"/>
    <w:rsid w:val="00FD6DA5"/>
    <w:rsid w:val="00FE02F5"/>
    <w:rsid w:val="00FE0BE4"/>
    <w:rsid w:val="00FE148C"/>
    <w:rsid w:val="00FE149D"/>
    <w:rsid w:val="00FE20B7"/>
    <w:rsid w:val="00FE2E8D"/>
    <w:rsid w:val="00FE33E4"/>
    <w:rsid w:val="00FE4838"/>
    <w:rsid w:val="00FE54A6"/>
    <w:rsid w:val="00FE56F6"/>
    <w:rsid w:val="00FE583F"/>
    <w:rsid w:val="00FE5EB1"/>
    <w:rsid w:val="00FE6131"/>
    <w:rsid w:val="00FE65DE"/>
    <w:rsid w:val="00FE6683"/>
    <w:rsid w:val="00FE6879"/>
    <w:rsid w:val="00FE6989"/>
    <w:rsid w:val="00FE6B5F"/>
    <w:rsid w:val="00FE6E11"/>
    <w:rsid w:val="00FE72C7"/>
    <w:rsid w:val="00FE7C2A"/>
    <w:rsid w:val="00FF020F"/>
    <w:rsid w:val="00FF0BB5"/>
    <w:rsid w:val="00FF0C15"/>
    <w:rsid w:val="00FF0DEF"/>
    <w:rsid w:val="00FF158E"/>
    <w:rsid w:val="00FF1F24"/>
    <w:rsid w:val="00FF2393"/>
    <w:rsid w:val="00FF23FC"/>
    <w:rsid w:val="00FF273D"/>
    <w:rsid w:val="00FF371E"/>
    <w:rsid w:val="00FF3AB4"/>
    <w:rsid w:val="00FF3E4A"/>
    <w:rsid w:val="00FF4272"/>
    <w:rsid w:val="00FF480B"/>
    <w:rsid w:val="00FF4B03"/>
    <w:rsid w:val="00FF512F"/>
    <w:rsid w:val="00FF5178"/>
    <w:rsid w:val="00FF5542"/>
    <w:rsid w:val="00FF555D"/>
    <w:rsid w:val="00FF55B7"/>
    <w:rsid w:val="00FF5895"/>
    <w:rsid w:val="00FF6052"/>
    <w:rsid w:val="00FF6671"/>
    <w:rsid w:val="00FF6F56"/>
    <w:rsid w:val="00FF7201"/>
    <w:rsid w:val="00FF78B7"/>
    <w:rsid w:val="00FF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9BBE"/>
  <w15:docId w15:val="{8DB26537-DFFD-4E79-8BD1-2C07A1B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ny">
    <w:name w:val="Normal"/>
    <w:qFormat/>
    <w:rsid w:val="008C4828"/>
    <w:pPr>
      <w:spacing w:after="0"/>
      <w:jc w:val="both"/>
    </w:pPr>
    <w:rPr>
      <w:rFonts w:ascii="Calibri" w:eastAsia="Calibri" w:hAnsi="Calibri" w:cs="Times New Roman"/>
    </w:rPr>
  </w:style>
  <w:style w:type="paragraph" w:styleId="Nagwek1">
    <w:name w:val="heading 1"/>
    <w:basedOn w:val="Normalny"/>
    <w:next w:val="Normalny"/>
    <w:link w:val="Nagwek1Znak"/>
    <w:uiPriority w:val="9"/>
    <w:qFormat/>
    <w:rsid w:val="0002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336FAA"/>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iPriority w:val="9"/>
    <w:unhideWhenUsed/>
    <w:qFormat/>
    <w:rsid w:val="00822E4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C4828"/>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iPriority w:val="9"/>
    <w:qFormat/>
    <w:rsid w:val="00E10C42"/>
    <w:pPr>
      <w:keepNext/>
      <w:spacing w:line="240" w:lineRule="auto"/>
      <w:ind w:left="360"/>
      <w:jc w:val="left"/>
      <w:outlineLvl w:val="4"/>
    </w:pPr>
    <w:rPr>
      <w:rFonts w:ascii="Times New Roman" w:eastAsia="Times New Roman" w:hAnsi="Times New Roman"/>
      <w:sz w:val="28"/>
      <w:szCs w:val="20"/>
      <w:lang w:eastAsia="pl-PL"/>
    </w:rPr>
  </w:style>
  <w:style w:type="paragraph" w:styleId="Nagwek6">
    <w:name w:val="heading 6"/>
    <w:basedOn w:val="Normalny"/>
    <w:next w:val="Normalny"/>
    <w:link w:val="Nagwek6Znak"/>
    <w:qFormat/>
    <w:rsid w:val="00E10C42"/>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E10C42"/>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E10C42"/>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E10C42"/>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C4828"/>
    <w:rPr>
      <w:rFonts w:ascii="Times New Roman" w:eastAsia="Times New Roman" w:hAnsi="Times New Roman" w:cs="Times New Roman"/>
      <w:b/>
      <w:sz w:val="28"/>
      <w:szCs w:val="28"/>
      <w:lang w:eastAsia="pl-PL"/>
    </w:rPr>
  </w:style>
  <w:style w:type="paragraph" w:styleId="NormalnyWeb">
    <w:name w:val="Normal (Web)"/>
    <w:basedOn w:val="Normalny"/>
    <w:uiPriority w:val="99"/>
    <w:qFormat/>
    <w:rsid w:val="008C4828"/>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C4828"/>
    <w:pPr>
      <w:tabs>
        <w:tab w:val="center" w:pos="4536"/>
        <w:tab w:val="right" w:pos="9072"/>
      </w:tabs>
    </w:pPr>
  </w:style>
  <w:style w:type="character" w:customStyle="1" w:styleId="StopkaZnak">
    <w:name w:val="Stopka Znak"/>
    <w:basedOn w:val="Domylnaczcionkaakapitu"/>
    <w:link w:val="Stopka"/>
    <w:uiPriority w:val="99"/>
    <w:qFormat/>
    <w:rsid w:val="008C4828"/>
    <w:rPr>
      <w:rFonts w:ascii="Calibri" w:eastAsia="Calibri" w:hAnsi="Calibri" w:cs="Times New Roman"/>
    </w:rPr>
  </w:style>
  <w:style w:type="paragraph" w:styleId="Akapitzlist">
    <w:name w:val="List Paragraph"/>
    <w:aliases w:val="Numerowanie,Akapit z listą BS,Kolorowa lista — akcent 11,CW_Lista,maz_wyliczenie,opis dzialania,K-P_odwolanie,A_wyliczenie,Akapit z listą5,normalny tekst,L1,Akapit normalny,List Paragraph,Akapit z listą3,Akapit z listą31,Odstavec,2 headin"/>
    <w:basedOn w:val="Normalny"/>
    <w:link w:val="AkapitzlistZnak"/>
    <w:uiPriority w:val="34"/>
    <w:qFormat/>
    <w:rsid w:val="00B21123"/>
    <w:pPr>
      <w:spacing w:after="200"/>
      <w:ind w:left="720"/>
      <w:contextualSpacing/>
      <w:jc w:val="left"/>
    </w:pPr>
  </w:style>
  <w:style w:type="paragraph" w:customStyle="1" w:styleId="p">
    <w:name w:val="p"/>
    <w:uiPriority w:val="99"/>
    <w:qFormat/>
    <w:rsid w:val="00CB297D"/>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paragraph" w:styleId="Tekstpodstawowywcity">
    <w:name w:val="Body Text Indent"/>
    <w:basedOn w:val="Normalny"/>
    <w:link w:val="TekstpodstawowywcityZnak"/>
    <w:uiPriority w:val="99"/>
    <w:unhideWhenUsed/>
    <w:rsid w:val="0023228F"/>
    <w:pPr>
      <w:spacing w:after="120"/>
      <w:ind w:left="283"/>
    </w:pPr>
  </w:style>
  <w:style w:type="character" w:customStyle="1" w:styleId="TekstpodstawowywcityZnak">
    <w:name w:val="Tekst podstawowy wcięty Znak"/>
    <w:basedOn w:val="Domylnaczcionkaakapitu"/>
    <w:link w:val="Tekstpodstawowywcity"/>
    <w:uiPriority w:val="99"/>
    <w:qFormat/>
    <w:rsid w:val="0023228F"/>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qFormat/>
    <w:rsid w:val="0023228F"/>
    <w:pPr>
      <w:spacing w:after="200"/>
      <w:ind w:left="360" w:firstLine="360"/>
      <w:jc w:val="left"/>
    </w:pPr>
  </w:style>
  <w:style w:type="character" w:customStyle="1" w:styleId="Tekstpodstawowyzwciciem2Znak">
    <w:name w:val="Tekst podstawowy z wcięciem 2 Znak"/>
    <w:basedOn w:val="TekstpodstawowywcityZnak"/>
    <w:link w:val="Tekstpodstawowyzwciciem2"/>
    <w:uiPriority w:val="99"/>
    <w:qFormat/>
    <w:rsid w:val="0023228F"/>
    <w:rPr>
      <w:rFonts w:ascii="Calibri" w:eastAsia="Calibri" w:hAnsi="Calibri" w:cs="Times New Roman"/>
    </w:rPr>
  </w:style>
  <w:style w:type="character" w:styleId="Pogrubienie">
    <w:name w:val="Strong"/>
    <w:qFormat/>
    <w:rsid w:val="00537375"/>
    <w:rPr>
      <w:b/>
      <w:bCs/>
    </w:rPr>
  </w:style>
  <w:style w:type="paragraph" w:styleId="Tekstpodstawowy">
    <w:name w:val="Body Text"/>
    <w:basedOn w:val="Normalny"/>
    <w:link w:val="TekstpodstawowyZnak"/>
    <w:uiPriority w:val="99"/>
    <w:unhideWhenUsed/>
    <w:rsid w:val="0087648E"/>
    <w:pPr>
      <w:spacing w:after="120"/>
    </w:pPr>
  </w:style>
  <w:style w:type="character" w:customStyle="1" w:styleId="TekstpodstawowyZnak">
    <w:name w:val="Tekst podstawowy Znak"/>
    <w:basedOn w:val="Domylnaczcionkaakapitu"/>
    <w:link w:val="Tekstpodstawowy"/>
    <w:uiPriority w:val="99"/>
    <w:qFormat/>
    <w:rsid w:val="0087648E"/>
    <w:rPr>
      <w:rFonts w:ascii="Calibri" w:eastAsia="Calibri" w:hAnsi="Calibri" w:cs="Times New Roman"/>
    </w:rPr>
  </w:style>
  <w:style w:type="character" w:customStyle="1" w:styleId="Nagwek1Znak">
    <w:name w:val="Nagłówek 1 Znak"/>
    <w:basedOn w:val="Domylnaczcionkaakapitu"/>
    <w:link w:val="Nagwek1"/>
    <w:uiPriority w:val="9"/>
    <w:qFormat/>
    <w:rsid w:val="00023672"/>
    <w:rPr>
      <w:rFonts w:asciiTheme="majorHAnsi" w:eastAsiaTheme="majorEastAsia" w:hAnsiTheme="majorHAnsi" w:cstheme="majorBidi"/>
      <w:b/>
      <w:bCs/>
      <w:color w:val="365F91" w:themeColor="accent1" w:themeShade="BF"/>
      <w:sz w:val="28"/>
      <w:szCs w:val="28"/>
    </w:rPr>
  </w:style>
  <w:style w:type="paragraph" w:styleId="Bezodstpw">
    <w:name w:val="No Spacing"/>
    <w:link w:val="BezodstpwZnak"/>
    <w:uiPriority w:val="1"/>
    <w:qFormat/>
    <w:rsid w:val="00023672"/>
    <w:pPr>
      <w:spacing w:after="120" w:line="240" w:lineRule="auto"/>
      <w:ind w:left="284"/>
      <w:jc w:val="both"/>
    </w:pPr>
    <w:rPr>
      <w:rFonts w:ascii="Times New Roman" w:eastAsia="Times New Roman" w:hAnsi="Times New Roman" w:cs="Times New Roman"/>
      <w:sz w:val="20"/>
      <w:szCs w:val="20"/>
      <w:lang w:eastAsia="pl-PL"/>
    </w:rPr>
  </w:style>
  <w:style w:type="character" w:customStyle="1" w:styleId="field">
    <w:name w:val="field"/>
    <w:basedOn w:val="Domylnaczcionkaakapitu"/>
    <w:qFormat/>
    <w:rsid w:val="00023672"/>
  </w:style>
  <w:style w:type="paragraph" w:styleId="Tekstprzypisukocowego">
    <w:name w:val="endnote text"/>
    <w:basedOn w:val="Normalny"/>
    <w:link w:val="TekstprzypisukocowegoZnak"/>
    <w:unhideWhenUsed/>
    <w:rsid w:val="00BF436C"/>
    <w:pPr>
      <w:spacing w:line="240" w:lineRule="auto"/>
    </w:pPr>
    <w:rPr>
      <w:sz w:val="20"/>
      <w:szCs w:val="20"/>
    </w:rPr>
  </w:style>
  <w:style w:type="character" w:customStyle="1" w:styleId="TekstprzypisukocowegoZnak">
    <w:name w:val="Tekst przypisu końcowego Znak"/>
    <w:basedOn w:val="Domylnaczcionkaakapitu"/>
    <w:link w:val="Tekstprzypisukocowego"/>
    <w:qFormat/>
    <w:rsid w:val="00BF436C"/>
    <w:rPr>
      <w:rFonts w:ascii="Calibri" w:eastAsia="Calibri" w:hAnsi="Calibri" w:cs="Times New Roman"/>
      <w:sz w:val="20"/>
      <w:szCs w:val="20"/>
    </w:rPr>
  </w:style>
  <w:style w:type="character" w:styleId="Odwoanieprzypisukocowego">
    <w:name w:val="endnote reference"/>
    <w:basedOn w:val="Domylnaczcionkaakapitu"/>
    <w:unhideWhenUsed/>
    <w:rsid w:val="00BF436C"/>
    <w:rPr>
      <w:vertAlign w:val="superscript"/>
    </w:rPr>
  </w:style>
  <w:style w:type="character" w:styleId="Odwoaniedokomentarza">
    <w:name w:val="annotation reference"/>
    <w:basedOn w:val="Domylnaczcionkaakapitu"/>
    <w:uiPriority w:val="99"/>
    <w:unhideWhenUsed/>
    <w:qFormat/>
    <w:rsid w:val="006604CC"/>
    <w:rPr>
      <w:sz w:val="16"/>
      <w:szCs w:val="16"/>
    </w:rPr>
  </w:style>
  <w:style w:type="paragraph" w:styleId="Tekstkomentarza">
    <w:name w:val="annotation text"/>
    <w:basedOn w:val="Normalny"/>
    <w:link w:val="TekstkomentarzaZnak"/>
    <w:uiPriority w:val="99"/>
    <w:unhideWhenUsed/>
    <w:qFormat/>
    <w:rsid w:val="006604CC"/>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604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qFormat/>
    <w:rsid w:val="006604CC"/>
    <w:rPr>
      <w:b/>
      <w:bCs/>
    </w:rPr>
  </w:style>
  <w:style w:type="character" w:customStyle="1" w:styleId="TematkomentarzaZnak">
    <w:name w:val="Temat komentarza Znak"/>
    <w:basedOn w:val="TekstkomentarzaZnak"/>
    <w:link w:val="Tematkomentarza"/>
    <w:uiPriority w:val="99"/>
    <w:qFormat/>
    <w:rsid w:val="006604CC"/>
    <w:rPr>
      <w:rFonts w:ascii="Calibri" w:eastAsia="Calibri" w:hAnsi="Calibri" w:cs="Times New Roman"/>
      <w:b/>
      <w:bCs/>
      <w:sz w:val="20"/>
      <w:szCs w:val="20"/>
    </w:rPr>
  </w:style>
  <w:style w:type="paragraph" w:styleId="Tekstdymka">
    <w:name w:val="Balloon Text"/>
    <w:basedOn w:val="Normalny"/>
    <w:link w:val="TekstdymkaZnak"/>
    <w:uiPriority w:val="99"/>
    <w:unhideWhenUsed/>
    <w:qFormat/>
    <w:rsid w:val="006604C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6604CC"/>
    <w:rPr>
      <w:rFonts w:ascii="Tahoma" w:eastAsia="Calibri" w:hAnsi="Tahoma" w:cs="Tahoma"/>
      <w:sz w:val="16"/>
      <w:szCs w:val="16"/>
    </w:rPr>
  </w:style>
  <w:style w:type="character" w:customStyle="1" w:styleId="Teksttreci">
    <w:name w:val="Tekst treści_"/>
    <w:basedOn w:val="Domylnaczcionkaakapitu"/>
    <w:link w:val="Teksttreci0"/>
    <w:qFormat/>
    <w:rsid w:val="0043756B"/>
    <w:rPr>
      <w:rFonts w:ascii="Times New Roman" w:eastAsia="Times New Roman" w:hAnsi="Times New Roman" w:cs="Times New Roman"/>
      <w:shd w:val="clear" w:color="auto" w:fill="FFFFFF"/>
    </w:rPr>
  </w:style>
  <w:style w:type="paragraph" w:customStyle="1" w:styleId="Teksttreci0">
    <w:name w:val="Tekst treści"/>
    <w:basedOn w:val="Normalny"/>
    <w:link w:val="Teksttreci"/>
    <w:qFormat/>
    <w:rsid w:val="0043756B"/>
    <w:pPr>
      <w:widowControl w:val="0"/>
      <w:shd w:val="clear" w:color="auto" w:fill="FFFFFF"/>
      <w:spacing w:after="100" w:line="240" w:lineRule="auto"/>
      <w:ind w:firstLine="220"/>
    </w:pPr>
    <w:rPr>
      <w:rFonts w:ascii="Times New Roman" w:eastAsia="Times New Roman" w:hAnsi="Times New Roman"/>
    </w:rPr>
  </w:style>
  <w:style w:type="paragraph" w:styleId="Nagwek">
    <w:name w:val="header"/>
    <w:basedOn w:val="Normalny"/>
    <w:link w:val="NagwekZnak"/>
    <w:uiPriority w:val="99"/>
    <w:unhideWhenUsed/>
    <w:rsid w:val="002E2B09"/>
    <w:pPr>
      <w:tabs>
        <w:tab w:val="center" w:pos="4536"/>
        <w:tab w:val="right" w:pos="9072"/>
      </w:tabs>
      <w:spacing w:line="240" w:lineRule="auto"/>
    </w:pPr>
  </w:style>
  <w:style w:type="character" w:customStyle="1" w:styleId="NagwekZnak">
    <w:name w:val="Nagłówek Znak"/>
    <w:basedOn w:val="Domylnaczcionkaakapitu"/>
    <w:link w:val="Nagwek"/>
    <w:uiPriority w:val="99"/>
    <w:qFormat/>
    <w:rsid w:val="002E2B09"/>
    <w:rPr>
      <w:rFonts w:ascii="Calibri" w:eastAsia="Calibri" w:hAnsi="Calibri" w:cs="Times New Roman"/>
    </w:rPr>
  </w:style>
  <w:style w:type="character" w:customStyle="1" w:styleId="Nagwek3Znak">
    <w:name w:val="Nagłówek 3 Znak"/>
    <w:basedOn w:val="Domylnaczcionkaakapitu"/>
    <w:link w:val="Nagwek3"/>
    <w:uiPriority w:val="9"/>
    <w:qFormat/>
    <w:rsid w:val="00822E4D"/>
    <w:rPr>
      <w:rFonts w:asciiTheme="majorHAnsi" w:eastAsiaTheme="majorEastAsia" w:hAnsiTheme="majorHAnsi" w:cstheme="majorBidi"/>
      <w:b/>
      <w:bCs/>
      <w:color w:val="4F81BD" w:themeColor="accent1"/>
    </w:rPr>
  </w:style>
  <w:style w:type="character" w:styleId="Hipercze">
    <w:name w:val="Hyperlink"/>
    <w:uiPriority w:val="99"/>
    <w:unhideWhenUsed/>
    <w:rsid w:val="00822E4D"/>
    <w:rPr>
      <w:color w:val="0000FF"/>
      <w:u w:val="single"/>
    </w:rPr>
  </w:style>
  <w:style w:type="character" w:customStyle="1" w:styleId="field-content">
    <w:name w:val="field-content"/>
    <w:qFormat/>
    <w:rsid w:val="00822E4D"/>
  </w:style>
  <w:style w:type="character" w:customStyle="1" w:styleId="AkapitzlistZnak">
    <w:name w:val="Akapit z listą Znak"/>
    <w:aliases w:val="Numerowanie Znak,Akapit z listą BS Znak,Kolorowa lista — akcent 11 Znak,CW_Lista Znak,maz_wyliczenie Znak,opis dzialania Znak,K-P_odwolanie Znak,A_wyliczenie Znak,Akapit z listą5 Znak,normalny tekst Znak,L1 Znak,Akapit normalny Znak"/>
    <w:link w:val="Akapitzlist"/>
    <w:uiPriority w:val="34"/>
    <w:qFormat/>
    <w:locked/>
    <w:rsid w:val="009F61E6"/>
    <w:rPr>
      <w:rFonts w:ascii="Calibri" w:eastAsia="Calibri" w:hAnsi="Calibri" w:cs="Times New Roman"/>
    </w:rPr>
  </w:style>
  <w:style w:type="paragraph" w:customStyle="1" w:styleId="gwp9a30268emsonormal">
    <w:name w:val="gwp9a30268e_msonormal"/>
    <w:basedOn w:val="Normalny"/>
    <w:qFormat/>
    <w:rsid w:val="00537688"/>
    <w:pPr>
      <w:spacing w:before="100" w:beforeAutospacing="1" w:after="100" w:afterAutospacing="1" w:line="240" w:lineRule="auto"/>
      <w:jc w:val="left"/>
    </w:pPr>
    <w:rPr>
      <w:rFonts w:ascii="Times New Roman" w:hAnsi="Times New Roman"/>
      <w:sz w:val="24"/>
      <w:szCs w:val="24"/>
      <w:lang w:eastAsia="pl-PL"/>
    </w:rPr>
  </w:style>
  <w:style w:type="character" w:customStyle="1" w:styleId="articletitle">
    <w:name w:val="articletitle"/>
    <w:basedOn w:val="Domylnaczcionkaakapitu"/>
    <w:qFormat/>
    <w:rsid w:val="00307AF2"/>
  </w:style>
  <w:style w:type="paragraph" w:styleId="Tytu">
    <w:name w:val="Title"/>
    <w:basedOn w:val="Normalny"/>
    <w:link w:val="TytuZnak"/>
    <w:qFormat/>
    <w:rsid w:val="00307AF2"/>
    <w:pPr>
      <w:spacing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qFormat/>
    <w:rsid w:val="00307AF2"/>
    <w:rPr>
      <w:rFonts w:ascii="Times New Roman" w:eastAsia="Times New Roman" w:hAnsi="Times New Roman" w:cs="Times New Roman"/>
      <w:b/>
      <w:sz w:val="28"/>
      <w:szCs w:val="20"/>
      <w:lang w:eastAsia="pl-PL"/>
    </w:rPr>
  </w:style>
  <w:style w:type="table" w:styleId="Tabela-Siatka">
    <w:name w:val="Table Grid"/>
    <w:basedOn w:val="Standardowy"/>
    <w:uiPriority w:val="39"/>
    <w:rsid w:val="00CD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ny"/>
    <w:qFormat/>
    <w:rsid w:val="00863CE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qFormat/>
    <w:rsid w:val="00BD5BA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qFormat/>
    <w:rsid w:val="002B1404"/>
    <w:rPr>
      <w:color w:val="605E5C"/>
      <w:shd w:val="clear" w:color="auto" w:fill="E1DFDD"/>
    </w:rPr>
  </w:style>
  <w:style w:type="character" w:customStyle="1" w:styleId="header-text">
    <w:name w:val="header-text"/>
    <w:basedOn w:val="Domylnaczcionkaakapitu"/>
    <w:qFormat/>
    <w:rsid w:val="00740F3F"/>
  </w:style>
  <w:style w:type="character" w:customStyle="1" w:styleId="acopre">
    <w:name w:val="acopre"/>
    <w:basedOn w:val="Domylnaczcionkaakapitu"/>
    <w:rsid w:val="00E37C47"/>
  </w:style>
  <w:style w:type="table" w:customStyle="1" w:styleId="Tabela-Siatka1">
    <w:name w:val="Tabela - Siatka1"/>
    <w:basedOn w:val="Standardowy"/>
    <w:next w:val="Tabela-Siatka"/>
    <w:uiPriority w:val="59"/>
    <w:rsid w:val="0014201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qFormat/>
    <w:rsid w:val="00336FAA"/>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uiPriority w:val="99"/>
    <w:semiHidden/>
    <w:rsid w:val="00336FAA"/>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uiPriority w:val="99"/>
    <w:semiHidden/>
    <w:rsid w:val="00336FAA"/>
    <w:rPr>
      <w:rFonts w:ascii="Bookman Old Style" w:eastAsia="Times New Roman" w:hAnsi="Bookman Old Style" w:cs="Times New Roman"/>
      <w:sz w:val="20"/>
      <w:szCs w:val="20"/>
      <w:lang w:val="de-DE" w:eastAsia="x-none"/>
    </w:rPr>
  </w:style>
  <w:style w:type="character" w:styleId="Odwoanieprzypisudolnego">
    <w:name w:val="footnote reference"/>
    <w:semiHidden/>
    <w:rsid w:val="00336FAA"/>
    <w:rPr>
      <w:vertAlign w:val="superscript"/>
    </w:rPr>
  </w:style>
  <w:style w:type="character" w:styleId="Numerstrony">
    <w:name w:val="page number"/>
    <w:basedOn w:val="Domylnaczcionkaakapitu"/>
    <w:rsid w:val="00336FAA"/>
  </w:style>
  <w:style w:type="paragraph" w:customStyle="1" w:styleId="ZnakZnakZnakZnak">
    <w:name w:val="Znak Znak Znak Znak"/>
    <w:basedOn w:val="Normalny"/>
    <w:rsid w:val="00336FAA"/>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336FAA"/>
    <w:rPr>
      <w:rFonts w:ascii="Bookman Old Style" w:hAnsi="Bookman Old Style"/>
      <w:lang w:val="de-DE" w:eastAsia="pl-PL" w:bidi="ar-SA"/>
    </w:rPr>
  </w:style>
  <w:style w:type="character" w:customStyle="1" w:styleId="ZnakZnak3">
    <w:name w:val="Znak Znak3"/>
    <w:rsid w:val="00336FAA"/>
    <w:rPr>
      <w:sz w:val="28"/>
      <w:lang w:val="pl-PL" w:eastAsia="pl-PL" w:bidi="ar-SA"/>
    </w:rPr>
  </w:style>
  <w:style w:type="paragraph" w:customStyle="1" w:styleId="CM16">
    <w:name w:val="CM16"/>
    <w:basedOn w:val="Default"/>
    <w:next w:val="Default"/>
    <w:uiPriority w:val="99"/>
    <w:rsid w:val="00336FAA"/>
    <w:rPr>
      <w:rFonts w:eastAsia="Times New Roman"/>
      <w:color w:val="auto"/>
      <w:lang w:eastAsia="pl-PL"/>
    </w:rPr>
  </w:style>
  <w:style w:type="character" w:customStyle="1" w:styleId="Nagwek5Znak">
    <w:name w:val="Nagłówek 5 Znak"/>
    <w:basedOn w:val="Domylnaczcionkaakapitu"/>
    <w:link w:val="Nagwek5"/>
    <w:uiPriority w:val="9"/>
    <w:rsid w:val="00E10C42"/>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E10C4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E10C42"/>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0C42"/>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E10C42"/>
    <w:rPr>
      <w:rFonts w:ascii="Times New Roman" w:eastAsia="Times New Roman" w:hAnsi="Times New Roman" w:cs="Times New Roman"/>
      <w:b/>
      <w:sz w:val="32"/>
      <w:szCs w:val="20"/>
      <w:lang w:eastAsia="pl-PL"/>
    </w:rPr>
  </w:style>
  <w:style w:type="paragraph" w:customStyle="1" w:styleId="a">
    <w:basedOn w:val="Normalny"/>
    <w:next w:val="Mapadokumentu"/>
    <w:rsid w:val="00E10C42"/>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E10C42"/>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E10C4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10C42"/>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E10C42"/>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E10C42"/>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E10C42"/>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E10C42"/>
    <w:pPr>
      <w:spacing w:line="240" w:lineRule="auto"/>
      <w:jc w:val="left"/>
    </w:pPr>
    <w:rPr>
      <w:rFonts w:ascii="Times New Roman" w:eastAsia="Times New Roman" w:hAnsi="Times New Roman"/>
      <w:b/>
      <w:sz w:val="28"/>
      <w:szCs w:val="20"/>
      <w:lang w:eastAsia="pl-PL"/>
    </w:rPr>
  </w:style>
  <w:style w:type="character" w:customStyle="1" w:styleId="Tekstpodstawowy3Znak">
    <w:name w:val="Tekst podstawowy 3 Znak"/>
    <w:basedOn w:val="Domylnaczcionkaakapitu"/>
    <w:link w:val="Tekstpodstawowy3"/>
    <w:rsid w:val="00E10C42"/>
    <w:rPr>
      <w:rFonts w:ascii="Times New Roman" w:eastAsia="Times New Roman" w:hAnsi="Times New Roman" w:cs="Times New Roman"/>
      <w:b/>
      <w:sz w:val="28"/>
      <w:szCs w:val="20"/>
      <w:lang w:eastAsia="pl-PL"/>
    </w:rPr>
  </w:style>
  <w:style w:type="character" w:styleId="Uwydatnienie">
    <w:name w:val="Emphasis"/>
    <w:uiPriority w:val="20"/>
    <w:qFormat/>
    <w:rsid w:val="00E10C42"/>
    <w:rPr>
      <w:i/>
      <w:iCs/>
    </w:rPr>
  </w:style>
  <w:style w:type="paragraph" w:styleId="Mapadokumentu">
    <w:name w:val="Document Map"/>
    <w:basedOn w:val="Normalny"/>
    <w:link w:val="MapadokumentuZnak"/>
    <w:uiPriority w:val="99"/>
    <w:semiHidden/>
    <w:unhideWhenUsed/>
    <w:rsid w:val="00E10C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10C42"/>
    <w:rPr>
      <w:rFonts w:ascii="Segoe UI" w:eastAsia="Calibri" w:hAnsi="Segoe UI" w:cs="Segoe UI"/>
      <w:sz w:val="16"/>
      <w:szCs w:val="16"/>
    </w:rPr>
  </w:style>
  <w:style w:type="paragraph" w:customStyle="1" w:styleId="ZnakZnakZnakZnak0">
    <w:name w:val="Znak Znak Znak Znak"/>
    <w:basedOn w:val="Normalny"/>
    <w:uiPriority w:val="99"/>
    <w:rsid w:val="001C49A9"/>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1C49A9"/>
    <w:rPr>
      <w:rFonts w:ascii="Bookman Old Style" w:hAnsi="Bookman Old Style"/>
      <w:lang w:val="de-DE" w:eastAsia="pl-PL" w:bidi="ar-SA"/>
    </w:rPr>
  </w:style>
  <w:style w:type="character" w:customStyle="1" w:styleId="ZnakZnak30">
    <w:name w:val="Znak Znak3"/>
    <w:rsid w:val="001C49A9"/>
    <w:rPr>
      <w:sz w:val="28"/>
      <w:lang w:val="pl-PL" w:eastAsia="pl-PL" w:bidi="ar-SA"/>
    </w:rPr>
  </w:style>
  <w:style w:type="character" w:customStyle="1" w:styleId="BezodstpwZnak">
    <w:name w:val="Bez odstępów Znak"/>
    <w:basedOn w:val="Domylnaczcionkaakapitu"/>
    <w:link w:val="Bezodstpw"/>
    <w:uiPriority w:val="1"/>
    <w:qFormat/>
    <w:locked/>
    <w:rsid w:val="000D7477"/>
    <w:rPr>
      <w:rFonts w:ascii="Times New Roman" w:eastAsia="Times New Roman" w:hAnsi="Times New Roman" w:cs="Times New Roman"/>
      <w:sz w:val="20"/>
      <w:szCs w:val="20"/>
      <w:lang w:eastAsia="pl-PL"/>
    </w:rPr>
  </w:style>
  <w:style w:type="character" w:customStyle="1" w:styleId="highlight">
    <w:name w:val="highlight"/>
    <w:basedOn w:val="Domylnaczcionkaakapitu"/>
    <w:qFormat/>
    <w:rsid w:val="00571F12"/>
  </w:style>
  <w:style w:type="character" w:customStyle="1" w:styleId="markedcontent">
    <w:name w:val="markedcontent"/>
    <w:basedOn w:val="Domylnaczcionkaakapitu"/>
    <w:rsid w:val="0032475D"/>
  </w:style>
  <w:style w:type="character" w:customStyle="1" w:styleId="gwp8e89455cfont">
    <w:name w:val="gwp8e89455c_font"/>
    <w:basedOn w:val="Domylnaczcionkaakapitu"/>
    <w:rsid w:val="009D5FA0"/>
  </w:style>
  <w:style w:type="paragraph" w:customStyle="1" w:styleId="Standarduser">
    <w:name w:val="Standard (user)"/>
    <w:rsid w:val="0017317A"/>
    <w:pPr>
      <w:widowControl w:val="0"/>
      <w:suppressAutoHyphens/>
      <w:autoSpaceDN w:val="0"/>
      <w:spacing w:after="0" w:line="240" w:lineRule="auto"/>
    </w:pPr>
    <w:rPr>
      <w:rFonts w:ascii="Times New Roman" w:eastAsia="SimSun, 宋体" w:hAnsi="Times New Roman" w:cs="Lucida Sans"/>
      <w:kern w:val="3"/>
      <w:sz w:val="24"/>
      <w:szCs w:val="24"/>
      <w:lang w:eastAsia="zh-CN" w:bidi="hi-IN"/>
    </w:rPr>
  </w:style>
  <w:style w:type="paragraph" w:customStyle="1" w:styleId="WW-Tekstpodstawowy2">
    <w:name w:val="WW-Tekst podstawowy 2"/>
    <w:basedOn w:val="Normalny"/>
    <w:rsid w:val="001679B7"/>
    <w:pPr>
      <w:suppressAutoHyphens/>
      <w:spacing w:line="240" w:lineRule="auto"/>
      <w:jc w:val="left"/>
    </w:pPr>
    <w:rPr>
      <w:rFonts w:ascii="Bookman Old Style" w:eastAsia="Times New Roman" w:hAnsi="Bookman Old Style" w:cs="Verdana"/>
      <w:sz w:val="24"/>
      <w:szCs w:val="20"/>
      <w:lang w:eastAsia="ar-SA"/>
    </w:rPr>
  </w:style>
  <w:style w:type="numbering" w:customStyle="1" w:styleId="Bezlisty1">
    <w:name w:val="Bez listy1"/>
    <w:next w:val="Bezlisty"/>
    <w:semiHidden/>
    <w:unhideWhenUsed/>
    <w:rsid w:val="00BC382A"/>
  </w:style>
  <w:style w:type="numbering" w:customStyle="1" w:styleId="Styl1">
    <w:name w:val="Styl1"/>
    <w:rsid w:val="00BC382A"/>
    <w:pPr>
      <w:numPr>
        <w:numId w:val="2"/>
      </w:numPr>
    </w:pPr>
  </w:style>
  <w:style w:type="character" w:customStyle="1" w:styleId="postbody">
    <w:name w:val="postbody"/>
    <w:rsid w:val="00BC382A"/>
  </w:style>
  <w:style w:type="paragraph" w:styleId="Poprawka">
    <w:name w:val="Revision"/>
    <w:hidden/>
    <w:uiPriority w:val="99"/>
    <w:semiHidden/>
    <w:rsid w:val="00BC382A"/>
    <w:pPr>
      <w:spacing w:after="0" w:line="240" w:lineRule="auto"/>
    </w:pPr>
  </w:style>
  <w:style w:type="character" w:styleId="UyteHipercze">
    <w:name w:val="FollowedHyperlink"/>
    <w:basedOn w:val="Domylnaczcionkaakapitu"/>
    <w:uiPriority w:val="99"/>
    <w:semiHidden/>
    <w:unhideWhenUsed/>
    <w:rsid w:val="00724C84"/>
    <w:rPr>
      <w:color w:val="800080" w:themeColor="followedHyperlink"/>
      <w:u w:val="single"/>
    </w:rPr>
  </w:style>
  <w:style w:type="paragraph" w:customStyle="1" w:styleId="msonormal0">
    <w:name w:val="msonormal"/>
    <w:basedOn w:val="Normalny"/>
    <w:uiPriority w:val="99"/>
    <w:semiHidden/>
    <w:rsid w:val="00724C84"/>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724C84"/>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724C84"/>
    <w:rPr>
      <w:rFonts w:ascii="Calibri" w:eastAsia="Calibri" w:hAnsi="Calibri" w:cs="Times New Roman"/>
    </w:rPr>
  </w:style>
  <w:style w:type="character" w:customStyle="1" w:styleId="Teksttreci3">
    <w:name w:val="Tekst treści (3)_"/>
    <w:link w:val="Teksttreci30"/>
    <w:semiHidden/>
    <w:locked/>
    <w:rsid w:val="00724C84"/>
    <w:rPr>
      <w:rFonts w:ascii="Arial" w:eastAsia="Arial" w:hAnsi="Arial" w:cs="Arial"/>
      <w:sz w:val="19"/>
      <w:szCs w:val="19"/>
      <w:shd w:val="clear" w:color="auto" w:fill="FFFFFF"/>
    </w:rPr>
  </w:style>
  <w:style w:type="paragraph" w:customStyle="1" w:styleId="Teksttreci30">
    <w:name w:val="Tekst treści (3)"/>
    <w:basedOn w:val="Normalny"/>
    <w:link w:val="Teksttreci3"/>
    <w:semiHidden/>
    <w:rsid w:val="00724C84"/>
    <w:pPr>
      <w:widowControl w:val="0"/>
      <w:shd w:val="clear" w:color="auto" w:fill="FFFFFF"/>
      <w:spacing w:line="310" w:lineRule="exact"/>
      <w:jc w:val="center"/>
    </w:pPr>
    <w:rPr>
      <w:rFonts w:ascii="Arial" w:eastAsia="Arial" w:hAnsi="Arial" w:cs="Arial"/>
      <w:sz w:val="19"/>
      <w:szCs w:val="19"/>
    </w:rPr>
  </w:style>
  <w:style w:type="paragraph" w:customStyle="1" w:styleId="gwpc352e006gwpc352e006gwpc352e006align-justify">
    <w:name w:val="gwpc352e006_gwpc352e006_gwpc352e006_align-justify"/>
    <w:basedOn w:val="Normalny"/>
    <w:uiPriority w:val="99"/>
    <w:semiHidden/>
    <w:rsid w:val="00724C84"/>
    <w:pPr>
      <w:spacing w:before="100" w:beforeAutospacing="1" w:after="100" w:afterAutospacing="1" w:line="240" w:lineRule="auto"/>
      <w:jc w:val="left"/>
    </w:pPr>
    <w:rPr>
      <w:rFonts w:eastAsiaTheme="minorHAnsi" w:cs="Calibri"/>
      <w:lang w:eastAsia="pl-PL"/>
    </w:rPr>
  </w:style>
  <w:style w:type="paragraph" w:customStyle="1" w:styleId="Tekstpodstawowywci3fty3">
    <w:name w:val="Tekst podstawowy wcię3fty 3"/>
    <w:basedOn w:val="Normalny"/>
    <w:uiPriority w:val="99"/>
    <w:rsid w:val="00724C84"/>
    <w:pPr>
      <w:spacing w:after="120" w:line="252" w:lineRule="auto"/>
      <w:ind w:left="283"/>
      <w:jc w:val="left"/>
    </w:pPr>
    <w:rPr>
      <w:rFonts w:ascii="UniversPl" w:eastAsia="TimesNewRoman" w:hAnsi="UniversPl" w:cs="TimesNewRoman"/>
      <w:sz w:val="16"/>
      <w:lang w:bidi="en-US"/>
    </w:rPr>
  </w:style>
  <w:style w:type="character" w:customStyle="1" w:styleId="apple-converted-space">
    <w:name w:val="apple-converted-space"/>
    <w:basedOn w:val="Domylnaczcionkaakapitu"/>
    <w:rsid w:val="00724C84"/>
  </w:style>
  <w:style w:type="character" w:customStyle="1" w:styleId="size">
    <w:name w:val="size"/>
    <w:basedOn w:val="Domylnaczcionkaakapitu"/>
    <w:rsid w:val="00724C84"/>
  </w:style>
  <w:style w:type="character" w:customStyle="1" w:styleId="font">
    <w:name w:val="font"/>
    <w:basedOn w:val="Domylnaczcionkaakapitu"/>
    <w:rsid w:val="00724C84"/>
  </w:style>
  <w:style w:type="character" w:customStyle="1" w:styleId="spelle">
    <w:name w:val="spelle"/>
    <w:basedOn w:val="Domylnaczcionkaakapitu"/>
    <w:rsid w:val="00724C84"/>
  </w:style>
  <w:style w:type="numbering" w:customStyle="1" w:styleId="Biecalista1">
    <w:name w:val="Bieżąca lista1"/>
    <w:rsid w:val="00724C84"/>
    <w:pPr>
      <w:numPr>
        <w:numId w:val="117"/>
      </w:numPr>
    </w:pPr>
  </w:style>
  <w:style w:type="numbering" w:customStyle="1" w:styleId="Bezlisty2">
    <w:name w:val="Bez listy2"/>
    <w:next w:val="Bezlisty"/>
    <w:uiPriority w:val="99"/>
    <w:semiHidden/>
    <w:unhideWhenUsed/>
    <w:rsid w:val="00BF7C0B"/>
  </w:style>
  <w:style w:type="character" w:customStyle="1" w:styleId="Zakotwiczenieprzypisukocowego">
    <w:name w:val="Zakotwiczenie przypisu końcowego"/>
    <w:rsid w:val="00BF7C0B"/>
    <w:rPr>
      <w:vertAlign w:val="superscript"/>
    </w:rPr>
  </w:style>
  <w:style w:type="character" w:customStyle="1" w:styleId="EndnoteCharacters">
    <w:name w:val="Endnote Characters"/>
    <w:basedOn w:val="Domylnaczcionkaakapitu"/>
    <w:uiPriority w:val="99"/>
    <w:semiHidden/>
    <w:unhideWhenUsed/>
    <w:qFormat/>
    <w:rsid w:val="00BF7C0B"/>
    <w:rPr>
      <w:vertAlign w:val="superscript"/>
    </w:rPr>
  </w:style>
  <w:style w:type="character" w:customStyle="1" w:styleId="czeinternetowe">
    <w:name w:val="Łącze internetowe"/>
    <w:uiPriority w:val="99"/>
    <w:unhideWhenUsed/>
    <w:rsid w:val="00BF7C0B"/>
    <w:rPr>
      <w:color w:val="0000FF"/>
      <w:u w:val="single"/>
    </w:rPr>
  </w:style>
  <w:style w:type="character" w:customStyle="1" w:styleId="ZwykytekstZnak">
    <w:name w:val="Zwykły tekst Znak"/>
    <w:basedOn w:val="Domylnaczcionkaakapitu"/>
    <w:link w:val="Zwykytekst"/>
    <w:uiPriority w:val="99"/>
    <w:qFormat/>
    <w:rsid w:val="00BF7C0B"/>
    <w:rPr>
      <w:rFonts w:ascii="Calibri" w:hAnsi="Calibri"/>
      <w:kern w:val="2"/>
      <w:szCs w:val="21"/>
    </w:rPr>
  </w:style>
  <w:style w:type="character" w:customStyle="1" w:styleId="ListLabel1">
    <w:name w:val="ListLabel 1"/>
    <w:qFormat/>
    <w:rsid w:val="00BF7C0B"/>
    <w:rPr>
      <w:rFonts w:cs="Courier New"/>
    </w:rPr>
  </w:style>
  <w:style w:type="character" w:customStyle="1" w:styleId="ListLabel2">
    <w:name w:val="ListLabel 2"/>
    <w:qFormat/>
    <w:rsid w:val="00BF7C0B"/>
    <w:rPr>
      <w:rFonts w:cs="Courier New"/>
    </w:rPr>
  </w:style>
  <w:style w:type="character" w:customStyle="1" w:styleId="ListLabel3">
    <w:name w:val="ListLabel 3"/>
    <w:qFormat/>
    <w:rsid w:val="00BF7C0B"/>
    <w:rPr>
      <w:rFonts w:cs="Courier New"/>
    </w:rPr>
  </w:style>
  <w:style w:type="character" w:customStyle="1" w:styleId="ListLabel4">
    <w:name w:val="ListLabel 4"/>
    <w:qFormat/>
    <w:rsid w:val="00BF7C0B"/>
    <w:rPr>
      <w:rFonts w:ascii="Century Gothic" w:hAnsi="Century Gothic"/>
      <w:color w:val="000000"/>
      <w:sz w:val="20"/>
    </w:rPr>
  </w:style>
  <w:style w:type="character" w:customStyle="1" w:styleId="ListLabel5">
    <w:name w:val="ListLabel 5"/>
    <w:qFormat/>
    <w:rsid w:val="00BF7C0B"/>
    <w:rPr>
      <w:rFonts w:ascii="Century Gothic" w:hAnsi="Century Gothic" w:cs="Century Gothic"/>
      <w:b w:val="0"/>
      <w:bCs w:val="0"/>
      <w:i w:val="0"/>
      <w:iCs w:val="0"/>
      <w:strike w:val="0"/>
      <w:dstrike w:val="0"/>
      <w:color w:val="000000"/>
      <w:sz w:val="20"/>
      <w:szCs w:val="20"/>
      <w:u w:val="none"/>
    </w:rPr>
  </w:style>
  <w:style w:type="character" w:customStyle="1" w:styleId="ListLabel6">
    <w:name w:val="ListLabel 6"/>
    <w:qFormat/>
    <w:rsid w:val="00BF7C0B"/>
    <w:rPr>
      <w:rFonts w:cs="Century Gothic"/>
      <w:b w:val="0"/>
      <w:bCs w:val="0"/>
      <w:i w:val="0"/>
      <w:iCs w:val="0"/>
      <w:strike w:val="0"/>
      <w:dstrike w:val="0"/>
      <w:color w:val="000000"/>
      <w:sz w:val="20"/>
      <w:szCs w:val="20"/>
      <w:u w:val="none"/>
    </w:rPr>
  </w:style>
  <w:style w:type="character" w:customStyle="1" w:styleId="ListLabel7">
    <w:name w:val="ListLabel 7"/>
    <w:qFormat/>
    <w:rsid w:val="00BF7C0B"/>
    <w:rPr>
      <w:rFonts w:cs="Century Gothic"/>
      <w:b w:val="0"/>
      <w:bCs w:val="0"/>
      <w:i w:val="0"/>
      <w:iCs w:val="0"/>
      <w:strike w:val="0"/>
      <w:dstrike w:val="0"/>
      <w:color w:val="000000"/>
      <w:sz w:val="20"/>
      <w:szCs w:val="20"/>
      <w:u w:val="none"/>
    </w:rPr>
  </w:style>
  <w:style w:type="character" w:customStyle="1" w:styleId="ListLabel8">
    <w:name w:val="ListLabel 8"/>
    <w:qFormat/>
    <w:rsid w:val="00BF7C0B"/>
    <w:rPr>
      <w:rFonts w:cs="Century Gothic"/>
      <w:b w:val="0"/>
      <w:bCs w:val="0"/>
      <w:i w:val="0"/>
      <w:iCs w:val="0"/>
      <w:strike w:val="0"/>
      <w:dstrike w:val="0"/>
      <w:color w:val="000000"/>
      <w:sz w:val="20"/>
      <w:szCs w:val="20"/>
      <w:u w:val="none"/>
    </w:rPr>
  </w:style>
  <w:style w:type="character" w:customStyle="1" w:styleId="ListLabel9">
    <w:name w:val="ListLabel 9"/>
    <w:qFormat/>
    <w:rsid w:val="00BF7C0B"/>
    <w:rPr>
      <w:rFonts w:cs="Century Gothic"/>
      <w:b w:val="0"/>
      <w:bCs w:val="0"/>
      <w:i w:val="0"/>
      <w:iCs w:val="0"/>
      <w:strike w:val="0"/>
      <w:dstrike w:val="0"/>
      <w:color w:val="000000"/>
      <w:sz w:val="20"/>
      <w:szCs w:val="20"/>
      <w:u w:val="none"/>
    </w:rPr>
  </w:style>
  <w:style w:type="character" w:customStyle="1" w:styleId="ListLabel10">
    <w:name w:val="ListLabel 10"/>
    <w:qFormat/>
    <w:rsid w:val="00BF7C0B"/>
    <w:rPr>
      <w:rFonts w:cs="Century Gothic"/>
      <w:b w:val="0"/>
      <w:bCs w:val="0"/>
      <w:i w:val="0"/>
      <w:iCs w:val="0"/>
      <w:strike w:val="0"/>
      <w:dstrike w:val="0"/>
      <w:color w:val="000000"/>
      <w:sz w:val="20"/>
      <w:szCs w:val="20"/>
      <w:u w:val="none"/>
    </w:rPr>
  </w:style>
  <w:style w:type="character" w:customStyle="1" w:styleId="ListLabel11">
    <w:name w:val="ListLabel 11"/>
    <w:qFormat/>
    <w:rsid w:val="00BF7C0B"/>
    <w:rPr>
      <w:rFonts w:cs="Century Gothic"/>
      <w:b w:val="0"/>
      <w:bCs w:val="0"/>
      <w:i w:val="0"/>
      <w:iCs w:val="0"/>
      <w:strike w:val="0"/>
      <w:dstrike w:val="0"/>
      <w:color w:val="000000"/>
      <w:sz w:val="20"/>
      <w:szCs w:val="20"/>
      <w:u w:val="none"/>
    </w:rPr>
  </w:style>
  <w:style w:type="character" w:customStyle="1" w:styleId="ListLabel12">
    <w:name w:val="ListLabel 12"/>
    <w:qFormat/>
    <w:rsid w:val="00BF7C0B"/>
    <w:rPr>
      <w:rFonts w:cs="Century Gothic"/>
      <w:b w:val="0"/>
      <w:bCs w:val="0"/>
      <w:i w:val="0"/>
      <w:iCs w:val="0"/>
      <w:strike w:val="0"/>
      <w:dstrike w:val="0"/>
      <w:color w:val="000000"/>
      <w:sz w:val="20"/>
      <w:szCs w:val="20"/>
      <w:u w:val="none"/>
    </w:rPr>
  </w:style>
  <w:style w:type="character" w:customStyle="1" w:styleId="ListLabel13">
    <w:name w:val="ListLabel 13"/>
    <w:qFormat/>
    <w:rsid w:val="00BF7C0B"/>
    <w:rPr>
      <w:rFonts w:ascii="Century Gothic" w:hAnsi="Century Gothic" w:cs="Century Gothic"/>
      <w:b w:val="0"/>
      <w:bCs w:val="0"/>
      <w:i w:val="0"/>
      <w:iCs w:val="0"/>
      <w:strike w:val="0"/>
      <w:dstrike w:val="0"/>
      <w:color w:val="000000"/>
      <w:sz w:val="20"/>
      <w:szCs w:val="20"/>
      <w:u w:val="none"/>
    </w:rPr>
  </w:style>
  <w:style w:type="character" w:customStyle="1" w:styleId="ListLabel14">
    <w:name w:val="ListLabel 14"/>
    <w:qFormat/>
    <w:rsid w:val="00BF7C0B"/>
    <w:rPr>
      <w:rFonts w:cs="Century Gothic"/>
      <w:b w:val="0"/>
      <w:bCs w:val="0"/>
      <w:i w:val="0"/>
      <w:iCs w:val="0"/>
      <w:strike w:val="0"/>
      <w:dstrike w:val="0"/>
      <w:color w:val="000000"/>
      <w:sz w:val="20"/>
      <w:szCs w:val="20"/>
      <w:u w:val="none"/>
    </w:rPr>
  </w:style>
  <w:style w:type="character" w:customStyle="1" w:styleId="ListLabel15">
    <w:name w:val="ListLabel 15"/>
    <w:qFormat/>
    <w:rsid w:val="00BF7C0B"/>
    <w:rPr>
      <w:rFonts w:cs="Century Gothic"/>
      <w:b w:val="0"/>
      <w:bCs w:val="0"/>
      <w:i w:val="0"/>
      <w:iCs w:val="0"/>
      <w:strike w:val="0"/>
      <w:dstrike w:val="0"/>
      <w:color w:val="000000"/>
      <w:sz w:val="20"/>
      <w:szCs w:val="20"/>
      <w:u w:val="none"/>
    </w:rPr>
  </w:style>
  <w:style w:type="character" w:customStyle="1" w:styleId="ListLabel16">
    <w:name w:val="ListLabel 16"/>
    <w:qFormat/>
    <w:rsid w:val="00BF7C0B"/>
    <w:rPr>
      <w:rFonts w:cs="Century Gothic"/>
      <w:b w:val="0"/>
      <w:bCs w:val="0"/>
      <w:i w:val="0"/>
      <w:iCs w:val="0"/>
      <w:strike w:val="0"/>
      <w:dstrike w:val="0"/>
      <w:color w:val="000000"/>
      <w:sz w:val="20"/>
      <w:szCs w:val="20"/>
      <w:u w:val="none"/>
    </w:rPr>
  </w:style>
  <w:style w:type="character" w:customStyle="1" w:styleId="ListLabel17">
    <w:name w:val="ListLabel 17"/>
    <w:qFormat/>
    <w:rsid w:val="00BF7C0B"/>
    <w:rPr>
      <w:rFonts w:cs="Century Gothic"/>
      <w:b w:val="0"/>
      <w:bCs w:val="0"/>
      <w:i w:val="0"/>
      <w:iCs w:val="0"/>
      <w:strike w:val="0"/>
      <w:dstrike w:val="0"/>
      <w:color w:val="000000"/>
      <w:sz w:val="20"/>
      <w:szCs w:val="20"/>
      <w:u w:val="none"/>
    </w:rPr>
  </w:style>
  <w:style w:type="character" w:customStyle="1" w:styleId="ListLabel18">
    <w:name w:val="ListLabel 18"/>
    <w:qFormat/>
    <w:rsid w:val="00BF7C0B"/>
    <w:rPr>
      <w:rFonts w:cs="Century Gothic"/>
      <w:b w:val="0"/>
      <w:bCs w:val="0"/>
      <w:i w:val="0"/>
      <w:iCs w:val="0"/>
      <w:strike w:val="0"/>
      <w:dstrike w:val="0"/>
      <w:color w:val="000000"/>
      <w:sz w:val="20"/>
      <w:szCs w:val="20"/>
      <w:u w:val="none"/>
    </w:rPr>
  </w:style>
  <w:style w:type="character" w:customStyle="1" w:styleId="ListLabel19">
    <w:name w:val="ListLabel 19"/>
    <w:qFormat/>
    <w:rsid w:val="00BF7C0B"/>
    <w:rPr>
      <w:rFonts w:cs="Century Gothic"/>
      <w:b w:val="0"/>
      <w:bCs w:val="0"/>
      <w:i w:val="0"/>
      <w:iCs w:val="0"/>
      <w:strike w:val="0"/>
      <w:dstrike w:val="0"/>
      <w:color w:val="000000"/>
      <w:sz w:val="20"/>
      <w:szCs w:val="20"/>
      <w:u w:val="none"/>
    </w:rPr>
  </w:style>
  <w:style w:type="character" w:customStyle="1" w:styleId="ListLabel20">
    <w:name w:val="ListLabel 20"/>
    <w:qFormat/>
    <w:rsid w:val="00BF7C0B"/>
    <w:rPr>
      <w:rFonts w:cs="Century Gothic"/>
      <w:b w:val="0"/>
      <w:bCs w:val="0"/>
      <w:i w:val="0"/>
      <w:iCs w:val="0"/>
      <w:strike w:val="0"/>
      <w:dstrike w:val="0"/>
      <w:color w:val="000000"/>
      <w:sz w:val="20"/>
      <w:szCs w:val="20"/>
      <w:u w:val="none"/>
    </w:rPr>
  </w:style>
  <w:style w:type="character" w:customStyle="1" w:styleId="ListLabel21">
    <w:name w:val="ListLabel 21"/>
    <w:qFormat/>
    <w:rsid w:val="00BF7C0B"/>
    <w:rPr>
      <w:rFonts w:cs="Century Gothic"/>
      <w:b w:val="0"/>
      <w:bCs w:val="0"/>
      <w:i w:val="0"/>
      <w:iCs w:val="0"/>
      <w:strike w:val="0"/>
      <w:dstrike w:val="0"/>
      <w:color w:val="000000"/>
      <w:sz w:val="20"/>
      <w:szCs w:val="20"/>
      <w:u w:val="none"/>
    </w:rPr>
  </w:style>
  <w:style w:type="character" w:customStyle="1" w:styleId="ListLabel22">
    <w:name w:val="ListLabel 22"/>
    <w:qFormat/>
    <w:rsid w:val="00BF7C0B"/>
    <w:rPr>
      <w:rFonts w:cs="Courier New"/>
    </w:rPr>
  </w:style>
  <w:style w:type="character" w:customStyle="1" w:styleId="ListLabel23">
    <w:name w:val="ListLabel 23"/>
    <w:qFormat/>
    <w:rsid w:val="00BF7C0B"/>
    <w:rPr>
      <w:rFonts w:cs="Courier New"/>
    </w:rPr>
  </w:style>
  <w:style w:type="character" w:customStyle="1" w:styleId="ListLabel24">
    <w:name w:val="ListLabel 24"/>
    <w:qFormat/>
    <w:rsid w:val="00BF7C0B"/>
    <w:rPr>
      <w:rFonts w:cs="Courier New"/>
    </w:rPr>
  </w:style>
  <w:style w:type="character" w:customStyle="1" w:styleId="ListLabel25">
    <w:name w:val="ListLabel 25"/>
    <w:qFormat/>
    <w:rsid w:val="00BF7C0B"/>
    <w:rPr>
      <w:rFonts w:ascii="Century Gothic" w:hAnsi="Century Gothic"/>
      <w:b w:val="0"/>
      <w:bCs w:val="0"/>
      <w:sz w:val="20"/>
    </w:rPr>
  </w:style>
  <w:style w:type="character" w:customStyle="1" w:styleId="ListLabel26">
    <w:name w:val="ListLabel 26"/>
    <w:qFormat/>
    <w:rsid w:val="00BF7C0B"/>
    <w:rPr>
      <w:rFonts w:ascii="Century Gothic" w:hAnsi="Century Gothic" w:cs="Century Gothic"/>
      <w:b w:val="0"/>
      <w:bCs w:val="0"/>
      <w:i w:val="0"/>
      <w:iCs w:val="0"/>
      <w:strike w:val="0"/>
      <w:dstrike w:val="0"/>
      <w:color w:val="000000"/>
      <w:sz w:val="20"/>
      <w:szCs w:val="20"/>
      <w:u w:val="none"/>
    </w:rPr>
  </w:style>
  <w:style w:type="character" w:customStyle="1" w:styleId="ListLabel27">
    <w:name w:val="ListLabel 27"/>
    <w:qFormat/>
    <w:rsid w:val="00BF7C0B"/>
    <w:rPr>
      <w:rFonts w:cs="Century Gothic"/>
      <w:b w:val="0"/>
      <w:bCs w:val="0"/>
      <w:i w:val="0"/>
      <w:iCs w:val="0"/>
      <w:strike w:val="0"/>
      <w:dstrike w:val="0"/>
      <w:color w:val="000000"/>
      <w:sz w:val="20"/>
      <w:szCs w:val="20"/>
      <w:u w:val="none"/>
    </w:rPr>
  </w:style>
  <w:style w:type="character" w:customStyle="1" w:styleId="ListLabel28">
    <w:name w:val="ListLabel 28"/>
    <w:qFormat/>
    <w:rsid w:val="00BF7C0B"/>
    <w:rPr>
      <w:rFonts w:cs="Century Gothic"/>
      <w:b w:val="0"/>
      <w:bCs w:val="0"/>
      <w:i w:val="0"/>
      <w:iCs w:val="0"/>
      <w:strike w:val="0"/>
      <w:dstrike w:val="0"/>
      <w:color w:val="000000"/>
      <w:sz w:val="20"/>
      <w:szCs w:val="20"/>
      <w:u w:val="none"/>
    </w:rPr>
  </w:style>
  <w:style w:type="character" w:customStyle="1" w:styleId="ListLabel29">
    <w:name w:val="ListLabel 29"/>
    <w:qFormat/>
    <w:rsid w:val="00BF7C0B"/>
    <w:rPr>
      <w:rFonts w:cs="Century Gothic"/>
      <w:b w:val="0"/>
      <w:bCs w:val="0"/>
      <w:i w:val="0"/>
      <w:iCs w:val="0"/>
      <w:strike w:val="0"/>
      <w:dstrike w:val="0"/>
      <w:color w:val="000000"/>
      <w:sz w:val="20"/>
      <w:szCs w:val="20"/>
      <w:u w:val="none"/>
    </w:rPr>
  </w:style>
  <w:style w:type="character" w:customStyle="1" w:styleId="ListLabel30">
    <w:name w:val="ListLabel 30"/>
    <w:qFormat/>
    <w:rsid w:val="00BF7C0B"/>
    <w:rPr>
      <w:rFonts w:cs="Century Gothic"/>
      <w:b w:val="0"/>
      <w:bCs w:val="0"/>
      <w:i w:val="0"/>
      <w:iCs w:val="0"/>
      <w:strike w:val="0"/>
      <w:dstrike w:val="0"/>
      <w:color w:val="000000"/>
      <w:sz w:val="20"/>
      <w:szCs w:val="20"/>
      <w:u w:val="none"/>
    </w:rPr>
  </w:style>
  <w:style w:type="character" w:customStyle="1" w:styleId="ListLabel31">
    <w:name w:val="ListLabel 31"/>
    <w:qFormat/>
    <w:rsid w:val="00BF7C0B"/>
    <w:rPr>
      <w:rFonts w:cs="Century Gothic"/>
      <w:b w:val="0"/>
      <w:bCs w:val="0"/>
      <w:i w:val="0"/>
      <w:iCs w:val="0"/>
      <w:strike w:val="0"/>
      <w:dstrike w:val="0"/>
      <w:color w:val="000000"/>
      <w:sz w:val="20"/>
      <w:szCs w:val="20"/>
      <w:u w:val="none"/>
    </w:rPr>
  </w:style>
  <w:style w:type="character" w:customStyle="1" w:styleId="ListLabel32">
    <w:name w:val="ListLabel 32"/>
    <w:qFormat/>
    <w:rsid w:val="00BF7C0B"/>
    <w:rPr>
      <w:rFonts w:cs="Century Gothic"/>
      <w:b w:val="0"/>
      <w:bCs w:val="0"/>
      <w:i w:val="0"/>
      <w:iCs w:val="0"/>
      <w:strike w:val="0"/>
      <w:dstrike w:val="0"/>
      <w:color w:val="000000"/>
      <w:sz w:val="20"/>
      <w:szCs w:val="20"/>
      <w:u w:val="none"/>
    </w:rPr>
  </w:style>
  <w:style w:type="character" w:customStyle="1" w:styleId="ListLabel33">
    <w:name w:val="ListLabel 33"/>
    <w:qFormat/>
    <w:rsid w:val="00BF7C0B"/>
    <w:rPr>
      <w:rFonts w:cs="Century Gothic"/>
      <w:b w:val="0"/>
      <w:bCs w:val="0"/>
      <w:i w:val="0"/>
      <w:iCs w:val="0"/>
      <w:strike w:val="0"/>
      <w:dstrike w:val="0"/>
      <w:color w:val="000000"/>
      <w:sz w:val="20"/>
      <w:szCs w:val="20"/>
      <w:u w:val="none"/>
    </w:rPr>
  </w:style>
  <w:style w:type="character" w:customStyle="1" w:styleId="ListLabel34">
    <w:name w:val="ListLabel 34"/>
    <w:qFormat/>
    <w:rsid w:val="00BF7C0B"/>
    <w:rPr>
      <w:rFonts w:ascii="Century Gothic" w:hAnsi="Century Gothic" w:cs="Century Gothic"/>
      <w:b w:val="0"/>
      <w:bCs w:val="0"/>
      <w:i w:val="0"/>
      <w:iCs w:val="0"/>
      <w:strike w:val="0"/>
      <w:dstrike w:val="0"/>
      <w:color w:val="000000"/>
      <w:sz w:val="20"/>
      <w:szCs w:val="20"/>
      <w:u w:val="none"/>
    </w:rPr>
  </w:style>
  <w:style w:type="character" w:customStyle="1" w:styleId="ListLabel35">
    <w:name w:val="ListLabel 35"/>
    <w:qFormat/>
    <w:rsid w:val="00BF7C0B"/>
    <w:rPr>
      <w:rFonts w:cs="Century Gothic"/>
      <w:b w:val="0"/>
      <w:bCs w:val="0"/>
      <w:i w:val="0"/>
      <w:iCs w:val="0"/>
      <w:strike w:val="0"/>
      <w:dstrike w:val="0"/>
      <w:color w:val="000000"/>
      <w:sz w:val="20"/>
      <w:szCs w:val="20"/>
      <w:u w:val="none"/>
    </w:rPr>
  </w:style>
  <w:style w:type="character" w:customStyle="1" w:styleId="ListLabel36">
    <w:name w:val="ListLabel 36"/>
    <w:qFormat/>
    <w:rsid w:val="00BF7C0B"/>
    <w:rPr>
      <w:rFonts w:cs="Century Gothic"/>
      <w:b w:val="0"/>
      <w:bCs w:val="0"/>
      <w:i w:val="0"/>
      <w:iCs w:val="0"/>
      <w:strike w:val="0"/>
      <w:dstrike w:val="0"/>
      <w:color w:val="000000"/>
      <w:sz w:val="20"/>
      <w:szCs w:val="20"/>
      <w:u w:val="none"/>
    </w:rPr>
  </w:style>
  <w:style w:type="character" w:customStyle="1" w:styleId="ListLabel37">
    <w:name w:val="ListLabel 37"/>
    <w:qFormat/>
    <w:rsid w:val="00BF7C0B"/>
    <w:rPr>
      <w:rFonts w:cs="Century Gothic"/>
      <w:b w:val="0"/>
      <w:bCs w:val="0"/>
      <w:i w:val="0"/>
      <w:iCs w:val="0"/>
      <w:strike w:val="0"/>
      <w:dstrike w:val="0"/>
      <w:color w:val="000000"/>
      <w:sz w:val="20"/>
      <w:szCs w:val="20"/>
      <w:u w:val="none"/>
    </w:rPr>
  </w:style>
  <w:style w:type="character" w:customStyle="1" w:styleId="ListLabel38">
    <w:name w:val="ListLabel 38"/>
    <w:qFormat/>
    <w:rsid w:val="00BF7C0B"/>
    <w:rPr>
      <w:rFonts w:cs="Century Gothic"/>
      <w:b w:val="0"/>
      <w:bCs w:val="0"/>
      <w:i w:val="0"/>
      <w:iCs w:val="0"/>
      <w:strike w:val="0"/>
      <w:dstrike w:val="0"/>
      <w:color w:val="000000"/>
      <w:sz w:val="20"/>
      <w:szCs w:val="20"/>
      <w:u w:val="none"/>
    </w:rPr>
  </w:style>
  <w:style w:type="character" w:customStyle="1" w:styleId="ListLabel39">
    <w:name w:val="ListLabel 39"/>
    <w:qFormat/>
    <w:rsid w:val="00BF7C0B"/>
    <w:rPr>
      <w:rFonts w:cs="Century Gothic"/>
      <w:b w:val="0"/>
      <w:bCs w:val="0"/>
      <w:i w:val="0"/>
      <w:iCs w:val="0"/>
      <w:strike w:val="0"/>
      <w:dstrike w:val="0"/>
      <w:color w:val="000000"/>
      <w:sz w:val="20"/>
      <w:szCs w:val="20"/>
      <w:u w:val="none"/>
    </w:rPr>
  </w:style>
  <w:style w:type="character" w:customStyle="1" w:styleId="ListLabel40">
    <w:name w:val="ListLabel 40"/>
    <w:qFormat/>
    <w:rsid w:val="00BF7C0B"/>
    <w:rPr>
      <w:rFonts w:cs="Century Gothic"/>
      <w:b w:val="0"/>
      <w:bCs w:val="0"/>
      <w:i w:val="0"/>
      <w:iCs w:val="0"/>
      <w:strike w:val="0"/>
      <w:dstrike w:val="0"/>
      <w:color w:val="000000"/>
      <w:sz w:val="20"/>
      <w:szCs w:val="20"/>
      <w:u w:val="none"/>
    </w:rPr>
  </w:style>
  <w:style w:type="character" w:customStyle="1" w:styleId="ListLabel41">
    <w:name w:val="ListLabel 41"/>
    <w:qFormat/>
    <w:rsid w:val="00BF7C0B"/>
    <w:rPr>
      <w:rFonts w:cs="Century Gothic"/>
      <w:b w:val="0"/>
      <w:bCs w:val="0"/>
      <w:i w:val="0"/>
      <w:iCs w:val="0"/>
      <w:strike w:val="0"/>
      <w:dstrike w:val="0"/>
      <w:color w:val="000000"/>
      <w:sz w:val="20"/>
      <w:szCs w:val="20"/>
      <w:u w:val="none"/>
    </w:rPr>
  </w:style>
  <w:style w:type="character" w:customStyle="1" w:styleId="ListLabel42">
    <w:name w:val="ListLabel 42"/>
    <w:qFormat/>
    <w:rsid w:val="00BF7C0B"/>
    <w:rPr>
      <w:rFonts w:ascii="Century Gothic" w:hAnsi="Century Gothic"/>
      <w:b w:val="0"/>
      <w:bCs w:val="0"/>
      <w:sz w:val="20"/>
    </w:rPr>
  </w:style>
  <w:style w:type="character" w:customStyle="1" w:styleId="ListLabel43">
    <w:name w:val="ListLabel 43"/>
    <w:qFormat/>
    <w:rsid w:val="00BF7C0B"/>
    <w:rPr>
      <w:rFonts w:ascii="Century Gothic" w:hAnsi="Century Gothic"/>
      <w:b w:val="0"/>
      <w:bCs w:val="0"/>
      <w:sz w:val="20"/>
    </w:rPr>
  </w:style>
  <w:style w:type="character" w:customStyle="1" w:styleId="ListLabel44">
    <w:name w:val="ListLabel 44"/>
    <w:qFormat/>
    <w:rsid w:val="00BF7C0B"/>
    <w:rPr>
      <w:rFonts w:ascii="Century Gothic" w:hAnsi="Century Gothic"/>
      <w:b w:val="0"/>
      <w:bCs w:val="0"/>
      <w:sz w:val="20"/>
    </w:rPr>
  </w:style>
  <w:style w:type="character" w:customStyle="1" w:styleId="ListLabel45">
    <w:name w:val="ListLabel 45"/>
    <w:qFormat/>
    <w:rsid w:val="00BF7C0B"/>
    <w:rPr>
      <w:rFonts w:ascii="Century Gothic" w:hAnsi="Century Gothic"/>
      <w:b w:val="0"/>
      <w:bCs w:val="0"/>
      <w:sz w:val="20"/>
    </w:rPr>
  </w:style>
  <w:style w:type="character" w:customStyle="1" w:styleId="ListLabel46">
    <w:name w:val="ListLabel 46"/>
    <w:qFormat/>
    <w:rsid w:val="00BF7C0B"/>
    <w:rPr>
      <w:rFonts w:ascii="Century Gothic" w:hAnsi="Century Gothic" w:cs="Century Gothic"/>
      <w:b/>
      <w:bCs w:val="0"/>
      <w:i w:val="0"/>
      <w:iCs w:val="0"/>
      <w:strike w:val="0"/>
      <w:dstrike w:val="0"/>
      <w:color w:val="000000"/>
      <w:sz w:val="20"/>
      <w:szCs w:val="20"/>
      <w:u w:val="none"/>
    </w:rPr>
  </w:style>
  <w:style w:type="character" w:customStyle="1" w:styleId="ListLabel47">
    <w:name w:val="ListLabel 47"/>
    <w:qFormat/>
    <w:rsid w:val="00BF7C0B"/>
    <w:rPr>
      <w:rFonts w:cs="Century Gothic"/>
      <w:b w:val="0"/>
      <w:bCs w:val="0"/>
      <w:i w:val="0"/>
      <w:iCs w:val="0"/>
      <w:strike w:val="0"/>
      <w:dstrike w:val="0"/>
      <w:color w:val="000000"/>
      <w:sz w:val="20"/>
      <w:szCs w:val="20"/>
      <w:u w:val="none"/>
    </w:rPr>
  </w:style>
  <w:style w:type="character" w:customStyle="1" w:styleId="ListLabel48">
    <w:name w:val="ListLabel 48"/>
    <w:qFormat/>
    <w:rsid w:val="00BF7C0B"/>
    <w:rPr>
      <w:rFonts w:cs="Century Gothic"/>
      <w:b w:val="0"/>
      <w:bCs w:val="0"/>
      <w:i w:val="0"/>
      <w:iCs w:val="0"/>
      <w:strike w:val="0"/>
      <w:dstrike w:val="0"/>
      <w:color w:val="000000"/>
      <w:sz w:val="20"/>
      <w:szCs w:val="20"/>
      <w:u w:val="none"/>
    </w:rPr>
  </w:style>
  <w:style w:type="character" w:customStyle="1" w:styleId="ListLabel49">
    <w:name w:val="ListLabel 49"/>
    <w:qFormat/>
    <w:rsid w:val="00BF7C0B"/>
    <w:rPr>
      <w:rFonts w:cs="Century Gothic"/>
      <w:b w:val="0"/>
      <w:bCs w:val="0"/>
      <w:i w:val="0"/>
      <w:iCs w:val="0"/>
      <w:strike w:val="0"/>
      <w:dstrike w:val="0"/>
      <w:color w:val="000000"/>
      <w:sz w:val="20"/>
      <w:szCs w:val="20"/>
      <w:u w:val="none"/>
    </w:rPr>
  </w:style>
  <w:style w:type="character" w:customStyle="1" w:styleId="ListLabel50">
    <w:name w:val="ListLabel 50"/>
    <w:qFormat/>
    <w:rsid w:val="00BF7C0B"/>
    <w:rPr>
      <w:rFonts w:cs="Century Gothic"/>
      <w:b w:val="0"/>
      <w:bCs w:val="0"/>
      <w:i w:val="0"/>
      <w:iCs w:val="0"/>
      <w:strike w:val="0"/>
      <w:dstrike w:val="0"/>
      <w:color w:val="000000"/>
      <w:sz w:val="20"/>
      <w:szCs w:val="20"/>
      <w:u w:val="none"/>
    </w:rPr>
  </w:style>
  <w:style w:type="character" w:customStyle="1" w:styleId="ListLabel51">
    <w:name w:val="ListLabel 51"/>
    <w:qFormat/>
    <w:rsid w:val="00BF7C0B"/>
    <w:rPr>
      <w:rFonts w:cs="Century Gothic"/>
      <w:b w:val="0"/>
      <w:bCs w:val="0"/>
      <w:i w:val="0"/>
      <w:iCs w:val="0"/>
      <w:strike w:val="0"/>
      <w:dstrike w:val="0"/>
      <w:color w:val="000000"/>
      <w:sz w:val="20"/>
      <w:szCs w:val="20"/>
      <w:u w:val="none"/>
    </w:rPr>
  </w:style>
  <w:style w:type="character" w:customStyle="1" w:styleId="ListLabel52">
    <w:name w:val="ListLabel 52"/>
    <w:qFormat/>
    <w:rsid w:val="00BF7C0B"/>
    <w:rPr>
      <w:rFonts w:cs="Century Gothic"/>
      <w:b w:val="0"/>
      <w:bCs w:val="0"/>
      <w:i w:val="0"/>
      <w:iCs w:val="0"/>
      <w:strike w:val="0"/>
      <w:dstrike w:val="0"/>
      <w:color w:val="000000"/>
      <w:sz w:val="20"/>
      <w:szCs w:val="20"/>
      <w:u w:val="none"/>
    </w:rPr>
  </w:style>
  <w:style w:type="character" w:customStyle="1" w:styleId="ListLabel53">
    <w:name w:val="ListLabel 53"/>
    <w:qFormat/>
    <w:rsid w:val="00BF7C0B"/>
    <w:rPr>
      <w:rFonts w:cs="Century Gothic"/>
      <w:b w:val="0"/>
      <w:bCs w:val="0"/>
      <w:i w:val="0"/>
      <w:iCs w:val="0"/>
      <w:strike w:val="0"/>
      <w:dstrike w:val="0"/>
      <w:color w:val="000000"/>
      <w:sz w:val="20"/>
      <w:szCs w:val="20"/>
      <w:u w:val="none"/>
    </w:rPr>
  </w:style>
  <w:style w:type="character" w:customStyle="1" w:styleId="ListLabel54">
    <w:name w:val="ListLabel 54"/>
    <w:qFormat/>
    <w:rsid w:val="00BF7C0B"/>
    <w:rPr>
      <w:rFonts w:ascii="Century Gothic" w:hAnsi="Century Gothic"/>
      <w:b/>
      <w:bCs w:val="0"/>
      <w:i w:val="0"/>
      <w:iCs w:val="0"/>
      <w:strike w:val="0"/>
      <w:dstrike w:val="0"/>
      <w:color w:val="auto"/>
      <w:sz w:val="20"/>
      <w:szCs w:val="20"/>
      <w:u w:val="none"/>
    </w:rPr>
  </w:style>
  <w:style w:type="character" w:customStyle="1" w:styleId="ListLabel55">
    <w:name w:val="ListLabel 55"/>
    <w:qFormat/>
    <w:rsid w:val="00BF7C0B"/>
    <w:rPr>
      <w:rFonts w:cs="Century Gothic"/>
      <w:b w:val="0"/>
      <w:bCs w:val="0"/>
      <w:i w:val="0"/>
      <w:iCs w:val="0"/>
      <w:strike w:val="0"/>
      <w:dstrike w:val="0"/>
      <w:color w:val="auto"/>
      <w:sz w:val="20"/>
      <w:szCs w:val="20"/>
      <w:u w:val="none"/>
    </w:rPr>
  </w:style>
  <w:style w:type="character" w:customStyle="1" w:styleId="ListLabel56">
    <w:name w:val="ListLabel 56"/>
    <w:qFormat/>
    <w:rsid w:val="00BF7C0B"/>
    <w:rPr>
      <w:rFonts w:cs="Century Gothic"/>
      <w:b w:val="0"/>
      <w:bCs w:val="0"/>
      <w:i w:val="0"/>
      <w:iCs w:val="0"/>
      <w:strike w:val="0"/>
      <w:dstrike w:val="0"/>
      <w:color w:val="auto"/>
      <w:sz w:val="20"/>
      <w:szCs w:val="20"/>
      <w:u w:val="none"/>
    </w:rPr>
  </w:style>
  <w:style w:type="character" w:customStyle="1" w:styleId="ListLabel57">
    <w:name w:val="ListLabel 57"/>
    <w:qFormat/>
    <w:rsid w:val="00BF7C0B"/>
    <w:rPr>
      <w:rFonts w:cs="Century Gothic"/>
      <w:b w:val="0"/>
      <w:bCs w:val="0"/>
      <w:i w:val="0"/>
      <w:iCs w:val="0"/>
      <w:strike w:val="0"/>
      <w:dstrike w:val="0"/>
      <w:color w:val="auto"/>
      <w:sz w:val="20"/>
      <w:szCs w:val="20"/>
      <w:u w:val="none"/>
    </w:rPr>
  </w:style>
  <w:style w:type="character" w:customStyle="1" w:styleId="ListLabel58">
    <w:name w:val="ListLabel 58"/>
    <w:qFormat/>
    <w:rsid w:val="00BF7C0B"/>
    <w:rPr>
      <w:rFonts w:cs="Century Gothic"/>
      <w:b w:val="0"/>
      <w:bCs w:val="0"/>
      <w:i w:val="0"/>
      <w:iCs w:val="0"/>
      <w:strike w:val="0"/>
      <w:dstrike w:val="0"/>
      <w:color w:val="auto"/>
      <w:sz w:val="20"/>
      <w:szCs w:val="20"/>
      <w:u w:val="none"/>
    </w:rPr>
  </w:style>
  <w:style w:type="character" w:customStyle="1" w:styleId="ListLabel59">
    <w:name w:val="ListLabel 59"/>
    <w:qFormat/>
    <w:rsid w:val="00BF7C0B"/>
    <w:rPr>
      <w:rFonts w:cs="Century Gothic"/>
      <w:b w:val="0"/>
      <w:bCs w:val="0"/>
      <w:i w:val="0"/>
      <w:iCs w:val="0"/>
      <w:strike w:val="0"/>
      <w:dstrike w:val="0"/>
      <w:color w:val="auto"/>
      <w:sz w:val="20"/>
      <w:szCs w:val="20"/>
      <w:u w:val="none"/>
    </w:rPr>
  </w:style>
  <w:style w:type="character" w:customStyle="1" w:styleId="ListLabel60">
    <w:name w:val="ListLabel 60"/>
    <w:qFormat/>
    <w:rsid w:val="00BF7C0B"/>
    <w:rPr>
      <w:rFonts w:cs="Century Gothic"/>
      <w:b w:val="0"/>
      <w:bCs w:val="0"/>
      <w:i w:val="0"/>
      <w:iCs w:val="0"/>
      <w:strike w:val="0"/>
      <w:dstrike w:val="0"/>
      <w:color w:val="auto"/>
      <w:sz w:val="20"/>
      <w:szCs w:val="20"/>
      <w:u w:val="none"/>
    </w:rPr>
  </w:style>
  <w:style w:type="character" w:customStyle="1" w:styleId="ListLabel61">
    <w:name w:val="ListLabel 61"/>
    <w:qFormat/>
    <w:rsid w:val="00BF7C0B"/>
    <w:rPr>
      <w:rFonts w:cs="Century Gothic"/>
      <w:b w:val="0"/>
      <w:bCs w:val="0"/>
      <w:i w:val="0"/>
      <w:iCs w:val="0"/>
      <w:strike w:val="0"/>
      <w:dstrike w:val="0"/>
      <w:color w:val="auto"/>
      <w:sz w:val="20"/>
      <w:szCs w:val="20"/>
      <w:u w:val="none"/>
    </w:rPr>
  </w:style>
  <w:style w:type="character" w:customStyle="1" w:styleId="ListLabel62">
    <w:name w:val="ListLabel 62"/>
    <w:qFormat/>
    <w:rsid w:val="00BF7C0B"/>
    <w:rPr>
      <w:rFonts w:ascii="Century Gothic" w:hAnsi="Century Gothic"/>
      <w:b/>
      <w:bCs w:val="0"/>
    </w:rPr>
  </w:style>
  <w:style w:type="character" w:customStyle="1" w:styleId="ListLabel63">
    <w:name w:val="ListLabel 63"/>
    <w:qFormat/>
    <w:rsid w:val="00BF7C0B"/>
    <w:rPr>
      <w:rFonts w:ascii="Century Gothic" w:hAnsi="Century Gothic"/>
      <w:color w:val="000000"/>
    </w:rPr>
  </w:style>
  <w:style w:type="character" w:customStyle="1" w:styleId="ListLabel64">
    <w:name w:val="ListLabel 64"/>
    <w:qFormat/>
    <w:rsid w:val="00BF7C0B"/>
    <w:rPr>
      <w:rFonts w:ascii="Century Gothic" w:hAnsi="Century Gothic"/>
      <w:color w:val="000000"/>
    </w:rPr>
  </w:style>
  <w:style w:type="character" w:customStyle="1" w:styleId="ListLabel65">
    <w:name w:val="ListLabel 65"/>
    <w:qFormat/>
    <w:rsid w:val="00BF7C0B"/>
    <w:rPr>
      <w:rFonts w:ascii="Century Gothic" w:hAnsi="Century Gothic"/>
      <w:u w:val="none"/>
    </w:rPr>
  </w:style>
  <w:style w:type="character" w:customStyle="1" w:styleId="ListLabel66">
    <w:name w:val="ListLabel 66"/>
    <w:qFormat/>
    <w:rsid w:val="00BF7C0B"/>
    <w:rPr>
      <w:rFonts w:ascii="Century Gothic" w:hAnsi="Century Gothic"/>
      <w:b/>
      <w:bCs w:val="0"/>
      <w:i w:val="0"/>
      <w:iCs w:val="0"/>
      <w:strike w:val="0"/>
      <w:dstrike w:val="0"/>
      <w:color w:val="auto"/>
      <w:sz w:val="20"/>
      <w:szCs w:val="20"/>
      <w:u w:val="none"/>
    </w:rPr>
  </w:style>
  <w:style w:type="character" w:customStyle="1" w:styleId="ListLabel67">
    <w:name w:val="ListLabel 67"/>
    <w:qFormat/>
    <w:rsid w:val="00BF7C0B"/>
    <w:rPr>
      <w:rFonts w:cs="Century Gothic"/>
      <w:b w:val="0"/>
      <w:bCs w:val="0"/>
      <w:i w:val="0"/>
      <w:iCs w:val="0"/>
      <w:strike w:val="0"/>
      <w:dstrike w:val="0"/>
      <w:color w:val="auto"/>
      <w:sz w:val="20"/>
      <w:szCs w:val="20"/>
      <w:u w:val="none"/>
    </w:rPr>
  </w:style>
  <w:style w:type="character" w:customStyle="1" w:styleId="ListLabel68">
    <w:name w:val="ListLabel 68"/>
    <w:qFormat/>
    <w:rsid w:val="00BF7C0B"/>
    <w:rPr>
      <w:rFonts w:cs="Century Gothic"/>
      <w:b w:val="0"/>
      <w:bCs w:val="0"/>
      <w:i w:val="0"/>
      <w:iCs w:val="0"/>
      <w:strike w:val="0"/>
      <w:dstrike w:val="0"/>
      <w:color w:val="auto"/>
      <w:sz w:val="20"/>
      <w:szCs w:val="20"/>
      <w:u w:val="none"/>
    </w:rPr>
  </w:style>
  <w:style w:type="character" w:customStyle="1" w:styleId="ListLabel69">
    <w:name w:val="ListLabel 69"/>
    <w:qFormat/>
    <w:rsid w:val="00BF7C0B"/>
    <w:rPr>
      <w:rFonts w:cs="Century Gothic"/>
      <w:b w:val="0"/>
      <w:bCs w:val="0"/>
      <w:i w:val="0"/>
      <w:iCs w:val="0"/>
      <w:strike w:val="0"/>
      <w:dstrike w:val="0"/>
      <w:color w:val="auto"/>
      <w:sz w:val="20"/>
      <w:szCs w:val="20"/>
      <w:u w:val="none"/>
    </w:rPr>
  </w:style>
  <w:style w:type="character" w:customStyle="1" w:styleId="ListLabel70">
    <w:name w:val="ListLabel 70"/>
    <w:qFormat/>
    <w:rsid w:val="00BF7C0B"/>
    <w:rPr>
      <w:rFonts w:cs="Century Gothic"/>
      <w:b w:val="0"/>
      <w:bCs w:val="0"/>
      <w:i w:val="0"/>
      <w:iCs w:val="0"/>
      <w:strike w:val="0"/>
      <w:dstrike w:val="0"/>
      <w:color w:val="auto"/>
      <w:sz w:val="20"/>
      <w:szCs w:val="20"/>
      <w:u w:val="none"/>
    </w:rPr>
  </w:style>
  <w:style w:type="character" w:customStyle="1" w:styleId="ListLabel71">
    <w:name w:val="ListLabel 71"/>
    <w:qFormat/>
    <w:rsid w:val="00BF7C0B"/>
    <w:rPr>
      <w:rFonts w:cs="Century Gothic"/>
      <w:b w:val="0"/>
      <w:bCs w:val="0"/>
      <w:i w:val="0"/>
      <w:iCs w:val="0"/>
      <w:strike w:val="0"/>
      <w:dstrike w:val="0"/>
      <w:color w:val="auto"/>
      <w:sz w:val="20"/>
      <w:szCs w:val="20"/>
      <w:u w:val="none"/>
    </w:rPr>
  </w:style>
  <w:style w:type="character" w:customStyle="1" w:styleId="ListLabel72">
    <w:name w:val="ListLabel 72"/>
    <w:qFormat/>
    <w:rsid w:val="00BF7C0B"/>
    <w:rPr>
      <w:rFonts w:cs="Century Gothic"/>
      <w:b w:val="0"/>
      <w:bCs w:val="0"/>
      <w:i w:val="0"/>
      <w:iCs w:val="0"/>
      <w:strike w:val="0"/>
      <w:dstrike w:val="0"/>
      <w:color w:val="auto"/>
      <w:sz w:val="20"/>
      <w:szCs w:val="20"/>
      <w:u w:val="none"/>
    </w:rPr>
  </w:style>
  <w:style w:type="character" w:customStyle="1" w:styleId="ListLabel73">
    <w:name w:val="ListLabel 73"/>
    <w:qFormat/>
    <w:rsid w:val="00BF7C0B"/>
    <w:rPr>
      <w:rFonts w:cs="Century Gothic"/>
      <w:b w:val="0"/>
      <w:bCs w:val="0"/>
      <w:i w:val="0"/>
      <w:iCs w:val="0"/>
      <w:strike w:val="0"/>
      <w:dstrike w:val="0"/>
      <w:color w:val="auto"/>
      <w:sz w:val="20"/>
      <w:szCs w:val="20"/>
      <w:u w:val="none"/>
    </w:rPr>
  </w:style>
  <w:style w:type="character" w:customStyle="1" w:styleId="ListLabel74">
    <w:name w:val="ListLabel 74"/>
    <w:qFormat/>
    <w:rsid w:val="00BF7C0B"/>
    <w:rPr>
      <w:rFonts w:ascii="Century Gothic" w:hAnsi="Century Gothic"/>
      <w:b w:val="0"/>
      <w:bCs w:val="0"/>
    </w:rPr>
  </w:style>
  <w:style w:type="character" w:customStyle="1" w:styleId="ListLabel75">
    <w:name w:val="ListLabel 75"/>
    <w:qFormat/>
    <w:rsid w:val="00BF7C0B"/>
    <w:rPr>
      <w:rFonts w:ascii="Century Gothic" w:hAnsi="Century Gothic"/>
      <w:b w:val="0"/>
      <w:bCs w:val="0"/>
    </w:rPr>
  </w:style>
  <w:style w:type="character" w:customStyle="1" w:styleId="ListLabel76">
    <w:name w:val="ListLabel 76"/>
    <w:qFormat/>
    <w:rsid w:val="00BF7C0B"/>
    <w:rPr>
      <w:rFonts w:ascii="Century Gothic" w:hAnsi="Century Gothic"/>
      <w:b w:val="0"/>
      <w:bCs w:val="0"/>
      <w:i w:val="0"/>
      <w:iCs w:val="0"/>
      <w:strike w:val="0"/>
      <w:dstrike w:val="0"/>
      <w:color w:val="auto"/>
      <w:sz w:val="20"/>
      <w:szCs w:val="20"/>
      <w:u w:val="none"/>
    </w:rPr>
  </w:style>
  <w:style w:type="character" w:customStyle="1" w:styleId="ListLabel77">
    <w:name w:val="ListLabel 77"/>
    <w:qFormat/>
    <w:rsid w:val="00BF7C0B"/>
    <w:rPr>
      <w:rFonts w:cs="Century Gothic"/>
      <w:b w:val="0"/>
      <w:bCs w:val="0"/>
      <w:i w:val="0"/>
      <w:iCs w:val="0"/>
      <w:strike w:val="0"/>
      <w:dstrike w:val="0"/>
      <w:color w:val="auto"/>
      <w:sz w:val="20"/>
      <w:szCs w:val="20"/>
      <w:u w:val="none"/>
    </w:rPr>
  </w:style>
  <w:style w:type="character" w:customStyle="1" w:styleId="ListLabel78">
    <w:name w:val="ListLabel 78"/>
    <w:qFormat/>
    <w:rsid w:val="00BF7C0B"/>
    <w:rPr>
      <w:rFonts w:cs="Century Gothic"/>
      <w:b w:val="0"/>
      <w:bCs w:val="0"/>
      <w:i w:val="0"/>
      <w:iCs w:val="0"/>
      <w:strike w:val="0"/>
      <w:dstrike w:val="0"/>
      <w:color w:val="auto"/>
      <w:sz w:val="20"/>
      <w:szCs w:val="20"/>
      <w:u w:val="none"/>
    </w:rPr>
  </w:style>
  <w:style w:type="character" w:customStyle="1" w:styleId="ListLabel79">
    <w:name w:val="ListLabel 79"/>
    <w:qFormat/>
    <w:rsid w:val="00BF7C0B"/>
    <w:rPr>
      <w:rFonts w:cs="Century Gothic"/>
      <w:b w:val="0"/>
      <w:bCs w:val="0"/>
      <w:i w:val="0"/>
      <w:iCs w:val="0"/>
      <w:strike w:val="0"/>
      <w:dstrike w:val="0"/>
      <w:color w:val="auto"/>
      <w:sz w:val="20"/>
      <w:szCs w:val="20"/>
      <w:u w:val="none"/>
    </w:rPr>
  </w:style>
  <w:style w:type="character" w:customStyle="1" w:styleId="ListLabel80">
    <w:name w:val="ListLabel 80"/>
    <w:qFormat/>
    <w:rsid w:val="00BF7C0B"/>
    <w:rPr>
      <w:rFonts w:cs="Century Gothic"/>
      <w:b w:val="0"/>
      <w:bCs w:val="0"/>
      <w:i w:val="0"/>
      <w:iCs w:val="0"/>
      <w:strike w:val="0"/>
      <w:dstrike w:val="0"/>
      <w:color w:val="auto"/>
      <w:sz w:val="20"/>
      <w:szCs w:val="20"/>
      <w:u w:val="none"/>
    </w:rPr>
  </w:style>
  <w:style w:type="character" w:customStyle="1" w:styleId="ListLabel81">
    <w:name w:val="ListLabel 81"/>
    <w:qFormat/>
    <w:rsid w:val="00BF7C0B"/>
    <w:rPr>
      <w:rFonts w:cs="Century Gothic"/>
      <w:b w:val="0"/>
      <w:bCs w:val="0"/>
      <w:i w:val="0"/>
      <w:iCs w:val="0"/>
      <w:strike w:val="0"/>
      <w:dstrike w:val="0"/>
      <w:color w:val="auto"/>
      <w:sz w:val="20"/>
      <w:szCs w:val="20"/>
      <w:u w:val="none"/>
    </w:rPr>
  </w:style>
  <w:style w:type="character" w:customStyle="1" w:styleId="ListLabel82">
    <w:name w:val="ListLabel 82"/>
    <w:qFormat/>
    <w:rsid w:val="00BF7C0B"/>
    <w:rPr>
      <w:rFonts w:cs="Century Gothic"/>
      <w:b w:val="0"/>
      <w:bCs w:val="0"/>
      <w:i w:val="0"/>
      <w:iCs w:val="0"/>
      <w:strike w:val="0"/>
      <w:dstrike w:val="0"/>
      <w:color w:val="auto"/>
      <w:sz w:val="20"/>
      <w:szCs w:val="20"/>
      <w:u w:val="none"/>
    </w:rPr>
  </w:style>
  <w:style w:type="character" w:customStyle="1" w:styleId="ListLabel83">
    <w:name w:val="ListLabel 83"/>
    <w:qFormat/>
    <w:rsid w:val="00BF7C0B"/>
    <w:rPr>
      <w:rFonts w:cs="Century Gothic"/>
      <w:b w:val="0"/>
      <w:bCs w:val="0"/>
      <w:i w:val="0"/>
      <w:iCs w:val="0"/>
      <w:strike w:val="0"/>
      <w:dstrike w:val="0"/>
      <w:color w:val="auto"/>
      <w:sz w:val="20"/>
      <w:szCs w:val="20"/>
      <w:u w:val="none"/>
    </w:rPr>
  </w:style>
  <w:style w:type="character" w:customStyle="1" w:styleId="ListLabel84">
    <w:name w:val="ListLabel 84"/>
    <w:qFormat/>
    <w:rsid w:val="00BF7C0B"/>
    <w:rPr>
      <w:rFonts w:ascii="Century Gothic" w:hAnsi="Century Gothic"/>
      <w:b/>
      <w:bCs w:val="0"/>
      <w:i w:val="0"/>
      <w:iCs w:val="0"/>
      <w:strike w:val="0"/>
      <w:dstrike w:val="0"/>
      <w:color w:val="auto"/>
      <w:sz w:val="20"/>
      <w:szCs w:val="20"/>
      <w:u w:val="none"/>
    </w:rPr>
  </w:style>
  <w:style w:type="character" w:customStyle="1" w:styleId="ListLabel85">
    <w:name w:val="ListLabel 85"/>
    <w:qFormat/>
    <w:rsid w:val="00BF7C0B"/>
    <w:rPr>
      <w:rFonts w:cs="Century Gothic"/>
      <w:b w:val="0"/>
      <w:bCs w:val="0"/>
      <w:i w:val="0"/>
      <w:iCs w:val="0"/>
      <w:strike w:val="0"/>
      <w:dstrike w:val="0"/>
      <w:color w:val="auto"/>
      <w:sz w:val="20"/>
      <w:szCs w:val="20"/>
      <w:u w:val="none"/>
    </w:rPr>
  </w:style>
  <w:style w:type="character" w:customStyle="1" w:styleId="ListLabel86">
    <w:name w:val="ListLabel 86"/>
    <w:qFormat/>
    <w:rsid w:val="00BF7C0B"/>
    <w:rPr>
      <w:rFonts w:cs="Century Gothic"/>
      <w:b w:val="0"/>
      <w:bCs w:val="0"/>
      <w:i w:val="0"/>
      <w:iCs w:val="0"/>
      <w:strike w:val="0"/>
      <w:dstrike w:val="0"/>
      <w:color w:val="auto"/>
      <w:sz w:val="20"/>
      <w:szCs w:val="20"/>
      <w:u w:val="none"/>
    </w:rPr>
  </w:style>
  <w:style w:type="character" w:customStyle="1" w:styleId="ListLabel87">
    <w:name w:val="ListLabel 87"/>
    <w:qFormat/>
    <w:rsid w:val="00BF7C0B"/>
    <w:rPr>
      <w:rFonts w:cs="Century Gothic"/>
      <w:b w:val="0"/>
      <w:bCs w:val="0"/>
      <w:i w:val="0"/>
      <w:iCs w:val="0"/>
      <w:strike w:val="0"/>
      <w:dstrike w:val="0"/>
      <w:color w:val="auto"/>
      <w:sz w:val="20"/>
      <w:szCs w:val="20"/>
      <w:u w:val="none"/>
    </w:rPr>
  </w:style>
  <w:style w:type="character" w:customStyle="1" w:styleId="ListLabel88">
    <w:name w:val="ListLabel 88"/>
    <w:qFormat/>
    <w:rsid w:val="00BF7C0B"/>
    <w:rPr>
      <w:rFonts w:cs="Century Gothic"/>
      <w:b w:val="0"/>
      <w:bCs w:val="0"/>
      <w:i w:val="0"/>
      <w:iCs w:val="0"/>
      <w:strike w:val="0"/>
      <w:dstrike w:val="0"/>
      <w:color w:val="auto"/>
      <w:sz w:val="20"/>
      <w:szCs w:val="20"/>
      <w:u w:val="none"/>
    </w:rPr>
  </w:style>
  <w:style w:type="character" w:customStyle="1" w:styleId="ListLabel89">
    <w:name w:val="ListLabel 89"/>
    <w:qFormat/>
    <w:rsid w:val="00BF7C0B"/>
    <w:rPr>
      <w:rFonts w:cs="Century Gothic"/>
      <w:b w:val="0"/>
      <w:bCs w:val="0"/>
      <w:i w:val="0"/>
      <w:iCs w:val="0"/>
      <w:strike w:val="0"/>
      <w:dstrike w:val="0"/>
      <w:color w:val="auto"/>
      <w:sz w:val="20"/>
      <w:szCs w:val="20"/>
      <w:u w:val="none"/>
    </w:rPr>
  </w:style>
  <w:style w:type="character" w:customStyle="1" w:styleId="ListLabel90">
    <w:name w:val="ListLabel 90"/>
    <w:qFormat/>
    <w:rsid w:val="00BF7C0B"/>
    <w:rPr>
      <w:rFonts w:cs="Century Gothic"/>
      <w:b w:val="0"/>
      <w:bCs w:val="0"/>
      <w:i w:val="0"/>
      <w:iCs w:val="0"/>
      <w:strike w:val="0"/>
      <w:dstrike w:val="0"/>
      <w:color w:val="auto"/>
      <w:sz w:val="20"/>
      <w:szCs w:val="20"/>
      <w:u w:val="none"/>
    </w:rPr>
  </w:style>
  <w:style w:type="character" w:customStyle="1" w:styleId="ListLabel91">
    <w:name w:val="ListLabel 91"/>
    <w:qFormat/>
    <w:rsid w:val="00BF7C0B"/>
    <w:rPr>
      <w:rFonts w:cs="Century Gothic"/>
      <w:b w:val="0"/>
      <w:bCs w:val="0"/>
      <w:i w:val="0"/>
      <w:iCs w:val="0"/>
      <w:strike w:val="0"/>
      <w:dstrike w:val="0"/>
      <w:color w:val="auto"/>
      <w:sz w:val="20"/>
      <w:szCs w:val="20"/>
      <w:u w:val="none"/>
    </w:rPr>
  </w:style>
  <w:style w:type="character" w:customStyle="1" w:styleId="ListLabel92">
    <w:name w:val="ListLabel 92"/>
    <w:qFormat/>
    <w:rsid w:val="00BF7C0B"/>
    <w:rPr>
      <w:rFonts w:ascii="Century Gothic" w:hAnsi="Century Gothic"/>
      <w:b/>
      <w:bCs w:val="0"/>
      <w:i w:val="0"/>
      <w:iCs w:val="0"/>
      <w:strike w:val="0"/>
      <w:dstrike w:val="0"/>
      <w:color w:val="auto"/>
      <w:sz w:val="20"/>
      <w:szCs w:val="20"/>
      <w:u w:val="none"/>
    </w:rPr>
  </w:style>
  <w:style w:type="character" w:customStyle="1" w:styleId="ListLabel93">
    <w:name w:val="ListLabel 93"/>
    <w:qFormat/>
    <w:rsid w:val="00BF7C0B"/>
    <w:rPr>
      <w:rFonts w:cs="Century Gothic"/>
      <w:b w:val="0"/>
      <w:bCs w:val="0"/>
      <w:i w:val="0"/>
      <w:iCs w:val="0"/>
      <w:strike w:val="0"/>
      <w:dstrike w:val="0"/>
      <w:color w:val="auto"/>
      <w:sz w:val="20"/>
      <w:szCs w:val="20"/>
      <w:u w:val="none"/>
    </w:rPr>
  </w:style>
  <w:style w:type="character" w:customStyle="1" w:styleId="ListLabel94">
    <w:name w:val="ListLabel 94"/>
    <w:qFormat/>
    <w:rsid w:val="00BF7C0B"/>
    <w:rPr>
      <w:rFonts w:cs="Century Gothic"/>
      <w:b w:val="0"/>
      <w:bCs w:val="0"/>
      <w:i w:val="0"/>
      <w:iCs w:val="0"/>
      <w:strike w:val="0"/>
      <w:dstrike w:val="0"/>
      <w:color w:val="auto"/>
      <w:sz w:val="20"/>
      <w:szCs w:val="20"/>
      <w:u w:val="none"/>
    </w:rPr>
  </w:style>
  <w:style w:type="character" w:customStyle="1" w:styleId="ListLabel95">
    <w:name w:val="ListLabel 95"/>
    <w:qFormat/>
    <w:rsid w:val="00BF7C0B"/>
    <w:rPr>
      <w:rFonts w:cs="Century Gothic"/>
      <w:b w:val="0"/>
      <w:bCs w:val="0"/>
      <w:i w:val="0"/>
      <w:iCs w:val="0"/>
      <w:strike w:val="0"/>
      <w:dstrike w:val="0"/>
      <w:color w:val="auto"/>
      <w:sz w:val="20"/>
      <w:szCs w:val="20"/>
      <w:u w:val="none"/>
    </w:rPr>
  </w:style>
  <w:style w:type="character" w:customStyle="1" w:styleId="ListLabel96">
    <w:name w:val="ListLabel 96"/>
    <w:qFormat/>
    <w:rsid w:val="00BF7C0B"/>
    <w:rPr>
      <w:rFonts w:cs="Century Gothic"/>
      <w:b w:val="0"/>
      <w:bCs w:val="0"/>
      <w:i w:val="0"/>
      <w:iCs w:val="0"/>
      <w:strike w:val="0"/>
      <w:dstrike w:val="0"/>
      <w:color w:val="auto"/>
      <w:sz w:val="20"/>
      <w:szCs w:val="20"/>
      <w:u w:val="none"/>
    </w:rPr>
  </w:style>
  <w:style w:type="character" w:customStyle="1" w:styleId="ListLabel97">
    <w:name w:val="ListLabel 97"/>
    <w:qFormat/>
    <w:rsid w:val="00BF7C0B"/>
    <w:rPr>
      <w:rFonts w:cs="Century Gothic"/>
      <w:b w:val="0"/>
      <w:bCs w:val="0"/>
      <w:i w:val="0"/>
      <w:iCs w:val="0"/>
      <w:strike w:val="0"/>
      <w:dstrike w:val="0"/>
      <w:color w:val="auto"/>
      <w:sz w:val="20"/>
      <w:szCs w:val="20"/>
      <w:u w:val="none"/>
    </w:rPr>
  </w:style>
  <w:style w:type="character" w:customStyle="1" w:styleId="ListLabel98">
    <w:name w:val="ListLabel 98"/>
    <w:qFormat/>
    <w:rsid w:val="00BF7C0B"/>
    <w:rPr>
      <w:rFonts w:cs="Century Gothic"/>
      <w:b w:val="0"/>
      <w:bCs w:val="0"/>
      <w:i w:val="0"/>
      <w:iCs w:val="0"/>
      <w:strike w:val="0"/>
      <w:dstrike w:val="0"/>
      <w:color w:val="auto"/>
      <w:sz w:val="20"/>
      <w:szCs w:val="20"/>
      <w:u w:val="none"/>
    </w:rPr>
  </w:style>
  <w:style w:type="character" w:customStyle="1" w:styleId="ListLabel99">
    <w:name w:val="ListLabel 99"/>
    <w:qFormat/>
    <w:rsid w:val="00BF7C0B"/>
    <w:rPr>
      <w:rFonts w:cs="Century Gothic"/>
      <w:b w:val="0"/>
      <w:bCs w:val="0"/>
      <w:i w:val="0"/>
      <w:iCs w:val="0"/>
      <w:strike w:val="0"/>
      <w:dstrike w:val="0"/>
      <w:color w:val="auto"/>
      <w:sz w:val="20"/>
      <w:szCs w:val="20"/>
      <w:u w:val="none"/>
    </w:rPr>
  </w:style>
  <w:style w:type="character" w:customStyle="1" w:styleId="ListLabel100">
    <w:name w:val="ListLabel 100"/>
    <w:qFormat/>
    <w:rsid w:val="00BF7C0B"/>
    <w:rPr>
      <w:b w:val="0"/>
      <w:bCs w:val="0"/>
    </w:rPr>
  </w:style>
  <w:style w:type="character" w:customStyle="1" w:styleId="ListLabel101">
    <w:name w:val="ListLabel 101"/>
    <w:qFormat/>
    <w:rsid w:val="00BF7C0B"/>
    <w:rPr>
      <w:rFonts w:ascii="Century Gothic" w:hAnsi="Century Gothic" w:cs="Courier New"/>
    </w:rPr>
  </w:style>
  <w:style w:type="character" w:customStyle="1" w:styleId="ListLabel102">
    <w:name w:val="ListLabel 102"/>
    <w:qFormat/>
    <w:rsid w:val="00BF7C0B"/>
    <w:rPr>
      <w:rFonts w:ascii="Century Gothic" w:hAnsi="Century Gothic"/>
      <w:b/>
      <w:bCs w:val="0"/>
      <w:i w:val="0"/>
      <w:iCs w:val="0"/>
      <w:strike w:val="0"/>
      <w:dstrike w:val="0"/>
      <w:color w:val="auto"/>
      <w:sz w:val="20"/>
      <w:szCs w:val="20"/>
      <w:u w:val="none"/>
    </w:rPr>
  </w:style>
  <w:style w:type="character" w:customStyle="1" w:styleId="ListLabel103">
    <w:name w:val="ListLabel 103"/>
    <w:qFormat/>
    <w:rsid w:val="00BF7C0B"/>
    <w:rPr>
      <w:rFonts w:cs="Century Gothic"/>
      <w:b w:val="0"/>
      <w:bCs w:val="0"/>
      <w:i w:val="0"/>
      <w:iCs w:val="0"/>
      <w:strike w:val="0"/>
      <w:dstrike w:val="0"/>
      <w:color w:val="auto"/>
      <w:sz w:val="20"/>
      <w:szCs w:val="20"/>
      <w:u w:val="none"/>
    </w:rPr>
  </w:style>
  <w:style w:type="character" w:customStyle="1" w:styleId="ListLabel104">
    <w:name w:val="ListLabel 104"/>
    <w:qFormat/>
    <w:rsid w:val="00BF7C0B"/>
    <w:rPr>
      <w:rFonts w:cs="Century Gothic"/>
      <w:b w:val="0"/>
      <w:bCs w:val="0"/>
      <w:i w:val="0"/>
      <w:iCs w:val="0"/>
      <w:strike w:val="0"/>
      <w:dstrike w:val="0"/>
      <w:color w:val="auto"/>
      <w:sz w:val="20"/>
      <w:szCs w:val="20"/>
      <w:u w:val="none"/>
    </w:rPr>
  </w:style>
  <w:style w:type="character" w:customStyle="1" w:styleId="ListLabel105">
    <w:name w:val="ListLabel 105"/>
    <w:qFormat/>
    <w:rsid w:val="00BF7C0B"/>
    <w:rPr>
      <w:rFonts w:cs="Century Gothic"/>
      <w:b w:val="0"/>
      <w:bCs w:val="0"/>
      <w:i w:val="0"/>
      <w:iCs w:val="0"/>
      <w:strike w:val="0"/>
      <w:dstrike w:val="0"/>
      <w:color w:val="auto"/>
      <w:sz w:val="20"/>
      <w:szCs w:val="20"/>
      <w:u w:val="none"/>
    </w:rPr>
  </w:style>
  <w:style w:type="character" w:customStyle="1" w:styleId="ListLabel106">
    <w:name w:val="ListLabel 106"/>
    <w:qFormat/>
    <w:rsid w:val="00BF7C0B"/>
    <w:rPr>
      <w:rFonts w:cs="Century Gothic"/>
      <w:b w:val="0"/>
      <w:bCs w:val="0"/>
      <w:i w:val="0"/>
      <w:iCs w:val="0"/>
      <w:strike w:val="0"/>
      <w:dstrike w:val="0"/>
      <w:color w:val="auto"/>
      <w:sz w:val="20"/>
      <w:szCs w:val="20"/>
      <w:u w:val="none"/>
    </w:rPr>
  </w:style>
  <w:style w:type="character" w:customStyle="1" w:styleId="ListLabel107">
    <w:name w:val="ListLabel 107"/>
    <w:qFormat/>
    <w:rsid w:val="00BF7C0B"/>
    <w:rPr>
      <w:rFonts w:cs="Century Gothic"/>
      <w:b w:val="0"/>
      <w:bCs w:val="0"/>
      <w:i w:val="0"/>
      <w:iCs w:val="0"/>
      <w:strike w:val="0"/>
      <w:dstrike w:val="0"/>
      <w:color w:val="auto"/>
      <w:sz w:val="20"/>
      <w:szCs w:val="20"/>
      <w:u w:val="none"/>
    </w:rPr>
  </w:style>
  <w:style w:type="character" w:customStyle="1" w:styleId="ListLabel108">
    <w:name w:val="ListLabel 108"/>
    <w:qFormat/>
    <w:rsid w:val="00BF7C0B"/>
    <w:rPr>
      <w:rFonts w:cs="Century Gothic"/>
      <w:b w:val="0"/>
      <w:bCs w:val="0"/>
      <w:i w:val="0"/>
      <w:iCs w:val="0"/>
      <w:strike w:val="0"/>
      <w:dstrike w:val="0"/>
      <w:color w:val="auto"/>
      <w:sz w:val="20"/>
      <w:szCs w:val="20"/>
      <w:u w:val="none"/>
    </w:rPr>
  </w:style>
  <w:style w:type="character" w:customStyle="1" w:styleId="ListLabel109">
    <w:name w:val="ListLabel 109"/>
    <w:qFormat/>
    <w:rsid w:val="00BF7C0B"/>
    <w:rPr>
      <w:rFonts w:cs="Century Gothic"/>
      <w:b w:val="0"/>
      <w:bCs w:val="0"/>
      <w:i w:val="0"/>
      <w:iCs w:val="0"/>
      <w:strike w:val="0"/>
      <w:dstrike w:val="0"/>
      <w:color w:val="auto"/>
      <w:sz w:val="20"/>
      <w:szCs w:val="20"/>
      <w:u w:val="none"/>
    </w:rPr>
  </w:style>
  <w:style w:type="character" w:customStyle="1" w:styleId="ListLabel110">
    <w:name w:val="ListLabel 110"/>
    <w:qFormat/>
    <w:rsid w:val="00BF7C0B"/>
    <w:rPr>
      <w:rFonts w:ascii="Century Gothic" w:hAnsi="Century Gothic"/>
      <w:b w:val="0"/>
      <w:bCs w:val="0"/>
      <w:i w:val="0"/>
      <w:iCs w:val="0"/>
      <w:strike w:val="0"/>
      <w:dstrike w:val="0"/>
      <w:color w:val="auto"/>
      <w:sz w:val="20"/>
      <w:szCs w:val="20"/>
      <w:u w:val="none"/>
    </w:rPr>
  </w:style>
  <w:style w:type="character" w:customStyle="1" w:styleId="ListLabel111">
    <w:name w:val="ListLabel 111"/>
    <w:qFormat/>
    <w:rsid w:val="00BF7C0B"/>
    <w:rPr>
      <w:rFonts w:ascii="Century Gothic" w:hAnsi="Century Gothic" w:cs="Courier New"/>
    </w:rPr>
  </w:style>
  <w:style w:type="character" w:customStyle="1" w:styleId="ListLabel112">
    <w:name w:val="ListLabel 112"/>
    <w:qFormat/>
    <w:rsid w:val="00BF7C0B"/>
    <w:rPr>
      <w:rFonts w:cs="Century Gothic"/>
      <w:b w:val="0"/>
      <w:bCs w:val="0"/>
      <w:i w:val="0"/>
      <w:iCs w:val="0"/>
      <w:strike w:val="0"/>
      <w:dstrike w:val="0"/>
      <w:color w:val="auto"/>
      <w:sz w:val="20"/>
      <w:szCs w:val="20"/>
      <w:u w:val="none"/>
    </w:rPr>
  </w:style>
  <w:style w:type="character" w:customStyle="1" w:styleId="ListLabel113">
    <w:name w:val="ListLabel 113"/>
    <w:qFormat/>
    <w:rsid w:val="00BF7C0B"/>
    <w:rPr>
      <w:rFonts w:cs="Century Gothic"/>
      <w:b w:val="0"/>
      <w:bCs w:val="0"/>
      <w:i w:val="0"/>
      <w:iCs w:val="0"/>
      <w:strike w:val="0"/>
      <w:dstrike w:val="0"/>
      <w:color w:val="auto"/>
      <w:sz w:val="20"/>
      <w:szCs w:val="20"/>
      <w:u w:val="none"/>
    </w:rPr>
  </w:style>
  <w:style w:type="character" w:customStyle="1" w:styleId="ListLabel114">
    <w:name w:val="ListLabel 114"/>
    <w:qFormat/>
    <w:rsid w:val="00BF7C0B"/>
    <w:rPr>
      <w:rFonts w:cs="Century Gothic"/>
      <w:b w:val="0"/>
      <w:bCs w:val="0"/>
      <w:i w:val="0"/>
      <w:iCs w:val="0"/>
      <w:strike w:val="0"/>
      <w:dstrike w:val="0"/>
      <w:color w:val="auto"/>
      <w:sz w:val="20"/>
      <w:szCs w:val="20"/>
      <w:u w:val="none"/>
    </w:rPr>
  </w:style>
  <w:style w:type="character" w:customStyle="1" w:styleId="ListLabel115">
    <w:name w:val="ListLabel 115"/>
    <w:qFormat/>
    <w:rsid w:val="00BF7C0B"/>
    <w:rPr>
      <w:rFonts w:cs="Century Gothic"/>
      <w:b w:val="0"/>
      <w:bCs w:val="0"/>
      <w:i w:val="0"/>
      <w:iCs w:val="0"/>
      <w:strike w:val="0"/>
      <w:dstrike w:val="0"/>
      <w:color w:val="auto"/>
      <w:sz w:val="20"/>
      <w:szCs w:val="20"/>
      <w:u w:val="none"/>
    </w:rPr>
  </w:style>
  <w:style w:type="character" w:customStyle="1" w:styleId="ListLabel116">
    <w:name w:val="ListLabel 116"/>
    <w:qFormat/>
    <w:rsid w:val="00BF7C0B"/>
    <w:rPr>
      <w:rFonts w:cs="Century Gothic"/>
      <w:b w:val="0"/>
      <w:bCs w:val="0"/>
      <w:i w:val="0"/>
      <w:iCs w:val="0"/>
      <w:strike w:val="0"/>
      <w:dstrike w:val="0"/>
      <w:color w:val="auto"/>
      <w:sz w:val="20"/>
      <w:szCs w:val="20"/>
      <w:u w:val="none"/>
    </w:rPr>
  </w:style>
  <w:style w:type="character" w:customStyle="1" w:styleId="ListLabel117">
    <w:name w:val="ListLabel 117"/>
    <w:qFormat/>
    <w:rsid w:val="00BF7C0B"/>
    <w:rPr>
      <w:rFonts w:cs="Century Gothic"/>
      <w:b w:val="0"/>
      <w:bCs w:val="0"/>
      <w:i w:val="0"/>
      <w:iCs w:val="0"/>
      <w:strike w:val="0"/>
      <w:dstrike w:val="0"/>
      <w:color w:val="auto"/>
      <w:sz w:val="20"/>
      <w:szCs w:val="20"/>
      <w:u w:val="none"/>
    </w:rPr>
  </w:style>
  <w:style w:type="character" w:customStyle="1" w:styleId="ListLabel118">
    <w:name w:val="ListLabel 118"/>
    <w:qFormat/>
    <w:rsid w:val="00BF7C0B"/>
    <w:rPr>
      <w:rFonts w:ascii="Century Gothic" w:hAnsi="Century Gothic"/>
      <w:b w:val="0"/>
      <w:bCs w:val="0"/>
      <w:i w:val="0"/>
      <w:iCs w:val="0"/>
      <w:strike w:val="0"/>
      <w:dstrike w:val="0"/>
      <w:color w:val="auto"/>
      <w:sz w:val="20"/>
      <w:szCs w:val="20"/>
      <w:u w:val="none"/>
    </w:rPr>
  </w:style>
  <w:style w:type="character" w:customStyle="1" w:styleId="ListLabel119">
    <w:name w:val="ListLabel 119"/>
    <w:qFormat/>
    <w:rsid w:val="00BF7C0B"/>
    <w:rPr>
      <w:rFonts w:cs="Courier New"/>
    </w:rPr>
  </w:style>
  <w:style w:type="character" w:customStyle="1" w:styleId="ListLabel120">
    <w:name w:val="ListLabel 120"/>
    <w:qFormat/>
    <w:rsid w:val="00BF7C0B"/>
    <w:rPr>
      <w:rFonts w:ascii="Century Gothic" w:hAnsi="Century Gothic" w:cs="Century Gothic"/>
      <w:b w:val="0"/>
      <w:bCs w:val="0"/>
      <w:i w:val="0"/>
      <w:iCs w:val="0"/>
      <w:strike w:val="0"/>
      <w:dstrike w:val="0"/>
      <w:color w:val="auto"/>
      <w:sz w:val="20"/>
      <w:szCs w:val="20"/>
      <w:u w:val="none"/>
    </w:rPr>
  </w:style>
  <w:style w:type="character" w:customStyle="1" w:styleId="ListLabel121">
    <w:name w:val="ListLabel 121"/>
    <w:qFormat/>
    <w:rsid w:val="00BF7C0B"/>
    <w:rPr>
      <w:rFonts w:cs="Century Gothic"/>
      <w:b w:val="0"/>
      <w:bCs w:val="0"/>
      <w:i w:val="0"/>
      <w:iCs w:val="0"/>
      <w:strike w:val="0"/>
      <w:dstrike w:val="0"/>
      <w:color w:val="auto"/>
      <w:sz w:val="20"/>
      <w:szCs w:val="20"/>
      <w:u w:val="none"/>
    </w:rPr>
  </w:style>
  <w:style w:type="character" w:customStyle="1" w:styleId="ListLabel122">
    <w:name w:val="ListLabel 122"/>
    <w:qFormat/>
    <w:rsid w:val="00BF7C0B"/>
    <w:rPr>
      <w:rFonts w:cs="Century Gothic"/>
      <w:b w:val="0"/>
      <w:bCs w:val="0"/>
      <w:i w:val="0"/>
      <w:iCs w:val="0"/>
      <w:strike w:val="0"/>
      <w:dstrike w:val="0"/>
      <w:color w:val="auto"/>
      <w:sz w:val="20"/>
      <w:szCs w:val="20"/>
      <w:u w:val="none"/>
    </w:rPr>
  </w:style>
  <w:style w:type="character" w:customStyle="1" w:styleId="ListLabel123">
    <w:name w:val="ListLabel 123"/>
    <w:qFormat/>
    <w:rsid w:val="00BF7C0B"/>
    <w:rPr>
      <w:rFonts w:cs="Century Gothic"/>
      <w:b w:val="0"/>
      <w:bCs w:val="0"/>
      <w:i w:val="0"/>
      <w:iCs w:val="0"/>
      <w:strike w:val="0"/>
      <w:dstrike w:val="0"/>
      <w:color w:val="auto"/>
      <w:sz w:val="20"/>
      <w:szCs w:val="20"/>
      <w:u w:val="none"/>
    </w:rPr>
  </w:style>
  <w:style w:type="character" w:customStyle="1" w:styleId="ListLabel124">
    <w:name w:val="ListLabel 124"/>
    <w:qFormat/>
    <w:rsid w:val="00BF7C0B"/>
    <w:rPr>
      <w:rFonts w:cs="Century Gothic"/>
      <w:b w:val="0"/>
      <w:bCs w:val="0"/>
      <w:i w:val="0"/>
      <w:iCs w:val="0"/>
      <w:strike w:val="0"/>
      <w:dstrike w:val="0"/>
      <w:color w:val="auto"/>
      <w:sz w:val="20"/>
      <w:szCs w:val="20"/>
      <w:u w:val="none"/>
    </w:rPr>
  </w:style>
  <w:style w:type="character" w:customStyle="1" w:styleId="ListLabel125">
    <w:name w:val="ListLabel 125"/>
    <w:qFormat/>
    <w:rsid w:val="00BF7C0B"/>
    <w:rPr>
      <w:rFonts w:cs="Century Gothic"/>
      <w:b w:val="0"/>
      <w:bCs w:val="0"/>
      <w:i w:val="0"/>
      <w:iCs w:val="0"/>
      <w:strike w:val="0"/>
      <w:dstrike w:val="0"/>
      <w:color w:val="auto"/>
      <w:sz w:val="20"/>
      <w:szCs w:val="20"/>
      <w:u w:val="none"/>
    </w:rPr>
  </w:style>
  <w:style w:type="character" w:customStyle="1" w:styleId="ListLabel126">
    <w:name w:val="ListLabel 126"/>
    <w:qFormat/>
    <w:rsid w:val="00BF7C0B"/>
    <w:rPr>
      <w:rFonts w:ascii="Century Gothic" w:hAnsi="Century Gothic"/>
      <w:b/>
      <w:sz w:val="20"/>
    </w:rPr>
  </w:style>
  <w:style w:type="character" w:customStyle="1" w:styleId="ListLabel127">
    <w:name w:val="ListLabel 127"/>
    <w:qFormat/>
    <w:rsid w:val="00BF7C0B"/>
    <w:rPr>
      <w:rFonts w:ascii="Century Gothic" w:hAnsi="Century Gothic"/>
      <w:b/>
      <w:sz w:val="20"/>
    </w:rPr>
  </w:style>
  <w:style w:type="character" w:customStyle="1" w:styleId="ListLabel128">
    <w:name w:val="ListLabel 128"/>
    <w:qFormat/>
    <w:rsid w:val="00BF7C0B"/>
    <w:rPr>
      <w:rFonts w:ascii="Century Gothic" w:hAnsi="Century Gothic"/>
      <w:b/>
      <w:sz w:val="20"/>
    </w:rPr>
  </w:style>
  <w:style w:type="character" w:customStyle="1" w:styleId="ListLabel129">
    <w:name w:val="ListLabel 129"/>
    <w:qFormat/>
    <w:rsid w:val="00BF7C0B"/>
    <w:rPr>
      <w:rFonts w:ascii="Century Gothic" w:hAnsi="Century Gothic"/>
      <w:color w:val="auto"/>
      <w:sz w:val="20"/>
      <w:szCs w:val="20"/>
    </w:rPr>
  </w:style>
  <w:style w:type="paragraph" w:styleId="Lista">
    <w:name w:val="List"/>
    <w:basedOn w:val="Tekstpodstawowy"/>
    <w:rsid w:val="00BF7C0B"/>
    <w:rPr>
      <w:rFonts w:asciiTheme="minorHAnsi" w:eastAsiaTheme="minorHAnsi" w:hAnsiTheme="minorHAnsi" w:cs="Lucida Sans"/>
    </w:rPr>
  </w:style>
  <w:style w:type="paragraph" w:styleId="Legenda">
    <w:name w:val="caption"/>
    <w:basedOn w:val="Normalny"/>
    <w:qFormat/>
    <w:rsid w:val="00BF7C0B"/>
    <w:pPr>
      <w:suppressLineNumbers/>
      <w:spacing w:before="120" w:after="120"/>
    </w:pPr>
    <w:rPr>
      <w:rFonts w:asciiTheme="minorHAnsi" w:eastAsiaTheme="minorHAnsi" w:hAnsiTheme="minorHAnsi" w:cs="Lucida Sans"/>
      <w:i/>
      <w:iCs/>
      <w:sz w:val="24"/>
      <w:szCs w:val="24"/>
    </w:rPr>
  </w:style>
  <w:style w:type="paragraph" w:customStyle="1" w:styleId="Indeks">
    <w:name w:val="Indeks"/>
    <w:basedOn w:val="Normalny"/>
    <w:qFormat/>
    <w:rsid w:val="00BF7C0B"/>
    <w:pPr>
      <w:suppressLineNumbers/>
    </w:pPr>
    <w:rPr>
      <w:rFonts w:asciiTheme="minorHAnsi" w:eastAsiaTheme="minorHAnsi" w:hAnsiTheme="minorHAnsi" w:cs="Lucida Sans"/>
    </w:rPr>
  </w:style>
  <w:style w:type="paragraph" w:styleId="Zwykytekst">
    <w:name w:val="Plain Text"/>
    <w:basedOn w:val="Normalny"/>
    <w:link w:val="ZwykytekstZnak"/>
    <w:uiPriority w:val="99"/>
    <w:unhideWhenUsed/>
    <w:qFormat/>
    <w:rsid w:val="00BF7C0B"/>
    <w:pPr>
      <w:spacing w:line="240" w:lineRule="auto"/>
      <w:jc w:val="left"/>
    </w:pPr>
    <w:rPr>
      <w:rFonts w:eastAsiaTheme="minorHAnsi" w:cstheme="minorBidi"/>
      <w:kern w:val="2"/>
      <w:szCs w:val="21"/>
    </w:rPr>
  </w:style>
  <w:style w:type="character" w:customStyle="1" w:styleId="ZwykytekstZnak1">
    <w:name w:val="Zwykły tekst Znak1"/>
    <w:basedOn w:val="Domylnaczcionkaakapitu"/>
    <w:uiPriority w:val="99"/>
    <w:semiHidden/>
    <w:rsid w:val="00BF7C0B"/>
    <w:rPr>
      <w:rFonts w:ascii="Consolas" w:eastAsia="Calibri" w:hAnsi="Consolas" w:cs="Times New Roman"/>
      <w:sz w:val="21"/>
      <w:szCs w:val="21"/>
    </w:rPr>
  </w:style>
  <w:style w:type="paragraph" w:customStyle="1" w:styleId="Wzorytekst">
    <w:name w:val="Wzory tekst"/>
    <w:basedOn w:val="Normalny"/>
    <w:uiPriority w:val="99"/>
    <w:qFormat/>
    <w:rsid w:val="00BF7C0B"/>
    <w:pPr>
      <w:widowControl w:val="0"/>
      <w:spacing w:line="288" w:lineRule="auto"/>
      <w:textAlignment w:val="center"/>
    </w:pPr>
    <w:rPr>
      <w:rFonts w:ascii="Charter ITC Pro" w:eastAsia="Times New Roman" w:hAnsi="Charter ITC Pro" w:cs="Charter ITC Pro"/>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54723">
      <w:bodyDiv w:val="1"/>
      <w:marLeft w:val="0"/>
      <w:marRight w:val="0"/>
      <w:marTop w:val="0"/>
      <w:marBottom w:val="0"/>
      <w:divBdr>
        <w:top w:val="none" w:sz="0" w:space="0" w:color="auto"/>
        <w:left w:val="none" w:sz="0" w:space="0" w:color="auto"/>
        <w:bottom w:val="none" w:sz="0" w:space="0" w:color="auto"/>
        <w:right w:val="none" w:sz="0" w:space="0" w:color="auto"/>
      </w:divBdr>
    </w:div>
    <w:div w:id="271938111">
      <w:bodyDiv w:val="1"/>
      <w:marLeft w:val="0"/>
      <w:marRight w:val="0"/>
      <w:marTop w:val="0"/>
      <w:marBottom w:val="0"/>
      <w:divBdr>
        <w:top w:val="none" w:sz="0" w:space="0" w:color="auto"/>
        <w:left w:val="none" w:sz="0" w:space="0" w:color="auto"/>
        <w:bottom w:val="none" w:sz="0" w:space="0" w:color="auto"/>
        <w:right w:val="none" w:sz="0" w:space="0" w:color="auto"/>
      </w:divBdr>
    </w:div>
    <w:div w:id="317853447">
      <w:bodyDiv w:val="1"/>
      <w:marLeft w:val="0"/>
      <w:marRight w:val="0"/>
      <w:marTop w:val="0"/>
      <w:marBottom w:val="0"/>
      <w:divBdr>
        <w:top w:val="none" w:sz="0" w:space="0" w:color="auto"/>
        <w:left w:val="none" w:sz="0" w:space="0" w:color="auto"/>
        <w:bottom w:val="none" w:sz="0" w:space="0" w:color="auto"/>
        <w:right w:val="none" w:sz="0" w:space="0" w:color="auto"/>
      </w:divBdr>
    </w:div>
    <w:div w:id="736586949">
      <w:bodyDiv w:val="1"/>
      <w:marLeft w:val="0"/>
      <w:marRight w:val="0"/>
      <w:marTop w:val="0"/>
      <w:marBottom w:val="0"/>
      <w:divBdr>
        <w:top w:val="none" w:sz="0" w:space="0" w:color="auto"/>
        <w:left w:val="none" w:sz="0" w:space="0" w:color="auto"/>
        <w:bottom w:val="none" w:sz="0" w:space="0" w:color="auto"/>
        <w:right w:val="none" w:sz="0" w:space="0" w:color="auto"/>
      </w:divBdr>
    </w:div>
    <w:div w:id="738330713">
      <w:bodyDiv w:val="1"/>
      <w:marLeft w:val="0"/>
      <w:marRight w:val="0"/>
      <w:marTop w:val="0"/>
      <w:marBottom w:val="0"/>
      <w:divBdr>
        <w:top w:val="none" w:sz="0" w:space="0" w:color="auto"/>
        <w:left w:val="none" w:sz="0" w:space="0" w:color="auto"/>
        <w:bottom w:val="none" w:sz="0" w:space="0" w:color="auto"/>
        <w:right w:val="none" w:sz="0" w:space="0" w:color="auto"/>
      </w:divBdr>
    </w:div>
    <w:div w:id="762532150">
      <w:bodyDiv w:val="1"/>
      <w:marLeft w:val="0"/>
      <w:marRight w:val="0"/>
      <w:marTop w:val="0"/>
      <w:marBottom w:val="0"/>
      <w:divBdr>
        <w:top w:val="none" w:sz="0" w:space="0" w:color="auto"/>
        <w:left w:val="none" w:sz="0" w:space="0" w:color="auto"/>
        <w:bottom w:val="none" w:sz="0" w:space="0" w:color="auto"/>
        <w:right w:val="none" w:sz="0" w:space="0" w:color="auto"/>
      </w:divBdr>
    </w:div>
    <w:div w:id="1104417630">
      <w:bodyDiv w:val="1"/>
      <w:marLeft w:val="0"/>
      <w:marRight w:val="0"/>
      <w:marTop w:val="0"/>
      <w:marBottom w:val="0"/>
      <w:divBdr>
        <w:top w:val="none" w:sz="0" w:space="0" w:color="auto"/>
        <w:left w:val="none" w:sz="0" w:space="0" w:color="auto"/>
        <w:bottom w:val="none" w:sz="0" w:space="0" w:color="auto"/>
        <w:right w:val="none" w:sz="0" w:space="0" w:color="auto"/>
      </w:divBdr>
    </w:div>
    <w:div w:id="1381978895">
      <w:bodyDiv w:val="1"/>
      <w:marLeft w:val="0"/>
      <w:marRight w:val="0"/>
      <w:marTop w:val="0"/>
      <w:marBottom w:val="0"/>
      <w:divBdr>
        <w:top w:val="none" w:sz="0" w:space="0" w:color="auto"/>
        <w:left w:val="none" w:sz="0" w:space="0" w:color="auto"/>
        <w:bottom w:val="none" w:sz="0" w:space="0" w:color="auto"/>
        <w:right w:val="none" w:sz="0" w:space="0" w:color="auto"/>
      </w:divBdr>
    </w:div>
    <w:div w:id="1538856052">
      <w:bodyDiv w:val="1"/>
      <w:marLeft w:val="0"/>
      <w:marRight w:val="0"/>
      <w:marTop w:val="0"/>
      <w:marBottom w:val="0"/>
      <w:divBdr>
        <w:top w:val="none" w:sz="0" w:space="0" w:color="auto"/>
        <w:left w:val="none" w:sz="0" w:space="0" w:color="auto"/>
        <w:bottom w:val="none" w:sz="0" w:space="0" w:color="auto"/>
        <w:right w:val="none" w:sz="0" w:space="0" w:color="auto"/>
      </w:divBdr>
    </w:div>
    <w:div w:id="1577324997">
      <w:bodyDiv w:val="1"/>
      <w:marLeft w:val="0"/>
      <w:marRight w:val="0"/>
      <w:marTop w:val="0"/>
      <w:marBottom w:val="0"/>
      <w:divBdr>
        <w:top w:val="none" w:sz="0" w:space="0" w:color="auto"/>
        <w:left w:val="none" w:sz="0" w:space="0" w:color="auto"/>
        <w:bottom w:val="none" w:sz="0" w:space="0" w:color="auto"/>
        <w:right w:val="none" w:sz="0" w:space="0" w:color="auto"/>
      </w:divBdr>
    </w:div>
    <w:div w:id="1618945337">
      <w:bodyDiv w:val="1"/>
      <w:marLeft w:val="0"/>
      <w:marRight w:val="0"/>
      <w:marTop w:val="0"/>
      <w:marBottom w:val="0"/>
      <w:divBdr>
        <w:top w:val="none" w:sz="0" w:space="0" w:color="auto"/>
        <w:left w:val="none" w:sz="0" w:space="0" w:color="auto"/>
        <w:bottom w:val="none" w:sz="0" w:space="0" w:color="auto"/>
        <w:right w:val="none" w:sz="0" w:space="0" w:color="auto"/>
      </w:divBdr>
    </w:div>
    <w:div w:id="1855411225">
      <w:bodyDiv w:val="1"/>
      <w:marLeft w:val="0"/>
      <w:marRight w:val="0"/>
      <w:marTop w:val="0"/>
      <w:marBottom w:val="0"/>
      <w:divBdr>
        <w:top w:val="none" w:sz="0" w:space="0" w:color="auto"/>
        <w:left w:val="none" w:sz="0" w:space="0" w:color="auto"/>
        <w:bottom w:val="none" w:sz="0" w:space="0" w:color="auto"/>
        <w:right w:val="none" w:sz="0" w:space="0" w:color="auto"/>
      </w:divBdr>
    </w:div>
    <w:div w:id="1873108886">
      <w:bodyDiv w:val="1"/>
      <w:marLeft w:val="0"/>
      <w:marRight w:val="0"/>
      <w:marTop w:val="0"/>
      <w:marBottom w:val="0"/>
      <w:divBdr>
        <w:top w:val="none" w:sz="0" w:space="0" w:color="auto"/>
        <w:left w:val="none" w:sz="0" w:space="0" w:color="auto"/>
        <w:bottom w:val="none" w:sz="0" w:space="0" w:color="auto"/>
        <w:right w:val="none" w:sz="0" w:space="0" w:color="auto"/>
      </w:divBdr>
    </w:div>
    <w:div w:id="1875968068">
      <w:bodyDiv w:val="1"/>
      <w:marLeft w:val="0"/>
      <w:marRight w:val="0"/>
      <w:marTop w:val="0"/>
      <w:marBottom w:val="0"/>
      <w:divBdr>
        <w:top w:val="none" w:sz="0" w:space="0" w:color="auto"/>
        <w:left w:val="none" w:sz="0" w:space="0" w:color="auto"/>
        <w:bottom w:val="none" w:sz="0" w:space="0" w:color="auto"/>
        <w:right w:val="none" w:sz="0" w:space="0" w:color="auto"/>
      </w:divBdr>
    </w:div>
    <w:div w:id="1952976654">
      <w:bodyDiv w:val="1"/>
      <w:marLeft w:val="0"/>
      <w:marRight w:val="0"/>
      <w:marTop w:val="0"/>
      <w:marBottom w:val="0"/>
      <w:divBdr>
        <w:top w:val="none" w:sz="0" w:space="0" w:color="auto"/>
        <w:left w:val="none" w:sz="0" w:space="0" w:color="auto"/>
        <w:bottom w:val="none" w:sz="0" w:space="0" w:color="auto"/>
        <w:right w:val="none" w:sz="0" w:space="0" w:color="auto"/>
      </w:divBdr>
    </w:div>
    <w:div w:id="19653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e-publiczne/opracowanie-dokumentacji-technicznej-na-przebudowe-i-rozbudowe-ul-bataliono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A6A0-6A93-4FB9-BCCB-826479C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10269</Words>
  <Characters>61620</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kmaczewska</dc:creator>
  <cp:lastModifiedBy>Paulina Osiecka</cp:lastModifiedBy>
  <cp:revision>2</cp:revision>
  <cp:lastPrinted>2024-02-08T11:32:00Z</cp:lastPrinted>
  <dcterms:created xsi:type="dcterms:W3CDTF">2024-04-30T10:15:00Z</dcterms:created>
  <dcterms:modified xsi:type="dcterms:W3CDTF">2024-04-30T10:15:00Z</dcterms:modified>
</cp:coreProperties>
</file>