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CD0F" w14:textId="3EAF079C" w:rsidR="00C4710F" w:rsidRPr="00BD2335" w:rsidRDefault="008C4828"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ORG.0002.</w:t>
      </w:r>
      <w:r w:rsidR="00552360" w:rsidRPr="00BD2335">
        <w:rPr>
          <w:rFonts w:asciiTheme="minorHAnsi" w:hAnsiTheme="minorHAnsi" w:cstheme="minorHAnsi"/>
          <w:bCs/>
          <w:sz w:val="24"/>
          <w:szCs w:val="24"/>
        </w:rPr>
        <w:t>5</w:t>
      </w:r>
      <w:r w:rsidRPr="00BD2335">
        <w:rPr>
          <w:rFonts w:asciiTheme="minorHAnsi" w:hAnsiTheme="minorHAnsi" w:cstheme="minorHAnsi"/>
          <w:bCs/>
          <w:sz w:val="24"/>
          <w:szCs w:val="24"/>
        </w:rPr>
        <w:t>.20</w:t>
      </w:r>
      <w:r w:rsidR="000F247B" w:rsidRPr="00BD2335">
        <w:rPr>
          <w:rFonts w:asciiTheme="minorHAnsi" w:hAnsiTheme="minorHAnsi" w:cstheme="minorHAnsi"/>
          <w:bCs/>
          <w:sz w:val="24"/>
          <w:szCs w:val="24"/>
        </w:rPr>
        <w:t>2</w:t>
      </w:r>
      <w:r w:rsidR="005C3B6D" w:rsidRPr="00BD2335">
        <w:rPr>
          <w:rFonts w:asciiTheme="minorHAnsi" w:hAnsiTheme="minorHAnsi" w:cstheme="minorHAnsi"/>
          <w:bCs/>
          <w:sz w:val="24"/>
          <w:szCs w:val="24"/>
        </w:rPr>
        <w:t>3</w:t>
      </w:r>
      <w:r w:rsidRPr="00BD2335">
        <w:rPr>
          <w:rFonts w:asciiTheme="minorHAnsi" w:hAnsiTheme="minorHAnsi" w:cstheme="minorHAnsi"/>
          <w:bCs/>
          <w:sz w:val="24"/>
          <w:szCs w:val="24"/>
        </w:rPr>
        <w:t>.KS</w:t>
      </w:r>
    </w:p>
    <w:p w14:paraId="590B1C2D" w14:textId="21AFB1DC" w:rsidR="008C4828" w:rsidRPr="00BD2335" w:rsidRDefault="008C4828"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PROTOKÓŁ Nr </w:t>
      </w:r>
      <w:r w:rsidR="005C3B6D" w:rsidRPr="00BD2335">
        <w:rPr>
          <w:rFonts w:asciiTheme="minorHAnsi" w:hAnsiTheme="minorHAnsi" w:cstheme="minorHAnsi"/>
          <w:bCs/>
          <w:sz w:val="24"/>
          <w:szCs w:val="24"/>
        </w:rPr>
        <w:t>LI/</w:t>
      </w:r>
      <w:r w:rsidRPr="00BD2335">
        <w:rPr>
          <w:rFonts w:asciiTheme="minorHAnsi" w:hAnsiTheme="minorHAnsi" w:cstheme="minorHAnsi"/>
          <w:bCs/>
          <w:sz w:val="24"/>
          <w:szCs w:val="24"/>
        </w:rPr>
        <w:t>20</w:t>
      </w:r>
      <w:r w:rsidR="000F247B" w:rsidRPr="00BD2335">
        <w:rPr>
          <w:rFonts w:asciiTheme="minorHAnsi" w:hAnsiTheme="minorHAnsi" w:cstheme="minorHAnsi"/>
          <w:bCs/>
          <w:sz w:val="24"/>
          <w:szCs w:val="24"/>
        </w:rPr>
        <w:t>2</w:t>
      </w:r>
      <w:r w:rsidR="005C3B6D" w:rsidRPr="00BD2335">
        <w:rPr>
          <w:rFonts w:asciiTheme="minorHAnsi" w:hAnsiTheme="minorHAnsi" w:cstheme="minorHAnsi"/>
          <w:bCs/>
          <w:sz w:val="24"/>
          <w:szCs w:val="24"/>
        </w:rPr>
        <w:t>3</w:t>
      </w:r>
    </w:p>
    <w:p w14:paraId="1A44C071" w14:textId="77777777" w:rsidR="008C4828" w:rsidRPr="00BD2335" w:rsidRDefault="008C4828"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z obrad sesji Rady Miasta Mława</w:t>
      </w:r>
    </w:p>
    <w:p w14:paraId="3AFE62E4" w14:textId="1A238042" w:rsidR="0063675E" w:rsidRPr="00BD2335" w:rsidRDefault="008C4828"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odbytej w dniu </w:t>
      </w:r>
      <w:r w:rsidR="00552360" w:rsidRPr="00BD2335">
        <w:rPr>
          <w:rFonts w:asciiTheme="minorHAnsi" w:hAnsiTheme="minorHAnsi" w:cstheme="minorHAnsi"/>
          <w:bCs/>
          <w:sz w:val="24"/>
          <w:szCs w:val="24"/>
        </w:rPr>
        <w:t>30 maja</w:t>
      </w:r>
      <w:r w:rsidR="005C3B6D" w:rsidRPr="00BD2335">
        <w:rPr>
          <w:rFonts w:asciiTheme="minorHAnsi" w:hAnsiTheme="minorHAnsi" w:cstheme="minorHAnsi"/>
          <w:bCs/>
          <w:sz w:val="24"/>
          <w:szCs w:val="24"/>
        </w:rPr>
        <w:t xml:space="preserve"> </w:t>
      </w:r>
      <w:r w:rsidR="00C57CC4" w:rsidRPr="00BD2335">
        <w:rPr>
          <w:rFonts w:asciiTheme="minorHAnsi" w:hAnsiTheme="minorHAnsi" w:cstheme="minorHAnsi"/>
          <w:bCs/>
          <w:sz w:val="24"/>
          <w:szCs w:val="24"/>
        </w:rPr>
        <w:t>2023 r.</w:t>
      </w:r>
    </w:p>
    <w:p w14:paraId="13CD0E65" w14:textId="1D59BB57" w:rsidR="005C3B6D" w:rsidRPr="00BD2335" w:rsidRDefault="005C3B6D"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odbytej w Miejskim Domu Kultury </w:t>
      </w:r>
      <w:r w:rsidRPr="00BD2335">
        <w:rPr>
          <w:rFonts w:asciiTheme="minorHAnsi" w:hAnsiTheme="minorHAnsi" w:cstheme="minorHAnsi"/>
          <w:bCs/>
          <w:sz w:val="24"/>
          <w:szCs w:val="24"/>
        </w:rPr>
        <w:br/>
        <w:t>w Mławie</w:t>
      </w:r>
    </w:p>
    <w:p w14:paraId="0FFDB971" w14:textId="0DDFC6DA" w:rsidR="008C4828" w:rsidRPr="00BD2335" w:rsidRDefault="008C4828" w:rsidP="00BD2335">
      <w:pPr>
        <w:spacing w:before="120" w:after="120"/>
        <w:ind w:firstLine="357"/>
        <w:jc w:val="left"/>
        <w:rPr>
          <w:rFonts w:asciiTheme="minorHAnsi" w:hAnsiTheme="minorHAnsi" w:cstheme="minorHAnsi"/>
          <w:bCs/>
          <w:sz w:val="24"/>
          <w:szCs w:val="24"/>
        </w:rPr>
      </w:pPr>
      <w:r w:rsidRPr="00BD2335">
        <w:rPr>
          <w:rFonts w:asciiTheme="minorHAnsi" w:hAnsiTheme="minorHAnsi" w:cstheme="minorHAnsi"/>
          <w:bCs/>
          <w:sz w:val="24"/>
          <w:szCs w:val="24"/>
        </w:rPr>
        <w:t xml:space="preserve">Obrady </w:t>
      </w:r>
      <w:r w:rsidR="00552360" w:rsidRPr="00BD2335">
        <w:rPr>
          <w:rFonts w:asciiTheme="minorHAnsi" w:hAnsiTheme="minorHAnsi" w:cstheme="minorHAnsi"/>
          <w:bCs/>
          <w:sz w:val="24"/>
          <w:szCs w:val="24"/>
        </w:rPr>
        <w:t xml:space="preserve">pięćdziesiątej </w:t>
      </w:r>
      <w:r w:rsidR="00067348" w:rsidRPr="00BD2335">
        <w:rPr>
          <w:rFonts w:asciiTheme="minorHAnsi" w:hAnsiTheme="minorHAnsi" w:cstheme="minorHAnsi"/>
          <w:bCs/>
          <w:sz w:val="24"/>
          <w:szCs w:val="24"/>
        </w:rPr>
        <w:t>pierwszej</w:t>
      </w:r>
      <w:r w:rsidR="001C3C34" w:rsidRPr="00BD2335">
        <w:rPr>
          <w:rFonts w:asciiTheme="minorHAnsi" w:hAnsiTheme="minorHAnsi" w:cstheme="minorHAnsi"/>
          <w:bCs/>
          <w:sz w:val="24"/>
          <w:szCs w:val="24"/>
        </w:rPr>
        <w:t xml:space="preserve"> </w:t>
      </w:r>
      <w:r w:rsidRPr="00BD2335">
        <w:rPr>
          <w:rFonts w:asciiTheme="minorHAnsi" w:hAnsiTheme="minorHAnsi" w:cstheme="minorHAnsi"/>
          <w:bCs/>
          <w:color w:val="000000" w:themeColor="text1"/>
          <w:sz w:val="24"/>
          <w:szCs w:val="24"/>
        </w:rPr>
        <w:t xml:space="preserve">zwyczajnej </w:t>
      </w:r>
      <w:r w:rsidRPr="00BD2335">
        <w:rPr>
          <w:rFonts w:asciiTheme="minorHAnsi" w:hAnsiTheme="minorHAnsi" w:cstheme="minorHAnsi"/>
          <w:bCs/>
          <w:sz w:val="24"/>
          <w:szCs w:val="24"/>
        </w:rPr>
        <w:t xml:space="preserve">sesji Rady Miasta otworzył Przewodniczący Rady Miasta LECH PREJS o </w:t>
      </w:r>
      <w:r w:rsidRPr="00BD2335">
        <w:rPr>
          <w:rFonts w:asciiTheme="minorHAnsi" w:hAnsiTheme="minorHAnsi" w:cstheme="minorHAnsi"/>
          <w:bCs/>
          <w:color w:val="000000" w:themeColor="text1"/>
          <w:sz w:val="24"/>
          <w:szCs w:val="24"/>
        </w:rPr>
        <w:t xml:space="preserve">godzinie </w:t>
      </w:r>
      <w:r w:rsidR="00B039FA" w:rsidRPr="00BD2335">
        <w:rPr>
          <w:rFonts w:asciiTheme="minorHAnsi" w:hAnsiTheme="minorHAnsi" w:cstheme="minorHAnsi"/>
          <w:bCs/>
          <w:color w:val="000000" w:themeColor="text1"/>
          <w:sz w:val="24"/>
          <w:szCs w:val="24"/>
        </w:rPr>
        <w:t>1</w:t>
      </w:r>
      <w:r w:rsidR="00E95716" w:rsidRPr="00BD2335">
        <w:rPr>
          <w:rFonts w:asciiTheme="minorHAnsi" w:hAnsiTheme="minorHAnsi" w:cstheme="minorHAnsi"/>
          <w:bCs/>
          <w:color w:val="000000" w:themeColor="text1"/>
          <w:sz w:val="24"/>
          <w:szCs w:val="24"/>
        </w:rPr>
        <w:t>3</w:t>
      </w:r>
      <w:r w:rsidRPr="00BD2335">
        <w:rPr>
          <w:rFonts w:asciiTheme="minorHAnsi" w:hAnsiTheme="minorHAnsi" w:cstheme="minorHAnsi"/>
          <w:bCs/>
          <w:color w:val="000000" w:themeColor="text1"/>
          <w:sz w:val="24"/>
          <w:szCs w:val="24"/>
        </w:rPr>
        <w:t>:00.</w:t>
      </w:r>
    </w:p>
    <w:p w14:paraId="7DA8BD5B" w14:textId="59849661" w:rsidR="00F97FCA" w:rsidRPr="00BD2335" w:rsidRDefault="008C4828" w:rsidP="00BD2335">
      <w:pPr>
        <w:spacing w:before="120" w:after="120"/>
        <w:ind w:firstLine="357"/>
        <w:jc w:val="left"/>
        <w:rPr>
          <w:rFonts w:asciiTheme="minorHAnsi" w:hAnsiTheme="minorHAnsi" w:cstheme="minorHAnsi"/>
          <w:bCs/>
          <w:sz w:val="24"/>
          <w:szCs w:val="24"/>
        </w:rPr>
      </w:pPr>
      <w:r w:rsidRPr="00BD2335">
        <w:rPr>
          <w:rFonts w:asciiTheme="minorHAnsi" w:hAnsiTheme="minorHAnsi" w:cstheme="minorHAnsi"/>
          <w:bCs/>
          <w:sz w:val="24"/>
          <w:szCs w:val="24"/>
        </w:rPr>
        <w:t>Przywitał serdecznie Radnych, Burmistrza Miasta Mława Sławomira Kowalewskiego</w:t>
      </w:r>
      <w:r w:rsidR="00B35C67" w:rsidRPr="00BD2335">
        <w:rPr>
          <w:rFonts w:asciiTheme="minorHAnsi" w:hAnsiTheme="minorHAnsi" w:cstheme="minorHAnsi"/>
          <w:bCs/>
          <w:sz w:val="24"/>
          <w:szCs w:val="24"/>
        </w:rPr>
        <w:t xml:space="preserve">, </w:t>
      </w:r>
      <w:r w:rsidR="00863AB0" w:rsidRPr="00BD2335">
        <w:rPr>
          <w:rFonts w:asciiTheme="minorHAnsi" w:hAnsiTheme="minorHAnsi" w:cstheme="minorHAnsi"/>
          <w:bCs/>
          <w:sz w:val="24"/>
          <w:szCs w:val="24"/>
        </w:rPr>
        <w:t xml:space="preserve">Zastępcę Burmistrza Miasta Mława Szymona </w:t>
      </w:r>
      <w:proofErr w:type="spellStart"/>
      <w:r w:rsidR="00863AB0" w:rsidRPr="00BD2335">
        <w:rPr>
          <w:rFonts w:asciiTheme="minorHAnsi" w:hAnsiTheme="minorHAnsi" w:cstheme="minorHAnsi"/>
          <w:bCs/>
          <w:sz w:val="24"/>
          <w:szCs w:val="24"/>
        </w:rPr>
        <w:t>Zejera</w:t>
      </w:r>
      <w:proofErr w:type="spellEnd"/>
      <w:r w:rsidR="00863AB0" w:rsidRPr="00BD2335">
        <w:rPr>
          <w:rFonts w:asciiTheme="minorHAnsi" w:hAnsiTheme="minorHAnsi" w:cstheme="minorHAnsi"/>
          <w:bCs/>
          <w:sz w:val="24"/>
          <w:szCs w:val="24"/>
        </w:rPr>
        <w:t xml:space="preserve">, </w:t>
      </w:r>
      <w:r w:rsidR="00631725" w:rsidRPr="00BD2335">
        <w:rPr>
          <w:rFonts w:asciiTheme="minorHAnsi" w:hAnsiTheme="minorHAnsi" w:cstheme="minorHAnsi"/>
          <w:bCs/>
          <w:sz w:val="24"/>
          <w:szCs w:val="24"/>
        </w:rPr>
        <w:t>Sekretarz</w:t>
      </w:r>
      <w:r w:rsidR="00695007" w:rsidRPr="00BD2335">
        <w:rPr>
          <w:rFonts w:asciiTheme="minorHAnsi" w:hAnsiTheme="minorHAnsi" w:cstheme="minorHAnsi"/>
          <w:bCs/>
          <w:sz w:val="24"/>
          <w:szCs w:val="24"/>
        </w:rPr>
        <w:t>a</w:t>
      </w:r>
      <w:r w:rsidR="00631725" w:rsidRPr="00BD2335">
        <w:rPr>
          <w:rFonts w:asciiTheme="minorHAnsi" w:hAnsiTheme="minorHAnsi" w:cstheme="minorHAnsi"/>
          <w:bCs/>
          <w:sz w:val="24"/>
          <w:szCs w:val="24"/>
        </w:rPr>
        <w:t xml:space="preserve"> Miasta </w:t>
      </w:r>
      <w:r w:rsidR="00863AB0" w:rsidRPr="00BD2335">
        <w:rPr>
          <w:rFonts w:asciiTheme="minorHAnsi" w:hAnsiTheme="minorHAnsi" w:cstheme="minorHAnsi"/>
          <w:bCs/>
          <w:sz w:val="24"/>
          <w:szCs w:val="24"/>
        </w:rPr>
        <w:t xml:space="preserve">Mława </w:t>
      </w:r>
      <w:r w:rsidR="00631725" w:rsidRPr="00BD2335">
        <w:rPr>
          <w:rFonts w:asciiTheme="minorHAnsi" w:hAnsiTheme="minorHAnsi" w:cstheme="minorHAnsi"/>
          <w:bCs/>
          <w:sz w:val="24"/>
          <w:szCs w:val="24"/>
        </w:rPr>
        <w:t xml:space="preserve">Magdalenę </w:t>
      </w:r>
      <w:proofErr w:type="spellStart"/>
      <w:r w:rsidR="00631725" w:rsidRPr="00BD2335">
        <w:rPr>
          <w:rFonts w:asciiTheme="minorHAnsi" w:hAnsiTheme="minorHAnsi" w:cstheme="minorHAnsi"/>
          <w:bCs/>
          <w:sz w:val="24"/>
          <w:szCs w:val="24"/>
        </w:rPr>
        <w:t>Cecelską</w:t>
      </w:r>
      <w:proofErr w:type="spellEnd"/>
      <w:r w:rsidRPr="00BD2335">
        <w:rPr>
          <w:rFonts w:asciiTheme="minorHAnsi" w:hAnsiTheme="minorHAnsi" w:cstheme="minorHAnsi"/>
          <w:bCs/>
          <w:sz w:val="24"/>
          <w:szCs w:val="24"/>
        </w:rPr>
        <w:t xml:space="preserve">, </w:t>
      </w:r>
      <w:r w:rsidR="00863AB0" w:rsidRPr="00BD2335">
        <w:rPr>
          <w:rFonts w:asciiTheme="minorHAnsi" w:hAnsiTheme="minorHAnsi" w:cstheme="minorHAnsi"/>
          <w:bCs/>
          <w:sz w:val="24"/>
          <w:szCs w:val="24"/>
        </w:rPr>
        <w:t xml:space="preserve">Skarbnika Miasta Mława Justynę Aptewicz, </w:t>
      </w:r>
      <w:r w:rsidRPr="00BD2335">
        <w:rPr>
          <w:rFonts w:asciiTheme="minorHAnsi" w:hAnsiTheme="minorHAnsi" w:cstheme="minorHAnsi"/>
          <w:bCs/>
          <w:sz w:val="24"/>
          <w:szCs w:val="24"/>
        </w:rPr>
        <w:t>naczelników wydziałów</w:t>
      </w:r>
      <w:r w:rsidR="009A4905" w:rsidRPr="00BD2335">
        <w:rPr>
          <w:rFonts w:asciiTheme="minorHAnsi" w:hAnsiTheme="minorHAnsi" w:cstheme="minorHAnsi"/>
          <w:bCs/>
          <w:sz w:val="24"/>
          <w:szCs w:val="24"/>
        </w:rPr>
        <w:t xml:space="preserve">, przewodniczących zarządów osiedli </w:t>
      </w:r>
      <w:r w:rsidR="00867AFA" w:rsidRPr="00BD2335">
        <w:rPr>
          <w:rFonts w:asciiTheme="minorHAnsi" w:hAnsiTheme="minorHAnsi" w:cstheme="minorHAnsi"/>
          <w:bCs/>
          <w:sz w:val="24"/>
          <w:szCs w:val="24"/>
        </w:rPr>
        <w:t xml:space="preserve">media oraz </w:t>
      </w:r>
      <w:r w:rsidR="009A4905" w:rsidRPr="00BD2335">
        <w:rPr>
          <w:rFonts w:asciiTheme="minorHAnsi" w:hAnsiTheme="minorHAnsi" w:cstheme="minorHAnsi"/>
          <w:bCs/>
          <w:sz w:val="24"/>
          <w:szCs w:val="24"/>
        </w:rPr>
        <w:t>mieszkańców miasta</w:t>
      </w:r>
      <w:r w:rsidRPr="00BD2335">
        <w:rPr>
          <w:rFonts w:asciiTheme="minorHAnsi" w:hAnsiTheme="minorHAnsi" w:cstheme="minorHAnsi"/>
          <w:bCs/>
          <w:sz w:val="24"/>
          <w:szCs w:val="24"/>
        </w:rPr>
        <w:t xml:space="preserve">. </w:t>
      </w:r>
    </w:p>
    <w:p w14:paraId="4C069191" w14:textId="2674A0A0" w:rsidR="009A03F0" w:rsidRPr="00BD2335" w:rsidRDefault="009A03F0"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Ad pkt 2.</w:t>
      </w:r>
    </w:p>
    <w:p w14:paraId="57123C8B" w14:textId="71A979E2" w:rsidR="00860FEF" w:rsidRPr="00BD2335" w:rsidRDefault="00D87E63"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 xml:space="preserve">Przewodniczący Rady Miasta LECH PREJS stwierdził na podstawie listy obecności, </w:t>
      </w:r>
      <w:r w:rsidRPr="00BD2335">
        <w:rPr>
          <w:rFonts w:asciiTheme="minorHAnsi" w:hAnsiTheme="minorHAnsi" w:cstheme="minorHAnsi"/>
          <w:bCs/>
          <w:sz w:val="24"/>
          <w:szCs w:val="24"/>
        </w:rPr>
        <w:br/>
        <w:t>że na sali jest quorum (</w:t>
      </w:r>
      <w:r w:rsidR="00C30CF8" w:rsidRPr="00BD2335">
        <w:rPr>
          <w:rFonts w:asciiTheme="minorHAnsi" w:hAnsiTheme="minorHAnsi" w:cstheme="minorHAnsi"/>
          <w:bCs/>
          <w:sz w:val="24"/>
          <w:szCs w:val="24"/>
        </w:rPr>
        <w:t>1</w:t>
      </w:r>
      <w:r w:rsidR="00C82E31" w:rsidRPr="00BD2335">
        <w:rPr>
          <w:rFonts w:asciiTheme="minorHAnsi" w:hAnsiTheme="minorHAnsi" w:cstheme="minorHAnsi"/>
          <w:bCs/>
          <w:sz w:val="24"/>
          <w:szCs w:val="24"/>
        </w:rPr>
        <w:t>9</w:t>
      </w:r>
      <w:r w:rsidRPr="00BD2335">
        <w:rPr>
          <w:rFonts w:asciiTheme="minorHAnsi" w:hAnsiTheme="minorHAnsi" w:cstheme="minorHAnsi"/>
          <w:bCs/>
          <w:sz w:val="24"/>
          <w:szCs w:val="24"/>
        </w:rPr>
        <w:t xml:space="preserve"> radnych) władne do podejmowania prawomocnych uchwał.</w:t>
      </w:r>
    </w:p>
    <w:p w14:paraId="330B3C59" w14:textId="541D90AB" w:rsidR="009A03F0" w:rsidRPr="00BD2335" w:rsidRDefault="009A03F0"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Ad pkt 3.</w:t>
      </w:r>
    </w:p>
    <w:p w14:paraId="7E488149" w14:textId="45FD0E5D" w:rsidR="00D87E63" w:rsidRPr="00BD2335" w:rsidRDefault="00D87E63"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Przewodniczący Rady Miasta na Sekretarza Obrad zgłosił radnego </w:t>
      </w:r>
      <w:r w:rsidR="004F2DA2" w:rsidRPr="00BD2335">
        <w:rPr>
          <w:rFonts w:asciiTheme="minorHAnsi" w:hAnsiTheme="minorHAnsi" w:cstheme="minorHAnsi"/>
          <w:bCs/>
          <w:sz w:val="24"/>
          <w:szCs w:val="24"/>
        </w:rPr>
        <w:t>Janusza Wojnarowskiego.</w:t>
      </w:r>
    </w:p>
    <w:p w14:paraId="6A43CAF4" w14:textId="4CEA2E8D" w:rsidR="00D87E63" w:rsidRPr="00BD2335" w:rsidRDefault="00D87E63"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Radny </w:t>
      </w:r>
      <w:r w:rsidR="004F2DA2" w:rsidRPr="00BD2335">
        <w:rPr>
          <w:rFonts w:asciiTheme="minorHAnsi" w:hAnsiTheme="minorHAnsi" w:cstheme="minorHAnsi"/>
          <w:bCs/>
          <w:sz w:val="24"/>
          <w:szCs w:val="24"/>
        </w:rPr>
        <w:t>Janusz Wojnarowski</w:t>
      </w:r>
      <w:r w:rsidRPr="00BD2335">
        <w:rPr>
          <w:rFonts w:asciiTheme="minorHAnsi" w:hAnsiTheme="minorHAnsi" w:cstheme="minorHAnsi"/>
          <w:bCs/>
          <w:sz w:val="24"/>
          <w:szCs w:val="24"/>
        </w:rPr>
        <w:t xml:space="preserve"> wyraził zgodę.</w:t>
      </w:r>
    </w:p>
    <w:p w14:paraId="0D43D4D4" w14:textId="06D7FEF1" w:rsidR="00D87E63" w:rsidRPr="00BD2335" w:rsidRDefault="00D87E63"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Ponieważ innych kandydatur nie zgłoszono w wyniku jawnego głosowania (</w:t>
      </w:r>
      <w:r w:rsidR="00C30CF8" w:rsidRPr="00BD2335">
        <w:rPr>
          <w:rFonts w:asciiTheme="minorHAnsi" w:hAnsiTheme="minorHAnsi" w:cstheme="minorHAnsi"/>
          <w:bCs/>
          <w:sz w:val="24"/>
          <w:szCs w:val="24"/>
        </w:rPr>
        <w:t>19</w:t>
      </w:r>
      <w:r w:rsidRPr="00BD2335">
        <w:rPr>
          <w:rFonts w:asciiTheme="minorHAnsi" w:hAnsiTheme="minorHAnsi" w:cstheme="minorHAnsi"/>
          <w:bCs/>
          <w:sz w:val="24"/>
          <w:szCs w:val="24"/>
        </w:rPr>
        <w:t xml:space="preserve"> głosami za, jednogłośnie) Sekretarzem Obrad </w:t>
      </w:r>
      <w:r w:rsidR="007E6014" w:rsidRPr="00BD2335">
        <w:rPr>
          <w:rFonts w:asciiTheme="minorHAnsi" w:hAnsiTheme="minorHAnsi" w:cstheme="minorHAnsi"/>
          <w:bCs/>
          <w:sz w:val="24"/>
          <w:szCs w:val="24"/>
        </w:rPr>
        <w:t>LI</w:t>
      </w:r>
      <w:r w:rsidRPr="00BD2335">
        <w:rPr>
          <w:rFonts w:asciiTheme="minorHAnsi" w:hAnsiTheme="minorHAnsi" w:cstheme="minorHAnsi"/>
          <w:bCs/>
          <w:sz w:val="24"/>
          <w:szCs w:val="24"/>
        </w:rPr>
        <w:t xml:space="preserve"> sesji Rady Miasta został wybrany radny </w:t>
      </w:r>
      <w:r w:rsidR="001733B6" w:rsidRPr="00BD2335">
        <w:rPr>
          <w:rFonts w:asciiTheme="minorHAnsi" w:hAnsiTheme="minorHAnsi" w:cstheme="minorHAnsi"/>
          <w:bCs/>
          <w:sz w:val="24"/>
          <w:szCs w:val="24"/>
        </w:rPr>
        <w:t>JANUSZ WOJNAROWSKI.</w:t>
      </w:r>
    </w:p>
    <w:p w14:paraId="5E0177A3" w14:textId="3217B246" w:rsidR="004921CC" w:rsidRPr="00BD2335" w:rsidRDefault="004921CC"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Ad pkt </w:t>
      </w:r>
      <w:r w:rsidR="00A76027" w:rsidRPr="00BD2335">
        <w:rPr>
          <w:rFonts w:asciiTheme="minorHAnsi" w:hAnsiTheme="minorHAnsi" w:cstheme="minorHAnsi"/>
          <w:bCs/>
          <w:sz w:val="24"/>
          <w:szCs w:val="24"/>
        </w:rPr>
        <w:t>4</w:t>
      </w:r>
      <w:r w:rsidRPr="00BD2335">
        <w:rPr>
          <w:rFonts w:asciiTheme="minorHAnsi" w:hAnsiTheme="minorHAnsi" w:cstheme="minorHAnsi"/>
          <w:bCs/>
          <w:sz w:val="24"/>
          <w:szCs w:val="24"/>
        </w:rPr>
        <w:t>.</w:t>
      </w:r>
    </w:p>
    <w:p w14:paraId="65639DB5" w14:textId="3B7D133B" w:rsidR="008B64EE" w:rsidRPr="00BD2335" w:rsidRDefault="007000D4"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Przewodniczący Rady Miasta LECH PREJS zapytał, czy są uwagi do porządku obrad?</w:t>
      </w:r>
    </w:p>
    <w:p w14:paraId="1D421D46" w14:textId="77777777" w:rsidR="00114F58" w:rsidRPr="00BD2335" w:rsidRDefault="00114F58" w:rsidP="00BD2335">
      <w:pPr>
        <w:numPr>
          <w:ilvl w:val="0"/>
          <w:numId w:val="1"/>
        </w:numPr>
        <w:ind w:left="499" w:hanging="357"/>
        <w:jc w:val="left"/>
        <w:rPr>
          <w:rFonts w:asciiTheme="minorHAnsi" w:hAnsiTheme="minorHAnsi" w:cstheme="minorHAnsi"/>
          <w:bCs/>
          <w:sz w:val="24"/>
          <w:szCs w:val="24"/>
        </w:rPr>
      </w:pPr>
      <w:r w:rsidRPr="00BD2335">
        <w:rPr>
          <w:rFonts w:asciiTheme="minorHAnsi" w:hAnsiTheme="minorHAnsi" w:cstheme="minorHAnsi"/>
          <w:bCs/>
          <w:sz w:val="24"/>
          <w:szCs w:val="24"/>
        </w:rPr>
        <w:t>Otwarcie obrad.</w:t>
      </w:r>
    </w:p>
    <w:p w14:paraId="0C69B5DD" w14:textId="77777777" w:rsidR="00114F58" w:rsidRPr="00BD2335" w:rsidRDefault="00114F58" w:rsidP="00BD2335">
      <w:pPr>
        <w:numPr>
          <w:ilvl w:val="0"/>
          <w:numId w:val="1"/>
        </w:numPr>
        <w:ind w:left="499" w:hanging="357"/>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rPr>
        <w:t>Stwierdzenie prawomocności obrad.</w:t>
      </w:r>
    </w:p>
    <w:p w14:paraId="4E7291F0" w14:textId="77777777" w:rsidR="00114F58" w:rsidRPr="00BD2335" w:rsidRDefault="00114F58" w:rsidP="00BD2335">
      <w:pPr>
        <w:pStyle w:val="Akapitzlist"/>
        <w:numPr>
          <w:ilvl w:val="0"/>
          <w:numId w:val="1"/>
        </w:numPr>
        <w:spacing w:after="0"/>
        <w:ind w:left="501"/>
        <w:rPr>
          <w:rFonts w:asciiTheme="minorHAnsi" w:eastAsiaTheme="minorHAnsi" w:hAnsiTheme="minorHAnsi" w:cstheme="minorHAnsi"/>
          <w:bCs/>
          <w:sz w:val="24"/>
          <w:szCs w:val="24"/>
        </w:rPr>
      </w:pPr>
      <w:r w:rsidRPr="00BD2335">
        <w:rPr>
          <w:rFonts w:asciiTheme="minorHAnsi" w:hAnsiTheme="minorHAnsi" w:cstheme="minorHAnsi"/>
          <w:bCs/>
          <w:color w:val="000000" w:themeColor="text1"/>
          <w:sz w:val="24"/>
          <w:szCs w:val="24"/>
        </w:rPr>
        <w:t>Wybór Sekretarza Obrad.</w:t>
      </w:r>
    </w:p>
    <w:p w14:paraId="1C5575F0" w14:textId="77777777" w:rsidR="00114F58" w:rsidRPr="00BD2335" w:rsidRDefault="00114F58" w:rsidP="00BD2335">
      <w:pPr>
        <w:pStyle w:val="Akapitzlist"/>
        <w:numPr>
          <w:ilvl w:val="0"/>
          <w:numId w:val="1"/>
        </w:numPr>
        <w:spacing w:after="0"/>
        <w:ind w:left="501"/>
        <w:rPr>
          <w:rFonts w:asciiTheme="minorHAnsi" w:eastAsiaTheme="minorHAnsi" w:hAnsiTheme="minorHAnsi" w:cstheme="minorHAnsi"/>
          <w:bCs/>
          <w:sz w:val="24"/>
          <w:szCs w:val="24"/>
        </w:rPr>
      </w:pPr>
      <w:r w:rsidRPr="00BD2335">
        <w:rPr>
          <w:rFonts w:asciiTheme="minorHAnsi" w:hAnsiTheme="minorHAnsi" w:cstheme="minorHAnsi"/>
          <w:bCs/>
          <w:color w:val="000000" w:themeColor="text1"/>
          <w:sz w:val="24"/>
          <w:szCs w:val="24"/>
        </w:rPr>
        <w:t xml:space="preserve">Uwagi do porządku Obrad. </w:t>
      </w:r>
    </w:p>
    <w:p w14:paraId="159A322F" w14:textId="77777777" w:rsidR="00114F58" w:rsidRPr="00BD2335" w:rsidRDefault="00114F58" w:rsidP="00BD2335">
      <w:pPr>
        <w:pStyle w:val="Akapitzlist"/>
        <w:numPr>
          <w:ilvl w:val="0"/>
          <w:numId w:val="1"/>
        </w:numPr>
        <w:spacing w:after="0"/>
        <w:ind w:left="499" w:hanging="357"/>
        <w:rPr>
          <w:rFonts w:asciiTheme="minorHAnsi" w:eastAsiaTheme="minorHAnsi" w:hAnsiTheme="minorHAnsi" w:cstheme="minorHAnsi"/>
          <w:bCs/>
          <w:sz w:val="24"/>
          <w:szCs w:val="24"/>
        </w:rPr>
      </w:pPr>
      <w:r w:rsidRPr="00BD2335">
        <w:rPr>
          <w:rFonts w:asciiTheme="minorHAnsi" w:hAnsiTheme="minorHAnsi" w:cstheme="minorHAnsi"/>
          <w:bCs/>
          <w:color w:val="000000" w:themeColor="text1"/>
          <w:sz w:val="24"/>
          <w:szCs w:val="24"/>
        </w:rPr>
        <w:t xml:space="preserve">Przyjęcie protokołu z L sesji Rady Miasta odbytej w dniu 24 kwietnia 2023 r. </w:t>
      </w:r>
    </w:p>
    <w:p w14:paraId="5783FF2D" w14:textId="77777777" w:rsidR="00114F58" w:rsidRPr="00BD2335" w:rsidRDefault="00114F58" w:rsidP="00BD2335">
      <w:pPr>
        <w:numPr>
          <w:ilvl w:val="0"/>
          <w:numId w:val="1"/>
        </w:numPr>
        <w:ind w:left="499" w:hanging="357"/>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Przedstawienie raportu o stanie miasta za 2022 rok.</w:t>
      </w:r>
    </w:p>
    <w:p w14:paraId="7DE153D6" w14:textId="77777777" w:rsidR="00114F58" w:rsidRPr="00BD2335" w:rsidRDefault="00114F58" w:rsidP="00BD2335">
      <w:pPr>
        <w:numPr>
          <w:ilvl w:val="0"/>
          <w:numId w:val="1"/>
        </w:numPr>
        <w:ind w:left="499" w:hanging="357"/>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Debata nad raportem o stanie Miasta Mława za 2022 rok.</w:t>
      </w:r>
    </w:p>
    <w:p w14:paraId="485A2790" w14:textId="77777777" w:rsidR="00114F58" w:rsidRPr="00BD2335" w:rsidRDefault="00114F58" w:rsidP="00BD2335">
      <w:pPr>
        <w:numPr>
          <w:ilvl w:val="0"/>
          <w:numId w:val="1"/>
        </w:numPr>
        <w:ind w:left="501"/>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Podjęcie uchwały w sprawie udzielenia Burmistrzowi Miasta Mława wotum zaufania.</w:t>
      </w:r>
    </w:p>
    <w:p w14:paraId="45AC8BAA" w14:textId="77777777" w:rsidR="00114F58" w:rsidRPr="00BD2335" w:rsidRDefault="00114F58" w:rsidP="00BD2335">
      <w:pPr>
        <w:numPr>
          <w:ilvl w:val="0"/>
          <w:numId w:val="1"/>
        </w:numPr>
        <w:ind w:left="501"/>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Podjęcie uchwały w sprawie zatwierdzenia sprawozdania finansowego Miasta Mława </w:t>
      </w:r>
      <w:r w:rsidRPr="00BD2335">
        <w:rPr>
          <w:rFonts w:asciiTheme="minorHAnsi" w:hAnsiTheme="minorHAnsi" w:cstheme="minorHAnsi"/>
          <w:bCs/>
          <w:color w:val="000000" w:themeColor="text1"/>
          <w:sz w:val="24"/>
          <w:szCs w:val="24"/>
        </w:rPr>
        <w:br/>
        <w:t>za 2022 r. wraz ze sprawozdaniem z wykonania budżetu Miasta Mława za 2022 r.</w:t>
      </w:r>
    </w:p>
    <w:p w14:paraId="0776D61F" w14:textId="77777777" w:rsidR="00114F58" w:rsidRPr="00BD2335" w:rsidRDefault="00114F58" w:rsidP="00BD2335">
      <w:pPr>
        <w:numPr>
          <w:ilvl w:val="0"/>
          <w:numId w:val="1"/>
        </w:numPr>
        <w:ind w:left="501"/>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Podjęcie uchwały w sprawie udzielenia Burmistrzowi Miasta Mława absolutorium z tytułu wykonania budżetu za 2022 rok.</w:t>
      </w:r>
    </w:p>
    <w:p w14:paraId="7501232C" w14:textId="77777777" w:rsidR="00114F58" w:rsidRPr="00BD2335" w:rsidRDefault="00114F58" w:rsidP="00BD2335">
      <w:pPr>
        <w:pStyle w:val="Akapitzlist"/>
        <w:numPr>
          <w:ilvl w:val="0"/>
          <w:numId w:val="1"/>
        </w:numPr>
        <w:spacing w:after="0"/>
        <w:ind w:left="501"/>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Podjęcie uchwały zmieniającej uchwałę w sprawie Wieloletniej Prognozy Finansowej Miasta Mława.</w:t>
      </w:r>
    </w:p>
    <w:p w14:paraId="47AF4CDD" w14:textId="77777777" w:rsidR="00114F58" w:rsidRPr="00BD2335" w:rsidRDefault="00114F58" w:rsidP="00BD2335">
      <w:pPr>
        <w:pStyle w:val="Akapitzlist"/>
        <w:numPr>
          <w:ilvl w:val="0"/>
          <w:numId w:val="1"/>
        </w:numPr>
        <w:spacing w:after="0"/>
        <w:ind w:left="501"/>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lastRenderedPageBreak/>
        <w:t>Podjęcie uchwały w sprawie zmiany uchwały budżetowej na 2023 rok.</w:t>
      </w:r>
    </w:p>
    <w:p w14:paraId="2B249A1F" w14:textId="77777777" w:rsidR="00114F58" w:rsidRPr="00BD2335" w:rsidRDefault="00114F58" w:rsidP="00BD2335">
      <w:pPr>
        <w:pStyle w:val="Akapitzlist"/>
        <w:numPr>
          <w:ilvl w:val="0"/>
          <w:numId w:val="1"/>
        </w:numPr>
        <w:spacing w:after="0"/>
        <w:ind w:left="501"/>
        <w:rPr>
          <w:rFonts w:asciiTheme="minorHAnsi" w:hAnsiTheme="minorHAnsi" w:cstheme="minorHAnsi"/>
          <w:bCs/>
          <w:color w:val="000000" w:themeColor="text1"/>
          <w:sz w:val="24"/>
          <w:szCs w:val="24"/>
        </w:rPr>
      </w:pPr>
      <w:r w:rsidRPr="00BD2335">
        <w:rPr>
          <w:rFonts w:asciiTheme="minorHAnsi" w:hAnsiTheme="minorHAnsi" w:cstheme="minorHAnsi"/>
          <w:bCs/>
          <w:sz w:val="24"/>
          <w:szCs w:val="24"/>
        </w:rPr>
        <w:t>Podjęcie uchwały w sprawie określenia zasad udzielenia i rozmiaru obniżek tygodniowego obowiązkowego wymiaru godzin zajęć nauczycielom, którym powierzono stanowisko kierownicze w szkołach i przedszkolach prowadzonych przez Miasto Mława.</w:t>
      </w:r>
    </w:p>
    <w:p w14:paraId="363956F4" w14:textId="77777777" w:rsidR="00114F58" w:rsidRPr="00BD2335" w:rsidRDefault="00114F58" w:rsidP="00BD2335">
      <w:pPr>
        <w:pStyle w:val="Akapitzlist"/>
        <w:numPr>
          <w:ilvl w:val="0"/>
          <w:numId w:val="1"/>
        </w:numPr>
        <w:spacing w:after="0"/>
        <w:ind w:left="501"/>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Podjęcie uchwały </w:t>
      </w:r>
      <w:r w:rsidRPr="00BD2335">
        <w:rPr>
          <w:rFonts w:asciiTheme="minorHAnsi" w:hAnsiTheme="minorHAnsi" w:cstheme="minorHAnsi"/>
          <w:bCs/>
          <w:sz w:val="24"/>
          <w:szCs w:val="24"/>
        </w:rPr>
        <w:t>w sprawie ustalenia wysokości opłat za pobyt dziecka w Miejskim Żłobku w Mławie, określenia warunków częściowego zwolnienia od ich ponoszenia oraz ustalenia maksymalnej wysokości opłaty za wyżywienie.</w:t>
      </w:r>
    </w:p>
    <w:p w14:paraId="50C99140" w14:textId="77777777" w:rsidR="00114F58" w:rsidRPr="00BD2335" w:rsidRDefault="00114F58" w:rsidP="00BD2335">
      <w:pPr>
        <w:pStyle w:val="Akapitzlist"/>
        <w:numPr>
          <w:ilvl w:val="0"/>
          <w:numId w:val="1"/>
        </w:numPr>
        <w:spacing w:after="0"/>
        <w:ind w:left="501"/>
        <w:rPr>
          <w:rFonts w:asciiTheme="minorHAnsi" w:hAnsiTheme="minorHAnsi" w:cstheme="minorHAnsi"/>
          <w:bCs/>
          <w:color w:val="000000" w:themeColor="text1"/>
          <w:sz w:val="24"/>
          <w:szCs w:val="24"/>
        </w:rPr>
      </w:pPr>
      <w:r w:rsidRPr="00BD2335">
        <w:rPr>
          <w:rFonts w:asciiTheme="minorHAnsi" w:hAnsiTheme="minorHAnsi" w:cstheme="minorHAnsi"/>
          <w:bCs/>
          <w:sz w:val="24"/>
          <w:szCs w:val="24"/>
        </w:rPr>
        <w:t xml:space="preserve">Sprawozdanie z realizacji Programu współpracy Miasta Mława z organizacjami pozarządowymi i innymi podmiotami prowadzącymi działalność pożytku publicznego </w:t>
      </w:r>
      <w:r w:rsidRPr="00BD2335">
        <w:rPr>
          <w:rFonts w:asciiTheme="minorHAnsi" w:hAnsiTheme="minorHAnsi" w:cstheme="minorHAnsi"/>
          <w:bCs/>
          <w:sz w:val="24"/>
          <w:szCs w:val="24"/>
        </w:rPr>
        <w:br/>
        <w:t>w 2022 roku.</w:t>
      </w:r>
    </w:p>
    <w:p w14:paraId="5FD63072" w14:textId="77777777" w:rsidR="00114F58" w:rsidRPr="00BD2335" w:rsidRDefault="00114F58" w:rsidP="00BD2335">
      <w:pPr>
        <w:pStyle w:val="Akapitzlist"/>
        <w:numPr>
          <w:ilvl w:val="0"/>
          <w:numId w:val="1"/>
        </w:numPr>
        <w:spacing w:after="0"/>
        <w:ind w:left="501"/>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Podjęcie uchwały w sprawie </w:t>
      </w:r>
      <w:r w:rsidRPr="00BD2335">
        <w:rPr>
          <w:rFonts w:asciiTheme="minorHAnsi" w:hAnsiTheme="minorHAnsi" w:cstheme="minorHAnsi"/>
          <w:bCs/>
          <w:sz w:val="24"/>
          <w:szCs w:val="24"/>
        </w:rPr>
        <w:t xml:space="preserve">powierzenia Towarzystwu Budownictwa Społecznego Sp. </w:t>
      </w:r>
      <w:r w:rsidRPr="00BD2335">
        <w:rPr>
          <w:rFonts w:asciiTheme="minorHAnsi" w:hAnsiTheme="minorHAnsi" w:cstheme="minorHAnsi"/>
          <w:bCs/>
          <w:sz w:val="24"/>
          <w:szCs w:val="24"/>
        </w:rPr>
        <w:br/>
        <w:t xml:space="preserve">z o. o. z siedzibą w Mławie zadania w zakresie zarządzania zasobem nieruchomości mieszkaniowych Miasta Mława. </w:t>
      </w:r>
    </w:p>
    <w:p w14:paraId="370D6A58" w14:textId="77777777" w:rsidR="00114F58" w:rsidRPr="00BD2335" w:rsidRDefault="00114F58" w:rsidP="00BD2335">
      <w:pPr>
        <w:pStyle w:val="Akapitzlist"/>
        <w:numPr>
          <w:ilvl w:val="0"/>
          <w:numId w:val="1"/>
        </w:numPr>
        <w:spacing w:after="0"/>
        <w:ind w:left="501"/>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Podjęcie uchwały </w:t>
      </w:r>
      <w:r w:rsidRPr="00BD2335">
        <w:rPr>
          <w:rFonts w:asciiTheme="minorHAnsi" w:hAnsiTheme="minorHAnsi" w:cstheme="minorHAnsi"/>
          <w:bCs/>
          <w:sz w:val="24"/>
          <w:szCs w:val="24"/>
        </w:rPr>
        <w:t>w sprawie regulaminu prowadzenia handlu w piątki i soboty przez rolników i ich domowników w wyznaczonym miejscu na terenie miasta Mława.</w:t>
      </w:r>
    </w:p>
    <w:p w14:paraId="18B57F26" w14:textId="77777777" w:rsidR="00114F58" w:rsidRPr="00BD2335" w:rsidRDefault="00114F58" w:rsidP="00BD2335">
      <w:pPr>
        <w:pStyle w:val="Tekstpodstawowy2"/>
        <w:numPr>
          <w:ilvl w:val="0"/>
          <w:numId w:val="1"/>
        </w:numPr>
        <w:spacing w:line="276" w:lineRule="auto"/>
        <w:ind w:left="501"/>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Podjęcie uchwały w sprawie sprzedaży nieruchomości komunalnej (3 uchwały).</w:t>
      </w:r>
    </w:p>
    <w:p w14:paraId="05DB8BBB" w14:textId="77777777" w:rsidR="00114F58" w:rsidRPr="00BD2335" w:rsidRDefault="00114F58" w:rsidP="00BD2335">
      <w:pPr>
        <w:pStyle w:val="Tekstpodstawowy2"/>
        <w:numPr>
          <w:ilvl w:val="0"/>
          <w:numId w:val="1"/>
        </w:numPr>
        <w:spacing w:line="276" w:lineRule="auto"/>
        <w:ind w:left="501"/>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Podjęcie uchwały w sprawie obciążenia nieruchomości.</w:t>
      </w:r>
    </w:p>
    <w:p w14:paraId="528C3DE1" w14:textId="77777777" w:rsidR="00114F58" w:rsidRPr="00BD2335" w:rsidRDefault="00114F58" w:rsidP="00BD2335">
      <w:pPr>
        <w:pStyle w:val="Tekstpodstawowy2"/>
        <w:numPr>
          <w:ilvl w:val="0"/>
          <w:numId w:val="1"/>
        </w:numPr>
        <w:spacing w:line="276" w:lineRule="auto"/>
        <w:ind w:left="501"/>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Podjęcie uchwał w sprawie zmiany nazwy ulicy (2 uchwały).</w:t>
      </w:r>
    </w:p>
    <w:p w14:paraId="692EBC60" w14:textId="77777777" w:rsidR="00114F58" w:rsidRPr="00BD2335" w:rsidRDefault="00114F58" w:rsidP="00BD2335">
      <w:pPr>
        <w:pStyle w:val="Tekstpodstawowy2"/>
        <w:numPr>
          <w:ilvl w:val="0"/>
          <w:numId w:val="1"/>
        </w:numPr>
        <w:spacing w:line="276" w:lineRule="auto"/>
        <w:ind w:left="501"/>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Podjęcie uchwał w sprawie nadania nazwy ulicy (3 uchwały).</w:t>
      </w:r>
    </w:p>
    <w:p w14:paraId="40FD8E55" w14:textId="77777777" w:rsidR="00114F58" w:rsidRPr="00BD2335" w:rsidRDefault="00114F58" w:rsidP="00BD2335">
      <w:pPr>
        <w:pStyle w:val="Tekstpodstawowy2"/>
        <w:numPr>
          <w:ilvl w:val="0"/>
          <w:numId w:val="1"/>
        </w:numPr>
        <w:spacing w:line="276" w:lineRule="auto"/>
        <w:ind w:left="501"/>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Podjęcie uchwały</w:t>
      </w:r>
      <w:r w:rsidRPr="00BD2335">
        <w:rPr>
          <w:rFonts w:asciiTheme="minorHAnsi" w:hAnsiTheme="minorHAnsi" w:cstheme="minorHAnsi"/>
          <w:bCs/>
          <w:sz w:val="24"/>
          <w:szCs w:val="24"/>
        </w:rPr>
        <w:t xml:space="preserve"> w sprawie rozpatrzenia skargi na działalność Dyrektora Centrum Usług Wspólnych.</w:t>
      </w:r>
    </w:p>
    <w:p w14:paraId="5A4A3C74" w14:textId="77777777" w:rsidR="00114F58" w:rsidRPr="00BD2335" w:rsidRDefault="00114F58" w:rsidP="00BD2335">
      <w:pPr>
        <w:pStyle w:val="Tekstpodstawowy2"/>
        <w:numPr>
          <w:ilvl w:val="0"/>
          <w:numId w:val="1"/>
        </w:numPr>
        <w:spacing w:line="276" w:lineRule="auto"/>
        <w:ind w:left="501"/>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Podjęcie uchwały </w:t>
      </w:r>
      <w:r w:rsidRPr="00BD2335">
        <w:rPr>
          <w:rFonts w:asciiTheme="minorHAnsi" w:hAnsiTheme="minorHAnsi" w:cstheme="minorHAnsi"/>
          <w:bCs/>
          <w:sz w:val="24"/>
          <w:szCs w:val="24"/>
        </w:rPr>
        <w:t xml:space="preserve">w sprawie rozpatrzenia skargi na działalność Dyrektora Muzeum Ziemi </w:t>
      </w:r>
      <w:proofErr w:type="spellStart"/>
      <w:r w:rsidRPr="00BD2335">
        <w:rPr>
          <w:rFonts w:asciiTheme="minorHAnsi" w:hAnsiTheme="minorHAnsi" w:cstheme="minorHAnsi"/>
          <w:bCs/>
          <w:sz w:val="24"/>
          <w:szCs w:val="24"/>
        </w:rPr>
        <w:t>Zawkrzeńskiej</w:t>
      </w:r>
      <w:proofErr w:type="spellEnd"/>
      <w:r w:rsidRPr="00BD2335">
        <w:rPr>
          <w:rFonts w:asciiTheme="minorHAnsi" w:hAnsiTheme="minorHAnsi" w:cstheme="minorHAnsi"/>
          <w:bCs/>
          <w:sz w:val="24"/>
          <w:szCs w:val="24"/>
        </w:rPr>
        <w:t>.</w:t>
      </w:r>
    </w:p>
    <w:p w14:paraId="6CFE055B" w14:textId="77777777" w:rsidR="00114F58" w:rsidRPr="00BD2335" w:rsidRDefault="00114F58" w:rsidP="00BD2335">
      <w:pPr>
        <w:pStyle w:val="Tekstpodstawowy2"/>
        <w:numPr>
          <w:ilvl w:val="0"/>
          <w:numId w:val="1"/>
        </w:numPr>
        <w:spacing w:line="276" w:lineRule="auto"/>
        <w:ind w:left="501"/>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Podjęcie uchwały</w:t>
      </w:r>
      <w:r w:rsidRPr="00BD2335">
        <w:rPr>
          <w:rFonts w:asciiTheme="minorHAnsi" w:hAnsiTheme="minorHAnsi" w:cstheme="minorHAnsi"/>
          <w:bCs/>
          <w:sz w:val="24"/>
          <w:szCs w:val="24"/>
        </w:rPr>
        <w:t xml:space="preserve"> w sprawie rozpatrzenia skargi na działalność Dyrektora Centrum Usług Wspólnych.</w:t>
      </w:r>
    </w:p>
    <w:p w14:paraId="68205E61" w14:textId="77777777" w:rsidR="00114F58" w:rsidRPr="00BD2335" w:rsidRDefault="00114F58" w:rsidP="00BD2335">
      <w:pPr>
        <w:pStyle w:val="Akapitzlist"/>
        <w:numPr>
          <w:ilvl w:val="0"/>
          <w:numId w:val="1"/>
        </w:numPr>
        <w:spacing w:after="0"/>
        <w:rPr>
          <w:rFonts w:asciiTheme="minorHAnsi" w:hAnsiTheme="minorHAnsi" w:cstheme="minorHAnsi"/>
          <w:bCs/>
          <w:sz w:val="24"/>
          <w:szCs w:val="24"/>
          <w:lang w:eastAsia="pl-PL"/>
        </w:rPr>
      </w:pPr>
      <w:r w:rsidRPr="00BD2335">
        <w:rPr>
          <w:rFonts w:asciiTheme="minorHAnsi" w:hAnsiTheme="minorHAnsi" w:cstheme="minorHAnsi"/>
          <w:bCs/>
          <w:sz w:val="24"/>
          <w:szCs w:val="24"/>
        </w:rPr>
        <w:t xml:space="preserve">Sprawozdanie z wykonania uchwał Rady Miasta podjętych na sesji w dniu </w:t>
      </w:r>
      <w:r w:rsidRPr="00BD2335">
        <w:rPr>
          <w:rFonts w:asciiTheme="minorHAnsi" w:hAnsiTheme="minorHAnsi" w:cstheme="minorHAnsi"/>
          <w:bCs/>
          <w:sz w:val="24"/>
          <w:szCs w:val="24"/>
        </w:rPr>
        <w:br/>
      </w:r>
      <w:r w:rsidRPr="00BD2335">
        <w:rPr>
          <w:rFonts w:asciiTheme="minorHAnsi" w:hAnsiTheme="minorHAnsi" w:cstheme="minorHAnsi"/>
          <w:bCs/>
          <w:color w:val="000000" w:themeColor="text1"/>
          <w:sz w:val="24"/>
          <w:szCs w:val="24"/>
        </w:rPr>
        <w:t>24 kwietnia 2023 r.</w:t>
      </w:r>
    </w:p>
    <w:p w14:paraId="3CD1A5DA" w14:textId="77777777" w:rsidR="00114F58" w:rsidRPr="00BD2335" w:rsidRDefault="00114F58" w:rsidP="00BD2335">
      <w:pPr>
        <w:pStyle w:val="Akapitzlist"/>
        <w:numPr>
          <w:ilvl w:val="0"/>
          <w:numId w:val="1"/>
        </w:numPr>
        <w:spacing w:after="0"/>
        <w:rPr>
          <w:rFonts w:asciiTheme="minorHAnsi" w:hAnsiTheme="minorHAnsi" w:cstheme="minorHAnsi"/>
          <w:bCs/>
          <w:sz w:val="24"/>
          <w:szCs w:val="24"/>
          <w:lang w:eastAsia="pl-PL"/>
        </w:rPr>
      </w:pPr>
      <w:r w:rsidRPr="00BD2335">
        <w:rPr>
          <w:rFonts w:asciiTheme="minorHAnsi" w:hAnsiTheme="minorHAnsi" w:cstheme="minorHAnsi"/>
          <w:bCs/>
          <w:sz w:val="24"/>
          <w:szCs w:val="24"/>
        </w:rPr>
        <w:t>Informacja Burmistrza Miasta Mława z działalności za okres między sesjami.</w:t>
      </w:r>
    </w:p>
    <w:p w14:paraId="51D46447" w14:textId="77777777" w:rsidR="00114F58" w:rsidRPr="00BD2335" w:rsidRDefault="00114F58" w:rsidP="00BD2335">
      <w:pPr>
        <w:pStyle w:val="Akapitzlist"/>
        <w:numPr>
          <w:ilvl w:val="0"/>
          <w:numId w:val="1"/>
        </w:numPr>
        <w:spacing w:after="0"/>
        <w:rPr>
          <w:rFonts w:asciiTheme="minorHAnsi" w:hAnsiTheme="minorHAnsi" w:cstheme="minorHAnsi"/>
          <w:bCs/>
          <w:sz w:val="24"/>
          <w:szCs w:val="24"/>
          <w:lang w:eastAsia="pl-PL"/>
        </w:rPr>
      </w:pPr>
      <w:r w:rsidRPr="00BD2335">
        <w:rPr>
          <w:rFonts w:asciiTheme="minorHAnsi" w:hAnsiTheme="minorHAnsi" w:cstheme="minorHAnsi"/>
          <w:bCs/>
          <w:sz w:val="24"/>
          <w:szCs w:val="24"/>
        </w:rPr>
        <w:t>Interpelacje, wolne wnioski i zapytania.</w:t>
      </w:r>
    </w:p>
    <w:p w14:paraId="13E0419F" w14:textId="67270F59" w:rsidR="00114F58" w:rsidRPr="00BD2335" w:rsidRDefault="00114F58" w:rsidP="00BD2335">
      <w:pPr>
        <w:pStyle w:val="Akapitzlist"/>
        <w:numPr>
          <w:ilvl w:val="0"/>
          <w:numId w:val="1"/>
        </w:numPr>
        <w:spacing w:after="0"/>
        <w:rPr>
          <w:rFonts w:asciiTheme="minorHAnsi" w:hAnsiTheme="minorHAnsi" w:cstheme="minorHAnsi"/>
          <w:bCs/>
          <w:sz w:val="24"/>
          <w:szCs w:val="24"/>
          <w:lang w:eastAsia="pl-PL"/>
        </w:rPr>
      </w:pPr>
      <w:r w:rsidRPr="00BD2335">
        <w:rPr>
          <w:rFonts w:asciiTheme="minorHAnsi" w:hAnsiTheme="minorHAnsi" w:cstheme="minorHAnsi"/>
          <w:bCs/>
          <w:sz w:val="24"/>
          <w:szCs w:val="24"/>
        </w:rPr>
        <w:t>Zamknięcie obrad sesji Rady Miasta.</w:t>
      </w:r>
    </w:p>
    <w:p w14:paraId="7F718A44" w14:textId="4282CDDB" w:rsidR="00C30CF8" w:rsidRPr="00BD2335" w:rsidRDefault="00C30CF8"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Sławomir Kowalewski Burmistrz Miasta Mława</w:t>
      </w:r>
    </w:p>
    <w:p w14:paraId="11BE8009" w14:textId="735D4BFB" w:rsidR="00863AB0" w:rsidRPr="00BD2335" w:rsidRDefault="004C0EB2"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 xml:space="preserve">Poprosił o </w:t>
      </w:r>
      <w:r w:rsidR="00BB1983" w:rsidRPr="00BD2335">
        <w:rPr>
          <w:rFonts w:asciiTheme="minorHAnsi" w:hAnsiTheme="minorHAnsi" w:cstheme="minorHAnsi"/>
          <w:bCs/>
          <w:sz w:val="24"/>
          <w:szCs w:val="24"/>
        </w:rPr>
        <w:t xml:space="preserve">wprowadzenie do porządku obrad </w:t>
      </w:r>
      <w:r w:rsidR="004B543A" w:rsidRPr="00BD2335">
        <w:rPr>
          <w:rFonts w:asciiTheme="minorHAnsi" w:hAnsiTheme="minorHAnsi" w:cstheme="minorHAnsi"/>
          <w:bCs/>
          <w:sz w:val="24"/>
          <w:szCs w:val="24"/>
        </w:rPr>
        <w:t>punktu dotyczącego podjęcia uchwały w sprawie  przystąpienia do sporządzenia zmiany miejscowego planu zagospodarowania przestrzennego „Dzielnica Przemysłowa, jako punkt 22.</w:t>
      </w:r>
    </w:p>
    <w:p w14:paraId="45A9D8C2" w14:textId="5D38C887" w:rsidR="00863AB0" w:rsidRPr="00BD2335" w:rsidRDefault="007C4ED1"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W wyniku jawnego głosowania Rada Miasta (za –</w:t>
      </w:r>
      <w:r w:rsidR="0072634D" w:rsidRPr="00BD2335">
        <w:rPr>
          <w:rFonts w:asciiTheme="minorHAnsi" w:hAnsiTheme="minorHAnsi" w:cstheme="minorHAnsi"/>
          <w:bCs/>
          <w:sz w:val="24"/>
          <w:szCs w:val="24"/>
        </w:rPr>
        <w:t xml:space="preserve"> </w:t>
      </w:r>
      <w:r w:rsidRPr="00BD2335">
        <w:rPr>
          <w:rFonts w:asciiTheme="minorHAnsi" w:hAnsiTheme="minorHAnsi" w:cstheme="minorHAnsi"/>
          <w:bCs/>
          <w:sz w:val="24"/>
          <w:szCs w:val="24"/>
        </w:rPr>
        <w:t xml:space="preserve">19 głosów, jednogłośnie) przegłosowała zaproponowaną zmianę. </w:t>
      </w:r>
    </w:p>
    <w:p w14:paraId="20193692" w14:textId="024F3059" w:rsidR="00146D99" w:rsidRPr="00BD2335" w:rsidRDefault="00146D99"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Lech </w:t>
      </w:r>
      <w:proofErr w:type="spellStart"/>
      <w:r w:rsidRPr="00BD2335">
        <w:rPr>
          <w:rFonts w:asciiTheme="minorHAnsi" w:hAnsiTheme="minorHAnsi" w:cstheme="minorHAnsi"/>
          <w:bCs/>
          <w:sz w:val="24"/>
          <w:szCs w:val="24"/>
        </w:rPr>
        <w:t>Prejs</w:t>
      </w:r>
      <w:proofErr w:type="spellEnd"/>
      <w:r w:rsidRPr="00BD2335">
        <w:rPr>
          <w:rFonts w:asciiTheme="minorHAnsi" w:hAnsiTheme="minorHAnsi" w:cstheme="minorHAnsi"/>
          <w:bCs/>
          <w:sz w:val="24"/>
          <w:szCs w:val="24"/>
        </w:rPr>
        <w:t xml:space="preserve"> Przewodniczący Rady Miasta</w:t>
      </w:r>
    </w:p>
    <w:p w14:paraId="14B4607C" w14:textId="7B12B382" w:rsidR="00863AB0" w:rsidRPr="00BD2335" w:rsidRDefault="00DF50D8" w:rsidP="00BD2335">
      <w:pPr>
        <w:spacing w:before="120" w:after="120"/>
        <w:ind w:firstLine="708"/>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sz w:val="24"/>
          <w:szCs w:val="24"/>
        </w:rPr>
        <w:t xml:space="preserve">Poprosił o wprowadzenie do porządku obrad </w:t>
      </w:r>
      <w:r w:rsidR="00142B0F" w:rsidRPr="00BD2335">
        <w:rPr>
          <w:rFonts w:asciiTheme="minorHAnsi" w:hAnsiTheme="minorHAnsi" w:cstheme="minorHAnsi"/>
          <w:bCs/>
          <w:sz w:val="24"/>
          <w:szCs w:val="24"/>
        </w:rPr>
        <w:t xml:space="preserve">punktu podjęcie uchwały w sprawie </w:t>
      </w:r>
      <w:r w:rsidR="00142B0F" w:rsidRPr="00BD2335">
        <w:rPr>
          <w:rFonts w:asciiTheme="minorHAnsi" w:eastAsia="Times New Roman" w:hAnsiTheme="minorHAnsi" w:cstheme="minorHAnsi"/>
          <w:bCs/>
          <w:color w:val="000000" w:themeColor="text1"/>
          <w:sz w:val="24"/>
          <w:szCs w:val="24"/>
          <w:lang w:eastAsia="pl-PL"/>
        </w:rPr>
        <w:t>przedłużenia i wskazania terminu rozpatrzenia wniosku w sprawie miejscowego planu zagospodarowania przestrzennego „Błękitna”</w:t>
      </w:r>
      <w:r w:rsidR="0092299E" w:rsidRPr="00BD2335">
        <w:rPr>
          <w:rFonts w:asciiTheme="minorHAnsi" w:eastAsia="Times New Roman" w:hAnsiTheme="minorHAnsi" w:cstheme="minorHAnsi"/>
          <w:bCs/>
          <w:color w:val="000000" w:themeColor="text1"/>
          <w:sz w:val="24"/>
          <w:szCs w:val="24"/>
          <w:lang w:eastAsia="pl-PL"/>
        </w:rPr>
        <w:t>, jako punkt nr 25.</w:t>
      </w:r>
    </w:p>
    <w:p w14:paraId="66E63123" w14:textId="77777777" w:rsidR="00863AB0" w:rsidRPr="00BD2335" w:rsidRDefault="00863AB0"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 xml:space="preserve">W wyniku jawnego głosowania Rada Miasta (za – 19 głosów, jednogłośnie) przegłosowała zaproponowaną zmianę. </w:t>
      </w:r>
    </w:p>
    <w:p w14:paraId="0B248187" w14:textId="0B6E570C" w:rsidR="000E5742" w:rsidRPr="00BD2335" w:rsidRDefault="000E5742"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Ad pkt 5.</w:t>
      </w:r>
    </w:p>
    <w:p w14:paraId="1E244D6A" w14:textId="70F4CBAE" w:rsidR="00EC532C" w:rsidRPr="00BD2335" w:rsidRDefault="00EC532C" w:rsidP="00BD2335">
      <w:pPr>
        <w:spacing w:before="120" w:after="120"/>
        <w:ind w:firstLine="357"/>
        <w:jc w:val="left"/>
        <w:rPr>
          <w:rFonts w:asciiTheme="minorHAnsi" w:hAnsiTheme="minorHAnsi" w:cstheme="minorHAnsi"/>
          <w:bCs/>
          <w:sz w:val="24"/>
          <w:szCs w:val="24"/>
        </w:rPr>
      </w:pPr>
      <w:r w:rsidRPr="00BD2335">
        <w:rPr>
          <w:rFonts w:asciiTheme="minorHAnsi" w:hAnsiTheme="minorHAnsi" w:cstheme="minorHAnsi"/>
          <w:bCs/>
          <w:sz w:val="24"/>
          <w:szCs w:val="24"/>
        </w:rPr>
        <w:t xml:space="preserve">Przewodniczący Rady Miasta poinformował, że protokół z LI sesji Rady Miasta odbytej </w:t>
      </w:r>
      <w:r w:rsidR="00863AB0"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w dniu 24 kwietnia 2023 r. był wyłożony w biurze rady w siedzibie Urzędu Miasta </w:t>
      </w:r>
      <w:r w:rsidRPr="00BD2335">
        <w:rPr>
          <w:rFonts w:asciiTheme="minorHAnsi" w:hAnsiTheme="minorHAnsi" w:cstheme="minorHAnsi"/>
          <w:bCs/>
          <w:sz w:val="24"/>
          <w:szCs w:val="24"/>
        </w:rPr>
        <w:br/>
        <w:t>i każdy Radny mógł się z nim zapoznać.</w:t>
      </w:r>
    </w:p>
    <w:p w14:paraId="71BA9640" w14:textId="77777777" w:rsidR="00EC532C" w:rsidRPr="00BD2335" w:rsidRDefault="00EC532C" w:rsidP="00BD2335">
      <w:pPr>
        <w:spacing w:before="120" w:after="120"/>
        <w:ind w:firstLine="357"/>
        <w:jc w:val="left"/>
        <w:rPr>
          <w:rFonts w:asciiTheme="minorHAnsi" w:hAnsiTheme="minorHAnsi" w:cstheme="minorHAnsi"/>
          <w:bCs/>
          <w:sz w:val="24"/>
          <w:szCs w:val="24"/>
        </w:rPr>
      </w:pPr>
      <w:r w:rsidRPr="00BD2335">
        <w:rPr>
          <w:rFonts w:asciiTheme="minorHAnsi" w:hAnsiTheme="minorHAnsi" w:cstheme="minorHAnsi"/>
          <w:bCs/>
          <w:sz w:val="24"/>
          <w:szCs w:val="24"/>
        </w:rPr>
        <w:t>Ponieważ uwag nie zgłoszono zaproponował przyjęcie protokołu bez odczytywania.</w:t>
      </w:r>
    </w:p>
    <w:p w14:paraId="6082AFBA" w14:textId="1351425B" w:rsidR="006A7E19" w:rsidRPr="00BD2335" w:rsidRDefault="00EC532C" w:rsidP="00BD2335">
      <w:pPr>
        <w:spacing w:before="120" w:after="120"/>
        <w:ind w:firstLine="357"/>
        <w:jc w:val="left"/>
        <w:rPr>
          <w:rFonts w:asciiTheme="minorHAnsi" w:hAnsiTheme="minorHAnsi" w:cstheme="minorHAnsi"/>
          <w:bCs/>
          <w:sz w:val="24"/>
          <w:szCs w:val="24"/>
        </w:rPr>
      </w:pPr>
      <w:r w:rsidRPr="00BD2335">
        <w:rPr>
          <w:rFonts w:asciiTheme="minorHAnsi" w:hAnsiTheme="minorHAnsi" w:cstheme="minorHAnsi"/>
          <w:bCs/>
          <w:sz w:val="24"/>
          <w:szCs w:val="24"/>
        </w:rPr>
        <w:t>W wyniku jawnego głosowania Rada Miasta (za – 1</w:t>
      </w:r>
      <w:r w:rsidR="00C82E31" w:rsidRPr="00BD2335">
        <w:rPr>
          <w:rFonts w:asciiTheme="minorHAnsi" w:hAnsiTheme="minorHAnsi" w:cstheme="minorHAnsi"/>
          <w:bCs/>
          <w:sz w:val="24"/>
          <w:szCs w:val="24"/>
        </w:rPr>
        <w:t>9</w:t>
      </w:r>
      <w:r w:rsidRPr="00BD2335">
        <w:rPr>
          <w:rFonts w:asciiTheme="minorHAnsi" w:hAnsiTheme="minorHAnsi" w:cstheme="minorHAnsi"/>
          <w:bCs/>
          <w:sz w:val="24"/>
          <w:szCs w:val="24"/>
        </w:rPr>
        <w:t xml:space="preserve"> głosów, jednogłośnie) przyjęła bez odczytywania  protokół z </w:t>
      </w:r>
      <w:r w:rsidR="0058785D" w:rsidRPr="00BD2335">
        <w:rPr>
          <w:rFonts w:asciiTheme="minorHAnsi" w:hAnsiTheme="minorHAnsi" w:cstheme="minorHAnsi"/>
          <w:bCs/>
          <w:sz w:val="24"/>
          <w:szCs w:val="24"/>
        </w:rPr>
        <w:t>LI</w:t>
      </w:r>
      <w:r w:rsidRPr="00BD2335">
        <w:rPr>
          <w:rFonts w:asciiTheme="minorHAnsi" w:hAnsiTheme="minorHAnsi" w:cstheme="minorHAnsi"/>
          <w:bCs/>
          <w:sz w:val="24"/>
          <w:szCs w:val="24"/>
        </w:rPr>
        <w:t xml:space="preserve"> sesji Rady Miasta odbytej w dniu 24 kwietnia 2023 r.</w:t>
      </w:r>
    </w:p>
    <w:p w14:paraId="4E49C6F5" w14:textId="4B8288D4" w:rsidR="00F62E1C" w:rsidRPr="00BD2335" w:rsidRDefault="000E5742"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Ad pkt 6.</w:t>
      </w:r>
    </w:p>
    <w:p w14:paraId="2928BD27" w14:textId="48287B96" w:rsidR="00EC532C" w:rsidRPr="00BD2335" w:rsidRDefault="00863AB0"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Magdalena </w:t>
      </w:r>
      <w:proofErr w:type="spellStart"/>
      <w:r w:rsidRPr="00BD2335">
        <w:rPr>
          <w:rFonts w:asciiTheme="minorHAnsi" w:hAnsiTheme="minorHAnsi" w:cstheme="minorHAnsi"/>
          <w:bCs/>
          <w:sz w:val="24"/>
          <w:szCs w:val="24"/>
        </w:rPr>
        <w:t>Cecelska</w:t>
      </w:r>
      <w:proofErr w:type="spellEnd"/>
      <w:r w:rsidRPr="00BD2335">
        <w:rPr>
          <w:rFonts w:asciiTheme="minorHAnsi" w:hAnsiTheme="minorHAnsi" w:cstheme="minorHAnsi"/>
          <w:bCs/>
          <w:sz w:val="24"/>
          <w:szCs w:val="24"/>
        </w:rPr>
        <w:t xml:space="preserve"> Sekretarz Miasta Mława</w:t>
      </w:r>
    </w:p>
    <w:p w14:paraId="04636C8A" w14:textId="7E76BC93" w:rsidR="00863AB0" w:rsidRPr="00BD2335" w:rsidRDefault="00863AB0"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 xml:space="preserve">Przedstawiła raport o stanie miasta Mława za 2022 rok. </w:t>
      </w:r>
    </w:p>
    <w:p w14:paraId="739DC06F" w14:textId="488DD9C9" w:rsidR="00EC532C" w:rsidRPr="00BD2335" w:rsidRDefault="00EC532C"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Ad pkt </w:t>
      </w:r>
      <w:r w:rsidR="008C092A" w:rsidRPr="00BD2335">
        <w:rPr>
          <w:rFonts w:asciiTheme="minorHAnsi" w:hAnsiTheme="minorHAnsi" w:cstheme="minorHAnsi"/>
          <w:bCs/>
          <w:sz w:val="24"/>
          <w:szCs w:val="24"/>
        </w:rPr>
        <w:t>7</w:t>
      </w:r>
      <w:r w:rsidRPr="00BD2335">
        <w:rPr>
          <w:rFonts w:asciiTheme="minorHAnsi" w:hAnsiTheme="minorHAnsi" w:cstheme="minorHAnsi"/>
          <w:bCs/>
          <w:sz w:val="24"/>
          <w:szCs w:val="24"/>
        </w:rPr>
        <w:t>.</w:t>
      </w:r>
    </w:p>
    <w:p w14:paraId="4AFA01AF" w14:textId="702B97C7" w:rsidR="00EC532C" w:rsidRPr="00BD2335" w:rsidRDefault="00EC532C"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Debata nad raportem</w:t>
      </w:r>
      <w:r w:rsidR="00C82E31" w:rsidRPr="00BD2335">
        <w:rPr>
          <w:rFonts w:asciiTheme="minorHAnsi" w:hAnsiTheme="minorHAnsi" w:cstheme="minorHAnsi"/>
          <w:bCs/>
          <w:sz w:val="24"/>
          <w:szCs w:val="24"/>
        </w:rPr>
        <w:t xml:space="preserve"> o stanie miasta za 2022 rok.</w:t>
      </w:r>
    </w:p>
    <w:p w14:paraId="28280BB7" w14:textId="32554826" w:rsidR="00C82E31" w:rsidRPr="00BD2335" w:rsidRDefault="00C82E31"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Radna Zofia Kazimierska</w:t>
      </w:r>
    </w:p>
    <w:p w14:paraId="60EA1D6B" w14:textId="36BCAA8D" w:rsidR="00C82E31" w:rsidRPr="00BD2335" w:rsidRDefault="00731CC3"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Powiedziała, że zapoznając</w:t>
      </w:r>
      <w:r w:rsidR="00C82E31" w:rsidRPr="00BD2335">
        <w:rPr>
          <w:rFonts w:asciiTheme="minorHAnsi" w:hAnsiTheme="minorHAnsi" w:cstheme="minorHAnsi"/>
          <w:bCs/>
          <w:sz w:val="24"/>
          <w:szCs w:val="24"/>
        </w:rPr>
        <w:t xml:space="preserve"> się z raportem </w:t>
      </w:r>
      <w:r w:rsidRPr="00BD2335">
        <w:rPr>
          <w:rFonts w:asciiTheme="minorHAnsi" w:hAnsiTheme="minorHAnsi" w:cstheme="minorHAnsi"/>
          <w:bCs/>
          <w:sz w:val="24"/>
          <w:szCs w:val="24"/>
        </w:rPr>
        <w:t xml:space="preserve">o stanie miasta </w:t>
      </w:r>
      <w:r w:rsidR="00C82E31" w:rsidRPr="00BD2335">
        <w:rPr>
          <w:rFonts w:asciiTheme="minorHAnsi" w:hAnsiTheme="minorHAnsi" w:cstheme="minorHAnsi"/>
          <w:bCs/>
          <w:sz w:val="24"/>
          <w:szCs w:val="24"/>
        </w:rPr>
        <w:t xml:space="preserve">zwróciła uwagę </w:t>
      </w:r>
      <w:r w:rsidR="00E81ED7" w:rsidRPr="00BD2335">
        <w:rPr>
          <w:rFonts w:asciiTheme="minorHAnsi" w:hAnsiTheme="minorHAnsi" w:cstheme="minorHAnsi"/>
          <w:bCs/>
          <w:sz w:val="24"/>
          <w:szCs w:val="24"/>
        </w:rPr>
        <w:br/>
      </w:r>
      <w:r w:rsidR="006A7E19" w:rsidRPr="00BD2335">
        <w:rPr>
          <w:rFonts w:asciiTheme="minorHAnsi" w:hAnsiTheme="minorHAnsi" w:cstheme="minorHAnsi"/>
          <w:bCs/>
          <w:sz w:val="24"/>
          <w:szCs w:val="24"/>
        </w:rPr>
        <w:t xml:space="preserve">na </w:t>
      </w:r>
      <w:r w:rsidRPr="00BD2335">
        <w:rPr>
          <w:rFonts w:asciiTheme="minorHAnsi" w:hAnsiTheme="minorHAnsi" w:cstheme="minorHAnsi"/>
          <w:bCs/>
          <w:sz w:val="24"/>
          <w:szCs w:val="24"/>
        </w:rPr>
        <w:t>3 aspekty</w:t>
      </w:r>
      <w:r w:rsidR="006A7E19" w:rsidRPr="00BD2335">
        <w:rPr>
          <w:rFonts w:asciiTheme="minorHAnsi" w:hAnsiTheme="minorHAnsi" w:cstheme="minorHAnsi"/>
          <w:bCs/>
          <w:sz w:val="24"/>
          <w:szCs w:val="24"/>
        </w:rPr>
        <w:t>.</w:t>
      </w:r>
      <w:r w:rsidRPr="00BD2335">
        <w:rPr>
          <w:rFonts w:asciiTheme="minorHAnsi" w:hAnsiTheme="minorHAnsi" w:cstheme="minorHAnsi"/>
          <w:bCs/>
          <w:sz w:val="24"/>
          <w:szCs w:val="24"/>
        </w:rPr>
        <w:t xml:space="preserve"> </w:t>
      </w:r>
      <w:r w:rsidR="006A7E19" w:rsidRPr="00BD2335">
        <w:rPr>
          <w:rFonts w:asciiTheme="minorHAnsi" w:hAnsiTheme="minorHAnsi" w:cstheme="minorHAnsi"/>
          <w:bCs/>
          <w:sz w:val="24"/>
          <w:szCs w:val="24"/>
        </w:rPr>
        <w:t>P</w:t>
      </w:r>
      <w:r w:rsidRPr="00BD2335">
        <w:rPr>
          <w:rFonts w:asciiTheme="minorHAnsi" w:hAnsiTheme="minorHAnsi" w:cstheme="minorHAnsi"/>
          <w:bCs/>
          <w:sz w:val="24"/>
          <w:szCs w:val="24"/>
        </w:rPr>
        <w:t>rzeznaczamy środki na finansowe na różne przedsięwzięcia i zauważamy efekty. Odniosła się do r</w:t>
      </w:r>
      <w:r w:rsidR="00C82E31" w:rsidRPr="00BD2335">
        <w:rPr>
          <w:rFonts w:asciiTheme="minorHAnsi" w:hAnsiTheme="minorHAnsi" w:cstheme="minorHAnsi"/>
          <w:bCs/>
          <w:sz w:val="24"/>
          <w:szCs w:val="24"/>
        </w:rPr>
        <w:t>emont</w:t>
      </w:r>
      <w:r w:rsidRPr="00BD2335">
        <w:rPr>
          <w:rFonts w:asciiTheme="minorHAnsi" w:hAnsiTheme="minorHAnsi" w:cstheme="minorHAnsi"/>
          <w:bCs/>
          <w:sz w:val="24"/>
          <w:szCs w:val="24"/>
        </w:rPr>
        <w:t>u</w:t>
      </w:r>
      <w:r w:rsidR="00C82E31" w:rsidRPr="00BD2335">
        <w:rPr>
          <w:rFonts w:asciiTheme="minorHAnsi" w:hAnsiTheme="minorHAnsi" w:cstheme="minorHAnsi"/>
          <w:bCs/>
          <w:sz w:val="24"/>
          <w:szCs w:val="24"/>
        </w:rPr>
        <w:t xml:space="preserve"> muzeum</w:t>
      </w:r>
      <w:r w:rsidRPr="00BD2335">
        <w:rPr>
          <w:rFonts w:asciiTheme="minorHAnsi" w:hAnsiTheme="minorHAnsi" w:cstheme="minorHAnsi"/>
          <w:bCs/>
          <w:sz w:val="24"/>
          <w:szCs w:val="24"/>
        </w:rPr>
        <w:t>,</w:t>
      </w:r>
      <w:r w:rsidR="00C82E31" w:rsidRPr="00BD2335">
        <w:rPr>
          <w:rFonts w:asciiTheme="minorHAnsi" w:hAnsiTheme="minorHAnsi" w:cstheme="minorHAnsi"/>
          <w:bCs/>
          <w:sz w:val="24"/>
          <w:szCs w:val="24"/>
        </w:rPr>
        <w:t xml:space="preserve"> kina i biblioteki. Widać </w:t>
      </w:r>
      <w:r w:rsidRPr="00BD2335">
        <w:rPr>
          <w:rFonts w:asciiTheme="minorHAnsi" w:hAnsiTheme="minorHAnsi" w:cstheme="minorHAnsi"/>
          <w:bCs/>
          <w:sz w:val="24"/>
          <w:szCs w:val="24"/>
        </w:rPr>
        <w:t xml:space="preserve">tam </w:t>
      </w:r>
      <w:r w:rsidR="00C82E31" w:rsidRPr="00BD2335">
        <w:rPr>
          <w:rFonts w:asciiTheme="minorHAnsi" w:hAnsiTheme="minorHAnsi" w:cstheme="minorHAnsi"/>
          <w:bCs/>
          <w:sz w:val="24"/>
          <w:szCs w:val="24"/>
        </w:rPr>
        <w:t xml:space="preserve">postęp prac. Widać, że z dnia na dzień jest </w:t>
      </w:r>
      <w:r w:rsidRPr="00BD2335">
        <w:rPr>
          <w:rFonts w:asciiTheme="minorHAnsi" w:hAnsiTheme="minorHAnsi" w:cstheme="minorHAnsi"/>
          <w:bCs/>
          <w:sz w:val="24"/>
          <w:szCs w:val="24"/>
        </w:rPr>
        <w:t>coraz</w:t>
      </w:r>
      <w:r w:rsidR="00C82E31" w:rsidRPr="00BD2335">
        <w:rPr>
          <w:rFonts w:asciiTheme="minorHAnsi" w:hAnsiTheme="minorHAnsi" w:cstheme="minorHAnsi"/>
          <w:bCs/>
          <w:sz w:val="24"/>
          <w:szCs w:val="24"/>
        </w:rPr>
        <w:t xml:space="preserve"> </w:t>
      </w:r>
      <w:r w:rsidRPr="00BD2335">
        <w:rPr>
          <w:rFonts w:asciiTheme="minorHAnsi" w:hAnsiTheme="minorHAnsi" w:cstheme="minorHAnsi"/>
          <w:bCs/>
          <w:sz w:val="24"/>
          <w:szCs w:val="24"/>
        </w:rPr>
        <w:t>lepiej</w:t>
      </w:r>
      <w:r w:rsidR="00C82E31" w:rsidRPr="00BD2335">
        <w:rPr>
          <w:rFonts w:asciiTheme="minorHAnsi" w:hAnsiTheme="minorHAnsi" w:cstheme="minorHAnsi"/>
          <w:bCs/>
          <w:sz w:val="24"/>
          <w:szCs w:val="24"/>
        </w:rPr>
        <w:t xml:space="preserve">. Jest to cenna </w:t>
      </w:r>
      <w:r w:rsidRPr="00BD2335">
        <w:rPr>
          <w:rFonts w:asciiTheme="minorHAnsi" w:hAnsiTheme="minorHAnsi" w:cstheme="minorHAnsi"/>
          <w:bCs/>
          <w:sz w:val="24"/>
          <w:szCs w:val="24"/>
        </w:rPr>
        <w:t>inwestycja</w:t>
      </w:r>
      <w:r w:rsidR="00EC1DD9" w:rsidRPr="00BD2335">
        <w:rPr>
          <w:rFonts w:asciiTheme="minorHAnsi" w:hAnsiTheme="minorHAnsi" w:cstheme="minorHAnsi"/>
          <w:bCs/>
          <w:sz w:val="24"/>
          <w:szCs w:val="24"/>
        </w:rPr>
        <w:t xml:space="preserve"> dla mławian</w:t>
      </w:r>
      <w:r w:rsidR="00C82E31" w:rsidRPr="00BD2335">
        <w:rPr>
          <w:rFonts w:asciiTheme="minorHAnsi" w:hAnsiTheme="minorHAnsi" w:cstheme="minorHAnsi"/>
          <w:bCs/>
          <w:sz w:val="24"/>
          <w:szCs w:val="24"/>
        </w:rPr>
        <w:t xml:space="preserve"> z uwagi na to, że są to ośrodki kultury</w:t>
      </w:r>
      <w:r w:rsidR="00EC1DD9" w:rsidRPr="00BD2335">
        <w:rPr>
          <w:rFonts w:asciiTheme="minorHAnsi" w:hAnsiTheme="minorHAnsi" w:cstheme="minorHAnsi"/>
          <w:bCs/>
          <w:sz w:val="24"/>
          <w:szCs w:val="24"/>
        </w:rPr>
        <w:t xml:space="preserve"> ważne dla miasta</w:t>
      </w:r>
      <w:r w:rsidR="00C82E31" w:rsidRPr="00BD2335">
        <w:rPr>
          <w:rFonts w:asciiTheme="minorHAnsi" w:hAnsiTheme="minorHAnsi" w:cstheme="minorHAnsi"/>
          <w:bCs/>
          <w:sz w:val="24"/>
          <w:szCs w:val="24"/>
        </w:rPr>
        <w:t>.</w:t>
      </w:r>
      <w:r w:rsidR="00F21E14" w:rsidRPr="00BD2335">
        <w:rPr>
          <w:rFonts w:asciiTheme="minorHAnsi" w:hAnsiTheme="minorHAnsi" w:cstheme="minorHAnsi"/>
          <w:bCs/>
          <w:sz w:val="24"/>
          <w:szCs w:val="24"/>
        </w:rPr>
        <w:t xml:space="preserve"> Druga sprawa to</w:t>
      </w:r>
      <w:r w:rsidR="00C82E31" w:rsidRPr="00BD2335">
        <w:rPr>
          <w:rFonts w:asciiTheme="minorHAnsi" w:hAnsiTheme="minorHAnsi" w:cstheme="minorHAnsi"/>
          <w:bCs/>
          <w:sz w:val="24"/>
          <w:szCs w:val="24"/>
        </w:rPr>
        <w:t xml:space="preserve"> </w:t>
      </w:r>
      <w:r w:rsidR="00F21E14" w:rsidRPr="00BD2335">
        <w:rPr>
          <w:rFonts w:asciiTheme="minorHAnsi" w:hAnsiTheme="minorHAnsi" w:cstheme="minorHAnsi"/>
          <w:bCs/>
          <w:sz w:val="24"/>
          <w:szCs w:val="24"/>
        </w:rPr>
        <w:t>r</w:t>
      </w:r>
      <w:r w:rsidR="00C82E31" w:rsidRPr="00BD2335">
        <w:rPr>
          <w:rFonts w:asciiTheme="minorHAnsi" w:hAnsiTheme="minorHAnsi" w:cstheme="minorHAnsi"/>
          <w:bCs/>
          <w:sz w:val="24"/>
          <w:szCs w:val="24"/>
        </w:rPr>
        <w:t xml:space="preserve">óżnorodność imprez </w:t>
      </w:r>
      <w:r w:rsidR="00F21E14" w:rsidRPr="00BD2335">
        <w:rPr>
          <w:rFonts w:asciiTheme="minorHAnsi" w:hAnsiTheme="minorHAnsi" w:cstheme="minorHAnsi"/>
          <w:bCs/>
          <w:sz w:val="24"/>
          <w:szCs w:val="24"/>
        </w:rPr>
        <w:t xml:space="preserve">kulturalnych </w:t>
      </w:r>
      <w:r w:rsidR="00C82E31" w:rsidRPr="00BD2335">
        <w:rPr>
          <w:rFonts w:asciiTheme="minorHAnsi" w:hAnsiTheme="minorHAnsi" w:cstheme="minorHAnsi"/>
          <w:bCs/>
          <w:sz w:val="24"/>
          <w:szCs w:val="24"/>
        </w:rPr>
        <w:t xml:space="preserve">z jakich mogą korzystać </w:t>
      </w:r>
      <w:r w:rsidR="00F21E14" w:rsidRPr="00BD2335">
        <w:rPr>
          <w:rFonts w:asciiTheme="minorHAnsi" w:hAnsiTheme="minorHAnsi" w:cstheme="minorHAnsi"/>
          <w:bCs/>
          <w:sz w:val="24"/>
          <w:szCs w:val="24"/>
        </w:rPr>
        <w:t>mieszkańcy. Na V i VI posiedzeniu Młodzieżowej Rady Miasta zagościli dyrektor Miejskiego Domu Kultury w Mławie oraz Miejskiego Ośrodka Sportu i Rekreacji.</w:t>
      </w:r>
      <w:r w:rsidR="00C82E31" w:rsidRPr="00BD2335">
        <w:rPr>
          <w:rFonts w:asciiTheme="minorHAnsi" w:hAnsiTheme="minorHAnsi" w:cstheme="minorHAnsi"/>
          <w:bCs/>
          <w:sz w:val="24"/>
          <w:szCs w:val="24"/>
        </w:rPr>
        <w:t xml:space="preserve"> </w:t>
      </w:r>
      <w:r w:rsidR="00F21E14" w:rsidRPr="00BD2335">
        <w:rPr>
          <w:rFonts w:asciiTheme="minorHAnsi" w:hAnsiTheme="minorHAnsi" w:cstheme="minorHAnsi"/>
          <w:bCs/>
          <w:sz w:val="24"/>
          <w:szCs w:val="24"/>
        </w:rPr>
        <w:t>P</w:t>
      </w:r>
      <w:r w:rsidR="00C82E31" w:rsidRPr="00BD2335">
        <w:rPr>
          <w:rFonts w:asciiTheme="minorHAnsi" w:hAnsiTheme="minorHAnsi" w:cstheme="minorHAnsi"/>
          <w:bCs/>
          <w:sz w:val="24"/>
          <w:szCs w:val="24"/>
        </w:rPr>
        <w:t>rzedstawili tą ofertę dla młodzieży.</w:t>
      </w:r>
      <w:r w:rsidR="00F21E14" w:rsidRPr="00BD2335">
        <w:rPr>
          <w:rFonts w:asciiTheme="minorHAnsi" w:hAnsiTheme="minorHAnsi" w:cstheme="minorHAnsi"/>
          <w:bCs/>
          <w:sz w:val="24"/>
          <w:szCs w:val="24"/>
        </w:rPr>
        <w:t xml:space="preserve"> Jest w czym wybierać, każda grupa pokoleniowa znajdzie coś dla siebie.</w:t>
      </w:r>
      <w:r w:rsidR="00C82E31" w:rsidRPr="00BD2335">
        <w:rPr>
          <w:rFonts w:asciiTheme="minorHAnsi" w:hAnsiTheme="minorHAnsi" w:cstheme="minorHAnsi"/>
          <w:bCs/>
          <w:sz w:val="24"/>
          <w:szCs w:val="24"/>
        </w:rPr>
        <w:t xml:space="preserve"> </w:t>
      </w:r>
      <w:r w:rsidR="00B34EB0" w:rsidRPr="00BD2335">
        <w:rPr>
          <w:rFonts w:asciiTheme="minorHAnsi" w:hAnsiTheme="minorHAnsi" w:cstheme="minorHAnsi"/>
          <w:bCs/>
          <w:sz w:val="24"/>
          <w:szCs w:val="24"/>
        </w:rPr>
        <w:t>Imprezy miejskie są na najwyższym poziomie</w:t>
      </w:r>
      <w:r w:rsidR="00552803" w:rsidRPr="00BD2335">
        <w:rPr>
          <w:rFonts w:asciiTheme="minorHAnsi" w:hAnsiTheme="minorHAnsi" w:cstheme="minorHAnsi"/>
          <w:bCs/>
          <w:sz w:val="24"/>
          <w:szCs w:val="24"/>
        </w:rPr>
        <w:t>, zwłaszcza</w:t>
      </w:r>
      <w:r w:rsidR="00B34EB0" w:rsidRPr="00BD2335">
        <w:rPr>
          <w:rFonts w:asciiTheme="minorHAnsi" w:hAnsiTheme="minorHAnsi" w:cstheme="minorHAnsi"/>
          <w:bCs/>
          <w:sz w:val="24"/>
          <w:szCs w:val="24"/>
        </w:rPr>
        <w:t xml:space="preserve"> </w:t>
      </w:r>
      <w:r w:rsidR="00552803" w:rsidRPr="00BD2335">
        <w:rPr>
          <w:rFonts w:asciiTheme="minorHAnsi" w:hAnsiTheme="minorHAnsi" w:cstheme="minorHAnsi"/>
          <w:bCs/>
          <w:sz w:val="24"/>
          <w:szCs w:val="24"/>
        </w:rPr>
        <w:t>i</w:t>
      </w:r>
      <w:r w:rsidR="00C82E31" w:rsidRPr="00BD2335">
        <w:rPr>
          <w:rFonts w:asciiTheme="minorHAnsi" w:hAnsiTheme="minorHAnsi" w:cstheme="minorHAnsi"/>
          <w:bCs/>
          <w:sz w:val="24"/>
          <w:szCs w:val="24"/>
        </w:rPr>
        <w:t xml:space="preserve">mprezy na </w:t>
      </w:r>
      <w:r w:rsidR="00B34EB0" w:rsidRPr="00BD2335">
        <w:rPr>
          <w:rFonts w:asciiTheme="minorHAnsi" w:hAnsiTheme="minorHAnsi" w:cstheme="minorHAnsi"/>
          <w:bCs/>
          <w:sz w:val="24"/>
          <w:szCs w:val="24"/>
        </w:rPr>
        <w:t>stadionie</w:t>
      </w:r>
      <w:r w:rsidR="00C82E31" w:rsidRPr="00BD2335">
        <w:rPr>
          <w:rFonts w:asciiTheme="minorHAnsi" w:hAnsiTheme="minorHAnsi" w:cstheme="minorHAnsi"/>
          <w:bCs/>
          <w:sz w:val="24"/>
          <w:szCs w:val="24"/>
        </w:rPr>
        <w:t xml:space="preserve"> są bardzo dobrze </w:t>
      </w:r>
      <w:r w:rsidR="00552803" w:rsidRPr="00BD2335">
        <w:rPr>
          <w:rFonts w:asciiTheme="minorHAnsi" w:hAnsiTheme="minorHAnsi" w:cstheme="minorHAnsi"/>
          <w:bCs/>
          <w:sz w:val="24"/>
          <w:szCs w:val="24"/>
        </w:rPr>
        <w:t>zorganizowane</w:t>
      </w:r>
      <w:r w:rsidR="00C82E31" w:rsidRPr="00BD2335">
        <w:rPr>
          <w:rFonts w:asciiTheme="minorHAnsi" w:hAnsiTheme="minorHAnsi" w:cstheme="minorHAnsi"/>
          <w:bCs/>
          <w:sz w:val="24"/>
          <w:szCs w:val="24"/>
        </w:rPr>
        <w:t xml:space="preserve">. Baza sportowa jest </w:t>
      </w:r>
      <w:r w:rsidR="00552803" w:rsidRPr="00BD2335">
        <w:rPr>
          <w:rFonts w:asciiTheme="minorHAnsi" w:hAnsiTheme="minorHAnsi" w:cstheme="minorHAnsi"/>
          <w:bCs/>
          <w:sz w:val="24"/>
          <w:szCs w:val="24"/>
        </w:rPr>
        <w:t>zadziwiająca</w:t>
      </w:r>
      <w:r w:rsidR="00C82E31" w:rsidRPr="00BD2335">
        <w:rPr>
          <w:rFonts w:asciiTheme="minorHAnsi" w:hAnsiTheme="minorHAnsi" w:cstheme="minorHAnsi"/>
          <w:bCs/>
          <w:sz w:val="24"/>
          <w:szCs w:val="24"/>
        </w:rPr>
        <w:t xml:space="preserve">. </w:t>
      </w:r>
      <w:r w:rsidR="00552803" w:rsidRPr="00BD2335">
        <w:rPr>
          <w:rFonts w:asciiTheme="minorHAnsi" w:hAnsiTheme="minorHAnsi" w:cstheme="minorHAnsi"/>
          <w:bCs/>
          <w:sz w:val="24"/>
          <w:szCs w:val="24"/>
        </w:rPr>
        <w:t>Trze</w:t>
      </w:r>
      <w:r w:rsidR="00E81ED7" w:rsidRPr="00BD2335">
        <w:rPr>
          <w:rFonts w:asciiTheme="minorHAnsi" w:hAnsiTheme="minorHAnsi" w:cstheme="minorHAnsi"/>
          <w:bCs/>
          <w:sz w:val="24"/>
          <w:szCs w:val="24"/>
        </w:rPr>
        <w:t>ci</w:t>
      </w:r>
      <w:r w:rsidR="00552803" w:rsidRPr="00BD2335">
        <w:rPr>
          <w:rFonts w:asciiTheme="minorHAnsi" w:hAnsiTheme="minorHAnsi" w:cstheme="minorHAnsi"/>
          <w:bCs/>
          <w:sz w:val="24"/>
          <w:szCs w:val="24"/>
        </w:rPr>
        <w:t>a sprawa to p</w:t>
      </w:r>
      <w:r w:rsidR="00C82E31" w:rsidRPr="00BD2335">
        <w:rPr>
          <w:rFonts w:asciiTheme="minorHAnsi" w:hAnsiTheme="minorHAnsi" w:cstheme="minorHAnsi"/>
          <w:bCs/>
          <w:sz w:val="24"/>
          <w:szCs w:val="24"/>
        </w:rPr>
        <w:t xml:space="preserve">omoc </w:t>
      </w:r>
      <w:r w:rsidR="00552803" w:rsidRPr="00BD2335">
        <w:rPr>
          <w:rFonts w:asciiTheme="minorHAnsi" w:hAnsiTheme="minorHAnsi" w:cstheme="minorHAnsi"/>
          <w:bCs/>
          <w:sz w:val="24"/>
          <w:szCs w:val="24"/>
        </w:rPr>
        <w:t>społeczna</w:t>
      </w:r>
      <w:r w:rsidR="00E81ED7" w:rsidRPr="00BD2335">
        <w:rPr>
          <w:rFonts w:asciiTheme="minorHAnsi" w:hAnsiTheme="minorHAnsi" w:cstheme="minorHAnsi"/>
          <w:bCs/>
          <w:sz w:val="24"/>
          <w:szCs w:val="24"/>
        </w:rPr>
        <w:t>,</w:t>
      </w:r>
      <w:r w:rsidR="00C82E31" w:rsidRPr="00BD2335">
        <w:rPr>
          <w:rFonts w:asciiTheme="minorHAnsi" w:hAnsiTheme="minorHAnsi" w:cstheme="minorHAnsi"/>
          <w:bCs/>
          <w:sz w:val="24"/>
          <w:szCs w:val="24"/>
        </w:rPr>
        <w:t xml:space="preserve"> </w:t>
      </w:r>
      <w:r w:rsidR="00552803" w:rsidRPr="00BD2335">
        <w:rPr>
          <w:rFonts w:asciiTheme="minorHAnsi" w:hAnsiTheme="minorHAnsi" w:cstheme="minorHAnsi"/>
          <w:bCs/>
          <w:sz w:val="24"/>
          <w:szCs w:val="24"/>
        </w:rPr>
        <w:t>mieszkańcy</w:t>
      </w:r>
      <w:r w:rsidR="00C82E31" w:rsidRPr="00BD2335">
        <w:rPr>
          <w:rFonts w:asciiTheme="minorHAnsi" w:hAnsiTheme="minorHAnsi" w:cstheme="minorHAnsi"/>
          <w:bCs/>
          <w:sz w:val="24"/>
          <w:szCs w:val="24"/>
        </w:rPr>
        <w:t xml:space="preserve"> miasta mogą czuć się </w:t>
      </w:r>
      <w:r w:rsidR="00552803" w:rsidRPr="00BD2335">
        <w:rPr>
          <w:rFonts w:asciiTheme="minorHAnsi" w:hAnsiTheme="minorHAnsi" w:cstheme="minorHAnsi"/>
          <w:bCs/>
          <w:sz w:val="24"/>
          <w:szCs w:val="24"/>
        </w:rPr>
        <w:t>zaopiekowania</w:t>
      </w:r>
      <w:r w:rsidR="00C82E31" w:rsidRPr="00BD2335">
        <w:rPr>
          <w:rFonts w:asciiTheme="minorHAnsi" w:hAnsiTheme="minorHAnsi" w:cstheme="minorHAnsi"/>
          <w:bCs/>
          <w:sz w:val="24"/>
          <w:szCs w:val="24"/>
        </w:rPr>
        <w:t xml:space="preserve">. Osoby tam pracujące wykonują </w:t>
      </w:r>
      <w:r w:rsidR="00552803" w:rsidRPr="00BD2335">
        <w:rPr>
          <w:rFonts w:asciiTheme="minorHAnsi" w:hAnsiTheme="minorHAnsi" w:cstheme="minorHAnsi"/>
          <w:bCs/>
          <w:sz w:val="24"/>
          <w:szCs w:val="24"/>
        </w:rPr>
        <w:t>ogromną</w:t>
      </w:r>
      <w:r w:rsidR="00C82E31" w:rsidRPr="00BD2335">
        <w:rPr>
          <w:rFonts w:asciiTheme="minorHAnsi" w:hAnsiTheme="minorHAnsi" w:cstheme="minorHAnsi"/>
          <w:bCs/>
          <w:sz w:val="24"/>
          <w:szCs w:val="24"/>
        </w:rPr>
        <w:t xml:space="preserve"> prac</w:t>
      </w:r>
      <w:r w:rsidR="00552803" w:rsidRPr="00BD2335">
        <w:rPr>
          <w:rFonts w:asciiTheme="minorHAnsi" w:hAnsiTheme="minorHAnsi" w:cstheme="minorHAnsi"/>
          <w:bCs/>
          <w:sz w:val="24"/>
          <w:szCs w:val="24"/>
        </w:rPr>
        <w:t>ę i wkładają w to dużo serca</w:t>
      </w:r>
      <w:r w:rsidR="00C82E31" w:rsidRPr="00BD2335">
        <w:rPr>
          <w:rFonts w:asciiTheme="minorHAnsi" w:hAnsiTheme="minorHAnsi" w:cstheme="minorHAnsi"/>
          <w:bCs/>
          <w:sz w:val="24"/>
          <w:szCs w:val="24"/>
        </w:rPr>
        <w:t>.</w:t>
      </w:r>
      <w:r w:rsidR="00552803" w:rsidRPr="00BD2335">
        <w:rPr>
          <w:rFonts w:asciiTheme="minorHAnsi" w:hAnsiTheme="minorHAnsi" w:cstheme="minorHAnsi"/>
          <w:bCs/>
          <w:sz w:val="24"/>
          <w:szCs w:val="24"/>
        </w:rPr>
        <w:t xml:space="preserve"> Nie zawsze jest to praca wdzięczna. Jeśli chodzi o</w:t>
      </w:r>
      <w:r w:rsidR="00C82E31" w:rsidRPr="00BD2335">
        <w:rPr>
          <w:rFonts w:asciiTheme="minorHAnsi" w:hAnsiTheme="minorHAnsi" w:cstheme="minorHAnsi"/>
          <w:bCs/>
          <w:sz w:val="24"/>
          <w:szCs w:val="24"/>
        </w:rPr>
        <w:t xml:space="preserve"> </w:t>
      </w:r>
      <w:r w:rsidR="00552803" w:rsidRPr="00BD2335">
        <w:rPr>
          <w:rFonts w:asciiTheme="minorHAnsi" w:hAnsiTheme="minorHAnsi" w:cstheme="minorHAnsi"/>
          <w:bCs/>
          <w:sz w:val="24"/>
          <w:szCs w:val="24"/>
        </w:rPr>
        <w:t>uchodźców to</w:t>
      </w:r>
      <w:r w:rsidR="00C82E31" w:rsidRPr="00BD2335">
        <w:rPr>
          <w:rFonts w:asciiTheme="minorHAnsi" w:hAnsiTheme="minorHAnsi" w:cstheme="minorHAnsi"/>
          <w:bCs/>
          <w:sz w:val="24"/>
          <w:szCs w:val="24"/>
        </w:rPr>
        <w:t xml:space="preserve"> zdaliśmy </w:t>
      </w:r>
      <w:r w:rsidR="00552803" w:rsidRPr="00BD2335">
        <w:rPr>
          <w:rFonts w:asciiTheme="minorHAnsi" w:hAnsiTheme="minorHAnsi" w:cstheme="minorHAnsi"/>
          <w:bCs/>
          <w:sz w:val="24"/>
          <w:szCs w:val="24"/>
        </w:rPr>
        <w:t>bardzo dobrze egzamin</w:t>
      </w:r>
      <w:r w:rsidR="00C82E31" w:rsidRPr="00BD2335">
        <w:rPr>
          <w:rFonts w:asciiTheme="minorHAnsi" w:hAnsiTheme="minorHAnsi" w:cstheme="minorHAnsi"/>
          <w:bCs/>
          <w:sz w:val="24"/>
          <w:szCs w:val="24"/>
        </w:rPr>
        <w:t xml:space="preserve"> z pomocy. </w:t>
      </w:r>
      <w:r w:rsidR="00274896" w:rsidRPr="00BD2335">
        <w:rPr>
          <w:rFonts w:asciiTheme="minorHAnsi" w:hAnsiTheme="minorHAnsi" w:cstheme="minorHAnsi"/>
          <w:bCs/>
          <w:sz w:val="24"/>
          <w:szCs w:val="24"/>
        </w:rPr>
        <w:t>Pomagaliśmy i p</w:t>
      </w:r>
      <w:r w:rsidR="00C82E31" w:rsidRPr="00BD2335">
        <w:rPr>
          <w:rFonts w:asciiTheme="minorHAnsi" w:hAnsiTheme="minorHAnsi" w:cstheme="minorHAnsi"/>
          <w:bCs/>
          <w:sz w:val="24"/>
          <w:szCs w:val="24"/>
        </w:rPr>
        <w:t>omagamy ludziom</w:t>
      </w:r>
      <w:r w:rsidR="00274896" w:rsidRPr="00BD2335">
        <w:rPr>
          <w:rFonts w:asciiTheme="minorHAnsi" w:hAnsiTheme="minorHAnsi" w:cstheme="minorHAnsi"/>
          <w:bCs/>
          <w:sz w:val="24"/>
          <w:szCs w:val="24"/>
        </w:rPr>
        <w:t>.</w:t>
      </w:r>
      <w:r w:rsidR="00C82E31" w:rsidRPr="00BD2335">
        <w:rPr>
          <w:rFonts w:asciiTheme="minorHAnsi" w:hAnsiTheme="minorHAnsi" w:cstheme="minorHAnsi"/>
          <w:bCs/>
          <w:sz w:val="24"/>
          <w:szCs w:val="24"/>
        </w:rPr>
        <w:t xml:space="preserve"> </w:t>
      </w:r>
      <w:r w:rsidR="00274896" w:rsidRPr="00BD2335">
        <w:rPr>
          <w:rFonts w:asciiTheme="minorHAnsi" w:hAnsiTheme="minorHAnsi" w:cstheme="minorHAnsi"/>
          <w:bCs/>
          <w:sz w:val="24"/>
          <w:szCs w:val="24"/>
        </w:rPr>
        <w:t>Dodała, że</w:t>
      </w:r>
      <w:r w:rsidR="00C82E31" w:rsidRPr="00BD2335">
        <w:rPr>
          <w:rFonts w:asciiTheme="minorHAnsi" w:hAnsiTheme="minorHAnsi" w:cstheme="minorHAnsi"/>
          <w:bCs/>
          <w:sz w:val="24"/>
          <w:szCs w:val="24"/>
        </w:rPr>
        <w:t xml:space="preserve"> </w:t>
      </w:r>
      <w:r w:rsidR="00274896" w:rsidRPr="00BD2335">
        <w:rPr>
          <w:rFonts w:asciiTheme="minorHAnsi" w:hAnsiTheme="minorHAnsi" w:cstheme="minorHAnsi"/>
          <w:bCs/>
          <w:sz w:val="24"/>
          <w:szCs w:val="24"/>
        </w:rPr>
        <w:t>powinniśmy</w:t>
      </w:r>
      <w:r w:rsidR="00C82E31" w:rsidRPr="00BD2335">
        <w:rPr>
          <w:rFonts w:asciiTheme="minorHAnsi" w:hAnsiTheme="minorHAnsi" w:cstheme="minorHAnsi"/>
          <w:bCs/>
          <w:sz w:val="24"/>
          <w:szCs w:val="24"/>
        </w:rPr>
        <w:t xml:space="preserve"> być dumni</w:t>
      </w:r>
      <w:r w:rsidR="00F3084A" w:rsidRPr="00BD2335">
        <w:rPr>
          <w:rFonts w:asciiTheme="minorHAnsi" w:hAnsiTheme="minorHAnsi" w:cstheme="minorHAnsi"/>
          <w:bCs/>
          <w:sz w:val="24"/>
          <w:szCs w:val="24"/>
        </w:rPr>
        <w:t>, ż</w:t>
      </w:r>
      <w:r w:rsidR="00C82E31" w:rsidRPr="00BD2335">
        <w:rPr>
          <w:rFonts w:asciiTheme="minorHAnsi" w:hAnsiTheme="minorHAnsi" w:cstheme="minorHAnsi"/>
          <w:bCs/>
          <w:sz w:val="24"/>
          <w:szCs w:val="24"/>
        </w:rPr>
        <w:t>e mamy otwarte serca.</w:t>
      </w:r>
    </w:p>
    <w:p w14:paraId="77ED6015" w14:textId="2138D052" w:rsidR="00C82E31" w:rsidRPr="00BD2335" w:rsidRDefault="00C82E31"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Radny Marcin </w:t>
      </w:r>
      <w:proofErr w:type="spellStart"/>
      <w:r w:rsidRPr="00BD2335">
        <w:rPr>
          <w:rFonts w:asciiTheme="minorHAnsi" w:hAnsiTheme="minorHAnsi" w:cstheme="minorHAnsi"/>
          <w:bCs/>
          <w:sz w:val="24"/>
          <w:szCs w:val="24"/>
        </w:rPr>
        <w:t>Burchacki</w:t>
      </w:r>
      <w:proofErr w:type="spellEnd"/>
    </w:p>
    <w:p w14:paraId="2F531426" w14:textId="6890DD3E" w:rsidR="00C82E31" w:rsidRPr="00BD2335" w:rsidRDefault="00361A63"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Zaznaczył, że raport jest b</w:t>
      </w:r>
      <w:r w:rsidR="00C82E31" w:rsidRPr="00BD2335">
        <w:rPr>
          <w:rFonts w:asciiTheme="minorHAnsi" w:hAnsiTheme="minorHAnsi" w:cstheme="minorHAnsi"/>
          <w:bCs/>
          <w:sz w:val="24"/>
          <w:szCs w:val="24"/>
        </w:rPr>
        <w:t xml:space="preserve">ardzo dobrze przygotowany. Miasto zdało </w:t>
      </w:r>
      <w:r w:rsidRPr="00BD2335">
        <w:rPr>
          <w:rFonts w:asciiTheme="minorHAnsi" w:hAnsiTheme="minorHAnsi" w:cstheme="minorHAnsi"/>
          <w:bCs/>
          <w:sz w:val="24"/>
          <w:szCs w:val="24"/>
        </w:rPr>
        <w:t>egzamin</w:t>
      </w:r>
      <w:r w:rsidR="00C82E31" w:rsidRPr="00BD2335">
        <w:rPr>
          <w:rFonts w:asciiTheme="minorHAnsi" w:hAnsiTheme="minorHAnsi" w:cstheme="minorHAnsi"/>
          <w:bCs/>
          <w:sz w:val="24"/>
          <w:szCs w:val="24"/>
        </w:rPr>
        <w:t xml:space="preserve"> </w:t>
      </w:r>
      <w:r w:rsidRPr="00BD2335">
        <w:rPr>
          <w:rFonts w:asciiTheme="minorHAnsi" w:hAnsiTheme="minorHAnsi" w:cstheme="minorHAnsi"/>
          <w:bCs/>
          <w:sz w:val="24"/>
          <w:szCs w:val="24"/>
        </w:rPr>
        <w:t>jeśli</w:t>
      </w:r>
      <w:r w:rsidR="00C82E31" w:rsidRPr="00BD2335">
        <w:rPr>
          <w:rFonts w:asciiTheme="minorHAnsi" w:hAnsiTheme="minorHAnsi" w:cstheme="minorHAnsi"/>
          <w:bCs/>
          <w:sz w:val="24"/>
          <w:szCs w:val="24"/>
        </w:rPr>
        <w:t xml:space="preserve"> chodzi o sytuacje </w:t>
      </w:r>
      <w:r w:rsidRPr="00BD2335">
        <w:rPr>
          <w:rFonts w:asciiTheme="minorHAnsi" w:hAnsiTheme="minorHAnsi" w:cstheme="minorHAnsi"/>
          <w:bCs/>
          <w:sz w:val="24"/>
          <w:szCs w:val="24"/>
        </w:rPr>
        <w:t>kryzysowe, przyjmowanie uchodźców</w:t>
      </w:r>
      <w:r w:rsidR="00C82E31" w:rsidRPr="00BD2335">
        <w:rPr>
          <w:rFonts w:asciiTheme="minorHAnsi" w:hAnsiTheme="minorHAnsi" w:cstheme="minorHAnsi"/>
          <w:bCs/>
          <w:sz w:val="24"/>
          <w:szCs w:val="24"/>
        </w:rPr>
        <w:t xml:space="preserve"> i stanęło na </w:t>
      </w:r>
      <w:r w:rsidRPr="00BD2335">
        <w:rPr>
          <w:rFonts w:asciiTheme="minorHAnsi" w:hAnsiTheme="minorHAnsi" w:cstheme="minorHAnsi"/>
          <w:bCs/>
          <w:sz w:val="24"/>
          <w:szCs w:val="24"/>
        </w:rPr>
        <w:t>wysokości</w:t>
      </w:r>
      <w:r w:rsidR="00C82E31" w:rsidRPr="00BD2335">
        <w:rPr>
          <w:rFonts w:asciiTheme="minorHAnsi" w:hAnsiTheme="minorHAnsi" w:cstheme="minorHAnsi"/>
          <w:bCs/>
          <w:sz w:val="24"/>
          <w:szCs w:val="24"/>
        </w:rPr>
        <w:t xml:space="preserve"> zadania jeżeli chodzi o zapewnienie </w:t>
      </w:r>
      <w:r w:rsidRPr="00BD2335">
        <w:rPr>
          <w:rFonts w:asciiTheme="minorHAnsi" w:hAnsiTheme="minorHAnsi" w:cstheme="minorHAnsi"/>
          <w:bCs/>
          <w:sz w:val="24"/>
          <w:szCs w:val="24"/>
        </w:rPr>
        <w:t>węgla</w:t>
      </w:r>
      <w:r w:rsidR="00C82E31" w:rsidRPr="00BD2335">
        <w:rPr>
          <w:rFonts w:asciiTheme="minorHAnsi" w:hAnsiTheme="minorHAnsi" w:cstheme="minorHAnsi"/>
          <w:bCs/>
          <w:sz w:val="24"/>
          <w:szCs w:val="24"/>
        </w:rPr>
        <w:t xml:space="preserve">. Zasługuje </w:t>
      </w:r>
      <w:r w:rsidRPr="00BD2335">
        <w:rPr>
          <w:rFonts w:asciiTheme="minorHAnsi" w:hAnsiTheme="minorHAnsi" w:cstheme="minorHAnsi"/>
          <w:bCs/>
          <w:sz w:val="24"/>
          <w:szCs w:val="24"/>
        </w:rPr>
        <w:t xml:space="preserve">to </w:t>
      </w:r>
      <w:r w:rsidR="00C82E31" w:rsidRPr="00BD2335">
        <w:rPr>
          <w:rFonts w:asciiTheme="minorHAnsi" w:hAnsiTheme="minorHAnsi" w:cstheme="minorHAnsi"/>
          <w:bCs/>
          <w:sz w:val="24"/>
          <w:szCs w:val="24"/>
        </w:rPr>
        <w:t xml:space="preserve">na pochwałę. </w:t>
      </w:r>
      <w:r w:rsidRPr="00BD2335">
        <w:rPr>
          <w:rFonts w:asciiTheme="minorHAnsi" w:hAnsiTheme="minorHAnsi" w:cstheme="minorHAnsi"/>
          <w:bCs/>
          <w:sz w:val="24"/>
          <w:szCs w:val="24"/>
        </w:rPr>
        <w:t xml:space="preserve">Odniósł się do inwestycji </w:t>
      </w:r>
      <w:r w:rsidR="00E56935" w:rsidRPr="00BD2335">
        <w:rPr>
          <w:rFonts w:asciiTheme="minorHAnsi" w:hAnsiTheme="minorHAnsi" w:cstheme="minorHAnsi"/>
          <w:bCs/>
          <w:sz w:val="24"/>
          <w:szCs w:val="24"/>
        </w:rPr>
        <w:br/>
      </w:r>
      <w:r w:rsidR="00C82E31" w:rsidRPr="00BD2335">
        <w:rPr>
          <w:rFonts w:asciiTheme="minorHAnsi" w:hAnsiTheme="minorHAnsi" w:cstheme="minorHAnsi"/>
          <w:bCs/>
          <w:sz w:val="24"/>
          <w:szCs w:val="24"/>
        </w:rPr>
        <w:t xml:space="preserve">w </w:t>
      </w:r>
      <w:r w:rsidRPr="00BD2335">
        <w:rPr>
          <w:rFonts w:asciiTheme="minorHAnsi" w:hAnsiTheme="minorHAnsi" w:cstheme="minorHAnsi"/>
          <w:bCs/>
          <w:sz w:val="24"/>
          <w:szCs w:val="24"/>
        </w:rPr>
        <w:t>infrastrukturę</w:t>
      </w:r>
      <w:r w:rsidR="00C82E31" w:rsidRPr="00BD2335">
        <w:rPr>
          <w:rFonts w:asciiTheme="minorHAnsi" w:hAnsiTheme="minorHAnsi" w:cstheme="minorHAnsi"/>
          <w:bCs/>
          <w:sz w:val="24"/>
          <w:szCs w:val="24"/>
        </w:rPr>
        <w:t xml:space="preserve"> </w:t>
      </w:r>
      <w:r w:rsidRPr="00BD2335">
        <w:rPr>
          <w:rFonts w:asciiTheme="minorHAnsi" w:hAnsiTheme="minorHAnsi" w:cstheme="minorHAnsi"/>
          <w:bCs/>
          <w:sz w:val="24"/>
          <w:szCs w:val="24"/>
        </w:rPr>
        <w:t>kulturalną – jest to</w:t>
      </w:r>
      <w:r w:rsidR="00C82E31" w:rsidRPr="00BD2335">
        <w:rPr>
          <w:rFonts w:asciiTheme="minorHAnsi" w:hAnsiTheme="minorHAnsi" w:cstheme="minorHAnsi"/>
          <w:bCs/>
          <w:sz w:val="24"/>
          <w:szCs w:val="24"/>
        </w:rPr>
        <w:t xml:space="preserve"> bardzo dobr</w:t>
      </w:r>
      <w:r w:rsidRPr="00BD2335">
        <w:rPr>
          <w:rFonts w:asciiTheme="minorHAnsi" w:hAnsiTheme="minorHAnsi" w:cstheme="minorHAnsi"/>
          <w:bCs/>
          <w:sz w:val="24"/>
          <w:szCs w:val="24"/>
        </w:rPr>
        <w:t>a decyzja</w:t>
      </w:r>
      <w:r w:rsidR="00C82E31" w:rsidRPr="00BD2335">
        <w:rPr>
          <w:rFonts w:asciiTheme="minorHAnsi" w:hAnsiTheme="minorHAnsi" w:cstheme="minorHAnsi"/>
          <w:bCs/>
          <w:sz w:val="24"/>
          <w:szCs w:val="24"/>
        </w:rPr>
        <w:t xml:space="preserve">, bo budynki </w:t>
      </w:r>
      <w:r w:rsidRPr="00BD2335">
        <w:rPr>
          <w:rFonts w:asciiTheme="minorHAnsi" w:hAnsiTheme="minorHAnsi" w:cstheme="minorHAnsi"/>
          <w:bCs/>
          <w:sz w:val="24"/>
          <w:szCs w:val="24"/>
        </w:rPr>
        <w:t>czekały</w:t>
      </w:r>
      <w:r w:rsidR="00C82E31" w:rsidRPr="00BD2335">
        <w:rPr>
          <w:rFonts w:asciiTheme="minorHAnsi" w:hAnsiTheme="minorHAnsi" w:cstheme="minorHAnsi"/>
          <w:bCs/>
          <w:sz w:val="24"/>
          <w:szCs w:val="24"/>
        </w:rPr>
        <w:t xml:space="preserve"> na remont </w:t>
      </w:r>
      <w:r w:rsidR="00E56935" w:rsidRPr="00BD2335">
        <w:rPr>
          <w:rFonts w:asciiTheme="minorHAnsi" w:hAnsiTheme="minorHAnsi" w:cstheme="minorHAnsi"/>
          <w:bCs/>
          <w:sz w:val="24"/>
          <w:szCs w:val="24"/>
        </w:rPr>
        <w:br/>
      </w:r>
      <w:r w:rsidR="00C82E31" w:rsidRPr="00BD2335">
        <w:rPr>
          <w:rFonts w:asciiTheme="minorHAnsi" w:hAnsiTheme="minorHAnsi" w:cstheme="minorHAnsi"/>
          <w:bCs/>
          <w:sz w:val="24"/>
          <w:szCs w:val="24"/>
        </w:rPr>
        <w:t xml:space="preserve">i nowe oblicze. </w:t>
      </w:r>
      <w:r w:rsidRPr="00BD2335">
        <w:rPr>
          <w:rFonts w:asciiTheme="minorHAnsi" w:hAnsiTheme="minorHAnsi" w:cstheme="minorHAnsi"/>
          <w:bCs/>
          <w:sz w:val="24"/>
          <w:szCs w:val="24"/>
        </w:rPr>
        <w:t>Budżet</w:t>
      </w:r>
      <w:r w:rsidR="00C82E31" w:rsidRPr="00BD2335">
        <w:rPr>
          <w:rFonts w:asciiTheme="minorHAnsi" w:hAnsiTheme="minorHAnsi" w:cstheme="minorHAnsi"/>
          <w:bCs/>
          <w:sz w:val="24"/>
          <w:szCs w:val="24"/>
        </w:rPr>
        <w:t xml:space="preserve"> obywa</w:t>
      </w:r>
      <w:r w:rsidRPr="00BD2335">
        <w:rPr>
          <w:rFonts w:asciiTheme="minorHAnsi" w:hAnsiTheme="minorHAnsi" w:cstheme="minorHAnsi"/>
          <w:bCs/>
          <w:sz w:val="24"/>
          <w:szCs w:val="24"/>
        </w:rPr>
        <w:t>te</w:t>
      </w:r>
      <w:r w:rsidR="00C82E31" w:rsidRPr="00BD2335">
        <w:rPr>
          <w:rFonts w:asciiTheme="minorHAnsi" w:hAnsiTheme="minorHAnsi" w:cstheme="minorHAnsi"/>
          <w:bCs/>
          <w:sz w:val="24"/>
          <w:szCs w:val="24"/>
        </w:rPr>
        <w:t xml:space="preserve">lski – </w:t>
      </w:r>
      <w:r w:rsidRPr="00BD2335">
        <w:rPr>
          <w:rFonts w:asciiTheme="minorHAnsi" w:hAnsiTheme="minorHAnsi" w:cstheme="minorHAnsi"/>
          <w:bCs/>
          <w:sz w:val="24"/>
          <w:szCs w:val="24"/>
        </w:rPr>
        <w:t>mieszkańcy</w:t>
      </w:r>
      <w:r w:rsidR="00C82E31" w:rsidRPr="00BD2335">
        <w:rPr>
          <w:rFonts w:asciiTheme="minorHAnsi" w:hAnsiTheme="minorHAnsi" w:cstheme="minorHAnsi"/>
          <w:bCs/>
          <w:sz w:val="24"/>
          <w:szCs w:val="24"/>
        </w:rPr>
        <w:t xml:space="preserve"> nie </w:t>
      </w:r>
      <w:r w:rsidRPr="00BD2335">
        <w:rPr>
          <w:rFonts w:asciiTheme="minorHAnsi" w:hAnsiTheme="minorHAnsi" w:cstheme="minorHAnsi"/>
          <w:bCs/>
          <w:sz w:val="24"/>
          <w:szCs w:val="24"/>
        </w:rPr>
        <w:t>mogli</w:t>
      </w:r>
      <w:r w:rsidR="00C82E31" w:rsidRPr="00BD2335">
        <w:rPr>
          <w:rFonts w:asciiTheme="minorHAnsi" w:hAnsiTheme="minorHAnsi" w:cstheme="minorHAnsi"/>
          <w:bCs/>
          <w:sz w:val="24"/>
          <w:szCs w:val="24"/>
        </w:rPr>
        <w:t xml:space="preserve"> skorzystać</w:t>
      </w:r>
      <w:r w:rsidRPr="00BD2335">
        <w:rPr>
          <w:rFonts w:asciiTheme="minorHAnsi" w:hAnsiTheme="minorHAnsi" w:cstheme="minorHAnsi"/>
          <w:bCs/>
          <w:sz w:val="24"/>
          <w:szCs w:val="24"/>
        </w:rPr>
        <w:t xml:space="preserve"> z budżetu obywatelskiego miejskiego</w:t>
      </w:r>
      <w:r w:rsidR="00C82E31" w:rsidRPr="00BD2335">
        <w:rPr>
          <w:rFonts w:asciiTheme="minorHAnsi" w:hAnsiTheme="minorHAnsi" w:cstheme="minorHAnsi"/>
          <w:bCs/>
          <w:sz w:val="24"/>
          <w:szCs w:val="24"/>
        </w:rPr>
        <w:t xml:space="preserve">, ale </w:t>
      </w:r>
      <w:r w:rsidRPr="00BD2335">
        <w:rPr>
          <w:rFonts w:asciiTheme="minorHAnsi" w:hAnsiTheme="minorHAnsi" w:cstheme="minorHAnsi"/>
          <w:bCs/>
          <w:sz w:val="24"/>
          <w:szCs w:val="24"/>
        </w:rPr>
        <w:t>skorzystali z budżetu obywatelskiego samorządu województwa mazowieckiego</w:t>
      </w:r>
      <w:r w:rsidR="00C82E31" w:rsidRPr="00BD2335">
        <w:rPr>
          <w:rFonts w:asciiTheme="minorHAnsi" w:hAnsiTheme="minorHAnsi" w:cstheme="minorHAnsi"/>
          <w:bCs/>
          <w:sz w:val="24"/>
          <w:szCs w:val="24"/>
        </w:rPr>
        <w:t xml:space="preserve"> </w:t>
      </w:r>
      <w:r w:rsidRPr="00BD2335">
        <w:rPr>
          <w:rFonts w:asciiTheme="minorHAnsi" w:hAnsiTheme="minorHAnsi" w:cstheme="minorHAnsi"/>
          <w:bCs/>
          <w:sz w:val="24"/>
          <w:szCs w:val="24"/>
        </w:rPr>
        <w:t xml:space="preserve">i tak się stało. Złożono projekt na </w:t>
      </w:r>
      <w:r w:rsidR="00C82E31" w:rsidRPr="00BD2335">
        <w:rPr>
          <w:rFonts w:asciiTheme="minorHAnsi" w:hAnsiTheme="minorHAnsi" w:cstheme="minorHAnsi"/>
          <w:bCs/>
          <w:sz w:val="24"/>
          <w:szCs w:val="24"/>
        </w:rPr>
        <w:t xml:space="preserve">chodnik </w:t>
      </w:r>
      <w:r w:rsidRPr="00BD2335">
        <w:rPr>
          <w:rFonts w:asciiTheme="minorHAnsi" w:hAnsiTheme="minorHAnsi" w:cstheme="minorHAnsi"/>
          <w:bCs/>
          <w:sz w:val="24"/>
          <w:szCs w:val="24"/>
        </w:rPr>
        <w:t>przy ul. Piłsudskiego</w:t>
      </w:r>
      <w:r w:rsidR="00C82E31" w:rsidRPr="00BD2335">
        <w:rPr>
          <w:rFonts w:asciiTheme="minorHAnsi" w:hAnsiTheme="minorHAnsi" w:cstheme="minorHAnsi"/>
          <w:bCs/>
          <w:sz w:val="24"/>
          <w:szCs w:val="24"/>
        </w:rPr>
        <w:t xml:space="preserve">. </w:t>
      </w:r>
      <w:r w:rsidRPr="00BD2335">
        <w:rPr>
          <w:rFonts w:asciiTheme="minorHAnsi" w:hAnsiTheme="minorHAnsi" w:cstheme="minorHAnsi"/>
          <w:bCs/>
          <w:sz w:val="24"/>
          <w:szCs w:val="24"/>
        </w:rPr>
        <w:t>Dodał, że m</w:t>
      </w:r>
      <w:r w:rsidR="00C82E31" w:rsidRPr="00BD2335">
        <w:rPr>
          <w:rFonts w:asciiTheme="minorHAnsi" w:hAnsiTheme="minorHAnsi" w:cstheme="minorHAnsi"/>
          <w:bCs/>
          <w:sz w:val="24"/>
          <w:szCs w:val="24"/>
        </w:rPr>
        <w:t xml:space="preserve">a nadzieję, że </w:t>
      </w:r>
      <w:r w:rsidRPr="00BD2335">
        <w:rPr>
          <w:rFonts w:asciiTheme="minorHAnsi" w:hAnsiTheme="minorHAnsi" w:cstheme="minorHAnsi"/>
          <w:bCs/>
          <w:sz w:val="24"/>
          <w:szCs w:val="24"/>
        </w:rPr>
        <w:t>w kolejnym raporcie będzie informacja na temat budżetu obywatelskiego</w:t>
      </w:r>
      <w:r w:rsidR="00C82E31" w:rsidRPr="00BD2335">
        <w:rPr>
          <w:rFonts w:asciiTheme="minorHAnsi" w:hAnsiTheme="minorHAnsi" w:cstheme="minorHAnsi"/>
          <w:bCs/>
          <w:sz w:val="24"/>
          <w:szCs w:val="24"/>
        </w:rPr>
        <w:t xml:space="preserve"> i taki </w:t>
      </w:r>
      <w:r w:rsidRPr="00BD2335">
        <w:rPr>
          <w:rFonts w:asciiTheme="minorHAnsi" w:hAnsiTheme="minorHAnsi" w:cstheme="minorHAnsi"/>
          <w:bCs/>
          <w:sz w:val="24"/>
          <w:szCs w:val="24"/>
        </w:rPr>
        <w:t>p</w:t>
      </w:r>
      <w:r w:rsidR="00C82E31" w:rsidRPr="00BD2335">
        <w:rPr>
          <w:rFonts w:asciiTheme="minorHAnsi" w:hAnsiTheme="minorHAnsi" w:cstheme="minorHAnsi"/>
          <w:bCs/>
          <w:sz w:val="24"/>
          <w:szCs w:val="24"/>
        </w:rPr>
        <w:t>unkt się znajdzie</w:t>
      </w:r>
      <w:r w:rsidRPr="00BD2335">
        <w:rPr>
          <w:rFonts w:asciiTheme="minorHAnsi" w:hAnsiTheme="minorHAnsi" w:cstheme="minorHAnsi"/>
          <w:bCs/>
          <w:sz w:val="24"/>
          <w:szCs w:val="24"/>
        </w:rPr>
        <w:t xml:space="preserve"> się w budżecie na przyszły rok</w:t>
      </w:r>
      <w:r w:rsidR="00C82E31" w:rsidRPr="00BD2335">
        <w:rPr>
          <w:rFonts w:asciiTheme="minorHAnsi" w:hAnsiTheme="minorHAnsi" w:cstheme="minorHAnsi"/>
          <w:bCs/>
          <w:sz w:val="24"/>
          <w:szCs w:val="24"/>
        </w:rPr>
        <w:t xml:space="preserve">. </w:t>
      </w:r>
    </w:p>
    <w:p w14:paraId="4ADEA885" w14:textId="3143DD44" w:rsidR="00C82E31" w:rsidRPr="00BD2335" w:rsidRDefault="00361A63"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Następnie o</w:t>
      </w:r>
      <w:r w:rsidR="00C82E31" w:rsidRPr="00BD2335">
        <w:rPr>
          <w:rFonts w:asciiTheme="minorHAnsi" w:hAnsiTheme="minorHAnsi" w:cstheme="minorHAnsi"/>
          <w:bCs/>
          <w:sz w:val="24"/>
          <w:szCs w:val="24"/>
        </w:rPr>
        <w:t xml:space="preserve">dniósł </w:t>
      </w:r>
      <w:r w:rsidRPr="00BD2335">
        <w:rPr>
          <w:rFonts w:asciiTheme="minorHAnsi" w:hAnsiTheme="minorHAnsi" w:cstheme="minorHAnsi"/>
          <w:bCs/>
          <w:sz w:val="24"/>
          <w:szCs w:val="24"/>
        </w:rPr>
        <w:t>się</w:t>
      </w:r>
      <w:r w:rsidR="00C82E31" w:rsidRPr="00BD2335">
        <w:rPr>
          <w:rFonts w:asciiTheme="minorHAnsi" w:hAnsiTheme="minorHAnsi" w:cstheme="minorHAnsi"/>
          <w:bCs/>
          <w:sz w:val="24"/>
          <w:szCs w:val="24"/>
        </w:rPr>
        <w:t xml:space="preserve"> do pozyskiwania </w:t>
      </w:r>
      <w:r w:rsidRPr="00BD2335">
        <w:rPr>
          <w:rFonts w:asciiTheme="minorHAnsi" w:hAnsiTheme="minorHAnsi" w:cstheme="minorHAnsi"/>
          <w:bCs/>
          <w:sz w:val="24"/>
          <w:szCs w:val="24"/>
        </w:rPr>
        <w:t>środków</w:t>
      </w:r>
      <w:r w:rsidR="00C82E31" w:rsidRPr="00BD2335">
        <w:rPr>
          <w:rFonts w:asciiTheme="minorHAnsi" w:hAnsiTheme="minorHAnsi" w:cstheme="minorHAnsi"/>
          <w:bCs/>
          <w:sz w:val="24"/>
          <w:szCs w:val="24"/>
        </w:rPr>
        <w:t xml:space="preserve"> zewnętrznych. Dobrze, że </w:t>
      </w:r>
      <w:r w:rsidRPr="00BD2335">
        <w:rPr>
          <w:rFonts w:asciiTheme="minorHAnsi" w:hAnsiTheme="minorHAnsi" w:cstheme="minorHAnsi"/>
          <w:bCs/>
          <w:sz w:val="24"/>
          <w:szCs w:val="24"/>
        </w:rPr>
        <w:t xml:space="preserve">miasto </w:t>
      </w:r>
      <w:r w:rsidR="00C82E31" w:rsidRPr="00BD2335">
        <w:rPr>
          <w:rFonts w:asciiTheme="minorHAnsi" w:hAnsiTheme="minorHAnsi" w:cstheme="minorHAnsi"/>
          <w:bCs/>
          <w:sz w:val="24"/>
          <w:szCs w:val="24"/>
        </w:rPr>
        <w:t xml:space="preserve">pozyskuje tyle środków zewnętrznych. </w:t>
      </w:r>
      <w:r w:rsidRPr="00BD2335">
        <w:rPr>
          <w:rFonts w:asciiTheme="minorHAnsi" w:hAnsiTheme="minorHAnsi" w:cstheme="minorHAnsi"/>
          <w:bCs/>
          <w:sz w:val="24"/>
          <w:szCs w:val="24"/>
        </w:rPr>
        <w:t>Nikt tego nie kwestionuje. P</w:t>
      </w:r>
      <w:r w:rsidR="00C82E31" w:rsidRPr="00BD2335">
        <w:rPr>
          <w:rFonts w:asciiTheme="minorHAnsi" w:hAnsiTheme="minorHAnsi" w:cstheme="minorHAnsi"/>
          <w:bCs/>
          <w:sz w:val="24"/>
          <w:szCs w:val="24"/>
        </w:rPr>
        <w:t>odajmy</w:t>
      </w:r>
      <w:r w:rsidRPr="00BD2335">
        <w:rPr>
          <w:rFonts w:asciiTheme="minorHAnsi" w:hAnsiTheme="minorHAnsi" w:cstheme="minorHAnsi"/>
          <w:bCs/>
          <w:sz w:val="24"/>
          <w:szCs w:val="24"/>
        </w:rPr>
        <w:t xml:space="preserve"> jednak</w:t>
      </w:r>
      <w:r w:rsidR="00C82E31" w:rsidRPr="00BD2335">
        <w:rPr>
          <w:rFonts w:asciiTheme="minorHAnsi" w:hAnsiTheme="minorHAnsi" w:cstheme="minorHAnsi"/>
          <w:bCs/>
          <w:sz w:val="24"/>
          <w:szCs w:val="24"/>
        </w:rPr>
        <w:t xml:space="preserve"> fakty a nie opinie. W ramach </w:t>
      </w:r>
      <w:r w:rsidRPr="00BD2335">
        <w:rPr>
          <w:rFonts w:asciiTheme="minorHAnsi" w:hAnsiTheme="minorHAnsi" w:cstheme="minorHAnsi"/>
          <w:bCs/>
          <w:sz w:val="24"/>
          <w:szCs w:val="24"/>
        </w:rPr>
        <w:t>regionalnego</w:t>
      </w:r>
      <w:r w:rsidR="00C82E31" w:rsidRPr="00BD2335">
        <w:rPr>
          <w:rFonts w:asciiTheme="minorHAnsi" w:hAnsiTheme="minorHAnsi" w:cstheme="minorHAnsi"/>
          <w:bCs/>
          <w:sz w:val="24"/>
          <w:szCs w:val="24"/>
        </w:rPr>
        <w:t xml:space="preserve"> p</w:t>
      </w:r>
      <w:r w:rsidRPr="00BD2335">
        <w:rPr>
          <w:rFonts w:asciiTheme="minorHAnsi" w:hAnsiTheme="minorHAnsi" w:cstheme="minorHAnsi"/>
          <w:bCs/>
          <w:sz w:val="24"/>
          <w:szCs w:val="24"/>
        </w:rPr>
        <w:t>rogramu</w:t>
      </w:r>
      <w:r w:rsidR="00C82E31" w:rsidRPr="00BD2335">
        <w:rPr>
          <w:rFonts w:asciiTheme="minorHAnsi" w:hAnsiTheme="minorHAnsi" w:cstheme="minorHAnsi"/>
          <w:bCs/>
          <w:sz w:val="24"/>
          <w:szCs w:val="24"/>
        </w:rPr>
        <w:t xml:space="preserve"> </w:t>
      </w:r>
      <w:r w:rsidRPr="00BD2335">
        <w:rPr>
          <w:rFonts w:asciiTheme="minorHAnsi" w:hAnsiTheme="minorHAnsi" w:cstheme="minorHAnsi"/>
          <w:bCs/>
          <w:sz w:val="24"/>
          <w:szCs w:val="24"/>
        </w:rPr>
        <w:t>operacyjnego</w:t>
      </w:r>
      <w:r w:rsidR="00C82E31" w:rsidRPr="00BD2335">
        <w:rPr>
          <w:rFonts w:asciiTheme="minorHAnsi" w:hAnsiTheme="minorHAnsi" w:cstheme="minorHAnsi"/>
          <w:bCs/>
          <w:sz w:val="24"/>
          <w:szCs w:val="24"/>
        </w:rPr>
        <w:t xml:space="preserve"> województwa </w:t>
      </w:r>
      <w:r w:rsidRPr="00BD2335">
        <w:rPr>
          <w:rFonts w:asciiTheme="minorHAnsi" w:hAnsiTheme="minorHAnsi" w:cstheme="minorHAnsi"/>
          <w:bCs/>
          <w:sz w:val="24"/>
          <w:szCs w:val="24"/>
        </w:rPr>
        <w:t>mazowieckiego</w:t>
      </w:r>
      <w:r w:rsidR="00C82E31" w:rsidRPr="00BD2335">
        <w:rPr>
          <w:rFonts w:asciiTheme="minorHAnsi" w:hAnsiTheme="minorHAnsi" w:cstheme="minorHAnsi"/>
          <w:bCs/>
          <w:sz w:val="24"/>
          <w:szCs w:val="24"/>
        </w:rPr>
        <w:t xml:space="preserve"> </w:t>
      </w:r>
      <w:r w:rsidRPr="00BD2335">
        <w:rPr>
          <w:rFonts w:asciiTheme="minorHAnsi" w:hAnsiTheme="minorHAnsi" w:cstheme="minorHAnsi"/>
          <w:bCs/>
          <w:sz w:val="24"/>
          <w:szCs w:val="24"/>
        </w:rPr>
        <w:t>miasto</w:t>
      </w:r>
      <w:r w:rsidR="00C82E31" w:rsidRPr="00BD2335">
        <w:rPr>
          <w:rFonts w:asciiTheme="minorHAnsi" w:hAnsiTheme="minorHAnsi" w:cstheme="minorHAnsi"/>
          <w:bCs/>
          <w:sz w:val="24"/>
          <w:szCs w:val="24"/>
        </w:rPr>
        <w:t xml:space="preserve"> wypadło słabo. </w:t>
      </w:r>
      <w:r w:rsidRPr="00BD2335">
        <w:rPr>
          <w:rFonts w:asciiTheme="minorHAnsi" w:hAnsiTheme="minorHAnsi" w:cstheme="minorHAnsi"/>
          <w:bCs/>
          <w:sz w:val="24"/>
          <w:szCs w:val="24"/>
        </w:rPr>
        <w:t>Z</w:t>
      </w:r>
      <w:r w:rsidR="00C82E31" w:rsidRPr="00BD2335">
        <w:rPr>
          <w:rFonts w:asciiTheme="minorHAnsi" w:hAnsiTheme="minorHAnsi" w:cstheme="minorHAnsi"/>
          <w:bCs/>
          <w:sz w:val="24"/>
          <w:szCs w:val="24"/>
        </w:rPr>
        <w:t>łożyło 2 wnioski</w:t>
      </w:r>
      <w:r w:rsidRPr="00BD2335">
        <w:rPr>
          <w:rFonts w:asciiTheme="minorHAnsi" w:hAnsiTheme="minorHAnsi" w:cstheme="minorHAnsi"/>
          <w:bCs/>
          <w:sz w:val="24"/>
          <w:szCs w:val="24"/>
        </w:rPr>
        <w:t>. W tej chwili</w:t>
      </w:r>
      <w:r w:rsidR="00C82E31" w:rsidRPr="00BD2335">
        <w:rPr>
          <w:rFonts w:asciiTheme="minorHAnsi" w:hAnsiTheme="minorHAnsi" w:cstheme="minorHAnsi"/>
          <w:bCs/>
          <w:sz w:val="24"/>
          <w:szCs w:val="24"/>
        </w:rPr>
        <w:t xml:space="preserve"> jest nowa </w:t>
      </w:r>
      <w:r w:rsidRPr="00BD2335">
        <w:rPr>
          <w:rFonts w:asciiTheme="minorHAnsi" w:hAnsiTheme="minorHAnsi" w:cstheme="minorHAnsi"/>
          <w:bCs/>
          <w:sz w:val="24"/>
          <w:szCs w:val="24"/>
        </w:rPr>
        <w:t>perspektywa</w:t>
      </w:r>
      <w:r w:rsidR="00C82E31" w:rsidRPr="00BD2335">
        <w:rPr>
          <w:rFonts w:asciiTheme="minorHAnsi" w:hAnsiTheme="minorHAnsi" w:cstheme="minorHAnsi"/>
          <w:bCs/>
          <w:sz w:val="24"/>
          <w:szCs w:val="24"/>
        </w:rPr>
        <w:t xml:space="preserve"> </w:t>
      </w:r>
      <w:r w:rsidRPr="00BD2335">
        <w:rPr>
          <w:rFonts w:asciiTheme="minorHAnsi" w:hAnsiTheme="minorHAnsi" w:cstheme="minorHAnsi"/>
          <w:bCs/>
          <w:sz w:val="24"/>
          <w:szCs w:val="24"/>
        </w:rPr>
        <w:t xml:space="preserve">finansowa </w:t>
      </w:r>
      <w:r w:rsidR="00C82E31" w:rsidRPr="00BD2335">
        <w:rPr>
          <w:rFonts w:asciiTheme="minorHAnsi" w:hAnsiTheme="minorHAnsi" w:cstheme="minorHAnsi"/>
          <w:bCs/>
          <w:sz w:val="24"/>
          <w:szCs w:val="24"/>
        </w:rPr>
        <w:t xml:space="preserve">i ma </w:t>
      </w:r>
      <w:r w:rsidRPr="00BD2335">
        <w:rPr>
          <w:rFonts w:asciiTheme="minorHAnsi" w:hAnsiTheme="minorHAnsi" w:cstheme="minorHAnsi"/>
          <w:bCs/>
          <w:sz w:val="24"/>
          <w:szCs w:val="24"/>
        </w:rPr>
        <w:t>nadzieję</w:t>
      </w:r>
      <w:r w:rsidR="00C82E31" w:rsidRPr="00BD2335">
        <w:rPr>
          <w:rFonts w:asciiTheme="minorHAnsi" w:hAnsiTheme="minorHAnsi" w:cstheme="minorHAnsi"/>
          <w:bCs/>
          <w:sz w:val="24"/>
          <w:szCs w:val="24"/>
        </w:rPr>
        <w:t>, że miasto będzie</w:t>
      </w:r>
      <w:r w:rsidRPr="00BD2335">
        <w:rPr>
          <w:rFonts w:asciiTheme="minorHAnsi" w:hAnsiTheme="minorHAnsi" w:cstheme="minorHAnsi"/>
          <w:bCs/>
          <w:sz w:val="24"/>
          <w:szCs w:val="24"/>
        </w:rPr>
        <w:t xml:space="preserve"> skutecznie i</w:t>
      </w:r>
      <w:r w:rsidR="00C82E31" w:rsidRPr="00BD2335">
        <w:rPr>
          <w:rFonts w:asciiTheme="minorHAnsi" w:hAnsiTheme="minorHAnsi" w:cstheme="minorHAnsi"/>
          <w:bCs/>
          <w:sz w:val="24"/>
          <w:szCs w:val="24"/>
        </w:rPr>
        <w:t xml:space="preserve"> często aplikować. </w:t>
      </w:r>
    </w:p>
    <w:p w14:paraId="4C5D166B" w14:textId="66A853C0" w:rsidR="00C82E31" w:rsidRPr="00BD2335" w:rsidRDefault="00C82E31"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Radny Arkadiusz </w:t>
      </w:r>
      <w:proofErr w:type="spellStart"/>
      <w:r w:rsidRPr="00BD2335">
        <w:rPr>
          <w:rFonts w:asciiTheme="minorHAnsi" w:hAnsiTheme="minorHAnsi" w:cstheme="minorHAnsi"/>
          <w:bCs/>
          <w:sz w:val="24"/>
          <w:szCs w:val="24"/>
        </w:rPr>
        <w:t>Dłubisz</w:t>
      </w:r>
      <w:proofErr w:type="spellEnd"/>
    </w:p>
    <w:p w14:paraId="7DA9E041" w14:textId="0E14D529" w:rsidR="00C82E31" w:rsidRPr="00BD2335" w:rsidRDefault="00C82E31"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 xml:space="preserve">Nawiązał do raportu </w:t>
      </w:r>
      <w:r w:rsidR="00361A63" w:rsidRPr="00BD2335">
        <w:rPr>
          <w:rFonts w:asciiTheme="minorHAnsi" w:hAnsiTheme="minorHAnsi" w:cstheme="minorHAnsi"/>
          <w:bCs/>
          <w:sz w:val="24"/>
          <w:szCs w:val="24"/>
        </w:rPr>
        <w:t xml:space="preserve">i skupił się na tym, że był to trudny rok, rok wojny blisko granicy </w:t>
      </w:r>
      <w:r w:rsidR="005A719E" w:rsidRPr="00BD2335">
        <w:rPr>
          <w:rFonts w:asciiTheme="minorHAnsi" w:hAnsiTheme="minorHAnsi" w:cstheme="minorHAnsi"/>
          <w:bCs/>
          <w:sz w:val="24"/>
          <w:szCs w:val="24"/>
        </w:rPr>
        <w:br/>
      </w:r>
      <w:r w:rsidR="00361A63" w:rsidRPr="00BD2335">
        <w:rPr>
          <w:rFonts w:asciiTheme="minorHAnsi" w:hAnsiTheme="minorHAnsi" w:cstheme="minorHAnsi"/>
          <w:bCs/>
          <w:sz w:val="24"/>
          <w:szCs w:val="24"/>
        </w:rPr>
        <w:t xml:space="preserve">i napływ uchodźców. </w:t>
      </w:r>
      <w:r w:rsidRPr="00BD2335">
        <w:rPr>
          <w:rFonts w:asciiTheme="minorHAnsi" w:hAnsiTheme="minorHAnsi" w:cstheme="minorHAnsi"/>
          <w:bCs/>
          <w:sz w:val="24"/>
          <w:szCs w:val="24"/>
        </w:rPr>
        <w:t xml:space="preserve">Powiedział, </w:t>
      </w:r>
      <w:r w:rsidR="00361A63" w:rsidRPr="00BD2335">
        <w:rPr>
          <w:rFonts w:asciiTheme="minorHAnsi" w:hAnsiTheme="minorHAnsi" w:cstheme="minorHAnsi"/>
          <w:bCs/>
          <w:sz w:val="24"/>
          <w:szCs w:val="24"/>
        </w:rPr>
        <w:t>ż</w:t>
      </w:r>
      <w:r w:rsidRPr="00BD2335">
        <w:rPr>
          <w:rFonts w:asciiTheme="minorHAnsi" w:hAnsiTheme="minorHAnsi" w:cstheme="minorHAnsi"/>
          <w:bCs/>
          <w:sz w:val="24"/>
          <w:szCs w:val="24"/>
        </w:rPr>
        <w:t xml:space="preserve">e obawiał się tego wszystkiego i cieszy się że tak </w:t>
      </w:r>
      <w:r w:rsidR="00361A63" w:rsidRPr="00BD2335">
        <w:rPr>
          <w:rFonts w:asciiTheme="minorHAnsi" w:hAnsiTheme="minorHAnsi" w:cstheme="minorHAnsi"/>
          <w:bCs/>
          <w:sz w:val="24"/>
          <w:szCs w:val="24"/>
        </w:rPr>
        <w:t>udało się to wykonać.</w:t>
      </w:r>
      <w:r w:rsidRPr="00BD2335">
        <w:rPr>
          <w:rFonts w:asciiTheme="minorHAnsi" w:hAnsiTheme="minorHAnsi" w:cstheme="minorHAnsi"/>
          <w:bCs/>
          <w:sz w:val="24"/>
          <w:szCs w:val="24"/>
        </w:rPr>
        <w:t xml:space="preserve"> </w:t>
      </w:r>
      <w:r w:rsidR="00551FB9" w:rsidRPr="00BD2335">
        <w:rPr>
          <w:rFonts w:asciiTheme="minorHAnsi" w:hAnsiTheme="minorHAnsi" w:cstheme="minorHAnsi"/>
          <w:bCs/>
          <w:sz w:val="24"/>
          <w:szCs w:val="24"/>
        </w:rPr>
        <w:t xml:space="preserve">Ciszy się, </w:t>
      </w:r>
      <w:r w:rsidR="00361A63" w:rsidRPr="00BD2335">
        <w:rPr>
          <w:rFonts w:asciiTheme="minorHAnsi" w:hAnsiTheme="minorHAnsi" w:cstheme="minorHAnsi"/>
          <w:bCs/>
          <w:sz w:val="24"/>
          <w:szCs w:val="24"/>
        </w:rPr>
        <w:t>że</w:t>
      </w:r>
      <w:r w:rsidR="00551FB9" w:rsidRPr="00BD2335">
        <w:rPr>
          <w:rFonts w:asciiTheme="minorHAnsi" w:hAnsiTheme="minorHAnsi" w:cstheme="minorHAnsi"/>
          <w:bCs/>
          <w:sz w:val="24"/>
          <w:szCs w:val="24"/>
        </w:rPr>
        <w:t xml:space="preserve"> pomogliśmy uchodźcom zza </w:t>
      </w:r>
      <w:r w:rsidR="00361A63" w:rsidRPr="00BD2335">
        <w:rPr>
          <w:rFonts w:asciiTheme="minorHAnsi" w:hAnsiTheme="minorHAnsi" w:cstheme="minorHAnsi"/>
          <w:bCs/>
          <w:sz w:val="24"/>
          <w:szCs w:val="24"/>
        </w:rPr>
        <w:t xml:space="preserve">wschodniej </w:t>
      </w:r>
      <w:r w:rsidR="00551FB9" w:rsidRPr="00BD2335">
        <w:rPr>
          <w:rFonts w:asciiTheme="minorHAnsi" w:hAnsiTheme="minorHAnsi" w:cstheme="minorHAnsi"/>
          <w:bCs/>
          <w:sz w:val="24"/>
          <w:szCs w:val="24"/>
        </w:rPr>
        <w:t xml:space="preserve">granicy. </w:t>
      </w:r>
      <w:r w:rsidR="00361A63" w:rsidRPr="00BD2335">
        <w:rPr>
          <w:rFonts w:asciiTheme="minorHAnsi" w:hAnsiTheme="minorHAnsi" w:cstheme="minorHAnsi"/>
          <w:bCs/>
          <w:sz w:val="24"/>
          <w:szCs w:val="24"/>
        </w:rPr>
        <w:t>Dodał, że n</w:t>
      </w:r>
      <w:r w:rsidR="00551FB9" w:rsidRPr="00BD2335">
        <w:rPr>
          <w:rFonts w:asciiTheme="minorHAnsi" w:hAnsiTheme="minorHAnsi" w:cstheme="minorHAnsi"/>
          <w:bCs/>
          <w:sz w:val="24"/>
          <w:szCs w:val="24"/>
        </w:rPr>
        <w:t xml:space="preserve">ie mógł się włączyć w wolontariat z </w:t>
      </w:r>
      <w:r w:rsidR="00361A63" w:rsidRPr="00BD2335">
        <w:rPr>
          <w:rFonts w:asciiTheme="minorHAnsi" w:hAnsiTheme="minorHAnsi" w:cstheme="minorHAnsi"/>
          <w:bCs/>
          <w:sz w:val="24"/>
          <w:szCs w:val="24"/>
        </w:rPr>
        <w:t>przyczyn</w:t>
      </w:r>
      <w:r w:rsidR="00551FB9" w:rsidRPr="00BD2335">
        <w:rPr>
          <w:rFonts w:asciiTheme="minorHAnsi" w:hAnsiTheme="minorHAnsi" w:cstheme="minorHAnsi"/>
          <w:bCs/>
          <w:sz w:val="24"/>
          <w:szCs w:val="24"/>
        </w:rPr>
        <w:t xml:space="preserve"> </w:t>
      </w:r>
      <w:r w:rsidR="00361A63" w:rsidRPr="00BD2335">
        <w:rPr>
          <w:rFonts w:asciiTheme="minorHAnsi" w:hAnsiTheme="minorHAnsi" w:cstheme="minorHAnsi"/>
          <w:bCs/>
          <w:sz w:val="24"/>
          <w:szCs w:val="24"/>
        </w:rPr>
        <w:t>niezale</w:t>
      </w:r>
      <w:r w:rsidR="005A719E" w:rsidRPr="00BD2335">
        <w:rPr>
          <w:rFonts w:asciiTheme="minorHAnsi" w:hAnsiTheme="minorHAnsi" w:cstheme="minorHAnsi"/>
          <w:bCs/>
          <w:sz w:val="24"/>
          <w:szCs w:val="24"/>
        </w:rPr>
        <w:t>ż</w:t>
      </w:r>
      <w:r w:rsidR="00361A63" w:rsidRPr="00BD2335">
        <w:rPr>
          <w:rFonts w:asciiTheme="minorHAnsi" w:hAnsiTheme="minorHAnsi" w:cstheme="minorHAnsi"/>
          <w:bCs/>
          <w:sz w:val="24"/>
          <w:szCs w:val="24"/>
        </w:rPr>
        <w:t>nych</w:t>
      </w:r>
      <w:r w:rsidR="005A719E" w:rsidRPr="00BD2335">
        <w:rPr>
          <w:rFonts w:asciiTheme="minorHAnsi" w:hAnsiTheme="minorHAnsi" w:cstheme="minorHAnsi"/>
          <w:bCs/>
          <w:sz w:val="24"/>
          <w:szCs w:val="24"/>
        </w:rPr>
        <w:t>,</w:t>
      </w:r>
      <w:r w:rsidR="00551FB9" w:rsidRPr="00BD2335">
        <w:rPr>
          <w:rFonts w:asciiTheme="minorHAnsi" w:hAnsiTheme="minorHAnsi" w:cstheme="minorHAnsi"/>
          <w:bCs/>
          <w:sz w:val="24"/>
          <w:szCs w:val="24"/>
        </w:rPr>
        <w:t xml:space="preserve"> ale jest pełen podziwu</w:t>
      </w:r>
      <w:r w:rsidR="005A719E" w:rsidRPr="00BD2335">
        <w:rPr>
          <w:rFonts w:asciiTheme="minorHAnsi" w:hAnsiTheme="minorHAnsi" w:cstheme="minorHAnsi"/>
          <w:bCs/>
          <w:sz w:val="24"/>
          <w:szCs w:val="24"/>
        </w:rPr>
        <w:t xml:space="preserve"> dla osób, które poświęciły na to swój </w:t>
      </w:r>
      <w:r w:rsidR="00551FB9" w:rsidRPr="00BD2335">
        <w:rPr>
          <w:rFonts w:asciiTheme="minorHAnsi" w:hAnsiTheme="minorHAnsi" w:cstheme="minorHAnsi"/>
          <w:bCs/>
          <w:sz w:val="24"/>
          <w:szCs w:val="24"/>
        </w:rPr>
        <w:t>czas. Dodał,</w:t>
      </w:r>
      <w:r w:rsidR="00060E5A" w:rsidRPr="00BD2335">
        <w:rPr>
          <w:rFonts w:asciiTheme="minorHAnsi" w:hAnsiTheme="minorHAnsi" w:cstheme="minorHAnsi"/>
          <w:bCs/>
          <w:sz w:val="24"/>
          <w:szCs w:val="24"/>
        </w:rPr>
        <w:t xml:space="preserve"> </w:t>
      </w:r>
      <w:r w:rsidR="00551FB9" w:rsidRPr="00BD2335">
        <w:rPr>
          <w:rFonts w:asciiTheme="minorHAnsi" w:hAnsiTheme="minorHAnsi" w:cstheme="minorHAnsi"/>
          <w:bCs/>
          <w:sz w:val="24"/>
          <w:szCs w:val="24"/>
        </w:rPr>
        <w:t xml:space="preserve">że tak wielu </w:t>
      </w:r>
      <w:r w:rsidR="00361A63" w:rsidRPr="00BD2335">
        <w:rPr>
          <w:rFonts w:asciiTheme="minorHAnsi" w:hAnsiTheme="minorHAnsi" w:cstheme="minorHAnsi"/>
          <w:bCs/>
          <w:sz w:val="24"/>
          <w:szCs w:val="24"/>
        </w:rPr>
        <w:t>mieszkańców</w:t>
      </w:r>
      <w:r w:rsidR="00551FB9" w:rsidRPr="00BD2335">
        <w:rPr>
          <w:rFonts w:asciiTheme="minorHAnsi" w:hAnsiTheme="minorHAnsi" w:cstheme="minorHAnsi"/>
          <w:bCs/>
          <w:sz w:val="24"/>
          <w:szCs w:val="24"/>
        </w:rPr>
        <w:t xml:space="preserve"> pomagało w różny sposób. </w:t>
      </w:r>
      <w:r w:rsidR="00367FFA" w:rsidRPr="00BD2335">
        <w:rPr>
          <w:rFonts w:asciiTheme="minorHAnsi" w:hAnsiTheme="minorHAnsi" w:cstheme="minorHAnsi"/>
          <w:bCs/>
          <w:sz w:val="24"/>
          <w:szCs w:val="24"/>
        </w:rPr>
        <w:t xml:space="preserve">Przynosili produkty, oddawali swoje pokoje i mieszkania. Młodzież również zbierała pieniądze, aby wesprzeć Ukraińców. </w:t>
      </w:r>
      <w:r w:rsidR="006E66B7" w:rsidRPr="00BD2335">
        <w:rPr>
          <w:rFonts w:asciiTheme="minorHAnsi" w:hAnsiTheme="minorHAnsi" w:cstheme="minorHAnsi"/>
          <w:bCs/>
          <w:sz w:val="24"/>
          <w:szCs w:val="24"/>
        </w:rPr>
        <w:t>Ci</w:t>
      </w:r>
      <w:r w:rsidR="00361A63" w:rsidRPr="00BD2335">
        <w:rPr>
          <w:rFonts w:asciiTheme="minorHAnsi" w:hAnsiTheme="minorHAnsi" w:cstheme="minorHAnsi"/>
          <w:bCs/>
          <w:sz w:val="24"/>
          <w:szCs w:val="24"/>
        </w:rPr>
        <w:t>e</w:t>
      </w:r>
      <w:r w:rsidR="006E66B7" w:rsidRPr="00BD2335">
        <w:rPr>
          <w:rFonts w:asciiTheme="minorHAnsi" w:hAnsiTheme="minorHAnsi" w:cstheme="minorHAnsi"/>
          <w:bCs/>
          <w:sz w:val="24"/>
          <w:szCs w:val="24"/>
        </w:rPr>
        <w:t xml:space="preserve">szy się, że Mława się w ten sposób zachowała. Wiemy, </w:t>
      </w:r>
      <w:r w:rsidR="00283B80" w:rsidRPr="00BD2335">
        <w:rPr>
          <w:rFonts w:asciiTheme="minorHAnsi" w:hAnsiTheme="minorHAnsi" w:cstheme="minorHAnsi"/>
          <w:bCs/>
          <w:sz w:val="24"/>
          <w:szCs w:val="24"/>
        </w:rPr>
        <w:t>ż</w:t>
      </w:r>
      <w:r w:rsidR="006E66B7" w:rsidRPr="00BD2335">
        <w:rPr>
          <w:rFonts w:asciiTheme="minorHAnsi" w:hAnsiTheme="minorHAnsi" w:cstheme="minorHAnsi"/>
          <w:bCs/>
          <w:sz w:val="24"/>
          <w:szCs w:val="24"/>
        </w:rPr>
        <w:t xml:space="preserve">e </w:t>
      </w:r>
      <w:r w:rsidR="00C97456" w:rsidRPr="00BD2335">
        <w:rPr>
          <w:rFonts w:asciiTheme="minorHAnsi" w:hAnsiTheme="minorHAnsi" w:cstheme="minorHAnsi"/>
          <w:bCs/>
          <w:sz w:val="24"/>
          <w:szCs w:val="24"/>
        </w:rPr>
        <w:t>Mława</w:t>
      </w:r>
      <w:r w:rsidR="006E66B7" w:rsidRPr="00BD2335">
        <w:rPr>
          <w:rFonts w:asciiTheme="minorHAnsi" w:hAnsiTheme="minorHAnsi" w:cstheme="minorHAnsi"/>
          <w:bCs/>
          <w:sz w:val="24"/>
          <w:szCs w:val="24"/>
        </w:rPr>
        <w:t xml:space="preserve"> </w:t>
      </w:r>
      <w:r w:rsidR="00C97456" w:rsidRPr="00BD2335">
        <w:rPr>
          <w:rFonts w:asciiTheme="minorHAnsi" w:hAnsiTheme="minorHAnsi" w:cstheme="minorHAnsi"/>
          <w:bCs/>
          <w:sz w:val="24"/>
          <w:szCs w:val="24"/>
        </w:rPr>
        <w:t>pozyskuje</w:t>
      </w:r>
      <w:r w:rsidR="006E66B7" w:rsidRPr="00BD2335">
        <w:rPr>
          <w:rFonts w:asciiTheme="minorHAnsi" w:hAnsiTheme="minorHAnsi" w:cstheme="minorHAnsi"/>
          <w:bCs/>
          <w:sz w:val="24"/>
          <w:szCs w:val="24"/>
        </w:rPr>
        <w:t xml:space="preserve"> te </w:t>
      </w:r>
      <w:r w:rsidR="00C97456" w:rsidRPr="00BD2335">
        <w:rPr>
          <w:rFonts w:asciiTheme="minorHAnsi" w:hAnsiTheme="minorHAnsi" w:cstheme="minorHAnsi"/>
          <w:bCs/>
          <w:sz w:val="24"/>
          <w:szCs w:val="24"/>
        </w:rPr>
        <w:t>pieniądze</w:t>
      </w:r>
      <w:r w:rsidR="006E66B7" w:rsidRPr="00BD2335">
        <w:rPr>
          <w:rFonts w:asciiTheme="minorHAnsi" w:hAnsiTheme="minorHAnsi" w:cstheme="minorHAnsi"/>
          <w:bCs/>
          <w:sz w:val="24"/>
          <w:szCs w:val="24"/>
        </w:rPr>
        <w:t xml:space="preserve"> i będzie je posykiwała na rozwój. </w:t>
      </w:r>
    </w:p>
    <w:p w14:paraId="3468D5E6" w14:textId="506F55CA" w:rsidR="006E66B7" w:rsidRPr="00BD2335" w:rsidRDefault="006E66B7"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Radny Mariusz Dziubiński</w:t>
      </w:r>
    </w:p>
    <w:p w14:paraId="4F4E5086" w14:textId="0ED98A38" w:rsidR="006E66B7" w:rsidRPr="00BD2335" w:rsidRDefault="001C5247"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 xml:space="preserve">Powiedział, że </w:t>
      </w:r>
      <w:r w:rsidR="00060E5A" w:rsidRPr="00BD2335">
        <w:rPr>
          <w:rFonts w:asciiTheme="minorHAnsi" w:hAnsiTheme="minorHAnsi" w:cstheme="minorHAnsi"/>
          <w:bCs/>
          <w:sz w:val="24"/>
          <w:szCs w:val="24"/>
        </w:rPr>
        <w:t>c</w:t>
      </w:r>
      <w:r w:rsidR="006E66B7" w:rsidRPr="00BD2335">
        <w:rPr>
          <w:rFonts w:asciiTheme="minorHAnsi" w:hAnsiTheme="minorHAnsi" w:cstheme="minorHAnsi"/>
          <w:bCs/>
          <w:sz w:val="24"/>
          <w:szCs w:val="24"/>
        </w:rPr>
        <w:t xml:space="preserve">ieszy się, że w Mławie została zainicjowana opieka </w:t>
      </w:r>
      <w:proofErr w:type="spellStart"/>
      <w:r w:rsidR="006E66B7" w:rsidRPr="00BD2335">
        <w:rPr>
          <w:rFonts w:asciiTheme="minorHAnsi" w:hAnsiTheme="minorHAnsi" w:cstheme="minorHAnsi"/>
          <w:bCs/>
          <w:sz w:val="24"/>
          <w:szCs w:val="24"/>
        </w:rPr>
        <w:t>wytchnieniowa</w:t>
      </w:r>
      <w:proofErr w:type="spellEnd"/>
      <w:r w:rsidR="006E66B7" w:rsidRPr="00BD2335">
        <w:rPr>
          <w:rFonts w:asciiTheme="minorHAnsi" w:hAnsiTheme="minorHAnsi" w:cstheme="minorHAnsi"/>
          <w:bCs/>
          <w:sz w:val="24"/>
          <w:szCs w:val="24"/>
        </w:rPr>
        <w:t xml:space="preserve">. Jest ona bardzo potrzebna. </w:t>
      </w:r>
      <w:r w:rsidRPr="00BD2335">
        <w:rPr>
          <w:rFonts w:asciiTheme="minorHAnsi" w:hAnsiTheme="minorHAnsi" w:cstheme="minorHAnsi"/>
          <w:bCs/>
          <w:sz w:val="24"/>
          <w:szCs w:val="24"/>
        </w:rPr>
        <w:t>Odniósł się do działalności</w:t>
      </w:r>
      <w:r w:rsidR="000C7C98" w:rsidRPr="00BD2335">
        <w:rPr>
          <w:rFonts w:asciiTheme="minorHAnsi" w:hAnsiTheme="minorHAnsi" w:cstheme="minorHAnsi"/>
          <w:bCs/>
          <w:sz w:val="24"/>
          <w:szCs w:val="24"/>
        </w:rPr>
        <w:t xml:space="preserve"> </w:t>
      </w:r>
      <w:r w:rsidRPr="00BD2335">
        <w:rPr>
          <w:rFonts w:asciiTheme="minorHAnsi" w:hAnsiTheme="minorHAnsi" w:cstheme="minorHAnsi"/>
          <w:bCs/>
          <w:sz w:val="24"/>
          <w:szCs w:val="24"/>
        </w:rPr>
        <w:t xml:space="preserve">Dziennego Domu Seniorów </w:t>
      </w:r>
      <w:r w:rsidR="000C7C98" w:rsidRPr="00BD2335">
        <w:rPr>
          <w:rFonts w:asciiTheme="minorHAnsi" w:hAnsiTheme="minorHAnsi" w:cstheme="minorHAnsi"/>
          <w:bCs/>
          <w:sz w:val="24"/>
          <w:szCs w:val="24"/>
        </w:rPr>
        <w:t>+</w:t>
      </w:r>
      <w:r w:rsidRPr="00BD2335">
        <w:rPr>
          <w:rFonts w:asciiTheme="minorHAnsi" w:hAnsiTheme="minorHAnsi" w:cstheme="minorHAnsi"/>
          <w:bCs/>
          <w:sz w:val="24"/>
          <w:szCs w:val="24"/>
        </w:rPr>
        <w:t xml:space="preserve"> i</w:t>
      </w:r>
      <w:r w:rsidR="000C7C98" w:rsidRPr="00BD2335">
        <w:rPr>
          <w:rFonts w:asciiTheme="minorHAnsi" w:hAnsiTheme="minorHAnsi" w:cstheme="minorHAnsi"/>
          <w:bCs/>
          <w:sz w:val="24"/>
          <w:szCs w:val="24"/>
        </w:rPr>
        <w:t xml:space="preserve"> akcj</w:t>
      </w:r>
      <w:r w:rsidRPr="00BD2335">
        <w:rPr>
          <w:rFonts w:asciiTheme="minorHAnsi" w:hAnsiTheme="minorHAnsi" w:cstheme="minorHAnsi"/>
          <w:bCs/>
          <w:sz w:val="24"/>
          <w:szCs w:val="24"/>
        </w:rPr>
        <w:t>i</w:t>
      </w:r>
      <w:r w:rsidR="000C7C98" w:rsidRPr="00BD2335">
        <w:rPr>
          <w:rFonts w:asciiTheme="minorHAnsi" w:hAnsiTheme="minorHAnsi" w:cstheme="minorHAnsi"/>
          <w:bCs/>
          <w:sz w:val="24"/>
          <w:szCs w:val="24"/>
        </w:rPr>
        <w:t xml:space="preserve"> </w:t>
      </w:r>
      <w:r w:rsidRPr="00BD2335">
        <w:rPr>
          <w:rFonts w:asciiTheme="minorHAnsi" w:hAnsiTheme="minorHAnsi" w:cstheme="minorHAnsi"/>
          <w:bCs/>
          <w:sz w:val="24"/>
          <w:szCs w:val="24"/>
        </w:rPr>
        <w:t>integracji</w:t>
      </w:r>
      <w:r w:rsidR="000C7C98" w:rsidRPr="00BD2335">
        <w:rPr>
          <w:rFonts w:asciiTheme="minorHAnsi" w:hAnsiTheme="minorHAnsi" w:cstheme="minorHAnsi"/>
          <w:bCs/>
          <w:sz w:val="24"/>
          <w:szCs w:val="24"/>
        </w:rPr>
        <w:t xml:space="preserve"> pokoleniowej</w:t>
      </w:r>
      <w:r w:rsidRPr="00BD2335">
        <w:rPr>
          <w:rFonts w:asciiTheme="minorHAnsi" w:hAnsiTheme="minorHAnsi" w:cstheme="minorHAnsi"/>
          <w:bCs/>
          <w:sz w:val="24"/>
          <w:szCs w:val="24"/>
        </w:rPr>
        <w:t xml:space="preserve">. Zaapelował, </w:t>
      </w:r>
      <w:r w:rsidR="000C7C98" w:rsidRPr="00BD2335">
        <w:rPr>
          <w:rFonts w:asciiTheme="minorHAnsi" w:hAnsiTheme="minorHAnsi" w:cstheme="minorHAnsi"/>
          <w:bCs/>
          <w:sz w:val="24"/>
          <w:szCs w:val="24"/>
        </w:rPr>
        <w:t xml:space="preserve">aby było jej jak najwięcej. </w:t>
      </w:r>
      <w:r w:rsidRPr="00BD2335">
        <w:rPr>
          <w:rFonts w:asciiTheme="minorHAnsi" w:hAnsiTheme="minorHAnsi" w:cstheme="minorHAnsi"/>
          <w:bCs/>
          <w:sz w:val="24"/>
          <w:szCs w:val="24"/>
        </w:rPr>
        <w:t>Jeśli chodzi o d</w:t>
      </w:r>
      <w:r w:rsidR="000C7C98" w:rsidRPr="00BD2335">
        <w:rPr>
          <w:rFonts w:asciiTheme="minorHAnsi" w:hAnsiTheme="minorHAnsi" w:cstheme="minorHAnsi"/>
          <w:bCs/>
          <w:sz w:val="24"/>
          <w:szCs w:val="24"/>
        </w:rPr>
        <w:t>rogi</w:t>
      </w:r>
      <w:r w:rsidRPr="00BD2335">
        <w:rPr>
          <w:rFonts w:asciiTheme="minorHAnsi" w:hAnsiTheme="minorHAnsi" w:cstheme="minorHAnsi"/>
          <w:bCs/>
          <w:sz w:val="24"/>
          <w:szCs w:val="24"/>
        </w:rPr>
        <w:t xml:space="preserve"> cieszy się, że</w:t>
      </w:r>
      <w:r w:rsidR="000C7C98" w:rsidRPr="00BD2335">
        <w:rPr>
          <w:rFonts w:asciiTheme="minorHAnsi" w:hAnsiTheme="minorHAnsi" w:cstheme="minorHAnsi"/>
          <w:bCs/>
          <w:sz w:val="24"/>
          <w:szCs w:val="24"/>
        </w:rPr>
        <w:t xml:space="preserve"> mamy nowe nakładki, nowe nawierzchnie. </w:t>
      </w:r>
      <w:r w:rsidRPr="00BD2335">
        <w:rPr>
          <w:rFonts w:asciiTheme="minorHAnsi" w:hAnsiTheme="minorHAnsi" w:cstheme="minorHAnsi"/>
          <w:bCs/>
          <w:sz w:val="24"/>
          <w:szCs w:val="24"/>
        </w:rPr>
        <w:t>Są organizowane</w:t>
      </w:r>
      <w:r w:rsidR="000C7C98" w:rsidRPr="00BD2335">
        <w:rPr>
          <w:rFonts w:asciiTheme="minorHAnsi" w:hAnsiTheme="minorHAnsi" w:cstheme="minorHAnsi"/>
          <w:bCs/>
          <w:sz w:val="24"/>
          <w:szCs w:val="24"/>
        </w:rPr>
        <w:t xml:space="preserve"> różne akcje</w:t>
      </w:r>
      <w:r w:rsidR="005D6377" w:rsidRPr="00BD2335">
        <w:rPr>
          <w:rFonts w:asciiTheme="minorHAnsi" w:hAnsiTheme="minorHAnsi" w:cstheme="minorHAnsi"/>
          <w:bCs/>
          <w:sz w:val="24"/>
          <w:szCs w:val="24"/>
        </w:rPr>
        <w:t xml:space="preserve"> profilaktyczne</w:t>
      </w:r>
      <w:r w:rsidR="000C7C98" w:rsidRPr="00BD2335">
        <w:rPr>
          <w:rFonts w:asciiTheme="minorHAnsi" w:hAnsiTheme="minorHAnsi" w:cstheme="minorHAnsi"/>
          <w:bCs/>
          <w:sz w:val="24"/>
          <w:szCs w:val="24"/>
        </w:rPr>
        <w:t xml:space="preserve"> dla dzieci i młodzieży. </w:t>
      </w:r>
      <w:r w:rsidRPr="00BD2335">
        <w:rPr>
          <w:rFonts w:asciiTheme="minorHAnsi" w:hAnsiTheme="minorHAnsi" w:cstheme="minorHAnsi"/>
          <w:bCs/>
          <w:sz w:val="24"/>
          <w:szCs w:val="24"/>
        </w:rPr>
        <w:t>Od mieszkańców słyszy, że w</w:t>
      </w:r>
      <w:r w:rsidR="000C7C98" w:rsidRPr="00BD2335">
        <w:rPr>
          <w:rFonts w:asciiTheme="minorHAnsi" w:hAnsiTheme="minorHAnsi" w:cstheme="minorHAnsi"/>
          <w:bCs/>
          <w:sz w:val="24"/>
          <w:szCs w:val="24"/>
        </w:rPr>
        <w:t xml:space="preserve">ażne że powstała stacja napraw rowerów. Cieszy się, </w:t>
      </w:r>
      <w:r w:rsidR="005D6377" w:rsidRPr="00BD2335">
        <w:rPr>
          <w:rFonts w:asciiTheme="minorHAnsi" w:hAnsiTheme="minorHAnsi" w:cstheme="minorHAnsi"/>
          <w:bCs/>
          <w:sz w:val="24"/>
          <w:szCs w:val="24"/>
        </w:rPr>
        <w:t>ż</w:t>
      </w:r>
      <w:r w:rsidR="000C7C98" w:rsidRPr="00BD2335">
        <w:rPr>
          <w:rFonts w:asciiTheme="minorHAnsi" w:hAnsiTheme="minorHAnsi" w:cstheme="minorHAnsi"/>
          <w:bCs/>
          <w:sz w:val="24"/>
          <w:szCs w:val="24"/>
        </w:rPr>
        <w:t xml:space="preserve">e w Mławie spadło bezrobocie. </w:t>
      </w:r>
      <w:r w:rsidR="005D6377" w:rsidRPr="00BD2335">
        <w:rPr>
          <w:rFonts w:asciiTheme="minorHAnsi" w:hAnsiTheme="minorHAnsi" w:cstheme="minorHAnsi"/>
          <w:bCs/>
          <w:sz w:val="24"/>
          <w:szCs w:val="24"/>
        </w:rPr>
        <w:t xml:space="preserve">Odniósł się do sytuacji gdy wybuchła wojna </w:t>
      </w:r>
      <w:r w:rsidR="00B81E1B" w:rsidRPr="00BD2335">
        <w:rPr>
          <w:rFonts w:asciiTheme="minorHAnsi" w:hAnsiTheme="minorHAnsi" w:cstheme="minorHAnsi"/>
          <w:bCs/>
          <w:sz w:val="24"/>
          <w:szCs w:val="24"/>
        </w:rPr>
        <w:br/>
        <w:t xml:space="preserve">i </w:t>
      </w:r>
      <w:r w:rsidR="000C7C98" w:rsidRPr="00BD2335">
        <w:rPr>
          <w:rFonts w:asciiTheme="minorHAnsi" w:hAnsiTheme="minorHAnsi" w:cstheme="minorHAnsi"/>
          <w:bCs/>
          <w:sz w:val="24"/>
          <w:szCs w:val="24"/>
        </w:rPr>
        <w:t>wszyscy byli chętni do pomocy zda</w:t>
      </w:r>
      <w:r w:rsidR="00B81E1B" w:rsidRPr="00BD2335">
        <w:rPr>
          <w:rFonts w:asciiTheme="minorHAnsi" w:hAnsiTheme="minorHAnsi" w:cstheme="minorHAnsi"/>
          <w:bCs/>
          <w:sz w:val="24"/>
          <w:szCs w:val="24"/>
        </w:rPr>
        <w:t>liśmy ten</w:t>
      </w:r>
      <w:r w:rsidR="000C7C98" w:rsidRPr="00BD2335">
        <w:rPr>
          <w:rFonts w:asciiTheme="minorHAnsi" w:hAnsiTheme="minorHAnsi" w:cstheme="minorHAnsi"/>
          <w:bCs/>
          <w:sz w:val="24"/>
          <w:szCs w:val="24"/>
        </w:rPr>
        <w:t xml:space="preserve"> </w:t>
      </w:r>
      <w:r w:rsidR="005D6377" w:rsidRPr="00BD2335">
        <w:rPr>
          <w:rFonts w:asciiTheme="minorHAnsi" w:hAnsiTheme="minorHAnsi" w:cstheme="minorHAnsi"/>
          <w:bCs/>
          <w:sz w:val="24"/>
          <w:szCs w:val="24"/>
        </w:rPr>
        <w:t>egzamin</w:t>
      </w:r>
      <w:r w:rsidR="000C7C98" w:rsidRPr="00BD2335">
        <w:rPr>
          <w:rFonts w:asciiTheme="minorHAnsi" w:hAnsiTheme="minorHAnsi" w:cstheme="minorHAnsi"/>
          <w:bCs/>
          <w:sz w:val="24"/>
          <w:szCs w:val="24"/>
        </w:rPr>
        <w:t xml:space="preserve"> na </w:t>
      </w:r>
      <w:r w:rsidR="005D6377" w:rsidRPr="00BD2335">
        <w:rPr>
          <w:rFonts w:asciiTheme="minorHAnsi" w:hAnsiTheme="minorHAnsi" w:cstheme="minorHAnsi"/>
          <w:bCs/>
          <w:sz w:val="24"/>
          <w:szCs w:val="24"/>
        </w:rPr>
        <w:t>najwyższym</w:t>
      </w:r>
      <w:r w:rsidR="000C7C98" w:rsidRPr="00BD2335">
        <w:rPr>
          <w:rFonts w:asciiTheme="minorHAnsi" w:hAnsiTheme="minorHAnsi" w:cstheme="minorHAnsi"/>
          <w:bCs/>
          <w:sz w:val="24"/>
          <w:szCs w:val="24"/>
        </w:rPr>
        <w:t xml:space="preserve"> poziomie. </w:t>
      </w:r>
      <w:r w:rsidR="005D6377" w:rsidRPr="00BD2335">
        <w:rPr>
          <w:rFonts w:asciiTheme="minorHAnsi" w:hAnsiTheme="minorHAnsi" w:cstheme="minorHAnsi"/>
          <w:bCs/>
          <w:sz w:val="24"/>
          <w:szCs w:val="24"/>
        </w:rPr>
        <w:t>MOSiR</w:t>
      </w:r>
      <w:r w:rsidR="000C7C98" w:rsidRPr="00BD2335">
        <w:rPr>
          <w:rFonts w:asciiTheme="minorHAnsi" w:hAnsiTheme="minorHAnsi" w:cstheme="minorHAnsi"/>
          <w:bCs/>
          <w:sz w:val="24"/>
          <w:szCs w:val="24"/>
        </w:rPr>
        <w:t xml:space="preserve"> – </w:t>
      </w:r>
      <w:r w:rsidR="005D6377" w:rsidRPr="00BD2335">
        <w:rPr>
          <w:rFonts w:asciiTheme="minorHAnsi" w:hAnsiTheme="minorHAnsi" w:cstheme="minorHAnsi"/>
          <w:bCs/>
          <w:sz w:val="24"/>
          <w:szCs w:val="24"/>
        </w:rPr>
        <w:t>ponad</w:t>
      </w:r>
      <w:r w:rsidR="000C7C98" w:rsidRPr="00BD2335">
        <w:rPr>
          <w:rFonts w:asciiTheme="minorHAnsi" w:hAnsiTheme="minorHAnsi" w:cstheme="minorHAnsi"/>
          <w:bCs/>
          <w:sz w:val="24"/>
          <w:szCs w:val="24"/>
        </w:rPr>
        <w:t xml:space="preserve"> 3 tys. uczestników w turniejach. Ilość robi w</w:t>
      </w:r>
      <w:r w:rsidR="00263C78" w:rsidRPr="00BD2335">
        <w:rPr>
          <w:rFonts w:asciiTheme="minorHAnsi" w:hAnsiTheme="minorHAnsi" w:cstheme="minorHAnsi"/>
          <w:bCs/>
          <w:sz w:val="24"/>
          <w:szCs w:val="24"/>
        </w:rPr>
        <w:t>ra</w:t>
      </w:r>
      <w:r w:rsidR="000C7C98" w:rsidRPr="00BD2335">
        <w:rPr>
          <w:rFonts w:asciiTheme="minorHAnsi" w:hAnsiTheme="minorHAnsi" w:cstheme="minorHAnsi"/>
          <w:bCs/>
          <w:sz w:val="24"/>
          <w:szCs w:val="24"/>
        </w:rPr>
        <w:t xml:space="preserve">żenie. </w:t>
      </w:r>
      <w:r w:rsidR="00263C78" w:rsidRPr="00BD2335">
        <w:rPr>
          <w:rFonts w:asciiTheme="minorHAnsi" w:hAnsiTheme="minorHAnsi" w:cstheme="minorHAnsi"/>
          <w:bCs/>
          <w:sz w:val="24"/>
          <w:szCs w:val="24"/>
        </w:rPr>
        <w:t>MDK</w:t>
      </w:r>
      <w:r w:rsidR="000C7C98" w:rsidRPr="00BD2335">
        <w:rPr>
          <w:rFonts w:asciiTheme="minorHAnsi" w:hAnsiTheme="minorHAnsi" w:cstheme="minorHAnsi"/>
          <w:bCs/>
          <w:sz w:val="24"/>
          <w:szCs w:val="24"/>
        </w:rPr>
        <w:t xml:space="preserve"> – 340 dzieci w </w:t>
      </w:r>
      <w:r w:rsidR="00291769" w:rsidRPr="00BD2335">
        <w:rPr>
          <w:rFonts w:asciiTheme="minorHAnsi" w:hAnsiTheme="minorHAnsi" w:cstheme="minorHAnsi"/>
          <w:bCs/>
          <w:sz w:val="24"/>
          <w:szCs w:val="24"/>
        </w:rPr>
        <w:t>sekcjach</w:t>
      </w:r>
      <w:r w:rsidR="000C7C98" w:rsidRPr="00BD2335">
        <w:rPr>
          <w:rFonts w:asciiTheme="minorHAnsi" w:hAnsiTheme="minorHAnsi" w:cstheme="minorHAnsi"/>
          <w:bCs/>
          <w:sz w:val="24"/>
          <w:szCs w:val="24"/>
        </w:rPr>
        <w:t xml:space="preserve">. </w:t>
      </w:r>
      <w:r w:rsidR="00B81E1B" w:rsidRPr="00BD2335">
        <w:rPr>
          <w:rFonts w:asciiTheme="minorHAnsi" w:hAnsiTheme="minorHAnsi" w:cstheme="minorHAnsi"/>
          <w:bCs/>
          <w:sz w:val="24"/>
          <w:szCs w:val="24"/>
        </w:rPr>
        <w:t>Bardzo dobrze</w:t>
      </w:r>
      <w:r w:rsidR="000C7C98" w:rsidRPr="00BD2335">
        <w:rPr>
          <w:rFonts w:asciiTheme="minorHAnsi" w:hAnsiTheme="minorHAnsi" w:cstheme="minorHAnsi"/>
          <w:bCs/>
          <w:sz w:val="24"/>
          <w:szCs w:val="24"/>
        </w:rPr>
        <w:t xml:space="preserve">, że jest </w:t>
      </w:r>
      <w:r w:rsidR="00291769" w:rsidRPr="00BD2335">
        <w:rPr>
          <w:rFonts w:asciiTheme="minorHAnsi" w:hAnsiTheme="minorHAnsi" w:cstheme="minorHAnsi"/>
          <w:bCs/>
          <w:sz w:val="24"/>
          <w:szCs w:val="24"/>
        </w:rPr>
        <w:t>żółty</w:t>
      </w:r>
      <w:r w:rsidR="000C7C98" w:rsidRPr="00BD2335">
        <w:rPr>
          <w:rFonts w:asciiTheme="minorHAnsi" w:hAnsiTheme="minorHAnsi" w:cstheme="minorHAnsi"/>
          <w:bCs/>
          <w:sz w:val="24"/>
          <w:szCs w:val="24"/>
        </w:rPr>
        <w:t xml:space="preserve"> zakątek</w:t>
      </w:r>
      <w:r w:rsidR="00B81E1B" w:rsidRPr="00BD2335">
        <w:rPr>
          <w:rFonts w:asciiTheme="minorHAnsi" w:hAnsiTheme="minorHAnsi" w:cstheme="minorHAnsi"/>
          <w:bCs/>
          <w:sz w:val="24"/>
          <w:szCs w:val="24"/>
        </w:rPr>
        <w:t>,</w:t>
      </w:r>
      <w:r w:rsidR="00291769" w:rsidRPr="00BD2335">
        <w:rPr>
          <w:rFonts w:asciiTheme="minorHAnsi" w:hAnsiTheme="minorHAnsi" w:cstheme="minorHAnsi"/>
          <w:bCs/>
          <w:sz w:val="24"/>
          <w:szCs w:val="24"/>
        </w:rPr>
        <w:t xml:space="preserve"> różowy zakątek </w:t>
      </w:r>
      <w:r w:rsidR="000C7C98" w:rsidRPr="00BD2335">
        <w:rPr>
          <w:rFonts w:asciiTheme="minorHAnsi" w:hAnsiTheme="minorHAnsi" w:cstheme="minorHAnsi"/>
          <w:bCs/>
          <w:sz w:val="24"/>
          <w:szCs w:val="24"/>
        </w:rPr>
        <w:t xml:space="preserve">i wybieg dla psów. Współpraca zagraniczna </w:t>
      </w:r>
      <w:r w:rsidR="00B81E1B" w:rsidRPr="00BD2335">
        <w:rPr>
          <w:rFonts w:asciiTheme="minorHAnsi" w:hAnsiTheme="minorHAnsi" w:cstheme="minorHAnsi"/>
          <w:bCs/>
          <w:sz w:val="24"/>
          <w:szCs w:val="24"/>
        </w:rPr>
        <w:t>jest</w:t>
      </w:r>
      <w:r w:rsidR="000C7C98" w:rsidRPr="00BD2335">
        <w:rPr>
          <w:rFonts w:asciiTheme="minorHAnsi" w:hAnsiTheme="minorHAnsi" w:cstheme="minorHAnsi"/>
          <w:bCs/>
          <w:sz w:val="24"/>
          <w:szCs w:val="24"/>
        </w:rPr>
        <w:t xml:space="preserve"> </w:t>
      </w:r>
      <w:r w:rsidR="00291769" w:rsidRPr="00BD2335">
        <w:rPr>
          <w:rFonts w:asciiTheme="minorHAnsi" w:hAnsiTheme="minorHAnsi" w:cstheme="minorHAnsi"/>
          <w:bCs/>
          <w:sz w:val="24"/>
          <w:szCs w:val="24"/>
        </w:rPr>
        <w:t>rozpropagowana na</w:t>
      </w:r>
      <w:r w:rsidR="000C7C98" w:rsidRPr="00BD2335">
        <w:rPr>
          <w:rFonts w:asciiTheme="minorHAnsi" w:hAnsiTheme="minorHAnsi" w:cstheme="minorHAnsi"/>
          <w:bCs/>
          <w:sz w:val="24"/>
          <w:szCs w:val="24"/>
        </w:rPr>
        <w:t xml:space="preserve"> </w:t>
      </w:r>
      <w:r w:rsidR="00291769" w:rsidRPr="00BD2335">
        <w:rPr>
          <w:rFonts w:asciiTheme="minorHAnsi" w:hAnsiTheme="minorHAnsi" w:cstheme="minorHAnsi"/>
          <w:bCs/>
          <w:sz w:val="24"/>
          <w:szCs w:val="24"/>
        </w:rPr>
        <w:t>najwyższym</w:t>
      </w:r>
      <w:r w:rsidR="000C7C98" w:rsidRPr="00BD2335">
        <w:rPr>
          <w:rFonts w:asciiTheme="minorHAnsi" w:hAnsiTheme="minorHAnsi" w:cstheme="minorHAnsi"/>
          <w:bCs/>
          <w:sz w:val="24"/>
          <w:szCs w:val="24"/>
        </w:rPr>
        <w:t xml:space="preserve"> poziomie. Podziękował</w:t>
      </w:r>
      <w:r w:rsidR="00EA311F" w:rsidRPr="00BD2335">
        <w:rPr>
          <w:rFonts w:asciiTheme="minorHAnsi" w:hAnsiTheme="minorHAnsi" w:cstheme="minorHAnsi"/>
          <w:bCs/>
          <w:sz w:val="24"/>
          <w:szCs w:val="24"/>
        </w:rPr>
        <w:t xml:space="preserve"> Burmistrzowi Miasta Mława</w:t>
      </w:r>
      <w:r w:rsidR="000C7C98" w:rsidRPr="00BD2335">
        <w:rPr>
          <w:rFonts w:asciiTheme="minorHAnsi" w:hAnsiTheme="minorHAnsi" w:cstheme="minorHAnsi"/>
          <w:bCs/>
          <w:sz w:val="24"/>
          <w:szCs w:val="24"/>
        </w:rPr>
        <w:t xml:space="preserve"> za kontakt z miastem </w:t>
      </w:r>
      <w:proofErr w:type="spellStart"/>
      <w:r w:rsidR="00EA311F" w:rsidRPr="00BD2335">
        <w:rPr>
          <w:rFonts w:asciiTheme="minorHAnsi" w:hAnsiTheme="minorHAnsi" w:cstheme="minorHAnsi"/>
          <w:bCs/>
          <w:sz w:val="24"/>
          <w:szCs w:val="24"/>
        </w:rPr>
        <w:t>V</w:t>
      </w:r>
      <w:r w:rsidR="000C7C98" w:rsidRPr="00BD2335">
        <w:rPr>
          <w:rFonts w:asciiTheme="minorHAnsi" w:hAnsiTheme="minorHAnsi" w:cstheme="minorHAnsi"/>
          <w:bCs/>
          <w:sz w:val="24"/>
          <w:szCs w:val="24"/>
        </w:rPr>
        <w:t>irenhaim</w:t>
      </w:r>
      <w:proofErr w:type="spellEnd"/>
      <w:r w:rsidR="004323E6" w:rsidRPr="00BD2335">
        <w:rPr>
          <w:rFonts w:asciiTheme="minorHAnsi" w:hAnsiTheme="minorHAnsi" w:cstheme="minorHAnsi"/>
          <w:bCs/>
          <w:sz w:val="24"/>
          <w:szCs w:val="24"/>
        </w:rPr>
        <w:t xml:space="preserve">, że </w:t>
      </w:r>
      <w:r w:rsidR="000C7C98" w:rsidRPr="00BD2335">
        <w:rPr>
          <w:rFonts w:asciiTheme="minorHAnsi" w:hAnsiTheme="minorHAnsi" w:cstheme="minorHAnsi"/>
          <w:bCs/>
          <w:sz w:val="24"/>
          <w:szCs w:val="24"/>
        </w:rPr>
        <w:t xml:space="preserve">młodzież </w:t>
      </w:r>
      <w:r w:rsidR="004323E6" w:rsidRPr="00BD2335">
        <w:rPr>
          <w:rFonts w:asciiTheme="minorHAnsi" w:hAnsiTheme="minorHAnsi" w:cstheme="minorHAnsi"/>
          <w:bCs/>
          <w:sz w:val="24"/>
          <w:szCs w:val="24"/>
        </w:rPr>
        <w:t xml:space="preserve">z Mławy </w:t>
      </w:r>
      <w:r w:rsidR="000C7C98" w:rsidRPr="00BD2335">
        <w:rPr>
          <w:rFonts w:asciiTheme="minorHAnsi" w:hAnsiTheme="minorHAnsi" w:cstheme="minorHAnsi"/>
          <w:bCs/>
          <w:sz w:val="24"/>
          <w:szCs w:val="24"/>
        </w:rPr>
        <w:t xml:space="preserve">mogła uczestniczyć </w:t>
      </w:r>
      <w:r w:rsidR="00B81E1B" w:rsidRPr="00BD2335">
        <w:rPr>
          <w:rFonts w:asciiTheme="minorHAnsi" w:hAnsiTheme="minorHAnsi" w:cstheme="minorHAnsi"/>
          <w:bCs/>
          <w:sz w:val="24"/>
          <w:szCs w:val="24"/>
        </w:rPr>
        <w:br/>
      </w:r>
      <w:r w:rsidR="000C7C98" w:rsidRPr="00BD2335">
        <w:rPr>
          <w:rFonts w:asciiTheme="minorHAnsi" w:hAnsiTheme="minorHAnsi" w:cstheme="minorHAnsi"/>
          <w:bCs/>
          <w:sz w:val="24"/>
          <w:szCs w:val="24"/>
        </w:rPr>
        <w:t xml:space="preserve">w </w:t>
      </w:r>
      <w:r w:rsidR="004323E6" w:rsidRPr="00BD2335">
        <w:rPr>
          <w:rFonts w:asciiTheme="minorHAnsi" w:hAnsiTheme="minorHAnsi" w:cstheme="minorHAnsi"/>
          <w:bCs/>
          <w:sz w:val="24"/>
          <w:szCs w:val="24"/>
        </w:rPr>
        <w:t>podpisaniu</w:t>
      </w:r>
      <w:r w:rsidR="000C7C98" w:rsidRPr="00BD2335">
        <w:rPr>
          <w:rFonts w:asciiTheme="minorHAnsi" w:hAnsiTheme="minorHAnsi" w:cstheme="minorHAnsi"/>
          <w:bCs/>
          <w:sz w:val="24"/>
          <w:szCs w:val="24"/>
        </w:rPr>
        <w:t xml:space="preserve"> umowy </w:t>
      </w:r>
      <w:r w:rsidR="004323E6" w:rsidRPr="00BD2335">
        <w:rPr>
          <w:rFonts w:asciiTheme="minorHAnsi" w:hAnsiTheme="minorHAnsi" w:cstheme="minorHAnsi"/>
          <w:bCs/>
          <w:sz w:val="24"/>
          <w:szCs w:val="24"/>
        </w:rPr>
        <w:t xml:space="preserve">partnerskiej </w:t>
      </w:r>
      <w:r w:rsidR="000C7C98" w:rsidRPr="00BD2335">
        <w:rPr>
          <w:rFonts w:asciiTheme="minorHAnsi" w:hAnsiTheme="minorHAnsi" w:cstheme="minorHAnsi"/>
          <w:bCs/>
          <w:sz w:val="24"/>
          <w:szCs w:val="24"/>
        </w:rPr>
        <w:t xml:space="preserve">z miastem </w:t>
      </w:r>
      <w:proofErr w:type="spellStart"/>
      <w:r w:rsidR="004323E6" w:rsidRPr="00BD2335">
        <w:rPr>
          <w:rFonts w:asciiTheme="minorHAnsi" w:hAnsiTheme="minorHAnsi" w:cstheme="minorHAnsi"/>
          <w:bCs/>
          <w:sz w:val="24"/>
          <w:szCs w:val="24"/>
        </w:rPr>
        <w:t>V</w:t>
      </w:r>
      <w:r w:rsidR="000C7C98" w:rsidRPr="00BD2335">
        <w:rPr>
          <w:rFonts w:asciiTheme="minorHAnsi" w:hAnsiTheme="minorHAnsi" w:cstheme="minorHAnsi"/>
          <w:bCs/>
          <w:sz w:val="24"/>
          <w:szCs w:val="24"/>
        </w:rPr>
        <w:t>irenhaim</w:t>
      </w:r>
      <w:proofErr w:type="spellEnd"/>
      <w:r w:rsidR="000C7C98" w:rsidRPr="00BD2335">
        <w:rPr>
          <w:rFonts w:asciiTheme="minorHAnsi" w:hAnsiTheme="minorHAnsi" w:cstheme="minorHAnsi"/>
          <w:bCs/>
          <w:sz w:val="24"/>
          <w:szCs w:val="24"/>
        </w:rPr>
        <w:t xml:space="preserve">. </w:t>
      </w:r>
      <w:r w:rsidR="008723C8" w:rsidRPr="00BD2335">
        <w:rPr>
          <w:rFonts w:asciiTheme="minorHAnsi" w:hAnsiTheme="minorHAnsi" w:cstheme="minorHAnsi"/>
          <w:bCs/>
          <w:sz w:val="24"/>
          <w:szCs w:val="24"/>
        </w:rPr>
        <w:t>Na koniec p</w:t>
      </w:r>
      <w:r w:rsidR="000C7C98" w:rsidRPr="00BD2335">
        <w:rPr>
          <w:rFonts w:asciiTheme="minorHAnsi" w:hAnsiTheme="minorHAnsi" w:cstheme="minorHAnsi"/>
          <w:bCs/>
          <w:sz w:val="24"/>
          <w:szCs w:val="24"/>
        </w:rPr>
        <w:t>odziękował wszystkim któr</w:t>
      </w:r>
      <w:r w:rsidR="00DD20C1" w:rsidRPr="00BD2335">
        <w:rPr>
          <w:rFonts w:asciiTheme="minorHAnsi" w:hAnsiTheme="minorHAnsi" w:cstheme="minorHAnsi"/>
          <w:bCs/>
          <w:sz w:val="24"/>
          <w:szCs w:val="24"/>
        </w:rPr>
        <w:t>z</w:t>
      </w:r>
      <w:r w:rsidR="000C7C98" w:rsidRPr="00BD2335">
        <w:rPr>
          <w:rFonts w:asciiTheme="minorHAnsi" w:hAnsiTheme="minorHAnsi" w:cstheme="minorHAnsi"/>
          <w:bCs/>
          <w:sz w:val="24"/>
          <w:szCs w:val="24"/>
        </w:rPr>
        <w:t>y przyczyni</w:t>
      </w:r>
      <w:r w:rsidR="00DD20C1" w:rsidRPr="00BD2335">
        <w:rPr>
          <w:rFonts w:asciiTheme="minorHAnsi" w:hAnsiTheme="minorHAnsi" w:cstheme="minorHAnsi"/>
          <w:bCs/>
          <w:sz w:val="24"/>
          <w:szCs w:val="24"/>
        </w:rPr>
        <w:t>li</w:t>
      </w:r>
      <w:r w:rsidR="000C7C98" w:rsidRPr="00BD2335">
        <w:rPr>
          <w:rFonts w:asciiTheme="minorHAnsi" w:hAnsiTheme="minorHAnsi" w:cstheme="minorHAnsi"/>
          <w:bCs/>
          <w:sz w:val="24"/>
          <w:szCs w:val="24"/>
        </w:rPr>
        <w:t xml:space="preserve"> się, że stan miasta jest bardzo dobry.</w:t>
      </w:r>
    </w:p>
    <w:p w14:paraId="28447130" w14:textId="671CE4ED" w:rsidR="006E66B7" w:rsidRPr="00BD2335" w:rsidRDefault="000C7C98"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Radny Marcin </w:t>
      </w:r>
      <w:proofErr w:type="spellStart"/>
      <w:r w:rsidRPr="00BD2335">
        <w:rPr>
          <w:rFonts w:asciiTheme="minorHAnsi" w:hAnsiTheme="minorHAnsi" w:cstheme="minorHAnsi"/>
          <w:bCs/>
          <w:sz w:val="24"/>
          <w:szCs w:val="24"/>
        </w:rPr>
        <w:t>Burchacki</w:t>
      </w:r>
      <w:proofErr w:type="spellEnd"/>
    </w:p>
    <w:p w14:paraId="11488234" w14:textId="7BDB8A51" w:rsidR="000C7C98" w:rsidRPr="00BD2335" w:rsidRDefault="006C5259"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 xml:space="preserve">Odniósł się do wypowiedzi pana </w:t>
      </w:r>
      <w:proofErr w:type="spellStart"/>
      <w:r w:rsidRPr="00BD2335">
        <w:rPr>
          <w:rFonts w:asciiTheme="minorHAnsi" w:hAnsiTheme="minorHAnsi" w:cstheme="minorHAnsi"/>
          <w:bCs/>
          <w:sz w:val="24"/>
          <w:szCs w:val="24"/>
        </w:rPr>
        <w:t>Dłubisza</w:t>
      </w:r>
      <w:proofErr w:type="spellEnd"/>
      <w:r w:rsidRPr="00BD2335">
        <w:rPr>
          <w:rFonts w:asciiTheme="minorHAnsi" w:hAnsiTheme="minorHAnsi" w:cstheme="minorHAnsi"/>
          <w:bCs/>
          <w:sz w:val="24"/>
          <w:szCs w:val="24"/>
        </w:rPr>
        <w:t xml:space="preserve"> wyjaśnił, że n</w:t>
      </w:r>
      <w:r w:rsidR="000C7C98" w:rsidRPr="00BD2335">
        <w:rPr>
          <w:rFonts w:asciiTheme="minorHAnsi" w:hAnsiTheme="minorHAnsi" w:cstheme="minorHAnsi"/>
          <w:bCs/>
          <w:sz w:val="24"/>
          <w:szCs w:val="24"/>
        </w:rPr>
        <w:t>ie powiedział, że miasto</w:t>
      </w:r>
      <w:r w:rsidRPr="00BD2335">
        <w:rPr>
          <w:rFonts w:asciiTheme="minorHAnsi" w:hAnsiTheme="minorHAnsi" w:cstheme="minorHAnsi"/>
          <w:bCs/>
          <w:sz w:val="24"/>
          <w:szCs w:val="24"/>
        </w:rPr>
        <w:t xml:space="preserve"> pozyskuje</w:t>
      </w:r>
      <w:r w:rsidR="000C7C98" w:rsidRPr="00BD2335">
        <w:rPr>
          <w:rFonts w:asciiTheme="minorHAnsi" w:hAnsiTheme="minorHAnsi" w:cstheme="minorHAnsi"/>
          <w:bCs/>
          <w:sz w:val="24"/>
          <w:szCs w:val="24"/>
        </w:rPr>
        <w:t xml:space="preserve"> mało środków zewnętrznych. </w:t>
      </w:r>
      <w:r w:rsidRPr="00BD2335">
        <w:rPr>
          <w:rFonts w:asciiTheme="minorHAnsi" w:hAnsiTheme="minorHAnsi" w:cstheme="minorHAnsi"/>
          <w:bCs/>
          <w:sz w:val="24"/>
          <w:szCs w:val="24"/>
        </w:rPr>
        <w:t>Powiedział, że</w:t>
      </w:r>
      <w:r w:rsidR="000C7C98" w:rsidRPr="00BD2335">
        <w:rPr>
          <w:rFonts w:asciiTheme="minorHAnsi" w:hAnsiTheme="minorHAnsi" w:cstheme="minorHAnsi"/>
          <w:bCs/>
          <w:sz w:val="24"/>
          <w:szCs w:val="24"/>
        </w:rPr>
        <w:t xml:space="preserve"> ma nadzieję, że miasto się dobrze przygotuje i będzie składało dużo wniosków</w:t>
      </w:r>
      <w:r w:rsidRPr="00BD2335">
        <w:rPr>
          <w:rFonts w:asciiTheme="minorHAnsi" w:hAnsiTheme="minorHAnsi" w:cstheme="minorHAnsi"/>
          <w:bCs/>
          <w:sz w:val="24"/>
          <w:szCs w:val="24"/>
        </w:rPr>
        <w:t xml:space="preserve"> i pozyskiwało dużo środków</w:t>
      </w:r>
      <w:r w:rsidR="000C7C98" w:rsidRPr="00BD2335">
        <w:rPr>
          <w:rFonts w:asciiTheme="minorHAnsi" w:hAnsiTheme="minorHAnsi" w:cstheme="minorHAnsi"/>
          <w:bCs/>
          <w:sz w:val="24"/>
          <w:szCs w:val="24"/>
        </w:rPr>
        <w:t xml:space="preserve">. </w:t>
      </w:r>
    </w:p>
    <w:p w14:paraId="38A7A166" w14:textId="77777777" w:rsidR="00E945D2" w:rsidRPr="00BD2335" w:rsidRDefault="00E945D2"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Magdalena </w:t>
      </w:r>
      <w:proofErr w:type="spellStart"/>
      <w:r w:rsidRPr="00BD2335">
        <w:rPr>
          <w:rFonts w:asciiTheme="minorHAnsi" w:hAnsiTheme="minorHAnsi" w:cstheme="minorHAnsi"/>
          <w:bCs/>
          <w:sz w:val="24"/>
          <w:szCs w:val="24"/>
        </w:rPr>
        <w:t>Cecelska</w:t>
      </w:r>
      <w:proofErr w:type="spellEnd"/>
      <w:r w:rsidRPr="00BD2335">
        <w:rPr>
          <w:rFonts w:asciiTheme="minorHAnsi" w:hAnsiTheme="minorHAnsi" w:cstheme="minorHAnsi"/>
          <w:bCs/>
          <w:sz w:val="24"/>
          <w:szCs w:val="24"/>
        </w:rPr>
        <w:t xml:space="preserve"> Sekretarz Miasta Mława</w:t>
      </w:r>
    </w:p>
    <w:p w14:paraId="5FE1EE7E" w14:textId="61B911A9" w:rsidR="006B65B9" w:rsidRPr="00BD2335" w:rsidRDefault="00E945D2"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 xml:space="preserve">Powiedziała, że </w:t>
      </w:r>
      <w:r w:rsidR="006C5259" w:rsidRPr="00BD2335">
        <w:rPr>
          <w:rFonts w:asciiTheme="minorHAnsi" w:hAnsiTheme="minorHAnsi" w:cstheme="minorHAnsi"/>
          <w:bCs/>
          <w:sz w:val="24"/>
          <w:szCs w:val="24"/>
        </w:rPr>
        <w:t xml:space="preserve">w swojej wypowiedzi </w:t>
      </w:r>
      <w:r w:rsidRPr="00BD2335">
        <w:rPr>
          <w:rFonts w:asciiTheme="minorHAnsi" w:hAnsiTheme="minorHAnsi" w:cstheme="minorHAnsi"/>
          <w:bCs/>
          <w:sz w:val="24"/>
          <w:szCs w:val="24"/>
        </w:rPr>
        <w:t>nie zawarła wszystkiego, jednak przytoczyła kilka cyfr</w:t>
      </w:r>
      <w:r w:rsidR="00C27EFE" w:rsidRPr="00BD2335">
        <w:rPr>
          <w:rFonts w:asciiTheme="minorHAnsi" w:hAnsiTheme="minorHAnsi" w:cstheme="minorHAnsi"/>
          <w:bCs/>
          <w:sz w:val="24"/>
          <w:szCs w:val="24"/>
        </w:rPr>
        <w:t>, które przykuły jej uwagę,</w:t>
      </w:r>
      <w:r w:rsidRPr="00BD2335">
        <w:rPr>
          <w:rFonts w:asciiTheme="minorHAnsi" w:hAnsiTheme="minorHAnsi" w:cstheme="minorHAnsi"/>
          <w:bCs/>
          <w:sz w:val="24"/>
          <w:szCs w:val="24"/>
        </w:rPr>
        <w:t xml:space="preserve"> jeśli chodzi o ten raport. Imprez </w:t>
      </w:r>
      <w:r w:rsidR="00C7722F" w:rsidRPr="00BD2335">
        <w:rPr>
          <w:rFonts w:asciiTheme="minorHAnsi" w:hAnsiTheme="minorHAnsi" w:cstheme="minorHAnsi"/>
          <w:bCs/>
          <w:sz w:val="24"/>
          <w:szCs w:val="24"/>
        </w:rPr>
        <w:t xml:space="preserve">kulturalnych i sportowych </w:t>
      </w:r>
      <w:r w:rsidRPr="00BD2335">
        <w:rPr>
          <w:rFonts w:asciiTheme="minorHAnsi" w:hAnsiTheme="minorHAnsi" w:cstheme="minorHAnsi"/>
          <w:bCs/>
          <w:sz w:val="24"/>
          <w:szCs w:val="24"/>
        </w:rPr>
        <w:t xml:space="preserve">było bardzo dużo. Widać to po liczbach w </w:t>
      </w:r>
      <w:r w:rsidR="00953DFD" w:rsidRPr="00BD2335">
        <w:rPr>
          <w:rFonts w:asciiTheme="minorHAnsi" w:hAnsiTheme="minorHAnsi" w:cstheme="minorHAnsi"/>
          <w:bCs/>
          <w:sz w:val="24"/>
          <w:szCs w:val="24"/>
        </w:rPr>
        <w:t xml:space="preserve">wydawanych </w:t>
      </w:r>
      <w:r w:rsidRPr="00BD2335">
        <w:rPr>
          <w:rFonts w:asciiTheme="minorHAnsi" w:hAnsiTheme="minorHAnsi" w:cstheme="minorHAnsi"/>
          <w:bCs/>
          <w:sz w:val="24"/>
          <w:szCs w:val="24"/>
        </w:rPr>
        <w:t>decyzjach</w:t>
      </w:r>
      <w:r w:rsidR="00C7722F" w:rsidRPr="00BD2335">
        <w:rPr>
          <w:rFonts w:asciiTheme="minorHAnsi" w:hAnsiTheme="minorHAnsi" w:cstheme="minorHAnsi"/>
          <w:bCs/>
          <w:sz w:val="24"/>
          <w:szCs w:val="24"/>
        </w:rPr>
        <w:t xml:space="preserve"> w </w:t>
      </w:r>
      <w:r w:rsidR="00EF03F0" w:rsidRPr="00BD2335">
        <w:rPr>
          <w:rFonts w:asciiTheme="minorHAnsi" w:hAnsiTheme="minorHAnsi" w:cstheme="minorHAnsi"/>
          <w:bCs/>
          <w:sz w:val="24"/>
          <w:szCs w:val="24"/>
        </w:rPr>
        <w:t>porównaniu</w:t>
      </w:r>
      <w:r w:rsidR="00C7722F" w:rsidRPr="00BD2335">
        <w:rPr>
          <w:rFonts w:asciiTheme="minorHAnsi" w:hAnsiTheme="minorHAnsi" w:cstheme="minorHAnsi"/>
          <w:bCs/>
          <w:sz w:val="24"/>
          <w:szCs w:val="24"/>
        </w:rPr>
        <w:t xml:space="preserve"> do lat poprzednich</w:t>
      </w:r>
      <w:r w:rsidRPr="00BD2335">
        <w:rPr>
          <w:rFonts w:asciiTheme="minorHAnsi" w:hAnsiTheme="minorHAnsi" w:cstheme="minorHAnsi"/>
          <w:bCs/>
          <w:sz w:val="24"/>
          <w:szCs w:val="24"/>
        </w:rPr>
        <w:t xml:space="preserve">. Zagwarantowanie </w:t>
      </w:r>
      <w:r w:rsidR="00953DFD" w:rsidRPr="00BD2335">
        <w:rPr>
          <w:rFonts w:asciiTheme="minorHAnsi" w:hAnsiTheme="minorHAnsi" w:cstheme="minorHAnsi"/>
          <w:bCs/>
          <w:sz w:val="24"/>
          <w:szCs w:val="24"/>
        </w:rPr>
        <w:t>ciepła</w:t>
      </w:r>
      <w:r w:rsidRPr="00BD2335">
        <w:rPr>
          <w:rFonts w:asciiTheme="minorHAnsi" w:hAnsiTheme="minorHAnsi" w:cstheme="minorHAnsi"/>
          <w:bCs/>
          <w:sz w:val="24"/>
          <w:szCs w:val="24"/>
        </w:rPr>
        <w:t xml:space="preserve"> </w:t>
      </w:r>
      <w:r w:rsidR="00EF03F0" w:rsidRPr="00BD2335">
        <w:rPr>
          <w:rFonts w:asciiTheme="minorHAnsi" w:hAnsiTheme="minorHAnsi" w:cstheme="minorHAnsi"/>
          <w:bCs/>
          <w:sz w:val="24"/>
          <w:szCs w:val="24"/>
        </w:rPr>
        <w:t xml:space="preserve">mieszkańcom i preferencyjna sprzedaż węgla </w:t>
      </w:r>
      <w:r w:rsidRPr="00BD2335">
        <w:rPr>
          <w:rFonts w:asciiTheme="minorHAnsi" w:hAnsiTheme="minorHAnsi" w:cstheme="minorHAnsi"/>
          <w:bCs/>
          <w:sz w:val="24"/>
          <w:szCs w:val="24"/>
        </w:rPr>
        <w:t xml:space="preserve">jest to nietypowe działanie. W księgowości </w:t>
      </w:r>
      <w:r w:rsidR="00EF03F0" w:rsidRPr="00BD2335">
        <w:rPr>
          <w:rFonts w:asciiTheme="minorHAnsi" w:hAnsiTheme="minorHAnsi" w:cstheme="minorHAnsi"/>
          <w:bCs/>
          <w:sz w:val="24"/>
          <w:szCs w:val="24"/>
        </w:rPr>
        <w:t xml:space="preserve">musieliśmy wprowadzić </w:t>
      </w:r>
      <w:r w:rsidRPr="00BD2335">
        <w:rPr>
          <w:rFonts w:asciiTheme="minorHAnsi" w:hAnsiTheme="minorHAnsi" w:cstheme="minorHAnsi"/>
          <w:bCs/>
          <w:sz w:val="24"/>
          <w:szCs w:val="24"/>
        </w:rPr>
        <w:t>inne rozwiązania</w:t>
      </w:r>
      <w:r w:rsidR="00EF03F0" w:rsidRPr="00BD2335">
        <w:rPr>
          <w:rFonts w:asciiTheme="minorHAnsi" w:hAnsiTheme="minorHAnsi" w:cstheme="minorHAnsi"/>
          <w:bCs/>
          <w:sz w:val="24"/>
          <w:szCs w:val="24"/>
        </w:rPr>
        <w:t xml:space="preserve">. </w:t>
      </w:r>
      <w:r w:rsidRPr="00BD2335">
        <w:rPr>
          <w:rFonts w:asciiTheme="minorHAnsi" w:hAnsiTheme="minorHAnsi" w:cstheme="minorHAnsi"/>
          <w:bCs/>
          <w:sz w:val="24"/>
          <w:szCs w:val="24"/>
        </w:rPr>
        <w:t>Po</w:t>
      </w:r>
      <w:r w:rsidR="00EF03F0" w:rsidRPr="00BD2335">
        <w:rPr>
          <w:rFonts w:asciiTheme="minorHAnsi" w:hAnsiTheme="minorHAnsi" w:cstheme="minorHAnsi"/>
          <w:bCs/>
          <w:sz w:val="24"/>
          <w:szCs w:val="24"/>
        </w:rPr>
        <w:t>nadto</w:t>
      </w:r>
      <w:r w:rsidRPr="00BD2335">
        <w:rPr>
          <w:rFonts w:asciiTheme="minorHAnsi" w:hAnsiTheme="minorHAnsi" w:cstheme="minorHAnsi"/>
          <w:bCs/>
          <w:sz w:val="24"/>
          <w:szCs w:val="24"/>
        </w:rPr>
        <w:t xml:space="preserve"> </w:t>
      </w:r>
      <w:r w:rsidR="00EF03F0" w:rsidRPr="00BD2335">
        <w:rPr>
          <w:rFonts w:asciiTheme="minorHAnsi" w:hAnsiTheme="minorHAnsi" w:cstheme="minorHAnsi"/>
          <w:bCs/>
          <w:sz w:val="24"/>
          <w:szCs w:val="24"/>
        </w:rPr>
        <w:t>MOPS</w:t>
      </w:r>
      <w:r w:rsidRPr="00BD2335">
        <w:rPr>
          <w:rFonts w:asciiTheme="minorHAnsi" w:hAnsiTheme="minorHAnsi" w:cstheme="minorHAnsi"/>
          <w:bCs/>
          <w:sz w:val="24"/>
          <w:szCs w:val="24"/>
        </w:rPr>
        <w:t xml:space="preserve"> wypłacał </w:t>
      </w:r>
      <w:r w:rsidR="00EF03F0" w:rsidRPr="00BD2335">
        <w:rPr>
          <w:rFonts w:asciiTheme="minorHAnsi" w:hAnsiTheme="minorHAnsi" w:cstheme="minorHAnsi"/>
          <w:bCs/>
          <w:sz w:val="24"/>
          <w:szCs w:val="24"/>
        </w:rPr>
        <w:t>dodatki</w:t>
      </w:r>
      <w:r w:rsidRPr="00BD2335">
        <w:rPr>
          <w:rFonts w:asciiTheme="minorHAnsi" w:hAnsiTheme="minorHAnsi" w:cstheme="minorHAnsi"/>
          <w:bCs/>
          <w:sz w:val="24"/>
          <w:szCs w:val="24"/>
        </w:rPr>
        <w:t xml:space="preserve"> węglowe</w:t>
      </w:r>
      <w:r w:rsidR="00EF03F0" w:rsidRPr="00BD2335">
        <w:rPr>
          <w:rFonts w:asciiTheme="minorHAnsi" w:hAnsiTheme="minorHAnsi" w:cstheme="minorHAnsi"/>
          <w:bCs/>
          <w:sz w:val="24"/>
          <w:szCs w:val="24"/>
        </w:rPr>
        <w:t xml:space="preserve"> i to również była pomoc w zakresie zakupu opału</w:t>
      </w:r>
      <w:r w:rsidRPr="00BD2335">
        <w:rPr>
          <w:rFonts w:asciiTheme="minorHAnsi" w:hAnsiTheme="minorHAnsi" w:cstheme="minorHAnsi"/>
          <w:bCs/>
          <w:sz w:val="24"/>
          <w:szCs w:val="24"/>
        </w:rPr>
        <w:t xml:space="preserve">. </w:t>
      </w:r>
      <w:r w:rsidR="006B65B9" w:rsidRPr="00BD2335">
        <w:rPr>
          <w:rFonts w:asciiTheme="minorHAnsi" w:hAnsiTheme="minorHAnsi" w:cstheme="minorHAnsi"/>
          <w:bCs/>
          <w:sz w:val="24"/>
          <w:szCs w:val="24"/>
        </w:rPr>
        <w:t xml:space="preserve">2600 </w:t>
      </w:r>
      <w:r w:rsidR="00EF03F0" w:rsidRPr="00BD2335">
        <w:rPr>
          <w:rFonts w:asciiTheme="minorHAnsi" w:hAnsiTheme="minorHAnsi" w:cstheme="minorHAnsi"/>
          <w:bCs/>
          <w:sz w:val="24"/>
          <w:szCs w:val="24"/>
        </w:rPr>
        <w:t xml:space="preserve">rodzin </w:t>
      </w:r>
      <w:r w:rsidR="006B65B9" w:rsidRPr="00BD2335">
        <w:rPr>
          <w:rFonts w:asciiTheme="minorHAnsi" w:hAnsiTheme="minorHAnsi" w:cstheme="minorHAnsi"/>
          <w:bCs/>
          <w:sz w:val="24"/>
          <w:szCs w:val="24"/>
        </w:rPr>
        <w:t xml:space="preserve">uzyskało wsparcie finansowe </w:t>
      </w:r>
      <w:r w:rsidR="00E56381" w:rsidRPr="00BD2335">
        <w:rPr>
          <w:rFonts w:asciiTheme="minorHAnsi" w:hAnsiTheme="minorHAnsi" w:cstheme="minorHAnsi"/>
          <w:bCs/>
          <w:sz w:val="24"/>
          <w:szCs w:val="24"/>
        </w:rPr>
        <w:t>w tym zakresie</w:t>
      </w:r>
      <w:r w:rsidR="006B65B9" w:rsidRPr="00BD2335">
        <w:rPr>
          <w:rFonts w:asciiTheme="minorHAnsi" w:hAnsiTheme="minorHAnsi" w:cstheme="minorHAnsi"/>
          <w:bCs/>
          <w:sz w:val="24"/>
          <w:szCs w:val="24"/>
        </w:rPr>
        <w:t xml:space="preserve">. </w:t>
      </w:r>
      <w:r w:rsidR="00EF03F0" w:rsidRPr="00BD2335">
        <w:rPr>
          <w:rFonts w:asciiTheme="minorHAnsi" w:hAnsiTheme="minorHAnsi" w:cstheme="minorHAnsi"/>
          <w:bCs/>
          <w:sz w:val="24"/>
          <w:szCs w:val="24"/>
        </w:rPr>
        <w:t xml:space="preserve">Powiedziała, że zanotowaliśmy </w:t>
      </w:r>
      <w:r w:rsidR="00DB4BA8" w:rsidRPr="00BD2335">
        <w:rPr>
          <w:rFonts w:asciiTheme="minorHAnsi" w:hAnsiTheme="minorHAnsi" w:cstheme="minorHAnsi"/>
          <w:bCs/>
          <w:sz w:val="24"/>
          <w:szCs w:val="24"/>
        </w:rPr>
        <w:t>również z</w:t>
      </w:r>
      <w:r w:rsidR="00EF03F0" w:rsidRPr="00BD2335">
        <w:rPr>
          <w:rFonts w:asciiTheme="minorHAnsi" w:hAnsiTheme="minorHAnsi" w:cstheme="minorHAnsi"/>
          <w:bCs/>
          <w:sz w:val="24"/>
          <w:szCs w:val="24"/>
        </w:rPr>
        <w:t>większone wpływy z tytułu</w:t>
      </w:r>
      <w:r w:rsidR="006B65B9" w:rsidRPr="00BD2335">
        <w:rPr>
          <w:rFonts w:asciiTheme="minorHAnsi" w:hAnsiTheme="minorHAnsi" w:cstheme="minorHAnsi"/>
          <w:bCs/>
          <w:sz w:val="24"/>
          <w:szCs w:val="24"/>
        </w:rPr>
        <w:t xml:space="preserve"> opłat z zezwoleń na sprzedaż alkoholu</w:t>
      </w:r>
      <w:r w:rsidR="00EF03F0" w:rsidRPr="00BD2335">
        <w:rPr>
          <w:rFonts w:asciiTheme="minorHAnsi" w:hAnsiTheme="minorHAnsi" w:cstheme="minorHAnsi"/>
          <w:bCs/>
          <w:sz w:val="24"/>
          <w:szCs w:val="24"/>
        </w:rPr>
        <w:t>.</w:t>
      </w:r>
    </w:p>
    <w:p w14:paraId="38EEE950" w14:textId="7BD9C503" w:rsidR="006B65B9" w:rsidRPr="00BD2335" w:rsidRDefault="00EF03F0"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 xml:space="preserve">Jeśli chodzi o pozyskanie środków unijnych to w </w:t>
      </w:r>
      <w:r w:rsidR="00DB4BA8" w:rsidRPr="00BD2335">
        <w:rPr>
          <w:rFonts w:asciiTheme="minorHAnsi" w:hAnsiTheme="minorHAnsi" w:cstheme="minorHAnsi"/>
          <w:bCs/>
          <w:sz w:val="24"/>
          <w:szCs w:val="24"/>
        </w:rPr>
        <w:t>raporcie</w:t>
      </w:r>
      <w:r w:rsidRPr="00BD2335">
        <w:rPr>
          <w:rFonts w:asciiTheme="minorHAnsi" w:hAnsiTheme="minorHAnsi" w:cstheme="minorHAnsi"/>
          <w:bCs/>
          <w:sz w:val="24"/>
          <w:szCs w:val="24"/>
        </w:rPr>
        <w:t xml:space="preserve"> są zawarte dane tylko za rok 2022. </w:t>
      </w:r>
      <w:r w:rsidR="00DB4BA8" w:rsidRPr="00BD2335">
        <w:rPr>
          <w:rFonts w:asciiTheme="minorHAnsi" w:hAnsiTheme="minorHAnsi" w:cstheme="minorHAnsi"/>
          <w:bCs/>
          <w:sz w:val="24"/>
          <w:szCs w:val="24"/>
        </w:rPr>
        <w:t>W roku 2022 nowa perspektywa nie do końca była gotowa. Czekamy na otwarcie naborów i</w:t>
      </w:r>
      <w:r w:rsidR="006B65B9" w:rsidRPr="00BD2335">
        <w:rPr>
          <w:rFonts w:asciiTheme="minorHAnsi" w:hAnsiTheme="minorHAnsi" w:cstheme="minorHAnsi"/>
          <w:bCs/>
          <w:sz w:val="24"/>
          <w:szCs w:val="24"/>
        </w:rPr>
        <w:t xml:space="preserve"> przypływ środków</w:t>
      </w:r>
      <w:r w:rsidR="00DB4BA8" w:rsidRPr="00BD2335">
        <w:rPr>
          <w:rFonts w:asciiTheme="minorHAnsi" w:hAnsiTheme="minorHAnsi" w:cstheme="minorHAnsi"/>
          <w:bCs/>
          <w:sz w:val="24"/>
          <w:szCs w:val="24"/>
        </w:rPr>
        <w:t xml:space="preserve"> z UE</w:t>
      </w:r>
      <w:r w:rsidR="006B65B9" w:rsidRPr="00BD2335">
        <w:rPr>
          <w:rFonts w:asciiTheme="minorHAnsi" w:hAnsiTheme="minorHAnsi" w:cstheme="minorHAnsi"/>
          <w:bCs/>
          <w:sz w:val="24"/>
          <w:szCs w:val="24"/>
        </w:rPr>
        <w:t xml:space="preserve">. </w:t>
      </w:r>
      <w:r w:rsidR="00DB4BA8" w:rsidRPr="00BD2335">
        <w:rPr>
          <w:rFonts w:asciiTheme="minorHAnsi" w:hAnsiTheme="minorHAnsi" w:cstheme="minorHAnsi"/>
          <w:bCs/>
          <w:sz w:val="24"/>
          <w:szCs w:val="24"/>
        </w:rPr>
        <w:t xml:space="preserve">W 2022 były szczątkowe środki </w:t>
      </w:r>
      <w:r w:rsidR="006B65B9" w:rsidRPr="00BD2335">
        <w:rPr>
          <w:rFonts w:asciiTheme="minorHAnsi" w:hAnsiTheme="minorHAnsi" w:cstheme="minorHAnsi"/>
          <w:bCs/>
          <w:sz w:val="24"/>
          <w:szCs w:val="24"/>
        </w:rPr>
        <w:t xml:space="preserve">z ubiegłej </w:t>
      </w:r>
      <w:r w:rsidR="00DB4BA8" w:rsidRPr="00BD2335">
        <w:rPr>
          <w:rFonts w:asciiTheme="minorHAnsi" w:hAnsiTheme="minorHAnsi" w:cstheme="minorHAnsi"/>
          <w:bCs/>
          <w:sz w:val="24"/>
          <w:szCs w:val="24"/>
        </w:rPr>
        <w:t>perspektywy</w:t>
      </w:r>
      <w:r w:rsidR="006B65B9" w:rsidRPr="00BD2335">
        <w:rPr>
          <w:rFonts w:asciiTheme="minorHAnsi" w:hAnsiTheme="minorHAnsi" w:cstheme="minorHAnsi"/>
          <w:bCs/>
          <w:sz w:val="24"/>
          <w:szCs w:val="24"/>
        </w:rPr>
        <w:t xml:space="preserve">. Patrzymy z nadzieją na lata przyszłe. </w:t>
      </w:r>
      <w:r w:rsidR="00DB4BA8" w:rsidRPr="00BD2335">
        <w:rPr>
          <w:rFonts w:asciiTheme="minorHAnsi" w:hAnsiTheme="minorHAnsi" w:cstheme="minorHAnsi"/>
          <w:bCs/>
          <w:sz w:val="24"/>
          <w:szCs w:val="24"/>
        </w:rPr>
        <w:t xml:space="preserve">Dodała, że dokumenty strategiczne miasta Mława </w:t>
      </w:r>
      <w:r w:rsidR="00E2165F" w:rsidRPr="00BD2335">
        <w:rPr>
          <w:rFonts w:asciiTheme="minorHAnsi" w:hAnsiTheme="minorHAnsi" w:cstheme="minorHAnsi"/>
          <w:bCs/>
          <w:sz w:val="24"/>
          <w:szCs w:val="24"/>
        </w:rPr>
        <w:br/>
      </w:r>
      <w:r w:rsidR="00DB4BA8" w:rsidRPr="00BD2335">
        <w:rPr>
          <w:rFonts w:asciiTheme="minorHAnsi" w:hAnsiTheme="minorHAnsi" w:cstheme="minorHAnsi"/>
          <w:bCs/>
          <w:sz w:val="24"/>
          <w:szCs w:val="24"/>
        </w:rPr>
        <w:t>są w fazie aktualizacji</w:t>
      </w:r>
      <w:r w:rsidR="002E74A8" w:rsidRPr="00BD2335">
        <w:rPr>
          <w:rFonts w:asciiTheme="minorHAnsi" w:hAnsiTheme="minorHAnsi" w:cstheme="minorHAnsi"/>
          <w:bCs/>
          <w:sz w:val="24"/>
          <w:szCs w:val="24"/>
        </w:rPr>
        <w:t xml:space="preserve"> i już nie długo będą ukończone. Na koniec zaprosiła wszystkich na warsztaty w zakresie</w:t>
      </w:r>
      <w:r w:rsidR="002E74A8" w:rsidRPr="00BD2335">
        <w:rPr>
          <w:rStyle w:val="Uwydatnienie"/>
          <w:rFonts w:asciiTheme="minorHAnsi" w:hAnsiTheme="minorHAnsi" w:cstheme="minorHAnsi"/>
          <w:bCs/>
          <w:i w:val="0"/>
          <w:iCs w:val="0"/>
          <w:sz w:val="24"/>
          <w:szCs w:val="24"/>
        </w:rPr>
        <w:t xml:space="preserve"> aktualizacji Strategii Rozwoju Miasta Mława do roku 2025 z perspektywą do roku 2035”, które odbędą się w dniu 6 czerwca 2023 r.</w:t>
      </w:r>
    </w:p>
    <w:p w14:paraId="45D1E6F6" w14:textId="2C1478A9" w:rsidR="006B65B9" w:rsidRPr="00BD2335" w:rsidRDefault="006B65B9"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Krzysztof Bruździak</w:t>
      </w:r>
      <w:r w:rsidR="00AB6BD6" w:rsidRPr="00BD2335">
        <w:rPr>
          <w:rFonts w:asciiTheme="minorHAnsi" w:hAnsiTheme="minorHAnsi" w:cstheme="minorHAnsi"/>
          <w:bCs/>
          <w:sz w:val="24"/>
          <w:szCs w:val="24"/>
        </w:rPr>
        <w:t xml:space="preserve"> mieszkaniec miasta Mława</w:t>
      </w:r>
    </w:p>
    <w:p w14:paraId="43FCCF96" w14:textId="06BF3C36" w:rsidR="000C18E6" w:rsidRPr="00BD2335" w:rsidRDefault="00AB6BD6"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 xml:space="preserve">Na początku złożył </w:t>
      </w:r>
      <w:r w:rsidR="006B65B9" w:rsidRPr="00BD2335">
        <w:rPr>
          <w:rFonts w:asciiTheme="minorHAnsi" w:hAnsiTheme="minorHAnsi" w:cstheme="minorHAnsi"/>
          <w:bCs/>
          <w:sz w:val="24"/>
          <w:szCs w:val="24"/>
        </w:rPr>
        <w:t xml:space="preserve">życzenia z okazji </w:t>
      </w:r>
      <w:r w:rsidRPr="00BD2335">
        <w:rPr>
          <w:rFonts w:asciiTheme="minorHAnsi" w:hAnsiTheme="minorHAnsi" w:cstheme="minorHAnsi"/>
          <w:bCs/>
          <w:sz w:val="24"/>
          <w:szCs w:val="24"/>
        </w:rPr>
        <w:t>Dnia Samorządu Terytorialnego</w:t>
      </w:r>
      <w:r w:rsidR="006B65B9" w:rsidRPr="00BD2335">
        <w:rPr>
          <w:rFonts w:asciiTheme="minorHAnsi" w:hAnsiTheme="minorHAnsi" w:cstheme="minorHAnsi"/>
          <w:bCs/>
          <w:sz w:val="24"/>
          <w:szCs w:val="24"/>
        </w:rPr>
        <w:t>.</w:t>
      </w:r>
      <w:r w:rsidR="00386282" w:rsidRPr="00BD2335">
        <w:rPr>
          <w:rFonts w:asciiTheme="minorHAnsi" w:hAnsiTheme="minorHAnsi" w:cstheme="minorHAnsi"/>
          <w:bCs/>
          <w:sz w:val="24"/>
          <w:szCs w:val="24"/>
        </w:rPr>
        <w:t xml:space="preserve"> </w:t>
      </w:r>
      <w:r w:rsidR="00FE6683" w:rsidRPr="00BD2335">
        <w:rPr>
          <w:rFonts w:asciiTheme="minorHAnsi" w:hAnsiTheme="minorHAnsi" w:cstheme="minorHAnsi"/>
          <w:bCs/>
          <w:sz w:val="24"/>
          <w:szCs w:val="24"/>
        </w:rPr>
        <w:t xml:space="preserve">Powiedział, że jeśli chodzi o dostępność raportu to można by skrócić jego poszukiwania na stronie, bo </w:t>
      </w:r>
      <w:r w:rsidR="006324A3" w:rsidRPr="00BD2335">
        <w:rPr>
          <w:rFonts w:asciiTheme="minorHAnsi" w:hAnsiTheme="minorHAnsi" w:cstheme="minorHAnsi"/>
          <w:bCs/>
          <w:sz w:val="24"/>
          <w:szCs w:val="24"/>
        </w:rPr>
        <w:t xml:space="preserve">trzeba wejść w dużo zakładek. </w:t>
      </w:r>
      <w:r w:rsidR="00386282" w:rsidRPr="00BD2335">
        <w:rPr>
          <w:rFonts w:asciiTheme="minorHAnsi" w:hAnsiTheme="minorHAnsi" w:cstheme="minorHAnsi"/>
          <w:bCs/>
          <w:sz w:val="24"/>
          <w:szCs w:val="24"/>
        </w:rPr>
        <w:t>Przyznał, że ż</w:t>
      </w:r>
      <w:r w:rsidR="006B65B9" w:rsidRPr="00BD2335">
        <w:rPr>
          <w:rFonts w:asciiTheme="minorHAnsi" w:hAnsiTheme="minorHAnsi" w:cstheme="minorHAnsi"/>
          <w:bCs/>
          <w:sz w:val="24"/>
          <w:szCs w:val="24"/>
        </w:rPr>
        <w:t>ałuje, że Rada Miasta nie skorzystała z art.</w:t>
      </w:r>
      <w:r w:rsidR="00FE6683" w:rsidRPr="00BD2335">
        <w:rPr>
          <w:rFonts w:asciiTheme="minorHAnsi" w:hAnsiTheme="minorHAnsi" w:cstheme="minorHAnsi"/>
          <w:bCs/>
          <w:sz w:val="24"/>
          <w:szCs w:val="24"/>
        </w:rPr>
        <w:t xml:space="preserve"> </w:t>
      </w:r>
      <w:r w:rsidR="006324A3" w:rsidRPr="00BD2335">
        <w:rPr>
          <w:rFonts w:asciiTheme="minorHAnsi" w:hAnsiTheme="minorHAnsi" w:cstheme="minorHAnsi"/>
          <w:bCs/>
          <w:sz w:val="24"/>
          <w:szCs w:val="24"/>
        </w:rPr>
        <w:t>28 aa ustawy o samorządzie gmi</w:t>
      </w:r>
      <w:r w:rsidR="00661A2D" w:rsidRPr="00BD2335">
        <w:rPr>
          <w:rFonts w:asciiTheme="minorHAnsi" w:hAnsiTheme="minorHAnsi" w:cstheme="minorHAnsi"/>
          <w:bCs/>
          <w:sz w:val="24"/>
          <w:szCs w:val="24"/>
        </w:rPr>
        <w:t>n</w:t>
      </w:r>
      <w:r w:rsidR="006324A3" w:rsidRPr="00BD2335">
        <w:rPr>
          <w:rFonts w:asciiTheme="minorHAnsi" w:hAnsiTheme="minorHAnsi" w:cstheme="minorHAnsi"/>
          <w:bCs/>
          <w:sz w:val="24"/>
          <w:szCs w:val="24"/>
        </w:rPr>
        <w:t>nym</w:t>
      </w:r>
      <w:r w:rsidR="006B65B9" w:rsidRPr="00BD2335">
        <w:rPr>
          <w:rFonts w:asciiTheme="minorHAnsi" w:hAnsiTheme="minorHAnsi" w:cstheme="minorHAnsi"/>
          <w:bCs/>
          <w:sz w:val="24"/>
          <w:szCs w:val="24"/>
        </w:rPr>
        <w:t xml:space="preserve"> </w:t>
      </w:r>
      <w:r w:rsidR="006324A3" w:rsidRPr="00BD2335">
        <w:rPr>
          <w:rFonts w:asciiTheme="minorHAnsi" w:hAnsiTheme="minorHAnsi" w:cstheme="minorHAnsi"/>
          <w:bCs/>
          <w:sz w:val="24"/>
          <w:szCs w:val="24"/>
        </w:rPr>
        <w:t xml:space="preserve">gdzie rada może określić wymogi </w:t>
      </w:r>
      <w:r w:rsidR="006B65B9" w:rsidRPr="00BD2335">
        <w:rPr>
          <w:rFonts w:asciiTheme="minorHAnsi" w:hAnsiTheme="minorHAnsi" w:cstheme="minorHAnsi"/>
          <w:bCs/>
          <w:sz w:val="24"/>
          <w:szCs w:val="24"/>
        </w:rPr>
        <w:t xml:space="preserve">raportu jak i </w:t>
      </w:r>
      <w:r w:rsidR="006324A3" w:rsidRPr="00BD2335">
        <w:rPr>
          <w:rFonts w:asciiTheme="minorHAnsi" w:hAnsiTheme="minorHAnsi" w:cstheme="minorHAnsi"/>
          <w:bCs/>
          <w:sz w:val="24"/>
          <w:szCs w:val="24"/>
        </w:rPr>
        <w:t xml:space="preserve">jego </w:t>
      </w:r>
      <w:r w:rsidR="006B65B9" w:rsidRPr="00BD2335">
        <w:rPr>
          <w:rFonts w:asciiTheme="minorHAnsi" w:hAnsiTheme="minorHAnsi" w:cstheme="minorHAnsi"/>
          <w:bCs/>
          <w:sz w:val="24"/>
          <w:szCs w:val="24"/>
        </w:rPr>
        <w:t xml:space="preserve">tematykę. </w:t>
      </w:r>
      <w:r w:rsidR="00E2165F" w:rsidRPr="00BD2335">
        <w:rPr>
          <w:rFonts w:asciiTheme="minorHAnsi" w:hAnsiTheme="minorHAnsi" w:cstheme="minorHAnsi"/>
          <w:bCs/>
          <w:sz w:val="24"/>
          <w:szCs w:val="24"/>
        </w:rPr>
        <w:t xml:space="preserve">Powiedział, że brakuje informacji </w:t>
      </w:r>
      <w:r w:rsidR="006B65B9" w:rsidRPr="00BD2335">
        <w:rPr>
          <w:rFonts w:asciiTheme="minorHAnsi" w:hAnsiTheme="minorHAnsi" w:cstheme="minorHAnsi"/>
          <w:bCs/>
          <w:sz w:val="24"/>
          <w:szCs w:val="24"/>
        </w:rPr>
        <w:t xml:space="preserve">o innych organach współpracującymi np. </w:t>
      </w:r>
      <w:r w:rsidR="00617E9A" w:rsidRPr="00BD2335">
        <w:rPr>
          <w:rFonts w:asciiTheme="minorHAnsi" w:hAnsiTheme="minorHAnsi" w:cstheme="minorHAnsi"/>
          <w:bCs/>
          <w:sz w:val="24"/>
          <w:szCs w:val="24"/>
        </w:rPr>
        <w:t>Młodzieżowa</w:t>
      </w:r>
      <w:r w:rsidR="00CF24A5" w:rsidRPr="00BD2335">
        <w:rPr>
          <w:rFonts w:asciiTheme="minorHAnsi" w:hAnsiTheme="minorHAnsi" w:cstheme="minorHAnsi"/>
          <w:bCs/>
          <w:sz w:val="24"/>
          <w:szCs w:val="24"/>
        </w:rPr>
        <w:t xml:space="preserve"> Rada Miasta Mława, </w:t>
      </w:r>
      <w:r w:rsidR="00617E9A" w:rsidRPr="00BD2335">
        <w:rPr>
          <w:rFonts w:asciiTheme="minorHAnsi" w:hAnsiTheme="minorHAnsi" w:cstheme="minorHAnsi"/>
          <w:bCs/>
          <w:sz w:val="24"/>
          <w:szCs w:val="24"/>
        </w:rPr>
        <w:t>Mławska</w:t>
      </w:r>
      <w:r w:rsidR="00CF24A5" w:rsidRPr="00BD2335">
        <w:rPr>
          <w:rFonts w:asciiTheme="minorHAnsi" w:hAnsiTheme="minorHAnsi" w:cstheme="minorHAnsi"/>
          <w:bCs/>
          <w:sz w:val="24"/>
          <w:szCs w:val="24"/>
        </w:rPr>
        <w:t xml:space="preserve"> </w:t>
      </w:r>
      <w:r w:rsidR="00E2165F" w:rsidRPr="00BD2335">
        <w:rPr>
          <w:rFonts w:asciiTheme="minorHAnsi" w:hAnsiTheme="minorHAnsi" w:cstheme="minorHAnsi"/>
          <w:bCs/>
          <w:sz w:val="24"/>
          <w:szCs w:val="24"/>
        </w:rPr>
        <w:t>R</w:t>
      </w:r>
      <w:r w:rsidR="00CF24A5" w:rsidRPr="00BD2335">
        <w:rPr>
          <w:rFonts w:asciiTheme="minorHAnsi" w:hAnsiTheme="minorHAnsi" w:cstheme="minorHAnsi"/>
          <w:bCs/>
          <w:sz w:val="24"/>
          <w:szCs w:val="24"/>
        </w:rPr>
        <w:t xml:space="preserve">ada Seniorów, Rada </w:t>
      </w:r>
      <w:r w:rsidR="00E2165F" w:rsidRPr="00BD2335">
        <w:rPr>
          <w:rFonts w:asciiTheme="minorHAnsi" w:hAnsiTheme="minorHAnsi" w:cstheme="minorHAnsi"/>
          <w:bCs/>
          <w:sz w:val="24"/>
          <w:szCs w:val="24"/>
        </w:rPr>
        <w:t xml:space="preserve">Pożytku Publicznego </w:t>
      </w:r>
      <w:r w:rsidR="00CF24A5" w:rsidRPr="00BD2335">
        <w:rPr>
          <w:rFonts w:asciiTheme="minorHAnsi" w:hAnsiTheme="minorHAnsi" w:cstheme="minorHAnsi"/>
          <w:bCs/>
          <w:sz w:val="24"/>
          <w:szCs w:val="24"/>
        </w:rPr>
        <w:t>czy działalność osiedli</w:t>
      </w:r>
      <w:r w:rsidR="006B65B9" w:rsidRPr="00BD2335">
        <w:rPr>
          <w:rFonts w:asciiTheme="minorHAnsi" w:hAnsiTheme="minorHAnsi" w:cstheme="minorHAnsi"/>
          <w:bCs/>
          <w:sz w:val="24"/>
          <w:szCs w:val="24"/>
        </w:rPr>
        <w:t xml:space="preserve">. Nadwyżka </w:t>
      </w:r>
      <w:r w:rsidR="00CF24A5" w:rsidRPr="00BD2335">
        <w:rPr>
          <w:rFonts w:asciiTheme="minorHAnsi" w:hAnsiTheme="minorHAnsi" w:cstheme="minorHAnsi"/>
          <w:bCs/>
          <w:sz w:val="24"/>
          <w:szCs w:val="24"/>
        </w:rPr>
        <w:t xml:space="preserve">budżetowa </w:t>
      </w:r>
      <w:r w:rsidR="00E2165F" w:rsidRPr="00BD2335">
        <w:rPr>
          <w:rFonts w:asciiTheme="minorHAnsi" w:hAnsiTheme="minorHAnsi" w:cstheme="minorHAnsi"/>
          <w:bCs/>
          <w:sz w:val="24"/>
          <w:szCs w:val="24"/>
        </w:rPr>
        <w:t xml:space="preserve">- </w:t>
      </w:r>
      <w:r w:rsidR="00CF24A5" w:rsidRPr="00BD2335">
        <w:rPr>
          <w:rFonts w:asciiTheme="minorHAnsi" w:hAnsiTheme="minorHAnsi" w:cstheme="minorHAnsi"/>
          <w:bCs/>
          <w:sz w:val="24"/>
          <w:szCs w:val="24"/>
        </w:rPr>
        <w:t>nie ma informacji jaka ona jest.</w:t>
      </w:r>
      <w:r w:rsidR="006B65B9" w:rsidRPr="00BD2335">
        <w:rPr>
          <w:rFonts w:asciiTheme="minorHAnsi" w:hAnsiTheme="minorHAnsi" w:cstheme="minorHAnsi"/>
          <w:bCs/>
          <w:sz w:val="24"/>
          <w:szCs w:val="24"/>
        </w:rPr>
        <w:t xml:space="preserve"> Strategia programów </w:t>
      </w:r>
      <w:r w:rsidR="00E2165F" w:rsidRPr="00BD2335">
        <w:rPr>
          <w:rFonts w:asciiTheme="minorHAnsi" w:hAnsiTheme="minorHAnsi" w:cstheme="minorHAnsi"/>
          <w:bCs/>
          <w:sz w:val="24"/>
          <w:szCs w:val="24"/>
        </w:rPr>
        <w:br/>
      </w:r>
      <w:r w:rsidR="006B65B9" w:rsidRPr="00BD2335">
        <w:rPr>
          <w:rFonts w:asciiTheme="minorHAnsi" w:hAnsiTheme="minorHAnsi" w:cstheme="minorHAnsi"/>
          <w:bCs/>
          <w:sz w:val="24"/>
          <w:szCs w:val="24"/>
        </w:rPr>
        <w:t xml:space="preserve">i </w:t>
      </w:r>
      <w:r w:rsidR="00CF24A5" w:rsidRPr="00BD2335">
        <w:rPr>
          <w:rFonts w:asciiTheme="minorHAnsi" w:hAnsiTheme="minorHAnsi" w:cstheme="minorHAnsi"/>
          <w:bCs/>
          <w:sz w:val="24"/>
          <w:szCs w:val="24"/>
        </w:rPr>
        <w:t>sprawozdawczość</w:t>
      </w:r>
      <w:r w:rsidR="006B65B9" w:rsidRPr="00BD2335">
        <w:rPr>
          <w:rFonts w:asciiTheme="minorHAnsi" w:hAnsiTheme="minorHAnsi" w:cstheme="minorHAnsi"/>
          <w:bCs/>
          <w:sz w:val="24"/>
          <w:szCs w:val="24"/>
        </w:rPr>
        <w:t xml:space="preserve"> – </w:t>
      </w:r>
      <w:r w:rsidR="00CF24A5" w:rsidRPr="00BD2335">
        <w:rPr>
          <w:rFonts w:asciiTheme="minorHAnsi" w:hAnsiTheme="minorHAnsi" w:cstheme="minorHAnsi"/>
          <w:bCs/>
          <w:sz w:val="24"/>
          <w:szCs w:val="24"/>
        </w:rPr>
        <w:t xml:space="preserve">jego zdaniem </w:t>
      </w:r>
      <w:r w:rsidR="00E2165F" w:rsidRPr="00BD2335">
        <w:rPr>
          <w:rFonts w:asciiTheme="minorHAnsi" w:hAnsiTheme="minorHAnsi" w:cstheme="minorHAnsi"/>
          <w:bCs/>
          <w:sz w:val="24"/>
          <w:szCs w:val="24"/>
        </w:rPr>
        <w:t xml:space="preserve">jest </w:t>
      </w:r>
      <w:r w:rsidR="00CF24A5" w:rsidRPr="00BD2335">
        <w:rPr>
          <w:rFonts w:asciiTheme="minorHAnsi" w:hAnsiTheme="minorHAnsi" w:cstheme="minorHAnsi"/>
          <w:bCs/>
          <w:sz w:val="24"/>
          <w:szCs w:val="24"/>
        </w:rPr>
        <w:t xml:space="preserve">za </w:t>
      </w:r>
      <w:r w:rsidR="006B65B9" w:rsidRPr="00BD2335">
        <w:rPr>
          <w:rFonts w:asciiTheme="minorHAnsi" w:hAnsiTheme="minorHAnsi" w:cstheme="minorHAnsi"/>
          <w:bCs/>
          <w:sz w:val="24"/>
          <w:szCs w:val="24"/>
        </w:rPr>
        <w:t xml:space="preserve">mało </w:t>
      </w:r>
      <w:r w:rsidR="00E2165F" w:rsidRPr="00BD2335">
        <w:rPr>
          <w:rFonts w:asciiTheme="minorHAnsi" w:hAnsiTheme="minorHAnsi" w:cstheme="minorHAnsi"/>
          <w:bCs/>
          <w:sz w:val="24"/>
          <w:szCs w:val="24"/>
        </w:rPr>
        <w:t xml:space="preserve">informacji </w:t>
      </w:r>
      <w:r w:rsidR="006B65B9" w:rsidRPr="00BD2335">
        <w:rPr>
          <w:rFonts w:asciiTheme="minorHAnsi" w:hAnsiTheme="minorHAnsi" w:cstheme="minorHAnsi"/>
          <w:bCs/>
          <w:sz w:val="24"/>
          <w:szCs w:val="24"/>
        </w:rPr>
        <w:t xml:space="preserve">o monitoringu tych </w:t>
      </w:r>
      <w:r w:rsidR="00CF24A5" w:rsidRPr="00BD2335">
        <w:rPr>
          <w:rFonts w:asciiTheme="minorHAnsi" w:hAnsiTheme="minorHAnsi" w:cstheme="minorHAnsi"/>
          <w:bCs/>
          <w:sz w:val="24"/>
          <w:szCs w:val="24"/>
        </w:rPr>
        <w:t>planów i</w:t>
      </w:r>
      <w:r w:rsidR="006B65B9" w:rsidRPr="00BD2335">
        <w:rPr>
          <w:rFonts w:asciiTheme="minorHAnsi" w:hAnsiTheme="minorHAnsi" w:cstheme="minorHAnsi"/>
          <w:bCs/>
          <w:sz w:val="24"/>
          <w:szCs w:val="24"/>
        </w:rPr>
        <w:t xml:space="preserve"> </w:t>
      </w:r>
      <w:r w:rsidR="00CF24A5" w:rsidRPr="00BD2335">
        <w:rPr>
          <w:rFonts w:asciiTheme="minorHAnsi" w:hAnsiTheme="minorHAnsi" w:cstheme="minorHAnsi"/>
          <w:bCs/>
          <w:sz w:val="24"/>
          <w:szCs w:val="24"/>
        </w:rPr>
        <w:t>stanie ich wykonania</w:t>
      </w:r>
      <w:r w:rsidR="006B65B9" w:rsidRPr="00BD2335">
        <w:rPr>
          <w:rFonts w:asciiTheme="minorHAnsi" w:hAnsiTheme="minorHAnsi" w:cstheme="minorHAnsi"/>
          <w:bCs/>
          <w:sz w:val="24"/>
          <w:szCs w:val="24"/>
        </w:rPr>
        <w:t xml:space="preserve">. Na podstawie rocznego raportu dowiemy się jakie są problemy w naszym mieście. </w:t>
      </w:r>
      <w:r w:rsidR="006A6DFD" w:rsidRPr="00BD2335">
        <w:rPr>
          <w:rFonts w:asciiTheme="minorHAnsi" w:hAnsiTheme="minorHAnsi" w:cstheme="minorHAnsi"/>
          <w:bCs/>
          <w:sz w:val="24"/>
          <w:szCs w:val="24"/>
        </w:rPr>
        <w:t>Program opieki nad zwierzętami bezdomnymi</w:t>
      </w:r>
      <w:r w:rsidR="006B65B9" w:rsidRPr="00BD2335">
        <w:rPr>
          <w:rFonts w:asciiTheme="minorHAnsi" w:hAnsiTheme="minorHAnsi" w:cstheme="minorHAnsi"/>
          <w:bCs/>
          <w:sz w:val="24"/>
          <w:szCs w:val="24"/>
        </w:rPr>
        <w:t xml:space="preserve"> – do końca nie zbadał tego tematu</w:t>
      </w:r>
      <w:r w:rsidR="00E2165F" w:rsidRPr="00BD2335">
        <w:rPr>
          <w:rFonts w:asciiTheme="minorHAnsi" w:hAnsiTheme="minorHAnsi" w:cstheme="minorHAnsi"/>
          <w:bCs/>
          <w:sz w:val="24"/>
          <w:szCs w:val="24"/>
        </w:rPr>
        <w:t>, ale</w:t>
      </w:r>
      <w:r w:rsidR="006B65B9" w:rsidRPr="00BD2335">
        <w:rPr>
          <w:rFonts w:asciiTheme="minorHAnsi" w:hAnsiTheme="minorHAnsi" w:cstheme="minorHAnsi"/>
          <w:bCs/>
          <w:sz w:val="24"/>
          <w:szCs w:val="24"/>
        </w:rPr>
        <w:t xml:space="preserve"> </w:t>
      </w:r>
      <w:r w:rsidR="006A6DFD" w:rsidRPr="00BD2335">
        <w:rPr>
          <w:rFonts w:asciiTheme="minorHAnsi" w:hAnsiTheme="minorHAnsi" w:cstheme="minorHAnsi"/>
          <w:bCs/>
          <w:sz w:val="24"/>
          <w:szCs w:val="24"/>
        </w:rPr>
        <w:t>jego</w:t>
      </w:r>
      <w:r w:rsidR="006B65B9" w:rsidRPr="00BD2335">
        <w:rPr>
          <w:rFonts w:asciiTheme="minorHAnsi" w:hAnsiTheme="minorHAnsi" w:cstheme="minorHAnsi"/>
          <w:bCs/>
          <w:sz w:val="24"/>
          <w:szCs w:val="24"/>
        </w:rPr>
        <w:t xml:space="preserve"> zdaniem </w:t>
      </w:r>
      <w:r w:rsidR="00E2165F" w:rsidRPr="00BD2335">
        <w:rPr>
          <w:rFonts w:asciiTheme="minorHAnsi" w:hAnsiTheme="minorHAnsi" w:cstheme="minorHAnsi"/>
          <w:bCs/>
          <w:sz w:val="24"/>
          <w:szCs w:val="24"/>
        </w:rPr>
        <w:t xml:space="preserve">należy </w:t>
      </w:r>
      <w:r w:rsidR="006A6DFD" w:rsidRPr="00BD2335">
        <w:rPr>
          <w:rFonts w:asciiTheme="minorHAnsi" w:hAnsiTheme="minorHAnsi" w:cstheme="minorHAnsi"/>
          <w:bCs/>
          <w:sz w:val="24"/>
          <w:szCs w:val="24"/>
        </w:rPr>
        <w:t>zmienić</w:t>
      </w:r>
      <w:r w:rsidR="006B65B9" w:rsidRPr="00BD2335">
        <w:rPr>
          <w:rFonts w:asciiTheme="minorHAnsi" w:hAnsiTheme="minorHAnsi" w:cstheme="minorHAnsi"/>
          <w:bCs/>
          <w:sz w:val="24"/>
          <w:szCs w:val="24"/>
        </w:rPr>
        <w:t xml:space="preserve"> niektóre rzeczy i dokonać analizy. Koszty realizacji tego programu </w:t>
      </w:r>
      <w:r w:rsidR="006A6DFD" w:rsidRPr="00BD2335">
        <w:rPr>
          <w:rFonts w:asciiTheme="minorHAnsi" w:hAnsiTheme="minorHAnsi" w:cstheme="minorHAnsi"/>
          <w:bCs/>
          <w:sz w:val="24"/>
          <w:szCs w:val="24"/>
        </w:rPr>
        <w:t>próbuje się przerzu</w:t>
      </w:r>
      <w:r w:rsidR="00E2165F" w:rsidRPr="00BD2335">
        <w:rPr>
          <w:rFonts w:asciiTheme="minorHAnsi" w:hAnsiTheme="minorHAnsi" w:cstheme="minorHAnsi"/>
          <w:bCs/>
          <w:sz w:val="24"/>
          <w:szCs w:val="24"/>
        </w:rPr>
        <w:t>ci</w:t>
      </w:r>
      <w:r w:rsidR="006A6DFD" w:rsidRPr="00BD2335">
        <w:rPr>
          <w:rFonts w:asciiTheme="minorHAnsi" w:hAnsiTheme="minorHAnsi" w:cstheme="minorHAnsi"/>
          <w:bCs/>
          <w:sz w:val="24"/>
          <w:szCs w:val="24"/>
        </w:rPr>
        <w:t xml:space="preserve">ć </w:t>
      </w:r>
      <w:r w:rsidR="006B65B9" w:rsidRPr="00BD2335">
        <w:rPr>
          <w:rFonts w:asciiTheme="minorHAnsi" w:hAnsiTheme="minorHAnsi" w:cstheme="minorHAnsi"/>
          <w:bCs/>
          <w:sz w:val="24"/>
          <w:szCs w:val="24"/>
        </w:rPr>
        <w:t>na mieszkańców</w:t>
      </w:r>
      <w:r w:rsidR="002A0320" w:rsidRPr="00BD2335">
        <w:rPr>
          <w:rFonts w:asciiTheme="minorHAnsi" w:hAnsiTheme="minorHAnsi" w:cstheme="minorHAnsi"/>
          <w:bCs/>
          <w:sz w:val="24"/>
          <w:szCs w:val="24"/>
        </w:rPr>
        <w:t xml:space="preserve">. </w:t>
      </w:r>
      <w:r w:rsidR="006B65B9" w:rsidRPr="00BD2335">
        <w:rPr>
          <w:rFonts w:asciiTheme="minorHAnsi" w:hAnsiTheme="minorHAnsi" w:cstheme="minorHAnsi"/>
          <w:bCs/>
          <w:sz w:val="24"/>
          <w:szCs w:val="24"/>
        </w:rPr>
        <w:t xml:space="preserve">Budżet obywatelski </w:t>
      </w:r>
      <w:r w:rsidR="00E2165F" w:rsidRPr="00BD2335">
        <w:rPr>
          <w:rFonts w:asciiTheme="minorHAnsi" w:hAnsiTheme="minorHAnsi" w:cstheme="minorHAnsi"/>
          <w:bCs/>
          <w:sz w:val="24"/>
          <w:szCs w:val="24"/>
        </w:rPr>
        <w:t xml:space="preserve">- </w:t>
      </w:r>
      <w:r w:rsidR="002A0320" w:rsidRPr="00BD2335">
        <w:rPr>
          <w:rFonts w:asciiTheme="minorHAnsi" w:hAnsiTheme="minorHAnsi" w:cstheme="minorHAnsi"/>
          <w:bCs/>
          <w:sz w:val="24"/>
          <w:szCs w:val="24"/>
        </w:rPr>
        <w:t>zapytał dlaczego</w:t>
      </w:r>
      <w:r w:rsidR="006B65B9" w:rsidRPr="00BD2335">
        <w:rPr>
          <w:rFonts w:asciiTheme="minorHAnsi" w:hAnsiTheme="minorHAnsi" w:cstheme="minorHAnsi"/>
          <w:bCs/>
          <w:sz w:val="24"/>
          <w:szCs w:val="24"/>
        </w:rPr>
        <w:t xml:space="preserve"> nie </w:t>
      </w:r>
      <w:r w:rsidR="002A0320" w:rsidRPr="00BD2335">
        <w:rPr>
          <w:rFonts w:asciiTheme="minorHAnsi" w:hAnsiTheme="minorHAnsi" w:cstheme="minorHAnsi"/>
          <w:bCs/>
          <w:sz w:val="24"/>
          <w:szCs w:val="24"/>
        </w:rPr>
        <w:t>jest</w:t>
      </w:r>
      <w:r w:rsidR="006B65B9" w:rsidRPr="00BD2335">
        <w:rPr>
          <w:rFonts w:asciiTheme="minorHAnsi" w:hAnsiTheme="minorHAnsi" w:cstheme="minorHAnsi"/>
          <w:bCs/>
          <w:sz w:val="24"/>
          <w:szCs w:val="24"/>
        </w:rPr>
        <w:t xml:space="preserve"> </w:t>
      </w:r>
      <w:r w:rsidR="002A0320" w:rsidRPr="00BD2335">
        <w:rPr>
          <w:rFonts w:asciiTheme="minorHAnsi" w:hAnsiTheme="minorHAnsi" w:cstheme="minorHAnsi"/>
          <w:bCs/>
          <w:sz w:val="24"/>
          <w:szCs w:val="24"/>
        </w:rPr>
        <w:t>realizowany i czy w przyszłości będzie?</w:t>
      </w:r>
      <w:r w:rsidR="006B65B9" w:rsidRPr="00BD2335">
        <w:rPr>
          <w:rFonts w:asciiTheme="minorHAnsi" w:hAnsiTheme="minorHAnsi" w:cstheme="minorHAnsi"/>
          <w:bCs/>
          <w:sz w:val="24"/>
          <w:szCs w:val="24"/>
        </w:rPr>
        <w:t xml:space="preserve"> Może</w:t>
      </w:r>
      <w:r w:rsidR="002A0320" w:rsidRPr="00BD2335">
        <w:rPr>
          <w:rFonts w:asciiTheme="minorHAnsi" w:hAnsiTheme="minorHAnsi" w:cstheme="minorHAnsi"/>
          <w:bCs/>
          <w:sz w:val="24"/>
          <w:szCs w:val="24"/>
        </w:rPr>
        <w:t xml:space="preserve"> </w:t>
      </w:r>
      <w:r w:rsidR="006B65B9" w:rsidRPr="00BD2335">
        <w:rPr>
          <w:rFonts w:asciiTheme="minorHAnsi" w:hAnsiTheme="minorHAnsi" w:cstheme="minorHAnsi"/>
          <w:bCs/>
          <w:sz w:val="24"/>
          <w:szCs w:val="24"/>
        </w:rPr>
        <w:t>powinien być dalej realizowany</w:t>
      </w:r>
      <w:r w:rsidR="002A0320" w:rsidRPr="00BD2335">
        <w:rPr>
          <w:rFonts w:asciiTheme="minorHAnsi" w:hAnsiTheme="minorHAnsi" w:cstheme="minorHAnsi"/>
          <w:bCs/>
          <w:sz w:val="24"/>
          <w:szCs w:val="24"/>
        </w:rPr>
        <w:t xml:space="preserve"> i </w:t>
      </w:r>
      <w:r w:rsidR="006B65B9" w:rsidRPr="00BD2335">
        <w:rPr>
          <w:rFonts w:asciiTheme="minorHAnsi" w:hAnsiTheme="minorHAnsi" w:cstheme="minorHAnsi"/>
          <w:bCs/>
          <w:sz w:val="24"/>
          <w:szCs w:val="24"/>
        </w:rPr>
        <w:t>na przyszłość trzeba się do tego odnieść.</w:t>
      </w:r>
      <w:r w:rsidR="002A0320" w:rsidRPr="00BD2335">
        <w:rPr>
          <w:rFonts w:asciiTheme="minorHAnsi" w:hAnsiTheme="minorHAnsi" w:cstheme="minorHAnsi"/>
          <w:bCs/>
          <w:sz w:val="24"/>
          <w:szCs w:val="24"/>
        </w:rPr>
        <w:t xml:space="preserve"> </w:t>
      </w:r>
      <w:r w:rsidR="006B65B9" w:rsidRPr="00BD2335">
        <w:rPr>
          <w:rFonts w:asciiTheme="minorHAnsi" w:hAnsiTheme="minorHAnsi" w:cstheme="minorHAnsi"/>
          <w:bCs/>
          <w:sz w:val="24"/>
          <w:szCs w:val="24"/>
        </w:rPr>
        <w:t xml:space="preserve">Demografia – </w:t>
      </w:r>
      <w:r w:rsidR="002A0320" w:rsidRPr="00BD2335">
        <w:rPr>
          <w:rFonts w:asciiTheme="minorHAnsi" w:hAnsiTheme="minorHAnsi" w:cstheme="minorHAnsi"/>
          <w:bCs/>
          <w:sz w:val="24"/>
          <w:szCs w:val="24"/>
        </w:rPr>
        <w:t>cały czas nie przekroczyliśmy liczby 30 tys. mieszkańców.</w:t>
      </w:r>
      <w:r w:rsidR="006B65B9" w:rsidRPr="00BD2335">
        <w:rPr>
          <w:rFonts w:asciiTheme="minorHAnsi" w:hAnsiTheme="minorHAnsi" w:cstheme="minorHAnsi"/>
          <w:bCs/>
          <w:sz w:val="24"/>
          <w:szCs w:val="24"/>
        </w:rPr>
        <w:t xml:space="preserve"> </w:t>
      </w:r>
      <w:r w:rsidR="002F48AE" w:rsidRPr="00BD2335">
        <w:rPr>
          <w:rFonts w:asciiTheme="minorHAnsi" w:hAnsiTheme="minorHAnsi" w:cstheme="minorHAnsi"/>
          <w:bCs/>
          <w:sz w:val="24"/>
          <w:szCs w:val="24"/>
        </w:rPr>
        <w:t xml:space="preserve">Zabytki i </w:t>
      </w:r>
      <w:r w:rsidR="002A0320" w:rsidRPr="00BD2335">
        <w:rPr>
          <w:rFonts w:asciiTheme="minorHAnsi" w:hAnsiTheme="minorHAnsi" w:cstheme="minorHAnsi"/>
          <w:bCs/>
          <w:sz w:val="24"/>
          <w:szCs w:val="24"/>
        </w:rPr>
        <w:t>zwiedzanie</w:t>
      </w:r>
      <w:r w:rsidR="002F48AE" w:rsidRPr="00BD2335">
        <w:rPr>
          <w:rFonts w:asciiTheme="minorHAnsi" w:hAnsiTheme="minorHAnsi" w:cstheme="minorHAnsi"/>
          <w:bCs/>
          <w:sz w:val="24"/>
          <w:szCs w:val="24"/>
        </w:rPr>
        <w:t xml:space="preserve"> – stan zabytków </w:t>
      </w:r>
      <w:r w:rsidR="002A0320" w:rsidRPr="00BD2335">
        <w:rPr>
          <w:rFonts w:asciiTheme="minorHAnsi" w:hAnsiTheme="minorHAnsi" w:cstheme="minorHAnsi"/>
          <w:bCs/>
          <w:sz w:val="24"/>
          <w:szCs w:val="24"/>
        </w:rPr>
        <w:t>jest</w:t>
      </w:r>
      <w:r w:rsidR="002F48AE" w:rsidRPr="00BD2335">
        <w:rPr>
          <w:rFonts w:asciiTheme="minorHAnsi" w:hAnsiTheme="minorHAnsi" w:cstheme="minorHAnsi"/>
          <w:bCs/>
          <w:sz w:val="24"/>
          <w:szCs w:val="24"/>
        </w:rPr>
        <w:t xml:space="preserve"> w bardzo złym stanie. Wywieszono </w:t>
      </w:r>
      <w:r w:rsidR="002A0320" w:rsidRPr="00BD2335">
        <w:rPr>
          <w:rFonts w:asciiTheme="minorHAnsi" w:hAnsiTheme="minorHAnsi" w:cstheme="minorHAnsi"/>
          <w:bCs/>
          <w:sz w:val="24"/>
          <w:szCs w:val="24"/>
        </w:rPr>
        <w:t xml:space="preserve">na chwilę obecną tylko </w:t>
      </w:r>
      <w:r w:rsidR="002F48AE" w:rsidRPr="00BD2335">
        <w:rPr>
          <w:rFonts w:asciiTheme="minorHAnsi" w:hAnsiTheme="minorHAnsi" w:cstheme="minorHAnsi"/>
          <w:bCs/>
          <w:sz w:val="24"/>
          <w:szCs w:val="24"/>
        </w:rPr>
        <w:t xml:space="preserve">11 tabliczek. </w:t>
      </w:r>
      <w:r w:rsidR="002A0320" w:rsidRPr="00BD2335">
        <w:rPr>
          <w:rFonts w:asciiTheme="minorHAnsi" w:hAnsiTheme="minorHAnsi" w:cstheme="minorHAnsi"/>
          <w:bCs/>
          <w:sz w:val="24"/>
          <w:szCs w:val="24"/>
        </w:rPr>
        <w:t xml:space="preserve">Nie ma informacji </w:t>
      </w:r>
      <w:r w:rsidR="00E2165F" w:rsidRPr="00BD2335">
        <w:rPr>
          <w:rFonts w:asciiTheme="minorHAnsi" w:hAnsiTheme="minorHAnsi" w:cstheme="minorHAnsi"/>
          <w:bCs/>
          <w:sz w:val="24"/>
          <w:szCs w:val="24"/>
        </w:rPr>
        <w:t>j</w:t>
      </w:r>
      <w:r w:rsidR="002F48AE" w:rsidRPr="00BD2335">
        <w:rPr>
          <w:rFonts w:asciiTheme="minorHAnsi" w:hAnsiTheme="minorHAnsi" w:cstheme="minorHAnsi"/>
          <w:bCs/>
          <w:sz w:val="24"/>
          <w:szCs w:val="24"/>
        </w:rPr>
        <w:t xml:space="preserve">akie </w:t>
      </w:r>
      <w:r w:rsidR="002A0320" w:rsidRPr="00BD2335">
        <w:rPr>
          <w:rFonts w:asciiTheme="minorHAnsi" w:hAnsiTheme="minorHAnsi" w:cstheme="minorHAnsi"/>
          <w:bCs/>
          <w:sz w:val="24"/>
          <w:szCs w:val="24"/>
        </w:rPr>
        <w:t>zabytki leżą w gestii</w:t>
      </w:r>
      <w:r w:rsidR="002F48AE" w:rsidRPr="00BD2335">
        <w:rPr>
          <w:rFonts w:asciiTheme="minorHAnsi" w:hAnsiTheme="minorHAnsi" w:cstheme="minorHAnsi"/>
          <w:bCs/>
          <w:sz w:val="24"/>
          <w:szCs w:val="24"/>
        </w:rPr>
        <w:t xml:space="preserve"> urzędu miasta.</w:t>
      </w:r>
      <w:r w:rsidR="000D57D6" w:rsidRPr="00BD2335">
        <w:rPr>
          <w:rFonts w:asciiTheme="minorHAnsi" w:hAnsiTheme="minorHAnsi" w:cstheme="minorHAnsi"/>
          <w:bCs/>
          <w:sz w:val="24"/>
          <w:szCs w:val="24"/>
        </w:rPr>
        <w:t xml:space="preserve"> </w:t>
      </w:r>
      <w:r w:rsidR="002F48AE" w:rsidRPr="00BD2335">
        <w:rPr>
          <w:rFonts w:asciiTheme="minorHAnsi" w:hAnsiTheme="minorHAnsi" w:cstheme="minorHAnsi"/>
          <w:bCs/>
          <w:sz w:val="24"/>
          <w:szCs w:val="24"/>
        </w:rPr>
        <w:t xml:space="preserve">Mławska kolej dojazdowa – podziela zdanie </w:t>
      </w:r>
      <w:r w:rsidR="002A0320" w:rsidRPr="00BD2335">
        <w:rPr>
          <w:rFonts w:asciiTheme="minorHAnsi" w:hAnsiTheme="minorHAnsi" w:cstheme="minorHAnsi"/>
          <w:bCs/>
          <w:sz w:val="24"/>
          <w:szCs w:val="24"/>
        </w:rPr>
        <w:t>B</w:t>
      </w:r>
      <w:r w:rsidR="002F48AE" w:rsidRPr="00BD2335">
        <w:rPr>
          <w:rFonts w:asciiTheme="minorHAnsi" w:hAnsiTheme="minorHAnsi" w:cstheme="minorHAnsi"/>
          <w:bCs/>
          <w:sz w:val="24"/>
          <w:szCs w:val="24"/>
        </w:rPr>
        <w:t>urmistrza, że nie chce przej</w:t>
      </w:r>
      <w:r w:rsidR="00E2165F" w:rsidRPr="00BD2335">
        <w:rPr>
          <w:rFonts w:asciiTheme="minorHAnsi" w:hAnsiTheme="minorHAnsi" w:cstheme="minorHAnsi"/>
          <w:bCs/>
          <w:sz w:val="24"/>
          <w:szCs w:val="24"/>
        </w:rPr>
        <w:t>ąć</w:t>
      </w:r>
      <w:r w:rsidR="002F48AE" w:rsidRPr="00BD2335">
        <w:rPr>
          <w:rFonts w:asciiTheme="minorHAnsi" w:hAnsiTheme="minorHAnsi" w:cstheme="minorHAnsi"/>
          <w:bCs/>
          <w:sz w:val="24"/>
          <w:szCs w:val="24"/>
        </w:rPr>
        <w:t xml:space="preserve"> tej trasy. Fakt </w:t>
      </w:r>
      <w:r w:rsidR="002A0320" w:rsidRPr="00BD2335">
        <w:rPr>
          <w:rFonts w:asciiTheme="minorHAnsi" w:hAnsiTheme="minorHAnsi" w:cstheme="minorHAnsi"/>
          <w:bCs/>
          <w:sz w:val="24"/>
          <w:szCs w:val="24"/>
        </w:rPr>
        <w:t xml:space="preserve">przejęcia tej infrastruktury </w:t>
      </w:r>
      <w:r w:rsidR="002F48AE" w:rsidRPr="00BD2335">
        <w:rPr>
          <w:rFonts w:asciiTheme="minorHAnsi" w:hAnsiTheme="minorHAnsi" w:cstheme="minorHAnsi"/>
          <w:bCs/>
          <w:sz w:val="24"/>
          <w:szCs w:val="24"/>
        </w:rPr>
        <w:t>to duże zobowiązanie finansowe.</w:t>
      </w:r>
      <w:r w:rsidR="00E551DB" w:rsidRPr="00BD2335">
        <w:rPr>
          <w:rFonts w:asciiTheme="minorHAnsi" w:hAnsiTheme="minorHAnsi" w:cstheme="minorHAnsi"/>
          <w:bCs/>
          <w:sz w:val="24"/>
          <w:szCs w:val="24"/>
        </w:rPr>
        <w:t xml:space="preserve"> Dodał, że posiada pisemną deklarację Pana Burmistrza</w:t>
      </w:r>
      <w:r w:rsidR="002F48AE" w:rsidRPr="00BD2335">
        <w:rPr>
          <w:rFonts w:asciiTheme="minorHAnsi" w:hAnsiTheme="minorHAnsi" w:cstheme="minorHAnsi"/>
          <w:bCs/>
          <w:sz w:val="24"/>
          <w:szCs w:val="24"/>
        </w:rPr>
        <w:t xml:space="preserve">, że </w:t>
      </w:r>
      <w:r w:rsidR="00E551DB" w:rsidRPr="00BD2335">
        <w:rPr>
          <w:rFonts w:asciiTheme="minorHAnsi" w:hAnsiTheme="minorHAnsi" w:cstheme="minorHAnsi"/>
          <w:bCs/>
          <w:sz w:val="24"/>
          <w:szCs w:val="24"/>
        </w:rPr>
        <w:t>jeżeli</w:t>
      </w:r>
      <w:r w:rsidR="002F48AE" w:rsidRPr="00BD2335">
        <w:rPr>
          <w:rFonts w:asciiTheme="minorHAnsi" w:hAnsiTheme="minorHAnsi" w:cstheme="minorHAnsi"/>
          <w:bCs/>
          <w:sz w:val="24"/>
          <w:szCs w:val="24"/>
        </w:rPr>
        <w:t xml:space="preserve"> zbierze się grupa</w:t>
      </w:r>
      <w:r w:rsidR="00E2165F" w:rsidRPr="00BD2335">
        <w:rPr>
          <w:rFonts w:asciiTheme="minorHAnsi" w:hAnsiTheme="minorHAnsi" w:cstheme="minorHAnsi"/>
          <w:bCs/>
          <w:sz w:val="24"/>
          <w:szCs w:val="24"/>
        </w:rPr>
        <w:t>,</w:t>
      </w:r>
      <w:r w:rsidR="002F48AE" w:rsidRPr="00BD2335">
        <w:rPr>
          <w:rFonts w:asciiTheme="minorHAnsi" w:hAnsiTheme="minorHAnsi" w:cstheme="minorHAnsi"/>
          <w:bCs/>
          <w:sz w:val="24"/>
          <w:szCs w:val="24"/>
        </w:rPr>
        <w:t xml:space="preserve"> to z chęcią pomoże w realizacji tego tematu. Muzeum</w:t>
      </w:r>
      <w:r w:rsidR="00687AE4" w:rsidRPr="00BD2335">
        <w:rPr>
          <w:rFonts w:asciiTheme="minorHAnsi" w:hAnsiTheme="minorHAnsi" w:cstheme="minorHAnsi"/>
          <w:bCs/>
          <w:sz w:val="24"/>
          <w:szCs w:val="24"/>
        </w:rPr>
        <w:t xml:space="preserve">, </w:t>
      </w:r>
      <w:r w:rsidR="00525E67" w:rsidRPr="00BD2335">
        <w:rPr>
          <w:rFonts w:asciiTheme="minorHAnsi" w:hAnsiTheme="minorHAnsi" w:cstheme="minorHAnsi"/>
          <w:bCs/>
          <w:sz w:val="24"/>
          <w:szCs w:val="24"/>
        </w:rPr>
        <w:t>biblioteka</w:t>
      </w:r>
      <w:r w:rsidR="002F48AE" w:rsidRPr="00BD2335">
        <w:rPr>
          <w:rFonts w:asciiTheme="minorHAnsi" w:hAnsiTheme="minorHAnsi" w:cstheme="minorHAnsi"/>
          <w:bCs/>
          <w:sz w:val="24"/>
          <w:szCs w:val="24"/>
        </w:rPr>
        <w:t xml:space="preserve"> – plany remontu – czy ktoś pomyślał o windzie do muzeum? </w:t>
      </w:r>
      <w:r w:rsidR="00E551DB" w:rsidRPr="00BD2335">
        <w:rPr>
          <w:rFonts w:asciiTheme="minorHAnsi" w:hAnsiTheme="minorHAnsi" w:cstheme="minorHAnsi"/>
          <w:bCs/>
          <w:sz w:val="24"/>
          <w:szCs w:val="24"/>
        </w:rPr>
        <w:t>Ponadto nie ma parkingu przy muzeum</w:t>
      </w:r>
      <w:r w:rsidR="006E49EC" w:rsidRPr="00BD2335">
        <w:rPr>
          <w:rFonts w:asciiTheme="minorHAnsi" w:hAnsiTheme="minorHAnsi" w:cstheme="minorHAnsi"/>
          <w:bCs/>
          <w:sz w:val="24"/>
          <w:szCs w:val="24"/>
        </w:rPr>
        <w:t>, miejsce na par</w:t>
      </w:r>
      <w:r w:rsidR="00E2165F" w:rsidRPr="00BD2335">
        <w:rPr>
          <w:rFonts w:asciiTheme="minorHAnsi" w:hAnsiTheme="minorHAnsi" w:cstheme="minorHAnsi"/>
          <w:bCs/>
          <w:sz w:val="24"/>
          <w:szCs w:val="24"/>
        </w:rPr>
        <w:t>k</w:t>
      </w:r>
      <w:r w:rsidR="006E49EC" w:rsidRPr="00BD2335">
        <w:rPr>
          <w:rFonts w:asciiTheme="minorHAnsi" w:hAnsiTheme="minorHAnsi" w:cstheme="minorHAnsi"/>
          <w:bCs/>
          <w:sz w:val="24"/>
          <w:szCs w:val="24"/>
        </w:rPr>
        <w:t>owanie</w:t>
      </w:r>
      <w:r w:rsidR="00DF4840" w:rsidRPr="00BD2335">
        <w:rPr>
          <w:rFonts w:asciiTheme="minorHAnsi" w:hAnsiTheme="minorHAnsi" w:cstheme="minorHAnsi"/>
          <w:bCs/>
          <w:sz w:val="24"/>
          <w:szCs w:val="24"/>
        </w:rPr>
        <w:t xml:space="preserve"> wskazano teren byłego </w:t>
      </w:r>
      <w:r w:rsidR="006E49EC" w:rsidRPr="00BD2335">
        <w:rPr>
          <w:rFonts w:asciiTheme="minorHAnsi" w:hAnsiTheme="minorHAnsi" w:cstheme="minorHAnsi"/>
          <w:bCs/>
          <w:sz w:val="24"/>
          <w:szCs w:val="24"/>
        </w:rPr>
        <w:t>PKS</w:t>
      </w:r>
      <w:r w:rsidR="00DF4840" w:rsidRPr="00BD2335">
        <w:rPr>
          <w:rFonts w:asciiTheme="minorHAnsi" w:hAnsiTheme="minorHAnsi" w:cstheme="minorHAnsi"/>
          <w:bCs/>
          <w:sz w:val="24"/>
          <w:szCs w:val="24"/>
        </w:rPr>
        <w:t xml:space="preserve">. Dostępność do tych </w:t>
      </w:r>
      <w:r w:rsidR="006E49EC" w:rsidRPr="00BD2335">
        <w:rPr>
          <w:rFonts w:asciiTheme="minorHAnsi" w:hAnsiTheme="minorHAnsi" w:cstheme="minorHAnsi"/>
          <w:bCs/>
          <w:sz w:val="24"/>
          <w:szCs w:val="24"/>
        </w:rPr>
        <w:t>budynków jest</w:t>
      </w:r>
      <w:r w:rsidR="00DF4840" w:rsidRPr="00BD2335">
        <w:rPr>
          <w:rFonts w:asciiTheme="minorHAnsi" w:hAnsiTheme="minorHAnsi" w:cstheme="minorHAnsi"/>
          <w:bCs/>
          <w:sz w:val="24"/>
          <w:szCs w:val="24"/>
        </w:rPr>
        <w:t xml:space="preserve"> bardzo </w:t>
      </w:r>
      <w:r w:rsidR="006E49EC" w:rsidRPr="00BD2335">
        <w:rPr>
          <w:rFonts w:asciiTheme="minorHAnsi" w:hAnsiTheme="minorHAnsi" w:cstheme="minorHAnsi"/>
          <w:bCs/>
          <w:sz w:val="24"/>
          <w:szCs w:val="24"/>
        </w:rPr>
        <w:t>ważna. W raporcie z</w:t>
      </w:r>
      <w:r w:rsidR="00DF4840" w:rsidRPr="00BD2335">
        <w:rPr>
          <w:rFonts w:asciiTheme="minorHAnsi" w:hAnsiTheme="minorHAnsi" w:cstheme="minorHAnsi"/>
          <w:bCs/>
          <w:sz w:val="24"/>
          <w:szCs w:val="24"/>
        </w:rPr>
        <w:t>abra</w:t>
      </w:r>
      <w:r w:rsidR="006E49EC" w:rsidRPr="00BD2335">
        <w:rPr>
          <w:rFonts w:asciiTheme="minorHAnsi" w:hAnsiTheme="minorHAnsi" w:cstheme="minorHAnsi"/>
          <w:bCs/>
          <w:sz w:val="24"/>
          <w:szCs w:val="24"/>
        </w:rPr>
        <w:t>k</w:t>
      </w:r>
      <w:r w:rsidR="00DF4840" w:rsidRPr="00BD2335">
        <w:rPr>
          <w:rFonts w:asciiTheme="minorHAnsi" w:hAnsiTheme="minorHAnsi" w:cstheme="minorHAnsi"/>
          <w:bCs/>
          <w:sz w:val="24"/>
          <w:szCs w:val="24"/>
        </w:rPr>
        <w:t xml:space="preserve">ło </w:t>
      </w:r>
      <w:r w:rsidR="00E2165F" w:rsidRPr="00BD2335">
        <w:rPr>
          <w:rFonts w:asciiTheme="minorHAnsi" w:hAnsiTheme="minorHAnsi" w:cstheme="minorHAnsi"/>
          <w:bCs/>
          <w:sz w:val="24"/>
          <w:szCs w:val="24"/>
        </w:rPr>
        <w:t xml:space="preserve">informacji o </w:t>
      </w:r>
      <w:r w:rsidR="006E49EC" w:rsidRPr="00BD2335">
        <w:rPr>
          <w:rFonts w:asciiTheme="minorHAnsi" w:hAnsiTheme="minorHAnsi" w:cstheme="minorHAnsi"/>
          <w:bCs/>
          <w:sz w:val="24"/>
          <w:szCs w:val="24"/>
        </w:rPr>
        <w:t>długości</w:t>
      </w:r>
      <w:r w:rsidR="00DF4840" w:rsidRPr="00BD2335">
        <w:rPr>
          <w:rFonts w:asciiTheme="minorHAnsi" w:hAnsiTheme="minorHAnsi" w:cstheme="minorHAnsi"/>
          <w:bCs/>
          <w:sz w:val="24"/>
          <w:szCs w:val="24"/>
        </w:rPr>
        <w:t xml:space="preserve"> tras rowerowych.</w:t>
      </w:r>
      <w:r w:rsidR="006E49EC" w:rsidRPr="00BD2335">
        <w:rPr>
          <w:rFonts w:asciiTheme="minorHAnsi" w:hAnsiTheme="minorHAnsi" w:cstheme="minorHAnsi"/>
          <w:bCs/>
          <w:sz w:val="24"/>
          <w:szCs w:val="24"/>
        </w:rPr>
        <w:t xml:space="preserve"> Zagospodarowanie</w:t>
      </w:r>
      <w:r w:rsidR="00DF4840" w:rsidRPr="00BD2335">
        <w:rPr>
          <w:rFonts w:asciiTheme="minorHAnsi" w:hAnsiTheme="minorHAnsi" w:cstheme="minorHAnsi"/>
          <w:bCs/>
          <w:sz w:val="24"/>
          <w:szCs w:val="24"/>
        </w:rPr>
        <w:t xml:space="preserve"> przestrzenne </w:t>
      </w:r>
      <w:r w:rsidR="00E2165F" w:rsidRPr="00BD2335">
        <w:rPr>
          <w:rFonts w:asciiTheme="minorHAnsi" w:hAnsiTheme="minorHAnsi" w:cstheme="minorHAnsi"/>
          <w:bCs/>
          <w:sz w:val="24"/>
          <w:szCs w:val="24"/>
        </w:rPr>
        <w:t xml:space="preserve">- </w:t>
      </w:r>
      <w:r w:rsidR="006E49EC" w:rsidRPr="00BD2335">
        <w:rPr>
          <w:rFonts w:asciiTheme="minorHAnsi" w:hAnsiTheme="minorHAnsi" w:cstheme="minorHAnsi"/>
          <w:bCs/>
          <w:sz w:val="24"/>
          <w:szCs w:val="24"/>
        </w:rPr>
        <w:t>trzeba podjąć działania, aby</w:t>
      </w:r>
      <w:r w:rsidR="00DF4840" w:rsidRPr="00BD2335">
        <w:rPr>
          <w:rFonts w:asciiTheme="minorHAnsi" w:hAnsiTheme="minorHAnsi" w:cstheme="minorHAnsi"/>
          <w:bCs/>
          <w:sz w:val="24"/>
          <w:szCs w:val="24"/>
        </w:rPr>
        <w:t xml:space="preserve"> uniknąć sytuacji jak</w:t>
      </w:r>
      <w:r w:rsidR="006F424D" w:rsidRPr="00BD2335">
        <w:rPr>
          <w:rFonts w:asciiTheme="minorHAnsi" w:hAnsiTheme="minorHAnsi" w:cstheme="minorHAnsi"/>
          <w:bCs/>
          <w:sz w:val="24"/>
          <w:szCs w:val="24"/>
        </w:rPr>
        <w:t>a spotkała mieszkańców</w:t>
      </w:r>
      <w:r w:rsidR="006E49EC" w:rsidRPr="00BD2335">
        <w:rPr>
          <w:rFonts w:asciiTheme="minorHAnsi" w:hAnsiTheme="minorHAnsi" w:cstheme="minorHAnsi"/>
          <w:bCs/>
          <w:sz w:val="24"/>
          <w:szCs w:val="24"/>
        </w:rPr>
        <w:t xml:space="preserve"> ul. </w:t>
      </w:r>
      <w:r w:rsidR="00DF4840" w:rsidRPr="00BD2335">
        <w:rPr>
          <w:rFonts w:asciiTheme="minorHAnsi" w:hAnsiTheme="minorHAnsi" w:cstheme="minorHAnsi"/>
          <w:bCs/>
          <w:sz w:val="24"/>
          <w:szCs w:val="24"/>
        </w:rPr>
        <w:t xml:space="preserve">Olesin, że będą mieć krematorium. </w:t>
      </w:r>
      <w:r w:rsidR="006F424D" w:rsidRPr="00BD2335">
        <w:rPr>
          <w:rFonts w:asciiTheme="minorHAnsi" w:hAnsiTheme="minorHAnsi" w:cstheme="minorHAnsi"/>
          <w:bCs/>
          <w:sz w:val="24"/>
          <w:szCs w:val="24"/>
        </w:rPr>
        <w:t xml:space="preserve">W Studium już jest wskazany teren na spalarnię śmieci. Jego zdaniem należałoby zorganizować spotkanie </w:t>
      </w:r>
      <w:r w:rsidR="00E2165F" w:rsidRPr="00BD2335">
        <w:rPr>
          <w:rFonts w:asciiTheme="minorHAnsi" w:hAnsiTheme="minorHAnsi" w:cstheme="minorHAnsi"/>
          <w:bCs/>
          <w:sz w:val="24"/>
          <w:szCs w:val="24"/>
        </w:rPr>
        <w:br/>
      </w:r>
      <w:r w:rsidR="006F424D" w:rsidRPr="00BD2335">
        <w:rPr>
          <w:rFonts w:asciiTheme="minorHAnsi" w:hAnsiTheme="minorHAnsi" w:cstheme="minorHAnsi"/>
          <w:bCs/>
          <w:sz w:val="24"/>
          <w:szCs w:val="24"/>
        </w:rPr>
        <w:t xml:space="preserve">z mieszkańcami </w:t>
      </w:r>
      <w:r w:rsidR="009A3700" w:rsidRPr="00BD2335">
        <w:rPr>
          <w:rFonts w:asciiTheme="minorHAnsi" w:hAnsiTheme="minorHAnsi" w:cstheme="minorHAnsi"/>
          <w:bCs/>
          <w:sz w:val="24"/>
          <w:szCs w:val="24"/>
        </w:rPr>
        <w:t>i wykazać plusy i minusy tej inwestycji. Dodał, że</w:t>
      </w:r>
      <w:r w:rsidR="00E2165F" w:rsidRPr="00BD2335">
        <w:rPr>
          <w:rFonts w:asciiTheme="minorHAnsi" w:hAnsiTheme="minorHAnsi" w:cstheme="minorHAnsi"/>
          <w:bCs/>
          <w:sz w:val="24"/>
          <w:szCs w:val="24"/>
        </w:rPr>
        <w:t xml:space="preserve"> </w:t>
      </w:r>
      <w:r w:rsidR="009A3700" w:rsidRPr="00BD2335">
        <w:rPr>
          <w:rFonts w:asciiTheme="minorHAnsi" w:hAnsiTheme="minorHAnsi" w:cstheme="minorHAnsi"/>
          <w:bCs/>
          <w:sz w:val="24"/>
          <w:szCs w:val="24"/>
        </w:rPr>
        <w:t>tematu spalarni odpadów jak i krematorium nie unikniemy.</w:t>
      </w:r>
      <w:r w:rsidR="009F7BC9" w:rsidRPr="00BD2335">
        <w:rPr>
          <w:rFonts w:asciiTheme="minorHAnsi" w:hAnsiTheme="minorHAnsi" w:cstheme="minorHAnsi"/>
          <w:bCs/>
          <w:sz w:val="24"/>
          <w:szCs w:val="24"/>
        </w:rPr>
        <w:t xml:space="preserve"> </w:t>
      </w:r>
      <w:r w:rsidR="000C18E6" w:rsidRPr="00BD2335">
        <w:rPr>
          <w:rFonts w:asciiTheme="minorHAnsi" w:hAnsiTheme="minorHAnsi" w:cstheme="minorHAnsi"/>
          <w:bCs/>
          <w:sz w:val="24"/>
          <w:szCs w:val="24"/>
        </w:rPr>
        <w:t xml:space="preserve">Mławska komunikacja </w:t>
      </w:r>
      <w:r w:rsidR="009F7BC9" w:rsidRPr="00BD2335">
        <w:rPr>
          <w:rFonts w:asciiTheme="minorHAnsi" w:hAnsiTheme="minorHAnsi" w:cstheme="minorHAnsi"/>
          <w:bCs/>
          <w:sz w:val="24"/>
          <w:szCs w:val="24"/>
        </w:rPr>
        <w:t xml:space="preserve">miejska dobrze jakby była </w:t>
      </w:r>
      <w:r w:rsidR="00E2165F" w:rsidRPr="00BD2335">
        <w:rPr>
          <w:rFonts w:asciiTheme="minorHAnsi" w:hAnsiTheme="minorHAnsi" w:cstheme="minorHAnsi"/>
          <w:bCs/>
          <w:sz w:val="24"/>
          <w:szCs w:val="24"/>
        </w:rPr>
        <w:t xml:space="preserve">ona </w:t>
      </w:r>
      <w:r w:rsidR="009F7BC9" w:rsidRPr="00BD2335">
        <w:rPr>
          <w:rFonts w:asciiTheme="minorHAnsi" w:hAnsiTheme="minorHAnsi" w:cstheme="minorHAnsi"/>
          <w:bCs/>
          <w:sz w:val="24"/>
          <w:szCs w:val="24"/>
        </w:rPr>
        <w:t xml:space="preserve">zintegrowana </w:t>
      </w:r>
      <w:r w:rsidR="000C18E6" w:rsidRPr="00BD2335">
        <w:rPr>
          <w:rFonts w:asciiTheme="minorHAnsi" w:hAnsiTheme="minorHAnsi" w:cstheme="minorHAnsi"/>
          <w:bCs/>
          <w:sz w:val="24"/>
          <w:szCs w:val="24"/>
        </w:rPr>
        <w:t xml:space="preserve">z innymi miejscowościami. Promocja miasta i komunikacja społeczna – </w:t>
      </w:r>
      <w:r w:rsidR="00D664F4" w:rsidRPr="00BD2335">
        <w:rPr>
          <w:rFonts w:asciiTheme="minorHAnsi" w:hAnsiTheme="minorHAnsi" w:cstheme="minorHAnsi"/>
          <w:bCs/>
          <w:sz w:val="24"/>
          <w:szCs w:val="24"/>
        </w:rPr>
        <w:t xml:space="preserve">stowarzyszenie AS posiada 8 tysięcy członków i mają problem z umową na korzystanie </w:t>
      </w:r>
      <w:r w:rsidR="00E2165F" w:rsidRPr="00BD2335">
        <w:rPr>
          <w:rFonts w:asciiTheme="minorHAnsi" w:hAnsiTheme="minorHAnsi" w:cstheme="minorHAnsi"/>
          <w:bCs/>
          <w:sz w:val="24"/>
          <w:szCs w:val="24"/>
        </w:rPr>
        <w:br/>
      </w:r>
      <w:r w:rsidR="00D664F4" w:rsidRPr="00BD2335">
        <w:rPr>
          <w:rFonts w:asciiTheme="minorHAnsi" w:hAnsiTheme="minorHAnsi" w:cstheme="minorHAnsi"/>
          <w:bCs/>
          <w:sz w:val="24"/>
          <w:szCs w:val="24"/>
        </w:rPr>
        <w:t>z ogródka przy fontannie.</w:t>
      </w:r>
      <w:r w:rsidR="000C18E6" w:rsidRPr="00BD2335">
        <w:rPr>
          <w:rFonts w:asciiTheme="minorHAnsi" w:hAnsiTheme="minorHAnsi" w:cstheme="minorHAnsi"/>
          <w:bCs/>
          <w:sz w:val="24"/>
          <w:szCs w:val="24"/>
        </w:rPr>
        <w:t xml:space="preserve"> </w:t>
      </w:r>
      <w:r w:rsidR="00E2165F" w:rsidRPr="00BD2335">
        <w:rPr>
          <w:rFonts w:asciiTheme="minorHAnsi" w:hAnsiTheme="minorHAnsi" w:cstheme="minorHAnsi"/>
          <w:bCs/>
          <w:sz w:val="24"/>
          <w:szCs w:val="24"/>
        </w:rPr>
        <w:t>Warto się nad tym zastanowić.</w:t>
      </w:r>
    </w:p>
    <w:p w14:paraId="4E01B979" w14:textId="77777777" w:rsidR="00CF32F4" w:rsidRPr="00BD2335" w:rsidRDefault="00CF32F4"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Magdalena </w:t>
      </w:r>
      <w:proofErr w:type="spellStart"/>
      <w:r w:rsidRPr="00BD2335">
        <w:rPr>
          <w:rFonts w:asciiTheme="minorHAnsi" w:hAnsiTheme="minorHAnsi" w:cstheme="minorHAnsi"/>
          <w:bCs/>
          <w:sz w:val="24"/>
          <w:szCs w:val="24"/>
        </w:rPr>
        <w:t>Cecelska</w:t>
      </w:r>
      <w:proofErr w:type="spellEnd"/>
      <w:r w:rsidRPr="00BD2335">
        <w:rPr>
          <w:rFonts w:asciiTheme="minorHAnsi" w:hAnsiTheme="minorHAnsi" w:cstheme="minorHAnsi"/>
          <w:bCs/>
          <w:sz w:val="24"/>
          <w:szCs w:val="24"/>
        </w:rPr>
        <w:t xml:space="preserve"> Sekretarz Miasta Mława</w:t>
      </w:r>
    </w:p>
    <w:p w14:paraId="2D0FB0E3" w14:textId="0CD0BB57" w:rsidR="00CF32F4" w:rsidRPr="00BD2335" w:rsidRDefault="00CF32F4"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Podziękowała za g</w:t>
      </w:r>
      <w:r w:rsidR="0056096A" w:rsidRPr="00BD2335">
        <w:rPr>
          <w:rFonts w:asciiTheme="minorHAnsi" w:hAnsiTheme="minorHAnsi" w:cstheme="minorHAnsi"/>
          <w:bCs/>
          <w:sz w:val="24"/>
          <w:szCs w:val="24"/>
        </w:rPr>
        <w:t>ł</w:t>
      </w:r>
      <w:r w:rsidRPr="00BD2335">
        <w:rPr>
          <w:rFonts w:asciiTheme="minorHAnsi" w:hAnsiTheme="minorHAnsi" w:cstheme="minorHAnsi"/>
          <w:bCs/>
          <w:sz w:val="24"/>
          <w:szCs w:val="24"/>
        </w:rPr>
        <w:t xml:space="preserve">os, dobrze ze mieszkańcy włączają się w debatę. </w:t>
      </w:r>
      <w:r w:rsidR="00D664F4" w:rsidRPr="00BD2335">
        <w:rPr>
          <w:rFonts w:asciiTheme="minorHAnsi" w:hAnsiTheme="minorHAnsi" w:cstheme="minorHAnsi"/>
          <w:bCs/>
          <w:sz w:val="24"/>
          <w:szCs w:val="24"/>
        </w:rPr>
        <w:t xml:space="preserve">Jest to pierwszy głos mieszkańca w debacie </w:t>
      </w:r>
      <w:r w:rsidR="00E2165F" w:rsidRPr="00BD2335">
        <w:rPr>
          <w:rFonts w:asciiTheme="minorHAnsi" w:hAnsiTheme="minorHAnsi" w:cstheme="minorHAnsi"/>
          <w:bCs/>
          <w:sz w:val="24"/>
          <w:szCs w:val="24"/>
        </w:rPr>
        <w:t>nad</w:t>
      </w:r>
      <w:r w:rsidR="00D664F4" w:rsidRPr="00BD2335">
        <w:rPr>
          <w:rFonts w:asciiTheme="minorHAnsi" w:hAnsiTheme="minorHAnsi" w:cstheme="minorHAnsi"/>
          <w:bCs/>
          <w:sz w:val="24"/>
          <w:szCs w:val="24"/>
        </w:rPr>
        <w:t xml:space="preserve"> raportem, mamy nadzieję że nie ostatni. </w:t>
      </w:r>
      <w:r w:rsidR="0056096A" w:rsidRPr="00BD2335">
        <w:rPr>
          <w:rFonts w:asciiTheme="minorHAnsi" w:hAnsiTheme="minorHAnsi" w:cstheme="minorHAnsi"/>
          <w:bCs/>
          <w:sz w:val="24"/>
          <w:szCs w:val="24"/>
        </w:rPr>
        <w:t xml:space="preserve">Jeśli chodzi </w:t>
      </w:r>
      <w:r w:rsidR="00E2165F" w:rsidRPr="00BD2335">
        <w:rPr>
          <w:rFonts w:asciiTheme="minorHAnsi" w:hAnsiTheme="minorHAnsi" w:cstheme="minorHAnsi"/>
          <w:bCs/>
          <w:sz w:val="24"/>
          <w:szCs w:val="24"/>
        </w:rPr>
        <w:br/>
      </w:r>
      <w:r w:rsidR="0056096A" w:rsidRPr="00BD2335">
        <w:rPr>
          <w:rFonts w:asciiTheme="minorHAnsi" w:hAnsiTheme="minorHAnsi" w:cstheme="minorHAnsi"/>
          <w:bCs/>
          <w:sz w:val="24"/>
          <w:szCs w:val="24"/>
        </w:rPr>
        <w:t>o d</w:t>
      </w:r>
      <w:r w:rsidRPr="00BD2335">
        <w:rPr>
          <w:rFonts w:asciiTheme="minorHAnsi" w:hAnsiTheme="minorHAnsi" w:cstheme="minorHAnsi"/>
          <w:bCs/>
          <w:sz w:val="24"/>
          <w:szCs w:val="24"/>
        </w:rPr>
        <w:t>ostępnoś</w:t>
      </w:r>
      <w:r w:rsidR="0056096A" w:rsidRPr="00BD2335">
        <w:rPr>
          <w:rFonts w:asciiTheme="minorHAnsi" w:hAnsiTheme="minorHAnsi" w:cstheme="minorHAnsi"/>
          <w:bCs/>
          <w:sz w:val="24"/>
          <w:szCs w:val="24"/>
        </w:rPr>
        <w:t>ć to</w:t>
      </w:r>
      <w:r w:rsidRPr="00BD2335">
        <w:rPr>
          <w:rFonts w:asciiTheme="minorHAnsi" w:hAnsiTheme="minorHAnsi" w:cstheme="minorHAnsi"/>
          <w:bCs/>
          <w:sz w:val="24"/>
          <w:szCs w:val="24"/>
        </w:rPr>
        <w:t xml:space="preserve"> </w:t>
      </w:r>
      <w:r w:rsidR="0056096A" w:rsidRPr="00BD2335">
        <w:rPr>
          <w:rFonts w:asciiTheme="minorHAnsi" w:hAnsiTheme="minorHAnsi" w:cstheme="minorHAnsi"/>
          <w:bCs/>
          <w:sz w:val="24"/>
          <w:szCs w:val="24"/>
        </w:rPr>
        <w:t>r</w:t>
      </w:r>
      <w:r w:rsidRPr="00BD2335">
        <w:rPr>
          <w:rFonts w:asciiTheme="minorHAnsi" w:hAnsiTheme="minorHAnsi" w:cstheme="minorHAnsi"/>
          <w:bCs/>
          <w:sz w:val="24"/>
          <w:szCs w:val="24"/>
        </w:rPr>
        <w:t xml:space="preserve">aport był </w:t>
      </w:r>
      <w:r w:rsidR="0056096A" w:rsidRPr="00BD2335">
        <w:rPr>
          <w:rFonts w:asciiTheme="minorHAnsi" w:hAnsiTheme="minorHAnsi" w:cstheme="minorHAnsi"/>
          <w:bCs/>
          <w:sz w:val="24"/>
          <w:szCs w:val="24"/>
        </w:rPr>
        <w:t xml:space="preserve">umieszczony </w:t>
      </w:r>
      <w:r w:rsidRPr="00BD2335">
        <w:rPr>
          <w:rFonts w:asciiTheme="minorHAnsi" w:hAnsiTheme="minorHAnsi" w:cstheme="minorHAnsi"/>
          <w:bCs/>
          <w:sz w:val="24"/>
          <w:szCs w:val="24"/>
        </w:rPr>
        <w:t xml:space="preserve">na </w:t>
      </w:r>
      <w:r w:rsidR="00116506" w:rsidRPr="00BD2335">
        <w:rPr>
          <w:rFonts w:asciiTheme="minorHAnsi" w:hAnsiTheme="minorHAnsi" w:cstheme="minorHAnsi"/>
          <w:bCs/>
          <w:sz w:val="24"/>
          <w:szCs w:val="24"/>
        </w:rPr>
        <w:t>głównej</w:t>
      </w:r>
      <w:r w:rsidRPr="00BD2335">
        <w:rPr>
          <w:rFonts w:asciiTheme="minorHAnsi" w:hAnsiTheme="minorHAnsi" w:cstheme="minorHAnsi"/>
          <w:bCs/>
          <w:sz w:val="24"/>
          <w:szCs w:val="24"/>
        </w:rPr>
        <w:t xml:space="preserve"> stronie na BIP. Na </w:t>
      </w:r>
      <w:r w:rsidR="00F4460C" w:rsidRPr="00BD2335">
        <w:rPr>
          <w:rFonts w:asciiTheme="minorHAnsi" w:hAnsiTheme="minorHAnsi" w:cstheme="minorHAnsi"/>
          <w:bCs/>
          <w:sz w:val="24"/>
          <w:szCs w:val="24"/>
        </w:rPr>
        <w:t xml:space="preserve">koniec dodała, że na </w:t>
      </w:r>
      <w:r w:rsidRPr="00BD2335">
        <w:rPr>
          <w:rFonts w:asciiTheme="minorHAnsi" w:hAnsiTheme="minorHAnsi" w:cstheme="minorHAnsi"/>
          <w:bCs/>
          <w:sz w:val="24"/>
          <w:szCs w:val="24"/>
        </w:rPr>
        <w:t xml:space="preserve">pewno </w:t>
      </w:r>
      <w:r w:rsidR="0056096A" w:rsidRPr="00BD2335">
        <w:rPr>
          <w:rFonts w:asciiTheme="minorHAnsi" w:hAnsiTheme="minorHAnsi" w:cstheme="minorHAnsi"/>
          <w:bCs/>
          <w:sz w:val="24"/>
          <w:szCs w:val="24"/>
        </w:rPr>
        <w:t>zgłoszone uwagi weźmiemy</w:t>
      </w:r>
      <w:r w:rsidRPr="00BD2335">
        <w:rPr>
          <w:rFonts w:asciiTheme="minorHAnsi" w:hAnsiTheme="minorHAnsi" w:cstheme="minorHAnsi"/>
          <w:bCs/>
          <w:sz w:val="24"/>
          <w:szCs w:val="24"/>
        </w:rPr>
        <w:t xml:space="preserve"> pod uwagę </w:t>
      </w:r>
      <w:r w:rsidR="0056096A" w:rsidRPr="00BD2335">
        <w:rPr>
          <w:rFonts w:asciiTheme="minorHAnsi" w:hAnsiTheme="minorHAnsi" w:cstheme="minorHAnsi"/>
          <w:bCs/>
          <w:sz w:val="24"/>
          <w:szCs w:val="24"/>
        </w:rPr>
        <w:t>przy sporządzaniu</w:t>
      </w:r>
      <w:r w:rsidRPr="00BD2335">
        <w:rPr>
          <w:rFonts w:asciiTheme="minorHAnsi" w:hAnsiTheme="minorHAnsi" w:cstheme="minorHAnsi"/>
          <w:bCs/>
          <w:sz w:val="24"/>
          <w:szCs w:val="24"/>
        </w:rPr>
        <w:t xml:space="preserve"> rapor</w:t>
      </w:r>
      <w:r w:rsidR="0056096A" w:rsidRPr="00BD2335">
        <w:rPr>
          <w:rFonts w:asciiTheme="minorHAnsi" w:hAnsiTheme="minorHAnsi" w:cstheme="minorHAnsi"/>
          <w:bCs/>
          <w:sz w:val="24"/>
          <w:szCs w:val="24"/>
        </w:rPr>
        <w:t xml:space="preserve">tu </w:t>
      </w:r>
      <w:r w:rsidRPr="00BD2335">
        <w:rPr>
          <w:rFonts w:asciiTheme="minorHAnsi" w:hAnsiTheme="minorHAnsi" w:cstheme="minorHAnsi"/>
          <w:bCs/>
          <w:sz w:val="24"/>
          <w:szCs w:val="24"/>
        </w:rPr>
        <w:t>za kolejny rok.</w:t>
      </w:r>
    </w:p>
    <w:p w14:paraId="020DB2E4" w14:textId="26464DC7" w:rsidR="00B93506" w:rsidRPr="00BD2335" w:rsidRDefault="00B93506"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Więcej głosów w dyskusji nie było.</w:t>
      </w:r>
    </w:p>
    <w:p w14:paraId="066E92C2" w14:textId="4F40A294" w:rsidR="00A87B78" w:rsidRPr="00BD2335" w:rsidRDefault="00A87B78"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Ad pkt 8.</w:t>
      </w:r>
    </w:p>
    <w:p w14:paraId="26F154D3" w14:textId="41011C21" w:rsidR="00A87B78" w:rsidRPr="00BD2335" w:rsidRDefault="00326617"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Magdalena </w:t>
      </w:r>
      <w:proofErr w:type="spellStart"/>
      <w:r w:rsidRPr="00BD2335">
        <w:rPr>
          <w:rFonts w:asciiTheme="minorHAnsi" w:hAnsiTheme="minorHAnsi" w:cstheme="minorHAnsi"/>
          <w:bCs/>
          <w:sz w:val="24"/>
          <w:szCs w:val="24"/>
        </w:rPr>
        <w:t>Cecelska</w:t>
      </w:r>
      <w:proofErr w:type="spellEnd"/>
      <w:r w:rsidRPr="00BD2335">
        <w:rPr>
          <w:rFonts w:asciiTheme="minorHAnsi" w:hAnsiTheme="minorHAnsi" w:cstheme="minorHAnsi"/>
          <w:bCs/>
          <w:sz w:val="24"/>
          <w:szCs w:val="24"/>
        </w:rPr>
        <w:t xml:space="preserve"> Sekretarz Miasta Mława</w:t>
      </w:r>
    </w:p>
    <w:p w14:paraId="255B461B" w14:textId="3E5EA098" w:rsidR="005D0331" w:rsidRPr="00BD2335" w:rsidRDefault="00F87798"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rPr>
        <w:t xml:space="preserve">Przedstawiła projekt uchwały </w:t>
      </w:r>
      <w:r w:rsidR="005D0331" w:rsidRPr="00BD2335">
        <w:rPr>
          <w:rFonts w:asciiTheme="minorHAnsi" w:hAnsiTheme="minorHAnsi" w:cstheme="minorHAnsi"/>
          <w:bCs/>
          <w:color w:val="000000" w:themeColor="text1"/>
          <w:sz w:val="24"/>
          <w:szCs w:val="24"/>
        </w:rPr>
        <w:t>w sprawie udzielenia Burmistrzowi Miasta Mława wotum zaufania</w:t>
      </w:r>
      <w:r w:rsidR="005E4D84" w:rsidRPr="00BD2335">
        <w:rPr>
          <w:rFonts w:asciiTheme="minorHAnsi" w:hAnsiTheme="minorHAnsi" w:cstheme="minorHAnsi"/>
          <w:bCs/>
          <w:color w:val="000000" w:themeColor="text1"/>
          <w:sz w:val="24"/>
          <w:szCs w:val="24"/>
        </w:rPr>
        <w:t>.</w:t>
      </w:r>
      <w:r w:rsidR="00513BED" w:rsidRPr="00BD2335">
        <w:rPr>
          <w:rFonts w:asciiTheme="minorHAnsi" w:hAnsiTheme="minorHAnsi" w:cstheme="minorHAnsi"/>
          <w:bCs/>
          <w:color w:val="000000" w:themeColor="text1"/>
          <w:sz w:val="24"/>
          <w:szCs w:val="24"/>
        </w:rPr>
        <w:t xml:space="preserve"> </w:t>
      </w:r>
    </w:p>
    <w:p w14:paraId="7C405A57" w14:textId="77777777" w:rsidR="00A87B78" w:rsidRPr="00BD2335" w:rsidRDefault="00A87B78"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Głosów w dyskusji nie było.</w:t>
      </w:r>
    </w:p>
    <w:p w14:paraId="4BD6C88C" w14:textId="77777777" w:rsidR="00A87B78" w:rsidRPr="00BD2335" w:rsidRDefault="00A87B78"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(za – 19 głosów, jednogłośnie)</w:t>
      </w:r>
    </w:p>
    <w:p w14:paraId="09D86FF7" w14:textId="77777777" w:rsidR="00A87B78" w:rsidRPr="00BD2335" w:rsidRDefault="00A87B78"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4F4C06AF" w14:textId="63996C2D" w:rsidR="00A87B78" w:rsidRPr="00BD2335" w:rsidRDefault="00A87B78"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UCHWAŁĘ Nr LI/6</w:t>
      </w:r>
      <w:r w:rsidR="00067348" w:rsidRPr="00BD2335">
        <w:rPr>
          <w:rFonts w:asciiTheme="minorHAnsi" w:hAnsiTheme="minorHAnsi" w:cstheme="minorHAnsi"/>
          <w:bCs/>
          <w:sz w:val="24"/>
          <w:szCs w:val="24"/>
        </w:rPr>
        <w:t>45</w:t>
      </w:r>
      <w:r w:rsidRPr="00BD2335">
        <w:rPr>
          <w:rFonts w:asciiTheme="minorHAnsi" w:hAnsiTheme="minorHAnsi" w:cstheme="minorHAnsi"/>
          <w:bCs/>
          <w:sz w:val="24"/>
          <w:szCs w:val="24"/>
        </w:rPr>
        <w:t>/2031</w:t>
      </w:r>
    </w:p>
    <w:p w14:paraId="08162B96" w14:textId="41AFC12C" w:rsidR="00A87B78" w:rsidRPr="00BD2335" w:rsidRDefault="005D0331"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 sprawie udzielenia Burmistrzowi Miasta Mława wotum zaufania</w:t>
      </w:r>
    </w:p>
    <w:p w14:paraId="1158ACAE" w14:textId="77777777" w:rsidR="005D0331" w:rsidRPr="00BD2335" w:rsidRDefault="005D0331"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Ad pkt 9.</w:t>
      </w:r>
    </w:p>
    <w:p w14:paraId="44F9CFAB" w14:textId="737ADE08" w:rsidR="005D0331" w:rsidRPr="00BD2335" w:rsidRDefault="005D0331"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Justyna Apte</w:t>
      </w:r>
      <w:r w:rsidR="003C39F3" w:rsidRPr="00BD2335">
        <w:rPr>
          <w:rFonts w:asciiTheme="minorHAnsi" w:hAnsiTheme="minorHAnsi" w:cstheme="minorHAnsi"/>
          <w:bCs/>
          <w:sz w:val="24"/>
          <w:szCs w:val="24"/>
        </w:rPr>
        <w:t>w</w:t>
      </w:r>
      <w:r w:rsidRPr="00BD2335">
        <w:rPr>
          <w:rFonts w:asciiTheme="minorHAnsi" w:hAnsiTheme="minorHAnsi" w:cstheme="minorHAnsi"/>
          <w:bCs/>
          <w:sz w:val="24"/>
          <w:szCs w:val="24"/>
        </w:rPr>
        <w:t xml:space="preserve">icz </w:t>
      </w:r>
      <w:r w:rsidR="00E2165F" w:rsidRPr="00BD2335">
        <w:rPr>
          <w:rFonts w:asciiTheme="minorHAnsi" w:hAnsiTheme="minorHAnsi" w:cstheme="minorHAnsi"/>
          <w:bCs/>
          <w:sz w:val="24"/>
          <w:szCs w:val="24"/>
        </w:rPr>
        <w:t>S</w:t>
      </w:r>
      <w:r w:rsidRPr="00BD2335">
        <w:rPr>
          <w:rFonts w:asciiTheme="minorHAnsi" w:hAnsiTheme="minorHAnsi" w:cstheme="minorHAnsi"/>
          <w:bCs/>
          <w:sz w:val="24"/>
          <w:szCs w:val="24"/>
        </w:rPr>
        <w:t>karbnik Miasta Mława</w:t>
      </w:r>
    </w:p>
    <w:p w14:paraId="00689483" w14:textId="79C5A876" w:rsidR="0032475D" w:rsidRPr="00BD2335" w:rsidRDefault="00407855" w:rsidP="00BD2335">
      <w:pPr>
        <w:pStyle w:val="NormalnyWeb"/>
        <w:spacing w:after="0" w:afterAutospacing="0" w:line="276" w:lineRule="auto"/>
        <w:ind w:firstLine="708"/>
        <w:jc w:val="left"/>
        <w:rPr>
          <w:rFonts w:asciiTheme="minorHAnsi" w:hAnsiTheme="minorHAnsi" w:cstheme="minorHAnsi"/>
          <w:bCs/>
        </w:rPr>
      </w:pPr>
      <w:r w:rsidRPr="00BD2335">
        <w:rPr>
          <w:rFonts w:asciiTheme="minorHAnsi" w:hAnsiTheme="minorHAnsi" w:cstheme="minorHAnsi"/>
          <w:bCs/>
          <w:color w:val="000000" w:themeColor="text1"/>
        </w:rPr>
        <w:t xml:space="preserve">Przedstawiła projekt uchwały </w:t>
      </w:r>
      <w:r w:rsidR="005D0331" w:rsidRPr="00BD2335">
        <w:rPr>
          <w:rFonts w:asciiTheme="minorHAnsi" w:hAnsiTheme="minorHAnsi" w:cstheme="minorHAnsi"/>
          <w:bCs/>
          <w:color w:val="000000" w:themeColor="text1"/>
        </w:rPr>
        <w:t>w sprawie zatwierdzenia sprawozdania finansowego Miasta Mława za 2022 r. wraz ze sprawozdaniem z wykonania budżetu Miasta Mława za 2022 r.</w:t>
      </w:r>
      <w:r w:rsidR="0032475D" w:rsidRPr="00BD2335">
        <w:rPr>
          <w:rFonts w:asciiTheme="minorHAnsi" w:hAnsiTheme="minorHAnsi" w:cstheme="minorHAnsi"/>
          <w:bCs/>
          <w:color w:val="000000" w:themeColor="text1"/>
        </w:rPr>
        <w:t xml:space="preserve"> Poinformowała, że </w:t>
      </w:r>
      <w:r w:rsidR="0032475D" w:rsidRPr="00BD2335">
        <w:rPr>
          <w:rFonts w:asciiTheme="minorHAnsi" w:hAnsiTheme="minorHAnsi" w:cstheme="minorHAnsi"/>
          <w:bCs/>
        </w:rPr>
        <w:t xml:space="preserve">sprawozdanie finansowe Miasta Mława za 2022 rok wraz ze sprawozdaniem z wykonania Miasta Mława za 2022 roku zgodnie z ustawą o finansach publicznych Rada Miasta Mława rozpatruje i zatwierdza w terminie do 30 czerwca 2023 roku. </w:t>
      </w:r>
    </w:p>
    <w:p w14:paraId="471614CB" w14:textId="77777777" w:rsidR="0032475D" w:rsidRPr="00BD2335" w:rsidRDefault="0032475D"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Sprawozdanie z wykonania budżetu Miasta Mława za 2022 rok w skład którego wchodzą:</w:t>
      </w:r>
      <w:r w:rsidRPr="00BD2335">
        <w:rPr>
          <w:rFonts w:asciiTheme="minorHAnsi" w:hAnsiTheme="minorHAnsi" w:cstheme="minorHAnsi"/>
          <w:bCs/>
          <w:sz w:val="24"/>
          <w:szCs w:val="24"/>
        </w:rPr>
        <w:br/>
        <w:t>1. Sprawozdanie z wykonania budżetu Miasta Mława za  2022 rok.</w:t>
      </w:r>
    </w:p>
    <w:p w14:paraId="35289A39" w14:textId="77777777" w:rsidR="0032475D" w:rsidRPr="00BD2335" w:rsidRDefault="0032475D"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2. Sprawozdanie roczne z wykonania planu finansowego Instytucji Kultury za 2022 rok. </w:t>
      </w:r>
    </w:p>
    <w:p w14:paraId="71B142D6" w14:textId="77777777" w:rsidR="0032475D" w:rsidRPr="00BD2335" w:rsidRDefault="0032475D"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3. Informację o stanie mienia  Miasta Mława  na dzień 31 grudnia 2022 roku.</w:t>
      </w:r>
    </w:p>
    <w:p w14:paraId="385E0C8B" w14:textId="77777777" w:rsidR="0032475D" w:rsidRPr="00BD2335" w:rsidRDefault="0032475D" w:rsidP="00BD2335">
      <w:pPr>
        <w:jc w:val="left"/>
        <w:rPr>
          <w:rStyle w:val="markedcontent"/>
          <w:rFonts w:asciiTheme="minorHAnsi" w:hAnsiTheme="minorHAnsi" w:cstheme="minorHAnsi"/>
          <w:bCs/>
          <w:sz w:val="24"/>
          <w:szCs w:val="24"/>
        </w:rPr>
      </w:pPr>
      <w:r w:rsidRPr="00BD2335">
        <w:rPr>
          <w:rFonts w:asciiTheme="minorHAnsi" w:hAnsiTheme="minorHAnsi" w:cstheme="minorHAnsi"/>
          <w:bCs/>
          <w:sz w:val="24"/>
          <w:szCs w:val="24"/>
        </w:rPr>
        <w:t xml:space="preserve">Zgodnie z ustawą o finansach publicznych zarząd przekazuje organowi stanowiącemu w terminie do 31 marca </w:t>
      </w:r>
      <w:r w:rsidRPr="00BD2335">
        <w:rPr>
          <w:rStyle w:val="markedcontent"/>
          <w:rFonts w:asciiTheme="minorHAnsi" w:hAnsiTheme="minorHAnsi" w:cstheme="minorHAnsi"/>
          <w:bCs/>
          <w:sz w:val="24"/>
          <w:szCs w:val="24"/>
        </w:rPr>
        <w:t>następującego  po roku budżetowym.</w:t>
      </w:r>
    </w:p>
    <w:p w14:paraId="0B1413A1" w14:textId="77777777" w:rsidR="0032475D" w:rsidRPr="00BD2335" w:rsidRDefault="0032475D" w:rsidP="00BD2335">
      <w:pPr>
        <w:jc w:val="left"/>
        <w:rPr>
          <w:rStyle w:val="markedcontent"/>
          <w:rFonts w:asciiTheme="minorHAnsi" w:hAnsiTheme="minorHAnsi" w:cstheme="minorHAnsi"/>
          <w:bCs/>
          <w:color w:val="FF0000"/>
          <w:sz w:val="24"/>
          <w:szCs w:val="24"/>
        </w:rPr>
      </w:pPr>
      <w:r w:rsidRPr="00BD2335">
        <w:rPr>
          <w:rStyle w:val="markedcontent"/>
          <w:rFonts w:asciiTheme="minorHAnsi" w:hAnsiTheme="minorHAnsi" w:cstheme="minorHAnsi"/>
          <w:bCs/>
          <w:sz w:val="24"/>
          <w:szCs w:val="24"/>
        </w:rPr>
        <w:t>Burmistrz Miasta Mława sprawozdanie z wykonania budżetu za 2022 roku przekazał Przewodniczącemu Rady Miasta Mława z zachowaniem terminu ustawowego.</w:t>
      </w:r>
    </w:p>
    <w:p w14:paraId="1C41C6E1" w14:textId="77777777" w:rsidR="0032475D" w:rsidRPr="00BD2335" w:rsidRDefault="0032475D" w:rsidP="00BD2335">
      <w:pPr>
        <w:widowControl w:val="0"/>
        <w:autoSpaceDE w:val="0"/>
        <w:autoSpaceDN w:val="0"/>
        <w:adjustRightInd w:val="0"/>
        <w:ind w:right="69" w:firstLine="708"/>
        <w:jc w:val="left"/>
        <w:rPr>
          <w:rFonts w:asciiTheme="minorHAnsi" w:hAnsiTheme="minorHAnsi" w:cstheme="minorHAnsi"/>
          <w:bCs/>
          <w:sz w:val="24"/>
          <w:szCs w:val="24"/>
        </w:rPr>
      </w:pPr>
      <w:r w:rsidRPr="00BD2335">
        <w:rPr>
          <w:rFonts w:asciiTheme="minorHAnsi" w:hAnsiTheme="minorHAnsi" w:cstheme="minorHAnsi"/>
          <w:bCs/>
          <w:sz w:val="24"/>
          <w:szCs w:val="24"/>
        </w:rPr>
        <w:t>Z</w:t>
      </w:r>
      <w:r w:rsidRPr="00BD2335">
        <w:rPr>
          <w:rFonts w:asciiTheme="minorHAnsi" w:hAnsiTheme="minorHAnsi" w:cstheme="minorHAnsi"/>
          <w:bCs/>
          <w:spacing w:val="1"/>
          <w:sz w:val="24"/>
          <w:szCs w:val="24"/>
        </w:rPr>
        <w:t>ar</w:t>
      </w:r>
      <w:r w:rsidRPr="00BD2335">
        <w:rPr>
          <w:rFonts w:asciiTheme="minorHAnsi" w:hAnsiTheme="minorHAnsi" w:cstheme="minorHAnsi"/>
          <w:bCs/>
          <w:sz w:val="24"/>
          <w:szCs w:val="24"/>
        </w:rPr>
        <w:t>z</w:t>
      </w:r>
      <w:r w:rsidRPr="00BD2335">
        <w:rPr>
          <w:rFonts w:asciiTheme="minorHAnsi" w:hAnsiTheme="minorHAnsi" w:cstheme="minorHAnsi"/>
          <w:bCs/>
          <w:spacing w:val="1"/>
          <w:sz w:val="24"/>
          <w:szCs w:val="24"/>
        </w:rPr>
        <w:t>ą</w:t>
      </w:r>
      <w:r w:rsidRPr="00BD2335">
        <w:rPr>
          <w:rFonts w:asciiTheme="minorHAnsi" w:hAnsiTheme="minorHAnsi" w:cstheme="minorHAnsi"/>
          <w:bCs/>
          <w:sz w:val="24"/>
          <w:szCs w:val="24"/>
        </w:rPr>
        <w:t>d</w:t>
      </w:r>
      <w:r w:rsidRPr="00BD2335">
        <w:rPr>
          <w:rFonts w:asciiTheme="minorHAnsi" w:hAnsiTheme="minorHAnsi" w:cstheme="minorHAnsi"/>
          <w:bCs/>
          <w:spacing w:val="8"/>
          <w:sz w:val="24"/>
          <w:szCs w:val="24"/>
        </w:rPr>
        <w:t xml:space="preserve"> </w:t>
      </w:r>
      <w:r w:rsidRPr="00BD2335">
        <w:rPr>
          <w:rFonts w:asciiTheme="minorHAnsi" w:hAnsiTheme="minorHAnsi" w:cstheme="minorHAnsi"/>
          <w:bCs/>
          <w:spacing w:val="1"/>
          <w:sz w:val="24"/>
          <w:szCs w:val="24"/>
        </w:rPr>
        <w:t>pr</w:t>
      </w:r>
      <w:r w:rsidRPr="00BD2335">
        <w:rPr>
          <w:rFonts w:asciiTheme="minorHAnsi" w:hAnsiTheme="minorHAnsi" w:cstheme="minorHAnsi"/>
          <w:bCs/>
          <w:sz w:val="24"/>
          <w:szCs w:val="24"/>
        </w:rPr>
        <w:t>z</w:t>
      </w:r>
      <w:r w:rsidRPr="00BD2335">
        <w:rPr>
          <w:rFonts w:asciiTheme="minorHAnsi" w:hAnsiTheme="minorHAnsi" w:cstheme="minorHAnsi"/>
          <w:bCs/>
          <w:spacing w:val="1"/>
          <w:sz w:val="24"/>
          <w:szCs w:val="24"/>
        </w:rPr>
        <w:t>e</w:t>
      </w:r>
      <w:r w:rsidRPr="00BD2335">
        <w:rPr>
          <w:rFonts w:asciiTheme="minorHAnsi" w:hAnsiTheme="minorHAnsi" w:cstheme="minorHAnsi"/>
          <w:bCs/>
          <w:spacing w:val="-1"/>
          <w:sz w:val="24"/>
          <w:szCs w:val="24"/>
        </w:rPr>
        <w:t>k</w:t>
      </w:r>
      <w:r w:rsidRPr="00BD2335">
        <w:rPr>
          <w:rFonts w:asciiTheme="minorHAnsi" w:hAnsiTheme="minorHAnsi" w:cstheme="minorHAnsi"/>
          <w:bCs/>
          <w:sz w:val="24"/>
          <w:szCs w:val="24"/>
        </w:rPr>
        <w:t>a</w:t>
      </w:r>
      <w:r w:rsidRPr="00BD2335">
        <w:rPr>
          <w:rFonts w:asciiTheme="minorHAnsi" w:hAnsiTheme="minorHAnsi" w:cstheme="minorHAnsi"/>
          <w:bCs/>
          <w:spacing w:val="1"/>
          <w:sz w:val="24"/>
          <w:szCs w:val="24"/>
        </w:rPr>
        <w:t>z</w:t>
      </w:r>
      <w:r w:rsidRPr="00BD2335">
        <w:rPr>
          <w:rFonts w:asciiTheme="minorHAnsi" w:hAnsiTheme="minorHAnsi" w:cstheme="minorHAnsi"/>
          <w:bCs/>
          <w:spacing w:val="-1"/>
          <w:sz w:val="24"/>
          <w:szCs w:val="24"/>
        </w:rPr>
        <w:t>u</w:t>
      </w:r>
      <w:r w:rsidRPr="00BD2335">
        <w:rPr>
          <w:rFonts w:asciiTheme="minorHAnsi" w:hAnsiTheme="minorHAnsi" w:cstheme="minorHAnsi"/>
          <w:bCs/>
          <w:spacing w:val="2"/>
          <w:sz w:val="24"/>
          <w:szCs w:val="24"/>
        </w:rPr>
        <w:t>j</w:t>
      </w:r>
      <w:r w:rsidRPr="00BD2335">
        <w:rPr>
          <w:rFonts w:asciiTheme="minorHAnsi" w:hAnsiTheme="minorHAnsi" w:cstheme="minorHAnsi"/>
          <w:bCs/>
          <w:sz w:val="24"/>
          <w:szCs w:val="24"/>
        </w:rPr>
        <w:t>e</w:t>
      </w:r>
      <w:r w:rsidRPr="00BD2335">
        <w:rPr>
          <w:rFonts w:asciiTheme="minorHAnsi" w:hAnsiTheme="minorHAnsi" w:cstheme="minorHAnsi"/>
          <w:bCs/>
          <w:spacing w:val="4"/>
          <w:sz w:val="24"/>
          <w:szCs w:val="24"/>
        </w:rPr>
        <w:t xml:space="preserve"> </w:t>
      </w:r>
      <w:r w:rsidRPr="00BD2335">
        <w:rPr>
          <w:rFonts w:asciiTheme="minorHAnsi" w:hAnsiTheme="minorHAnsi" w:cstheme="minorHAnsi"/>
          <w:bCs/>
          <w:spacing w:val="1"/>
          <w:sz w:val="24"/>
          <w:szCs w:val="24"/>
        </w:rPr>
        <w:t>or</w:t>
      </w:r>
      <w:r w:rsidRPr="00BD2335">
        <w:rPr>
          <w:rFonts w:asciiTheme="minorHAnsi" w:hAnsiTheme="minorHAnsi" w:cstheme="minorHAnsi"/>
          <w:bCs/>
          <w:spacing w:val="-1"/>
          <w:sz w:val="24"/>
          <w:szCs w:val="24"/>
        </w:rPr>
        <w:t>g</w:t>
      </w:r>
      <w:r w:rsidRPr="00BD2335">
        <w:rPr>
          <w:rFonts w:asciiTheme="minorHAnsi" w:hAnsiTheme="minorHAnsi" w:cstheme="minorHAnsi"/>
          <w:bCs/>
          <w:sz w:val="24"/>
          <w:szCs w:val="24"/>
        </w:rPr>
        <w:t>a</w:t>
      </w:r>
      <w:r w:rsidRPr="00BD2335">
        <w:rPr>
          <w:rFonts w:asciiTheme="minorHAnsi" w:hAnsiTheme="minorHAnsi" w:cstheme="minorHAnsi"/>
          <w:bCs/>
          <w:spacing w:val="-1"/>
          <w:sz w:val="24"/>
          <w:szCs w:val="24"/>
        </w:rPr>
        <w:t>n</w:t>
      </w:r>
      <w:r w:rsidRPr="00BD2335">
        <w:rPr>
          <w:rFonts w:asciiTheme="minorHAnsi" w:hAnsiTheme="minorHAnsi" w:cstheme="minorHAnsi"/>
          <w:bCs/>
          <w:spacing w:val="1"/>
          <w:sz w:val="24"/>
          <w:szCs w:val="24"/>
        </w:rPr>
        <w:t>o</w:t>
      </w:r>
      <w:r w:rsidRPr="00BD2335">
        <w:rPr>
          <w:rFonts w:asciiTheme="minorHAnsi" w:hAnsiTheme="minorHAnsi" w:cstheme="minorHAnsi"/>
          <w:bCs/>
          <w:spacing w:val="-5"/>
          <w:sz w:val="24"/>
          <w:szCs w:val="24"/>
        </w:rPr>
        <w:t>w</w:t>
      </w:r>
      <w:r w:rsidRPr="00BD2335">
        <w:rPr>
          <w:rFonts w:asciiTheme="minorHAnsi" w:hAnsiTheme="minorHAnsi" w:cstheme="minorHAnsi"/>
          <w:bCs/>
          <w:sz w:val="24"/>
          <w:szCs w:val="24"/>
        </w:rPr>
        <w:t>i</w:t>
      </w:r>
      <w:r w:rsidRPr="00BD2335">
        <w:rPr>
          <w:rFonts w:asciiTheme="minorHAnsi" w:hAnsiTheme="minorHAnsi" w:cstheme="minorHAnsi"/>
          <w:bCs/>
          <w:spacing w:val="4"/>
          <w:sz w:val="24"/>
          <w:szCs w:val="24"/>
        </w:rPr>
        <w:t xml:space="preserve"> </w:t>
      </w:r>
      <w:r w:rsidRPr="00BD2335">
        <w:rPr>
          <w:rFonts w:asciiTheme="minorHAnsi" w:hAnsiTheme="minorHAnsi" w:cstheme="minorHAnsi"/>
          <w:bCs/>
          <w:spacing w:val="-1"/>
          <w:sz w:val="24"/>
          <w:szCs w:val="24"/>
        </w:rPr>
        <w:t>s</w:t>
      </w:r>
      <w:r w:rsidRPr="00BD2335">
        <w:rPr>
          <w:rFonts w:asciiTheme="minorHAnsi" w:hAnsiTheme="minorHAnsi" w:cstheme="minorHAnsi"/>
          <w:bCs/>
          <w:sz w:val="24"/>
          <w:szCs w:val="24"/>
        </w:rPr>
        <w:t>ta</w:t>
      </w:r>
      <w:r w:rsidRPr="00BD2335">
        <w:rPr>
          <w:rFonts w:asciiTheme="minorHAnsi" w:hAnsiTheme="minorHAnsi" w:cstheme="minorHAnsi"/>
          <w:bCs/>
          <w:spacing w:val="-1"/>
          <w:sz w:val="24"/>
          <w:szCs w:val="24"/>
        </w:rPr>
        <w:t>n</w:t>
      </w:r>
      <w:r w:rsidRPr="00BD2335">
        <w:rPr>
          <w:rFonts w:asciiTheme="minorHAnsi" w:hAnsiTheme="minorHAnsi" w:cstheme="minorHAnsi"/>
          <w:bCs/>
          <w:spacing w:val="1"/>
          <w:sz w:val="24"/>
          <w:szCs w:val="24"/>
        </w:rPr>
        <w:t>o</w:t>
      </w:r>
      <w:r w:rsidRPr="00BD2335">
        <w:rPr>
          <w:rFonts w:asciiTheme="minorHAnsi" w:hAnsiTheme="minorHAnsi" w:cstheme="minorHAnsi"/>
          <w:bCs/>
          <w:spacing w:val="-5"/>
          <w:sz w:val="24"/>
          <w:szCs w:val="24"/>
        </w:rPr>
        <w:t>w</w:t>
      </w:r>
      <w:r w:rsidRPr="00BD2335">
        <w:rPr>
          <w:rFonts w:asciiTheme="minorHAnsi" w:hAnsiTheme="minorHAnsi" w:cstheme="minorHAnsi"/>
          <w:bCs/>
          <w:sz w:val="24"/>
          <w:szCs w:val="24"/>
        </w:rPr>
        <w:t>iąc</w:t>
      </w:r>
      <w:r w:rsidRPr="00BD2335">
        <w:rPr>
          <w:rFonts w:asciiTheme="minorHAnsi" w:hAnsiTheme="minorHAnsi" w:cstheme="minorHAnsi"/>
          <w:bCs/>
          <w:spacing w:val="1"/>
          <w:sz w:val="24"/>
          <w:szCs w:val="24"/>
        </w:rPr>
        <w:t>e</w:t>
      </w:r>
      <w:r w:rsidRPr="00BD2335">
        <w:rPr>
          <w:rFonts w:asciiTheme="minorHAnsi" w:hAnsiTheme="minorHAnsi" w:cstheme="minorHAnsi"/>
          <w:bCs/>
          <w:spacing w:val="-4"/>
          <w:sz w:val="24"/>
          <w:szCs w:val="24"/>
        </w:rPr>
        <w:t>m</w:t>
      </w:r>
      <w:r w:rsidRPr="00BD2335">
        <w:rPr>
          <w:rFonts w:asciiTheme="minorHAnsi" w:hAnsiTheme="minorHAnsi" w:cstheme="minorHAnsi"/>
          <w:bCs/>
          <w:sz w:val="24"/>
          <w:szCs w:val="24"/>
        </w:rPr>
        <w:t xml:space="preserve">u </w:t>
      </w:r>
      <w:r w:rsidRPr="00BD2335">
        <w:rPr>
          <w:rFonts w:asciiTheme="minorHAnsi" w:hAnsiTheme="minorHAnsi" w:cstheme="minorHAnsi"/>
          <w:bCs/>
          <w:spacing w:val="2"/>
          <w:sz w:val="24"/>
          <w:szCs w:val="24"/>
        </w:rPr>
        <w:t>j</w:t>
      </w:r>
      <w:r w:rsidRPr="00BD2335">
        <w:rPr>
          <w:rFonts w:asciiTheme="minorHAnsi" w:hAnsiTheme="minorHAnsi" w:cstheme="minorHAnsi"/>
          <w:bCs/>
          <w:sz w:val="24"/>
          <w:szCs w:val="24"/>
        </w:rPr>
        <w:t>e</w:t>
      </w:r>
      <w:r w:rsidRPr="00BD2335">
        <w:rPr>
          <w:rFonts w:asciiTheme="minorHAnsi" w:hAnsiTheme="minorHAnsi" w:cstheme="minorHAnsi"/>
          <w:bCs/>
          <w:spacing w:val="1"/>
          <w:sz w:val="24"/>
          <w:szCs w:val="24"/>
        </w:rPr>
        <w:t>d</w:t>
      </w:r>
      <w:r w:rsidRPr="00BD2335">
        <w:rPr>
          <w:rFonts w:asciiTheme="minorHAnsi" w:hAnsiTheme="minorHAnsi" w:cstheme="minorHAnsi"/>
          <w:bCs/>
          <w:spacing w:val="-1"/>
          <w:sz w:val="24"/>
          <w:szCs w:val="24"/>
        </w:rPr>
        <w:t>n</w:t>
      </w:r>
      <w:r w:rsidRPr="00BD2335">
        <w:rPr>
          <w:rFonts w:asciiTheme="minorHAnsi" w:hAnsiTheme="minorHAnsi" w:cstheme="minorHAnsi"/>
          <w:bCs/>
          <w:spacing w:val="1"/>
          <w:sz w:val="24"/>
          <w:szCs w:val="24"/>
        </w:rPr>
        <w:t>o</w:t>
      </w:r>
      <w:r w:rsidRPr="00BD2335">
        <w:rPr>
          <w:rFonts w:asciiTheme="minorHAnsi" w:hAnsiTheme="minorHAnsi" w:cstheme="minorHAnsi"/>
          <w:bCs/>
          <w:spacing w:val="-1"/>
          <w:sz w:val="24"/>
          <w:szCs w:val="24"/>
        </w:rPr>
        <w:t>s</w:t>
      </w:r>
      <w:r w:rsidRPr="00BD2335">
        <w:rPr>
          <w:rFonts w:asciiTheme="minorHAnsi" w:hAnsiTheme="minorHAnsi" w:cstheme="minorHAnsi"/>
          <w:bCs/>
          <w:sz w:val="24"/>
          <w:szCs w:val="24"/>
        </w:rPr>
        <w:t>t</w:t>
      </w:r>
      <w:r w:rsidRPr="00BD2335">
        <w:rPr>
          <w:rFonts w:asciiTheme="minorHAnsi" w:hAnsiTheme="minorHAnsi" w:cstheme="minorHAnsi"/>
          <w:bCs/>
          <w:spacing w:val="-1"/>
          <w:sz w:val="24"/>
          <w:szCs w:val="24"/>
        </w:rPr>
        <w:t>k</w:t>
      </w:r>
      <w:r w:rsidRPr="00BD2335">
        <w:rPr>
          <w:rFonts w:asciiTheme="minorHAnsi" w:hAnsiTheme="minorHAnsi" w:cstheme="minorHAnsi"/>
          <w:bCs/>
          <w:sz w:val="24"/>
          <w:szCs w:val="24"/>
        </w:rPr>
        <w:t>i</w:t>
      </w:r>
      <w:r w:rsidRPr="00BD2335">
        <w:rPr>
          <w:rFonts w:asciiTheme="minorHAnsi" w:hAnsiTheme="minorHAnsi" w:cstheme="minorHAnsi"/>
          <w:bCs/>
          <w:spacing w:val="-7"/>
          <w:sz w:val="24"/>
          <w:szCs w:val="24"/>
        </w:rPr>
        <w:t xml:space="preserve"> </w:t>
      </w:r>
      <w:r w:rsidRPr="00BD2335">
        <w:rPr>
          <w:rFonts w:asciiTheme="minorHAnsi" w:hAnsiTheme="minorHAnsi" w:cstheme="minorHAnsi"/>
          <w:bCs/>
          <w:sz w:val="24"/>
          <w:szCs w:val="24"/>
        </w:rPr>
        <w:t>sa</w:t>
      </w:r>
      <w:r w:rsidRPr="00BD2335">
        <w:rPr>
          <w:rFonts w:asciiTheme="minorHAnsi" w:hAnsiTheme="minorHAnsi" w:cstheme="minorHAnsi"/>
          <w:bCs/>
          <w:spacing w:val="-4"/>
          <w:sz w:val="24"/>
          <w:szCs w:val="24"/>
        </w:rPr>
        <w:t>m</w:t>
      </w:r>
      <w:r w:rsidRPr="00BD2335">
        <w:rPr>
          <w:rFonts w:asciiTheme="minorHAnsi" w:hAnsiTheme="minorHAnsi" w:cstheme="minorHAnsi"/>
          <w:bCs/>
          <w:spacing w:val="1"/>
          <w:sz w:val="24"/>
          <w:szCs w:val="24"/>
        </w:rPr>
        <w:t>or</w:t>
      </w:r>
      <w:r w:rsidRPr="00BD2335">
        <w:rPr>
          <w:rFonts w:asciiTheme="minorHAnsi" w:hAnsiTheme="minorHAnsi" w:cstheme="minorHAnsi"/>
          <w:bCs/>
          <w:sz w:val="24"/>
          <w:szCs w:val="24"/>
        </w:rPr>
        <w:t>z</w:t>
      </w:r>
      <w:r w:rsidRPr="00BD2335">
        <w:rPr>
          <w:rFonts w:asciiTheme="minorHAnsi" w:hAnsiTheme="minorHAnsi" w:cstheme="minorHAnsi"/>
          <w:bCs/>
          <w:spacing w:val="1"/>
          <w:sz w:val="24"/>
          <w:szCs w:val="24"/>
        </w:rPr>
        <w:t>ąd</w:t>
      </w:r>
      <w:r w:rsidRPr="00BD2335">
        <w:rPr>
          <w:rFonts w:asciiTheme="minorHAnsi" w:hAnsiTheme="minorHAnsi" w:cstheme="minorHAnsi"/>
          <w:bCs/>
          <w:sz w:val="24"/>
          <w:szCs w:val="24"/>
        </w:rPr>
        <w:t>u</w:t>
      </w:r>
      <w:r w:rsidRPr="00BD2335">
        <w:rPr>
          <w:rFonts w:asciiTheme="minorHAnsi" w:hAnsiTheme="minorHAnsi" w:cstheme="minorHAnsi"/>
          <w:bCs/>
          <w:spacing w:val="-10"/>
          <w:sz w:val="24"/>
          <w:szCs w:val="24"/>
        </w:rPr>
        <w:t xml:space="preserve"> </w:t>
      </w:r>
      <w:r w:rsidRPr="00BD2335">
        <w:rPr>
          <w:rFonts w:asciiTheme="minorHAnsi" w:hAnsiTheme="minorHAnsi" w:cstheme="minorHAnsi"/>
          <w:bCs/>
          <w:sz w:val="24"/>
          <w:szCs w:val="24"/>
        </w:rPr>
        <w:t>te</w:t>
      </w:r>
      <w:r w:rsidRPr="00BD2335">
        <w:rPr>
          <w:rFonts w:asciiTheme="minorHAnsi" w:hAnsiTheme="minorHAnsi" w:cstheme="minorHAnsi"/>
          <w:bCs/>
          <w:spacing w:val="1"/>
          <w:sz w:val="24"/>
          <w:szCs w:val="24"/>
        </w:rPr>
        <w:t>r</w:t>
      </w:r>
      <w:r w:rsidRPr="00BD2335">
        <w:rPr>
          <w:rFonts w:asciiTheme="minorHAnsi" w:hAnsiTheme="minorHAnsi" w:cstheme="minorHAnsi"/>
          <w:bCs/>
          <w:spacing w:val="-4"/>
          <w:sz w:val="24"/>
          <w:szCs w:val="24"/>
        </w:rPr>
        <w:t>y</w:t>
      </w:r>
      <w:r w:rsidRPr="00BD2335">
        <w:rPr>
          <w:rFonts w:asciiTheme="minorHAnsi" w:hAnsiTheme="minorHAnsi" w:cstheme="minorHAnsi"/>
          <w:bCs/>
          <w:sz w:val="24"/>
          <w:szCs w:val="24"/>
        </w:rPr>
        <w:t>t</w:t>
      </w:r>
      <w:r w:rsidRPr="00BD2335">
        <w:rPr>
          <w:rFonts w:asciiTheme="minorHAnsi" w:hAnsiTheme="minorHAnsi" w:cstheme="minorHAnsi"/>
          <w:bCs/>
          <w:spacing w:val="1"/>
          <w:sz w:val="24"/>
          <w:szCs w:val="24"/>
        </w:rPr>
        <w:t>or</w:t>
      </w:r>
      <w:r w:rsidRPr="00BD2335">
        <w:rPr>
          <w:rFonts w:asciiTheme="minorHAnsi" w:hAnsiTheme="minorHAnsi" w:cstheme="minorHAnsi"/>
          <w:bCs/>
          <w:sz w:val="24"/>
          <w:szCs w:val="24"/>
        </w:rPr>
        <w:t>ial</w:t>
      </w:r>
      <w:r w:rsidRPr="00BD2335">
        <w:rPr>
          <w:rFonts w:asciiTheme="minorHAnsi" w:hAnsiTheme="minorHAnsi" w:cstheme="minorHAnsi"/>
          <w:bCs/>
          <w:spacing w:val="-1"/>
          <w:sz w:val="24"/>
          <w:szCs w:val="24"/>
        </w:rPr>
        <w:t>n</w:t>
      </w:r>
      <w:r w:rsidRPr="00BD2335">
        <w:rPr>
          <w:rFonts w:asciiTheme="minorHAnsi" w:hAnsiTheme="minorHAnsi" w:cstheme="minorHAnsi"/>
          <w:bCs/>
          <w:sz w:val="24"/>
          <w:szCs w:val="24"/>
        </w:rPr>
        <w:t>e</w:t>
      </w:r>
      <w:r w:rsidRPr="00BD2335">
        <w:rPr>
          <w:rFonts w:asciiTheme="minorHAnsi" w:hAnsiTheme="minorHAnsi" w:cstheme="minorHAnsi"/>
          <w:bCs/>
          <w:spacing w:val="-1"/>
          <w:sz w:val="24"/>
          <w:szCs w:val="24"/>
        </w:rPr>
        <w:t>g</w:t>
      </w:r>
      <w:r w:rsidRPr="00BD2335">
        <w:rPr>
          <w:rFonts w:asciiTheme="minorHAnsi" w:hAnsiTheme="minorHAnsi" w:cstheme="minorHAnsi"/>
          <w:bCs/>
          <w:spacing w:val="1"/>
          <w:sz w:val="24"/>
          <w:szCs w:val="24"/>
        </w:rPr>
        <w:t>o</w:t>
      </w:r>
      <w:r w:rsidRPr="00BD2335">
        <w:rPr>
          <w:rFonts w:asciiTheme="minorHAnsi" w:hAnsiTheme="minorHAnsi" w:cstheme="minorHAnsi"/>
          <w:bCs/>
          <w:sz w:val="24"/>
          <w:szCs w:val="24"/>
        </w:rPr>
        <w:t>,</w:t>
      </w:r>
      <w:r w:rsidRPr="00BD2335">
        <w:rPr>
          <w:rFonts w:asciiTheme="minorHAnsi" w:hAnsiTheme="minorHAnsi" w:cstheme="minorHAnsi"/>
          <w:bCs/>
          <w:spacing w:val="-11"/>
          <w:sz w:val="24"/>
          <w:szCs w:val="24"/>
        </w:rPr>
        <w:t xml:space="preserve"> </w:t>
      </w:r>
      <w:r w:rsidRPr="00BD2335">
        <w:rPr>
          <w:rFonts w:asciiTheme="minorHAnsi" w:hAnsiTheme="minorHAnsi" w:cstheme="minorHAnsi"/>
          <w:bCs/>
          <w:sz w:val="24"/>
          <w:szCs w:val="24"/>
        </w:rPr>
        <w:t>w</w:t>
      </w:r>
      <w:r w:rsidRPr="00BD2335">
        <w:rPr>
          <w:rFonts w:asciiTheme="minorHAnsi" w:hAnsiTheme="minorHAnsi" w:cstheme="minorHAnsi"/>
          <w:bCs/>
          <w:spacing w:val="-1"/>
          <w:sz w:val="24"/>
          <w:szCs w:val="24"/>
        </w:rPr>
        <w:t> </w:t>
      </w:r>
      <w:r w:rsidRPr="00BD2335">
        <w:rPr>
          <w:rFonts w:asciiTheme="minorHAnsi" w:hAnsiTheme="minorHAnsi" w:cstheme="minorHAnsi"/>
          <w:bCs/>
          <w:sz w:val="24"/>
          <w:szCs w:val="24"/>
        </w:rPr>
        <w:t>te</w:t>
      </w:r>
      <w:r w:rsidRPr="00BD2335">
        <w:rPr>
          <w:rFonts w:asciiTheme="minorHAnsi" w:hAnsiTheme="minorHAnsi" w:cstheme="minorHAnsi"/>
          <w:bCs/>
          <w:spacing w:val="1"/>
          <w:sz w:val="24"/>
          <w:szCs w:val="24"/>
        </w:rPr>
        <w:t>r</w:t>
      </w:r>
      <w:r w:rsidRPr="00BD2335">
        <w:rPr>
          <w:rFonts w:asciiTheme="minorHAnsi" w:hAnsiTheme="minorHAnsi" w:cstheme="minorHAnsi"/>
          <w:bCs/>
          <w:spacing w:val="-4"/>
          <w:sz w:val="24"/>
          <w:szCs w:val="24"/>
        </w:rPr>
        <w:t>m</w:t>
      </w:r>
      <w:r w:rsidRPr="00BD2335">
        <w:rPr>
          <w:rFonts w:asciiTheme="minorHAnsi" w:hAnsiTheme="minorHAnsi" w:cstheme="minorHAnsi"/>
          <w:bCs/>
          <w:sz w:val="24"/>
          <w:szCs w:val="24"/>
        </w:rPr>
        <w:t>i</w:t>
      </w:r>
      <w:r w:rsidRPr="00BD2335">
        <w:rPr>
          <w:rFonts w:asciiTheme="minorHAnsi" w:hAnsiTheme="minorHAnsi" w:cstheme="minorHAnsi"/>
          <w:bCs/>
          <w:spacing w:val="-1"/>
          <w:sz w:val="24"/>
          <w:szCs w:val="24"/>
        </w:rPr>
        <w:t>n</w:t>
      </w:r>
      <w:r w:rsidRPr="00BD2335">
        <w:rPr>
          <w:rFonts w:asciiTheme="minorHAnsi" w:hAnsiTheme="minorHAnsi" w:cstheme="minorHAnsi"/>
          <w:bCs/>
          <w:sz w:val="24"/>
          <w:szCs w:val="24"/>
        </w:rPr>
        <w:t>ie</w:t>
      </w:r>
      <w:r w:rsidRPr="00BD2335">
        <w:rPr>
          <w:rFonts w:asciiTheme="minorHAnsi" w:hAnsiTheme="minorHAnsi" w:cstheme="minorHAnsi"/>
          <w:bCs/>
          <w:spacing w:val="-7"/>
          <w:sz w:val="24"/>
          <w:szCs w:val="24"/>
        </w:rPr>
        <w:t xml:space="preserve"> </w:t>
      </w:r>
      <w:r w:rsidRPr="00BD2335">
        <w:rPr>
          <w:rFonts w:asciiTheme="minorHAnsi" w:hAnsiTheme="minorHAnsi" w:cstheme="minorHAnsi"/>
          <w:bCs/>
          <w:spacing w:val="1"/>
          <w:sz w:val="24"/>
          <w:szCs w:val="24"/>
        </w:rPr>
        <w:t>d</w:t>
      </w:r>
      <w:r w:rsidRPr="00BD2335">
        <w:rPr>
          <w:rFonts w:asciiTheme="minorHAnsi" w:hAnsiTheme="minorHAnsi" w:cstheme="minorHAnsi"/>
          <w:bCs/>
          <w:sz w:val="24"/>
          <w:szCs w:val="24"/>
        </w:rPr>
        <w:t>o</w:t>
      </w:r>
      <w:r w:rsidRPr="00BD2335">
        <w:rPr>
          <w:rFonts w:asciiTheme="minorHAnsi" w:hAnsiTheme="minorHAnsi" w:cstheme="minorHAnsi"/>
          <w:bCs/>
          <w:spacing w:val="-1"/>
          <w:sz w:val="24"/>
          <w:szCs w:val="24"/>
        </w:rPr>
        <w:t xml:space="preserve"> </w:t>
      </w:r>
      <w:r w:rsidRPr="00BD2335">
        <w:rPr>
          <w:rFonts w:asciiTheme="minorHAnsi" w:hAnsiTheme="minorHAnsi" w:cstheme="minorHAnsi"/>
          <w:bCs/>
          <w:spacing w:val="1"/>
          <w:sz w:val="24"/>
          <w:szCs w:val="24"/>
        </w:rPr>
        <w:t>d</w:t>
      </w:r>
      <w:r w:rsidRPr="00BD2335">
        <w:rPr>
          <w:rFonts w:asciiTheme="minorHAnsi" w:hAnsiTheme="minorHAnsi" w:cstheme="minorHAnsi"/>
          <w:bCs/>
          <w:spacing w:val="-1"/>
          <w:sz w:val="24"/>
          <w:szCs w:val="24"/>
        </w:rPr>
        <w:t>n</w:t>
      </w:r>
      <w:r w:rsidRPr="00BD2335">
        <w:rPr>
          <w:rFonts w:asciiTheme="minorHAnsi" w:hAnsiTheme="minorHAnsi" w:cstheme="minorHAnsi"/>
          <w:bCs/>
          <w:sz w:val="24"/>
          <w:szCs w:val="24"/>
        </w:rPr>
        <w:t>ia</w:t>
      </w:r>
      <w:r w:rsidRPr="00BD2335">
        <w:rPr>
          <w:rFonts w:asciiTheme="minorHAnsi" w:hAnsiTheme="minorHAnsi" w:cstheme="minorHAnsi"/>
          <w:bCs/>
          <w:spacing w:val="-3"/>
          <w:sz w:val="24"/>
          <w:szCs w:val="24"/>
        </w:rPr>
        <w:t xml:space="preserve"> </w:t>
      </w:r>
      <w:r w:rsidRPr="00BD2335">
        <w:rPr>
          <w:rFonts w:asciiTheme="minorHAnsi" w:hAnsiTheme="minorHAnsi" w:cstheme="minorHAnsi"/>
          <w:bCs/>
          <w:spacing w:val="1"/>
          <w:sz w:val="24"/>
          <w:szCs w:val="24"/>
        </w:rPr>
        <w:t>3</w:t>
      </w:r>
      <w:r w:rsidRPr="00BD2335">
        <w:rPr>
          <w:rFonts w:asciiTheme="minorHAnsi" w:hAnsiTheme="minorHAnsi" w:cstheme="minorHAnsi"/>
          <w:bCs/>
          <w:sz w:val="24"/>
          <w:szCs w:val="24"/>
        </w:rPr>
        <w:t>1</w:t>
      </w:r>
      <w:r w:rsidRPr="00BD2335">
        <w:rPr>
          <w:rFonts w:asciiTheme="minorHAnsi" w:hAnsiTheme="minorHAnsi" w:cstheme="minorHAnsi"/>
          <w:bCs/>
          <w:spacing w:val="1"/>
          <w:sz w:val="24"/>
          <w:szCs w:val="24"/>
        </w:rPr>
        <w:t xml:space="preserve"> </w:t>
      </w:r>
      <w:r w:rsidRPr="00BD2335">
        <w:rPr>
          <w:rFonts w:asciiTheme="minorHAnsi" w:hAnsiTheme="minorHAnsi" w:cstheme="minorHAnsi"/>
          <w:bCs/>
          <w:spacing w:val="-4"/>
          <w:sz w:val="24"/>
          <w:szCs w:val="24"/>
        </w:rPr>
        <w:t>m</w:t>
      </w:r>
      <w:r w:rsidRPr="00BD2335">
        <w:rPr>
          <w:rFonts w:asciiTheme="minorHAnsi" w:hAnsiTheme="minorHAnsi" w:cstheme="minorHAnsi"/>
          <w:bCs/>
          <w:sz w:val="24"/>
          <w:szCs w:val="24"/>
        </w:rPr>
        <w:t>a</w:t>
      </w:r>
      <w:r w:rsidRPr="00BD2335">
        <w:rPr>
          <w:rFonts w:asciiTheme="minorHAnsi" w:hAnsiTheme="minorHAnsi" w:cstheme="minorHAnsi"/>
          <w:bCs/>
          <w:spacing w:val="2"/>
          <w:sz w:val="24"/>
          <w:szCs w:val="24"/>
        </w:rPr>
        <w:t>j</w:t>
      </w:r>
      <w:r w:rsidRPr="00BD2335">
        <w:rPr>
          <w:rFonts w:asciiTheme="minorHAnsi" w:hAnsiTheme="minorHAnsi" w:cstheme="minorHAnsi"/>
          <w:bCs/>
          <w:sz w:val="24"/>
          <w:szCs w:val="24"/>
        </w:rPr>
        <w:t>a</w:t>
      </w:r>
      <w:r w:rsidRPr="00BD2335">
        <w:rPr>
          <w:rFonts w:asciiTheme="minorHAnsi" w:hAnsiTheme="minorHAnsi" w:cstheme="minorHAnsi"/>
          <w:bCs/>
          <w:spacing w:val="-3"/>
          <w:sz w:val="24"/>
          <w:szCs w:val="24"/>
        </w:rPr>
        <w:t xml:space="preserve"> </w:t>
      </w:r>
      <w:r w:rsidRPr="00BD2335">
        <w:rPr>
          <w:rFonts w:asciiTheme="minorHAnsi" w:hAnsiTheme="minorHAnsi" w:cstheme="minorHAnsi"/>
          <w:bCs/>
          <w:spacing w:val="1"/>
          <w:sz w:val="24"/>
          <w:szCs w:val="24"/>
        </w:rPr>
        <w:t>ro</w:t>
      </w:r>
      <w:r w:rsidRPr="00BD2335">
        <w:rPr>
          <w:rFonts w:asciiTheme="minorHAnsi" w:hAnsiTheme="minorHAnsi" w:cstheme="minorHAnsi"/>
          <w:bCs/>
          <w:spacing w:val="-1"/>
          <w:sz w:val="24"/>
          <w:szCs w:val="24"/>
        </w:rPr>
        <w:t>k</w:t>
      </w:r>
      <w:r w:rsidRPr="00BD2335">
        <w:rPr>
          <w:rFonts w:asciiTheme="minorHAnsi" w:hAnsiTheme="minorHAnsi" w:cstheme="minorHAnsi"/>
          <w:bCs/>
          <w:sz w:val="24"/>
          <w:szCs w:val="24"/>
        </w:rPr>
        <w:t>u</w:t>
      </w:r>
      <w:r w:rsidRPr="00BD2335">
        <w:rPr>
          <w:rFonts w:asciiTheme="minorHAnsi" w:hAnsiTheme="minorHAnsi" w:cstheme="minorHAnsi"/>
          <w:bCs/>
          <w:spacing w:val="-5"/>
          <w:sz w:val="24"/>
          <w:szCs w:val="24"/>
        </w:rPr>
        <w:t xml:space="preserve"> </w:t>
      </w:r>
      <w:r w:rsidRPr="00BD2335">
        <w:rPr>
          <w:rFonts w:asciiTheme="minorHAnsi" w:hAnsiTheme="minorHAnsi" w:cstheme="minorHAnsi"/>
          <w:bCs/>
          <w:spacing w:val="-1"/>
          <w:sz w:val="24"/>
          <w:szCs w:val="24"/>
        </w:rPr>
        <w:t>n</w:t>
      </w:r>
      <w:r w:rsidRPr="00BD2335">
        <w:rPr>
          <w:rFonts w:asciiTheme="minorHAnsi" w:hAnsiTheme="minorHAnsi" w:cstheme="minorHAnsi"/>
          <w:bCs/>
          <w:sz w:val="24"/>
          <w:szCs w:val="24"/>
        </w:rPr>
        <w:t>astę</w:t>
      </w:r>
      <w:r w:rsidRPr="00BD2335">
        <w:rPr>
          <w:rFonts w:asciiTheme="minorHAnsi" w:hAnsiTheme="minorHAnsi" w:cstheme="minorHAnsi"/>
          <w:bCs/>
          <w:spacing w:val="1"/>
          <w:sz w:val="24"/>
          <w:szCs w:val="24"/>
        </w:rPr>
        <w:t>p</w:t>
      </w:r>
      <w:r w:rsidRPr="00BD2335">
        <w:rPr>
          <w:rFonts w:asciiTheme="minorHAnsi" w:hAnsiTheme="minorHAnsi" w:cstheme="minorHAnsi"/>
          <w:bCs/>
          <w:spacing w:val="-1"/>
          <w:sz w:val="24"/>
          <w:szCs w:val="24"/>
        </w:rPr>
        <w:t>u</w:t>
      </w:r>
      <w:r w:rsidRPr="00BD2335">
        <w:rPr>
          <w:rFonts w:asciiTheme="minorHAnsi" w:hAnsiTheme="minorHAnsi" w:cstheme="minorHAnsi"/>
          <w:bCs/>
          <w:spacing w:val="2"/>
          <w:sz w:val="24"/>
          <w:szCs w:val="24"/>
        </w:rPr>
        <w:t>j</w:t>
      </w:r>
      <w:r w:rsidRPr="00BD2335">
        <w:rPr>
          <w:rFonts w:asciiTheme="minorHAnsi" w:hAnsiTheme="minorHAnsi" w:cstheme="minorHAnsi"/>
          <w:bCs/>
          <w:sz w:val="24"/>
          <w:szCs w:val="24"/>
        </w:rPr>
        <w:t>ą</w:t>
      </w:r>
      <w:r w:rsidRPr="00BD2335">
        <w:rPr>
          <w:rFonts w:asciiTheme="minorHAnsi" w:hAnsiTheme="minorHAnsi" w:cstheme="minorHAnsi"/>
          <w:bCs/>
          <w:spacing w:val="1"/>
          <w:sz w:val="24"/>
          <w:szCs w:val="24"/>
        </w:rPr>
        <w:t>c</w:t>
      </w:r>
      <w:r w:rsidRPr="00BD2335">
        <w:rPr>
          <w:rFonts w:asciiTheme="minorHAnsi" w:hAnsiTheme="minorHAnsi" w:cstheme="minorHAnsi"/>
          <w:bCs/>
          <w:sz w:val="24"/>
          <w:szCs w:val="24"/>
        </w:rPr>
        <w:t>e</w:t>
      </w:r>
      <w:r w:rsidRPr="00BD2335">
        <w:rPr>
          <w:rFonts w:asciiTheme="minorHAnsi" w:hAnsiTheme="minorHAnsi" w:cstheme="minorHAnsi"/>
          <w:bCs/>
          <w:spacing w:val="-1"/>
          <w:sz w:val="24"/>
          <w:szCs w:val="24"/>
        </w:rPr>
        <w:t>g</w:t>
      </w:r>
      <w:r w:rsidRPr="00BD2335">
        <w:rPr>
          <w:rFonts w:asciiTheme="minorHAnsi" w:hAnsiTheme="minorHAnsi" w:cstheme="minorHAnsi"/>
          <w:bCs/>
          <w:sz w:val="24"/>
          <w:szCs w:val="24"/>
        </w:rPr>
        <w:t>o</w:t>
      </w:r>
      <w:r w:rsidRPr="00BD2335">
        <w:rPr>
          <w:rFonts w:asciiTheme="minorHAnsi" w:hAnsiTheme="minorHAnsi" w:cstheme="minorHAnsi"/>
          <w:bCs/>
          <w:spacing w:val="-10"/>
          <w:sz w:val="24"/>
          <w:szCs w:val="24"/>
        </w:rPr>
        <w:t xml:space="preserve"> </w:t>
      </w:r>
      <w:r w:rsidRPr="00BD2335">
        <w:rPr>
          <w:rFonts w:asciiTheme="minorHAnsi" w:hAnsiTheme="minorHAnsi" w:cstheme="minorHAnsi"/>
          <w:bCs/>
          <w:spacing w:val="1"/>
          <w:sz w:val="24"/>
          <w:szCs w:val="24"/>
        </w:rPr>
        <w:t>p</w:t>
      </w:r>
      <w:r w:rsidRPr="00BD2335">
        <w:rPr>
          <w:rFonts w:asciiTheme="minorHAnsi" w:hAnsiTheme="minorHAnsi" w:cstheme="minorHAnsi"/>
          <w:bCs/>
          <w:sz w:val="24"/>
          <w:szCs w:val="24"/>
        </w:rPr>
        <w:t>o</w:t>
      </w:r>
      <w:r w:rsidRPr="00BD2335">
        <w:rPr>
          <w:rFonts w:asciiTheme="minorHAnsi" w:hAnsiTheme="minorHAnsi" w:cstheme="minorHAnsi"/>
          <w:bCs/>
          <w:spacing w:val="-1"/>
          <w:sz w:val="24"/>
          <w:szCs w:val="24"/>
        </w:rPr>
        <w:t xml:space="preserve"> </w:t>
      </w:r>
      <w:r w:rsidRPr="00BD2335">
        <w:rPr>
          <w:rFonts w:asciiTheme="minorHAnsi" w:hAnsiTheme="minorHAnsi" w:cstheme="minorHAnsi"/>
          <w:bCs/>
          <w:spacing w:val="1"/>
          <w:sz w:val="24"/>
          <w:szCs w:val="24"/>
        </w:rPr>
        <w:t>ro</w:t>
      </w:r>
      <w:r w:rsidRPr="00BD2335">
        <w:rPr>
          <w:rFonts w:asciiTheme="minorHAnsi" w:hAnsiTheme="minorHAnsi" w:cstheme="minorHAnsi"/>
          <w:bCs/>
          <w:spacing w:val="-1"/>
          <w:sz w:val="24"/>
          <w:szCs w:val="24"/>
        </w:rPr>
        <w:t>k</w:t>
      </w:r>
      <w:r w:rsidRPr="00BD2335">
        <w:rPr>
          <w:rFonts w:asciiTheme="minorHAnsi" w:hAnsiTheme="minorHAnsi" w:cstheme="minorHAnsi"/>
          <w:bCs/>
          <w:sz w:val="24"/>
          <w:szCs w:val="24"/>
        </w:rPr>
        <w:t>u</w:t>
      </w:r>
      <w:r w:rsidRPr="00BD2335">
        <w:rPr>
          <w:rFonts w:asciiTheme="minorHAnsi" w:hAnsiTheme="minorHAnsi" w:cstheme="minorHAnsi"/>
          <w:bCs/>
          <w:spacing w:val="-5"/>
          <w:sz w:val="24"/>
          <w:szCs w:val="24"/>
        </w:rPr>
        <w:t xml:space="preserve"> </w:t>
      </w:r>
      <w:r w:rsidRPr="00BD2335">
        <w:rPr>
          <w:rFonts w:asciiTheme="minorHAnsi" w:hAnsiTheme="minorHAnsi" w:cstheme="minorHAnsi"/>
          <w:bCs/>
          <w:spacing w:val="1"/>
          <w:sz w:val="24"/>
          <w:szCs w:val="24"/>
        </w:rPr>
        <w:t>b</w:t>
      </w:r>
      <w:r w:rsidRPr="00BD2335">
        <w:rPr>
          <w:rFonts w:asciiTheme="minorHAnsi" w:hAnsiTheme="minorHAnsi" w:cstheme="minorHAnsi"/>
          <w:bCs/>
          <w:spacing w:val="-1"/>
          <w:sz w:val="24"/>
          <w:szCs w:val="24"/>
        </w:rPr>
        <w:t>u</w:t>
      </w:r>
      <w:r w:rsidRPr="00BD2335">
        <w:rPr>
          <w:rFonts w:asciiTheme="minorHAnsi" w:hAnsiTheme="minorHAnsi" w:cstheme="minorHAnsi"/>
          <w:bCs/>
          <w:spacing w:val="1"/>
          <w:sz w:val="24"/>
          <w:szCs w:val="24"/>
        </w:rPr>
        <w:t>d</w:t>
      </w:r>
      <w:r w:rsidRPr="00BD2335">
        <w:rPr>
          <w:rFonts w:asciiTheme="minorHAnsi" w:hAnsiTheme="minorHAnsi" w:cstheme="minorHAnsi"/>
          <w:bCs/>
          <w:sz w:val="24"/>
          <w:szCs w:val="24"/>
        </w:rPr>
        <w:t>ż</w:t>
      </w:r>
      <w:r w:rsidRPr="00BD2335">
        <w:rPr>
          <w:rFonts w:asciiTheme="minorHAnsi" w:hAnsiTheme="minorHAnsi" w:cstheme="minorHAnsi"/>
          <w:bCs/>
          <w:spacing w:val="1"/>
          <w:sz w:val="24"/>
          <w:szCs w:val="24"/>
        </w:rPr>
        <w:t>e</w:t>
      </w:r>
      <w:r w:rsidRPr="00BD2335">
        <w:rPr>
          <w:rFonts w:asciiTheme="minorHAnsi" w:hAnsiTheme="minorHAnsi" w:cstheme="minorHAnsi"/>
          <w:bCs/>
          <w:sz w:val="24"/>
          <w:szCs w:val="24"/>
        </w:rPr>
        <w:t>t</w:t>
      </w:r>
      <w:r w:rsidRPr="00BD2335">
        <w:rPr>
          <w:rFonts w:asciiTheme="minorHAnsi" w:hAnsiTheme="minorHAnsi" w:cstheme="minorHAnsi"/>
          <w:bCs/>
          <w:spacing w:val="1"/>
          <w:sz w:val="24"/>
          <w:szCs w:val="24"/>
        </w:rPr>
        <w:t>o</w:t>
      </w:r>
      <w:r w:rsidRPr="00BD2335">
        <w:rPr>
          <w:rFonts w:asciiTheme="minorHAnsi" w:hAnsiTheme="minorHAnsi" w:cstheme="minorHAnsi"/>
          <w:bCs/>
          <w:spacing w:val="-5"/>
          <w:sz w:val="24"/>
          <w:szCs w:val="24"/>
        </w:rPr>
        <w:t>w</w:t>
      </w:r>
      <w:r w:rsidRPr="00BD2335">
        <w:rPr>
          <w:rFonts w:asciiTheme="minorHAnsi" w:hAnsiTheme="minorHAnsi" w:cstheme="minorHAnsi"/>
          <w:bCs/>
          <w:spacing w:val="-4"/>
          <w:sz w:val="24"/>
          <w:szCs w:val="24"/>
        </w:rPr>
        <w:t>ym s</w:t>
      </w:r>
      <w:r w:rsidRPr="00BD2335">
        <w:rPr>
          <w:rFonts w:asciiTheme="minorHAnsi" w:hAnsiTheme="minorHAnsi" w:cstheme="minorHAnsi"/>
          <w:bCs/>
          <w:spacing w:val="1"/>
          <w:sz w:val="24"/>
          <w:szCs w:val="24"/>
        </w:rPr>
        <w:t>pr</w:t>
      </w:r>
      <w:r w:rsidRPr="00BD2335">
        <w:rPr>
          <w:rFonts w:asciiTheme="minorHAnsi" w:hAnsiTheme="minorHAnsi" w:cstheme="minorHAnsi"/>
          <w:bCs/>
          <w:sz w:val="24"/>
          <w:szCs w:val="24"/>
        </w:rPr>
        <w:t>a</w:t>
      </w:r>
      <w:r w:rsidRPr="00BD2335">
        <w:rPr>
          <w:rFonts w:asciiTheme="minorHAnsi" w:hAnsiTheme="minorHAnsi" w:cstheme="minorHAnsi"/>
          <w:bCs/>
          <w:spacing w:val="-4"/>
          <w:sz w:val="24"/>
          <w:szCs w:val="24"/>
        </w:rPr>
        <w:t>w</w:t>
      </w:r>
      <w:r w:rsidRPr="00BD2335">
        <w:rPr>
          <w:rFonts w:asciiTheme="minorHAnsi" w:hAnsiTheme="minorHAnsi" w:cstheme="minorHAnsi"/>
          <w:bCs/>
          <w:spacing w:val="1"/>
          <w:sz w:val="24"/>
          <w:szCs w:val="24"/>
        </w:rPr>
        <w:t>o</w:t>
      </w:r>
      <w:r w:rsidRPr="00BD2335">
        <w:rPr>
          <w:rFonts w:asciiTheme="minorHAnsi" w:hAnsiTheme="minorHAnsi" w:cstheme="minorHAnsi"/>
          <w:bCs/>
          <w:sz w:val="24"/>
          <w:szCs w:val="24"/>
        </w:rPr>
        <w:t>z</w:t>
      </w:r>
      <w:r w:rsidRPr="00BD2335">
        <w:rPr>
          <w:rFonts w:asciiTheme="minorHAnsi" w:hAnsiTheme="minorHAnsi" w:cstheme="minorHAnsi"/>
          <w:bCs/>
          <w:spacing w:val="1"/>
          <w:sz w:val="24"/>
          <w:szCs w:val="24"/>
        </w:rPr>
        <w:t>d</w:t>
      </w:r>
      <w:r w:rsidRPr="00BD2335">
        <w:rPr>
          <w:rFonts w:asciiTheme="minorHAnsi" w:hAnsiTheme="minorHAnsi" w:cstheme="minorHAnsi"/>
          <w:bCs/>
          <w:sz w:val="24"/>
          <w:szCs w:val="24"/>
        </w:rPr>
        <w:t>a</w:t>
      </w:r>
      <w:r w:rsidRPr="00BD2335">
        <w:rPr>
          <w:rFonts w:asciiTheme="minorHAnsi" w:hAnsiTheme="minorHAnsi" w:cstheme="minorHAnsi"/>
          <w:bCs/>
          <w:spacing w:val="-1"/>
          <w:sz w:val="24"/>
          <w:szCs w:val="24"/>
        </w:rPr>
        <w:t>n</w:t>
      </w:r>
      <w:r w:rsidRPr="00BD2335">
        <w:rPr>
          <w:rFonts w:asciiTheme="minorHAnsi" w:hAnsiTheme="minorHAnsi" w:cstheme="minorHAnsi"/>
          <w:bCs/>
          <w:sz w:val="24"/>
          <w:szCs w:val="24"/>
        </w:rPr>
        <w:t>ie</w:t>
      </w:r>
      <w:r w:rsidRPr="00BD2335">
        <w:rPr>
          <w:rFonts w:asciiTheme="minorHAnsi" w:hAnsiTheme="minorHAnsi" w:cstheme="minorHAnsi"/>
          <w:bCs/>
          <w:spacing w:val="4"/>
          <w:sz w:val="24"/>
          <w:szCs w:val="24"/>
        </w:rPr>
        <w:t xml:space="preserve"> </w:t>
      </w:r>
      <w:r w:rsidRPr="00BD2335">
        <w:rPr>
          <w:rFonts w:asciiTheme="minorHAnsi" w:hAnsiTheme="minorHAnsi" w:cstheme="minorHAnsi"/>
          <w:bCs/>
          <w:spacing w:val="-2"/>
          <w:sz w:val="24"/>
          <w:szCs w:val="24"/>
        </w:rPr>
        <w:t>f</w:t>
      </w:r>
      <w:r w:rsidRPr="00BD2335">
        <w:rPr>
          <w:rFonts w:asciiTheme="minorHAnsi" w:hAnsiTheme="minorHAnsi" w:cstheme="minorHAnsi"/>
          <w:bCs/>
          <w:sz w:val="24"/>
          <w:szCs w:val="24"/>
        </w:rPr>
        <w:t>i</w:t>
      </w:r>
      <w:r w:rsidRPr="00BD2335">
        <w:rPr>
          <w:rFonts w:asciiTheme="minorHAnsi" w:hAnsiTheme="minorHAnsi" w:cstheme="minorHAnsi"/>
          <w:bCs/>
          <w:spacing w:val="-1"/>
          <w:sz w:val="24"/>
          <w:szCs w:val="24"/>
        </w:rPr>
        <w:t>n</w:t>
      </w:r>
      <w:r w:rsidRPr="00BD2335">
        <w:rPr>
          <w:rFonts w:asciiTheme="minorHAnsi" w:hAnsiTheme="minorHAnsi" w:cstheme="minorHAnsi"/>
          <w:bCs/>
          <w:sz w:val="24"/>
          <w:szCs w:val="24"/>
        </w:rPr>
        <w:t>a</w:t>
      </w:r>
      <w:r w:rsidRPr="00BD2335">
        <w:rPr>
          <w:rFonts w:asciiTheme="minorHAnsi" w:hAnsiTheme="minorHAnsi" w:cstheme="minorHAnsi"/>
          <w:bCs/>
          <w:spacing w:val="-1"/>
          <w:sz w:val="24"/>
          <w:szCs w:val="24"/>
        </w:rPr>
        <w:t>ns</w:t>
      </w:r>
      <w:r w:rsidRPr="00BD2335">
        <w:rPr>
          <w:rFonts w:asciiTheme="minorHAnsi" w:hAnsiTheme="minorHAnsi" w:cstheme="minorHAnsi"/>
          <w:bCs/>
          <w:spacing w:val="1"/>
          <w:sz w:val="24"/>
          <w:szCs w:val="24"/>
        </w:rPr>
        <w:t>o</w:t>
      </w:r>
      <w:r w:rsidRPr="00BD2335">
        <w:rPr>
          <w:rFonts w:asciiTheme="minorHAnsi" w:hAnsiTheme="minorHAnsi" w:cstheme="minorHAnsi"/>
          <w:bCs/>
          <w:spacing w:val="-5"/>
          <w:sz w:val="24"/>
          <w:szCs w:val="24"/>
        </w:rPr>
        <w:t>w</w:t>
      </w:r>
      <w:r w:rsidRPr="00BD2335">
        <w:rPr>
          <w:rFonts w:asciiTheme="minorHAnsi" w:hAnsiTheme="minorHAnsi" w:cstheme="minorHAnsi"/>
          <w:bCs/>
          <w:sz w:val="24"/>
          <w:szCs w:val="24"/>
        </w:rPr>
        <w:t>e</w:t>
      </w:r>
      <w:r w:rsidRPr="00BD2335">
        <w:rPr>
          <w:rFonts w:asciiTheme="minorHAnsi" w:hAnsiTheme="minorHAnsi" w:cstheme="minorHAnsi"/>
          <w:bCs/>
          <w:spacing w:val="7"/>
          <w:sz w:val="24"/>
          <w:szCs w:val="24"/>
        </w:rPr>
        <w:t xml:space="preserve"> </w:t>
      </w:r>
      <w:r w:rsidRPr="00BD2335">
        <w:rPr>
          <w:rFonts w:asciiTheme="minorHAnsi" w:hAnsiTheme="minorHAnsi" w:cstheme="minorHAnsi"/>
          <w:bCs/>
          <w:spacing w:val="2"/>
          <w:sz w:val="24"/>
          <w:szCs w:val="24"/>
        </w:rPr>
        <w:t>j</w:t>
      </w:r>
      <w:r w:rsidRPr="00BD2335">
        <w:rPr>
          <w:rFonts w:asciiTheme="minorHAnsi" w:hAnsiTheme="minorHAnsi" w:cstheme="minorHAnsi"/>
          <w:bCs/>
          <w:sz w:val="24"/>
          <w:szCs w:val="24"/>
        </w:rPr>
        <w:t>e</w:t>
      </w:r>
      <w:r w:rsidRPr="00BD2335">
        <w:rPr>
          <w:rFonts w:asciiTheme="minorHAnsi" w:hAnsiTheme="minorHAnsi" w:cstheme="minorHAnsi"/>
          <w:bCs/>
          <w:spacing w:val="1"/>
          <w:sz w:val="24"/>
          <w:szCs w:val="24"/>
        </w:rPr>
        <w:t>d</w:t>
      </w:r>
      <w:r w:rsidRPr="00BD2335">
        <w:rPr>
          <w:rFonts w:asciiTheme="minorHAnsi" w:hAnsiTheme="minorHAnsi" w:cstheme="minorHAnsi"/>
          <w:bCs/>
          <w:spacing w:val="-1"/>
          <w:sz w:val="24"/>
          <w:szCs w:val="24"/>
        </w:rPr>
        <w:t>n</w:t>
      </w:r>
      <w:r w:rsidRPr="00BD2335">
        <w:rPr>
          <w:rFonts w:asciiTheme="minorHAnsi" w:hAnsiTheme="minorHAnsi" w:cstheme="minorHAnsi"/>
          <w:bCs/>
          <w:spacing w:val="1"/>
          <w:sz w:val="24"/>
          <w:szCs w:val="24"/>
        </w:rPr>
        <w:t>o</w:t>
      </w:r>
      <w:r w:rsidRPr="00BD2335">
        <w:rPr>
          <w:rFonts w:asciiTheme="minorHAnsi" w:hAnsiTheme="minorHAnsi" w:cstheme="minorHAnsi"/>
          <w:bCs/>
          <w:spacing w:val="-1"/>
          <w:sz w:val="24"/>
          <w:szCs w:val="24"/>
        </w:rPr>
        <w:t>s</w:t>
      </w:r>
      <w:r w:rsidRPr="00BD2335">
        <w:rPr>
          <w:rFonts w:asciiTheme="minorHAnsi" w:hAnsiTheme="minorHAnsi" w:cstheme="minorHAnsi"/>
          <w:bCs/>
          <w:sz w:val="24"/>
          <w:szCs w:val="24"/>
        </w:rPr>
        <w:t>t</w:t>
      </w:r>
      <w:r w:rsidRPr="00BD2335">
        <w:rPr>
          <w:rFonts w:asciiTheme="minorHAnsi" w:hAnsiTheme="minorHAnsi" w:cstheme="minorHAnsi"/>
          <w:bCs/>
          <w:spacing w:val="-1"/>
          <w:sz w:val="24"/>
          <w:szCs w:val="24"/>
        </w:rPr>
        <w:t>k</w:t>
      </w:r>
      <w:r w:rsidRPr="00BD2335">
        <w:rPr>
          <w:rFonts w:asciiTheme="minorHAnsi" w:hAnsiTheme="minorHAnsi" w:cstheme="minorHAnsi"/>
          <w:bCs/>
          <w:sz w:val="24"/>
          <w:szCs w:val="24"/>
        </w:rPr>
        <w:t>i</w:t>
      </w:r>
      <w:r w:rsidRPr="00BD2335">
        <w:rPr>
          <w:rFonts w:asciiTheme="minorHAnsi" w:hAnsiTheme="minorHAnsi" w:cstheme="minorHAnsi"/>
          <w:bCs/>
          <w:spacing w:val="7"/>
          <w:sz w:val="24"/>
          <w:szCs w:val="24"/>
        </w:rPr>
        <w:t xml:space="preserve"> </w:t>
      </w:r>
      <w:r w:rsidRPr="00BD2335">
        <w:rPr>
          <w:rFonts w:asciiTheme="minorHAnsi" w:hAnsiTheme="minorHAnsi" w:cstheme="minorHAnsi"/>
          <w:bCs/>
          <w:spacing w:val="-1"/>
          <w:sz w:val="24"/>
          <w:szCs w:val="24"/>
        </w:rPr>
        <w:t>s</w:t>
      </w:r>
      <w:r w:rsidRPr="00BD2335">
        <w:rPr>
          <w:rFonts w:asciiTheme="minorHAnsi" w:hAnsiTheme="minorHAnsi" w:cstheme="minorHAnsi"/>
          <w:bCs/>
          <w:sz w:val="24"/>
          <w:szCs w:val="24"/>
        </w:rPr>
        <w:t>am</w:t>
      </w:r>
      <w:r w:rsidRPr="00BD2335">
        <w:rPr>
          <w:rFonts w:asciiTheme="minorHAnsi" w:hAnsiTheme="minorHAnsi" w:cstheme="minorHAnsi"/>
          <w:bCs/>
          <w:spacing w:val="1"/>
          <w:sz w:val="24"/>
          <w:szCs w:val="24"/>
        </w:rPr>
        <w:t>or</w:t>
      </w:r>
      <w:r w:rsidRPr="00BD2335">
        <w:rPr>
          <w:rFonts w:asciiTheme="minorHAnsi" w:hAnsiTheme="minorHAnsi" w:cstheme="minorHAnsi"/>
          <w:bCs/>
          <w:sz w:val="24"/>
          <w:szCs w:val="24"/>
        </w:rPr>
        <w:t>z</w:t>
      </w:r>
      <w:r w:rsidRPr="00BD2335">
        <w:rPr>
          <w:rFonts w:asciiTheme="minorHAnsi" w:hAnsiTheme="minorHAnsi" w:cstheme="minorHAnsi"/>
          <w:bCs/>
          <w:spacing w:val="1"/>
          <w:sz w:val="24"/>
          <w:szCs w:val="24"/>
        </w:rPr>
        <w:t>ąd</w:t>
      </w:r>
      <w:r w:rsidRPr="00BD2335">
        <w:rPr>
          <w:rFonts w:asciiTheme="minorHAnsi" w:hAnsiTheme="minorHAnsi" w:cstheme="minorHAnsi"/>
          <w:bCs/>
          <w:sz w:val="24"/>
          <w:szCs w:val="24"/>
        </w:rPr>
        <w:t>u</w:t>
      </w:r>
      <w:r w:rsidRPr="00BD2335">
        <w:rPr>
          <w:rFonts w:asciiTheme="minorHAnsi" w:hAnsiTheme="minorHAnsi" w:cstheme="minorHAnsi"/>
          <w:bCs/>
          <w:spacing w:val="4"/>
          <w:sz w:val="24"/>
          <w:szCs w:val="24"/>
        </w:rPr>
        <w:t xml:space="preserve"> </w:t>
      </w:r>
      <w:r w:rsidRPr="00BD2335">
        <w:rPr>
          <w:rFonts w:asciiTheme="minorHAnsi" w:hAnsiTheme="minorHAnsi" w:cstheme="minorHAnsi"/>
          <w:bCs/>
          <w:sz w:val="24"/>
          <w:szCs w:val="24"/>
        </w:rPr>
        <w:t>te</w:t>
      </w:r>
      <w:r w:rsidRPr="00BD2335">
        <w:rPr>
          <w:rFonts w:asciiTheme="minorHAnsi" w:hAnsiTheme="minorHAnsi" w:cstheme="minorHAnsi"/>
          <w:bCs/>
          <w:spacing w:val="1"/>
          <w:sz w:val="24"/>
          <w:szCs w:val="24"/>
        </w:rPr>
        <w:t>r</w:t>
      </w:r>
      <w:r w:rsidRPr="00BD2335">
        <w:rPr>
          <w:rFonts w:asciiTheme="minorHAnsi" w:hAnsiTheme="minorHAnsi" w:cstheme="minorHAnsi"/>
          <w:bCs/>
          <w:spacing w:val="-4"/>
          <w:sz w:val="24"/>
          <w:szCs w:val="24"/>
        </w:rPr>
        <w:t>y</w:t>
      </w:r>
      <w:r w:rsidRPr="00BD2335">
        <w:rPr>
          <w:rFonts w:asciiTheme="minorHAnsi" w:hAnsiTheme="minorHAnsi" w:cstheme="minorHAnsi"/>
          <w:bCs/>
          <w:sz w:val="24"/>
          <w:szCs w:val="24"/>
        </w:rPr>
        <w:t>t</w:t>
      </w:r>
      <w:r w:rsidRPr="00BD2335">
        <w:rPr>
          <w:rFonts w:asciiTheme="minorHAnsi" w:hAnsiTheme="minorHAnsi" w:cstheme="minorHAnsi"/>
          <w:bCs/>
          <w:spacing w:val="1"/>
          <w:sz w:val="24"/>
          <w:szCs w:val="24"/>
        </w:rPr>
        <w:t>or</w:t>
      </w:r>
      <w:r w:rsidRPr="00BD2335">
        <w:rPr>
          <w:rFonts w:asciiTheme="minorHAnsi" w:hAnsiTheme="minorHAnsi" w:cstheme="minorHAnsi"/>
          <w:bCs/>
          <w:sz w:val="24"/>
          <w:szCs w:val="24"/>
        </w:rPr>
        <w:t>ial</w:t>
      </w:r>
      <w:r w:rsidRPr="00BD2335">
        <w:rPr>
          <w:rFonts w:asciiTheme="minorHAnsi" w:hAnsiTheme="minorHAnsi" w:cstheme="minorHAnsi"/>
          <w:bCs/>
          <w:spacing w:val="-1"/>
          <w:sz w:val="24"/>
          <w:szCs w:val="24"/>
        </w:rPr>
        <w:t>n</w:t>
      </w:r>
      <w:r w:rsidRPr="00BD2335">
        <w:rPr>
          <w:rFonts w:asciiTheme="minorHAnsi" w:hAnsiTheme="minorHAnsi" w:cstheme="minorHAnsi"/>
          <w:bCs/>
          <w:sz w:val="24"/>
          <w:szCs w:val="24"/>
        </w:rPr>
        <w:t>e</w:t>
      </w:r>
      <w:r w:rsidRPr="00BD2335">
        <w:rPr>
          <w:rFonts w:asciiTheme="minorHAnsi" w:hAnsiTheme="minorHAnsi" w:cstheme="minorHAnsi"/>
          <w:bCs/>
          <w:spacing w:val="-1"/>
          <w:sz w:val="24"/>
          <w:szCs w:val="24"/>
        </w:rPr>
        <w:t>g</w:t>
      </w:r>
      <w:r w:rsidRPr="00BD2335">
        <w:rPr>
          <w:rFonts w:asciiTheme="minorHAnsi" w:hAnsiTheme="minorHAnsi" w:cstheme="minorHAnsi"/>
          <w:bCs/>
          <w:sz w:val="24"/>
          <w:szCs w:val="24"/>
        </w:rPr>
        <w:t>o za 2022 rok w skład  którego wchodzi:</w:t>
      </w:r>
    </w:p>
    <w:p w14:paraId="227772D7" w14:textId="77777777" w:rsidR="0032475D" w:rsidRPr="00BD2335" w:rsidRDefault="0032475D"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1. Sprawozdanie finansowe  Miasta Mława  (Bilans  z wykonania budżetu Miasta Mława za 2022 rok.)</w:t>
      </w:r>
    </w:p>
    <w:p w14:paraId="5B7D786C" w14:textId="77777777" w:rsidR="0032475D" w:rsidRPr="00BD2335" w:rsidRDefault="0032475D"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2. Łączny bilans  obejmujący dane wynikające z bilansów samorządowych jednostek budżetowych  Miasta Mława za 2022rok.</w:t>
      </w:r>
    </w:p>
    <w:p w14:paraId="7781AAA9" w14:textId="77777777" w:rsidR="0032475D" w:rsidRPr="00BD2335" w:rsidRDefault="0032475D"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3. Łączny rachunek zysków i strat obejmujący dane wynikające z rachunku zysków i strat  samorządowych jednostek budżetowych  Miasta Mława za 2022 rok.</w:t>
      </w:r>
    </w:p>
    <w:p w14:paraId="447D1705" w14:textId="77777777" w:rsidR="0032475D" w:rsidRPr="00BD2335" w:rsidRDefault="0032475D"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4. Łączne zestawienie zmian w funduszu obejmującego dane wynikające z zestawień zmian </w:t>
      </w:r>
      <w:r w:rsidRPr="00BD2335">
        <w:rPr>
          <w:rFonts w:asciiTheme="minorHAnsi" w:hAnsiTheme="minorHAnsi" w:cstheme="minorHAnsi"/>
          <w:bCs/>
          <w:sz w:val="24"/>
          <w:szCs w:val="24"/>
        </w:rPr>
        <w:br/>
        <w:t>w funduszu samorządowych jednostek budżetowych  Miasta Mława za 2022 rok.</w:t>
      </w:r>
    </w:p>
    <w:p w14:paraId="0DE8FDF3" w14:textId="77777777" w:rsidR="0032475D" w:rsidRPr="00BD2335" w:rsidRDefault="0032475D"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5. Informację dodatkową obejmującą dane wynikające z informacji dodatkowych jednostek budżetowych Miasta Mława za 2022 rok.</w:t>
      </w:r>
    </w:p>
    <w:p w14:paraId="3E6312AB" w14:textId="77777777" w:rsidR="0032475D" w:rsidRPr="00BD2335" w:rsidRDefault="0032475D" w:rsidP="00BD2335">
      <w:pPr>
        <w:widowControl w:val="0"/>
        <w:autoSpaceDE w:val="0"/>
        <w:autoSpaceDN w:val="0"/>
        <w:adjustRightInd w:val="0"/>
        <w:ind w:right="69"/>
        <w:jc w:val="left"/>
        <w:rPr>
          <w:rFonts w:asciiTheme="minorHAnsi" w:hAnsiTheme="minorHAnsi" w:cstheme="minorHAnsi"/>
          <w:bCs/>
          <w:spacing w:val="-4"/>
          <w:sz w:val="24"/>
          <w:szCs w:val="24"/>
        </w:rPr>
      </w:pPr>
      <w:r w:rsidRPr="00BD2335">
        <w:rPr>
          <w:rFonts w:asciiTheme="minorHAnsi" w:hAnsiTheme="minorHAnsi" w:cstheme="minorHAnsi"/>
          <w:bCs/>
          <w:spacing w:val="-4"/>
          <w:sz w:val="24"/>
          <w:szCs w:val="24"/>
        </w:rPr>
        <w:t>Burmistrz Miasta Mława sprawozdanie finansowe Miasta Mława za 2022 rok przekazał</w:t>
      </w:r>
      <w:r w:rsidRPr="00BD2335">
        <w:rPr>
          <w:rFonts w:asciiTheme="minorHAnsi" w:hAnsiTheme="minorHAnsi" w:cstheme="minorHAnsi"/>
          <w:bCs/>
          <w:color w:val="FF0000"/>
          <w:spacing w:val="-4"/>
          <w:sz w:val="24"/>
          <w:szCs w:val="24"/>
        </w:rPr>
        <w:t xml:space="preserve"> </w:t>
      </w:r>
      <w:r w:rsidRPr="00BD2335">
        <w:rPr>
          <w:rFonts w:asciiTheme="minorHAnsi" w:hAnsiTheme="minorHAnsi" w:cstheme="minorHAnsi"/>
          <w:bCs/>
          <w:spacing w:val="-4"/>
          <w:sz w:val="24"/>
          <w:szCs w:val="24"/>
        </w:rPr>
        <w:t>Przewodniczącemu Rady Miasta Mława z zachowaniem terminu ustawowego.</w:t>
      </w:r>
    </w:p>
    <w:p w14:paraId="79CFF738" w14:textId="77777777" w:rsidR="0032475D" w:rsidRPr="00BD2335" w:rsidRDefault="0032475D" w:rsidP="00BD2335">
      <w:pPr>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 xml:space="preserve">Zgodnie art. 270 ustawy z dnia 27 sierpnia 2009 r. o finansach publicznych (Dz. U. </w:t>
      </w:r>
      <w:r w:rsidRPr="00BD2335">
        <w:rPr>
          <w:rFonts w:asciiTheme="minorHAnsi" w:hAnsiTheme="minorHAnsi" w:cstheme="minorHAnsi"/>
          <w:bCs/>
          <w:sz w:val="24"/>
          <w:szCs w:val="24"/>
        </w:rPr>
        <w:br/>
        <w:t xml:space="preserve">z 2022 r., poz. 1634 z </w:t>
      </w:r>
      <w:proofErr w:type="spellStart"/>
      <w:r w:rsidRPr="00BD2335">
        <w:rPr>
          <w:rFonts w:asciiTheme="minorHAnsi" w:hAnsiTheme="minorHAnsi" w:cstheme="minorHAnsi"/>
          <w:bCs/>
          <w:sz w:val="24"/>
          <w:szCs w:val="24"/>
        </w:rPr>
        <w:t>późn</w:t>
      </w:r>
      <w:proofErr w:type="spellEnd"/>
      <w:r w:rsidRPr="00BD2335">
        <w:rPr>
          <w:rFonts w:asciiTheme="minorHAnsi" w:hAnsiTheme="minorHAnsi" w:cstheme="minorHAnsi"/>
          <w:bCs/>
          <w:sz w:val="24"/>
          <w:szCs w:val="24"/>
        </w:rPr>
        <w:t>. zm.), organ stanowiący jednostki samorządu terytorialnego rozpatruje i zatwierdza sprawozdanie finansowe jednostki samorządu terytorialnego wraz ze sprawozdaniem z wykonania budżetu w terminie do dnia 30 czerwca roku następującego po roku budżetowym.</w:t>
      </w:r>
    </w:p>
    <w:p w14:paraId="561E5233" w14:textId="62FDCF94" w:rsidR="00D61C68" w:rsidRPr="00BD2335" w:rsidRDefault="0032475D"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ab/>
        <w:t xml:space="preserve">W dniu 12 maja 2023 roku Komisja Rewizyjna rozpatrywała sprawozdania </w:t>
      </w:r>
      <w:r w:rsidRPr="00BD2335">
        <w:rPr>
          <w:rFonts w:asciiTheme="minorHAnsi" w:hAnsiTheme="minorHAnsi" w:cstheme="minorHAnsi"/>
          <w:bCs/>
          <w:sz w:val="24"/>
          <w:szCs w:val="24"/>
        </w:rPr>
        <w:br/>
        <w:t xml:space="preserve">za 2022 rok oraz zapoznała się z Uchwałę Nr 3.e./95/2023 Składu Orzekającego Regionalnej Izby Obrachunkowej w Warszawie z dnia 13 kwietnia 2023 r. w sprawie wydania opinii </w:t>
      </w:r>
      <w:r w:rsidRPr="00BD2335">
        <w:rPr>
          <w:rFonts w:asciiTheme="minorHAnsi" w:hAnsiTheme="minorHAnsi" w:cstheme="minorHAnsi"/>
          <w:bCs/>
          <w:sz w:val="24"/>
          <w:szCs w:val="24"/>
        </w:rPr>
        <w:br/>
        <w:t xml:space="preserve">o przedłożonym przez Burmistrza Miasta Mława sprawozdaniu z wykonania budżetu za 2022 rok. Po przeanalizowaniu ww. dokumentów Komisja  Rewizyjna na posiedzeniu w dniu  </w:t>
      </w:r>
      <w:r w:rsidRPr="00BD2335">
        <w:rPr>
          <w:rFonts w:asciiTheme="minorHAnsi" w:hAnsiTheme="minorHAnsi" w:cstheme="minorHAnsi"/>
          <w:bCs/>
          <w:sz w:val="24"/>
          <w:szCs w:val="24"/>
        </w:rPr>
        <w:br/>
        <w:t>12 maja 2023 r., Uchwałą Nr 1/2023  o opinii wykonania budżetu Miasta Mława za 2022 r.</w:t>
      </w:r>
      <w:r w:rsidRPr="00BD2335">
        <w:rPr>
          <w:rFonts w:asciiTheme="minorHAnsi" w:hAnsiTheme="minorHAnsi" w:cstheme="minorHAnsi"/>
          <w:bCs/>
          <w:sz w:val="24"/>
          <w:szCs w:val="24"/>
        </w:rPr>
        <w:br/>
        <w:t>i wniosku w sprawie absolutorium dla Burmistrza Miasta Mława, wydała pozytywną opinię.</w:t>
      </w:r>
    </w:p>
    <w:p w14:paraId="261F961C" w14:textId="45EA0DA3" w:rsidR="0032475D" w:rsidRPr="00BD2335" w:rsidRDefault="0032475D"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Następnie przedstawiła prezentację w sprawie sprawozdania z wykonania budżetu za 2022 r. Wydruk prezentacji stanowi załącznik do protokołu.</w:t>
      </w:r>
    </w:p>
    <w:p w14:paraId="1E3BD8AF" w14:textId="1A6FBFAA" w:rsidR="0032475D" w:rsidRPr="00BD2335" w:rsidRDefault="0032475D"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Sławomir Kowalewski Burmistrz Miasta Mława</w:t>
      </w:r>
    </w:p>
    <w:p w14:paraId="73D319C1" w14:textId="3484BA0C" w:rsidR="007776E8" w:rsidRPr="00BD2335" w:rsidRDefault="008149C3"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sz w:val="24"/>
          <w:szCs w:val="24"/>
        </w:rPr>
        <w:t xml:space="preserve">Przedstawił </w:t>
      </w:r>
      <w:r w:rsidRPr="00BD2335">
        <w:rPr>
          <w:rFonts w:asciiTheme="minorHAnsi" w:hAnsiTheme="minorHAnsi" w:cstheme="minorHAnsi"/>
          <w:bCs/>
          <w:color w:val="000000" w:themeColor="text1"/>
          <w:sz w:val="24"/>
          <w:szCs w:val="24"/>
        </w:rPr>
        <w:t>prezentację</w:t>
      </w:r>
      <w:r w:rsidR="004B7125" w:rsidRPr="00BD2335">
        <w:rPr>
          <w:rFonts w:asciiTheme="minorHAnsi" w:hAnsiTheme="minorHAnsi" w:cstheme="minorHAnsi"/>
          <w:bCs/>
          <w:color w:val="000000" w:themeColor="text1"/>
          <w:sz w:val="24"/>
          <w:szCs w:val="24"/>
        </w:rPr>
        <w:t xml:space="preserve"> w sprawie inwestycji</w:t>
      </w:r>
      <w:r w:rsidR="004B7125" w:rsidRPr="00BD2335">
        <w:rPr>
          <w:rFonts w:asciiTheme="minorHAnsi" w:hAnsiTheme="minorHAnsi" w:cstheme="minorHAnsi"/>
          <w:bCs/>
          <w:sz w:val="24"/>
          <w:szCs w:val="24"/>
        </w:rPr>
        <w:t xml:space="preserve"> zrealizowanych w 2022 roku w Mławie</w:t>
      </w:r>
      <w:r w:rsidRPr="00BD2335">
        <w:rPr>
          <w:rFonts w:asciiTheme="minorHAnsi" w:hAnsiTheme="minorHAnsi" w:cstheme="minorHAnsi"/>
          <w:bCs/>
          <w:color w:val="000000" w:themeColor="text1"/>
          <w:sz w:val="24"/>
          <w:szCs w:val="24"/>
        </w:rPr>
        <w:t>. Wydruk prezentacji stanowi załącznik do protokołu.</w:t>
      </w:r>
    </w:p>
    <w:p w14:paraId="6EF2E676" w14:textId="7CB9773E" w:rsidR="004B7125" w:rsidRPr="00BD2335" w:rsidRDefault="00C9503B"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Podziękował Pani Skarbnik za przedstawienie pierwszej części prezentacji </w:t>
      </w:r>
      <w:r w:rsidR="00920BF8"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i przygotowanie wszystkich niezbędnych dokumentów.</w:t>
      </w:r>
      <w:r w:rsidR="00920BF8" w:rsidRPr="00BD2335">
        <w:rPr>
          <w:rFonts w:asciiTheme="minorHAnsi" w:hAnsiTheme="minorHAnsi" w:cstheme="minorHAnsi"/>
          <w:bCs/>
          <w:color w:val="000000" w:themeColor="text1"/>
          <w:sz w:val="24"/>
          <w:szCs w:val="24"/>
        </w:rPr>
        <w:t xml:space="preserve"> Podziękował wszystkim współpracownikom, naczelnikom, dyrektorom jednostek prezesom spółek.</w:t>
      </w:r>
      <w:r w:rsidR="00A75754" w:rsidRPr="00BD2335">
        <w:rPr>
          <w:rFonts w:asciiTheme="minorHAnsi" w:hAnsiTheme="minorHAnsi" w:cstheme="minorHAnsi"/>
          <w:bCs/>
          <w:color w:val="000000" w:themeColor="text1"/>
          <w:sz w:val="24"/>
          <w:szCs w:val="24"/>
        </w:rPr>
        <w:t xml:space="preserve"> Podziękował Radnym, że większością głosów podejmują trudne decyzje. Po to, żeby budżet się bilansował konieczne jest czasem podjęcie niepopularnych decyzji. Podziękował za rzeczową dyskusję nad raportem o stanie miasta. Pierwszy raz uczestnicy dyskusji zauważali nie tylko </w:t>
      </w:r>
      <w:r w:rsidR="00205AFC" w:rsidRPr="00BD2335">
        <w:rPr>
          <w:rFonts w:asciiTheme="minorHAnsi" w:hAnsiTheme="minorHAnsi" w:cstheme="minorHAnsi"/>
          <w:bCs/>
          <w:color w:val="000000" w:themeColor="text1"/>
          <w:sz w:val="24"/>
          <w:szCs w:val="24"/>
        </w:rPr>
        <w:t>sprawy inwestycyjne</w:t>
      </w:r>
      <w:r w:rsidR="00A75754" w:rsidRPr="00BD2335">
        <w:rPr>
          <w:rFonts w:asciiTheme="minorHAnsi" w:hAnsiTheme="minorHAnsi" w:cstheme="minorHAnsi"/>
          <w:bCs/>
          <w:color w:val="000000" w:themeColor="text1"/>
          <w:sz w:val="24"/>
          <w:szCs w:val="24"/>
        </w:rPr>
        <w:t xml:space="preserve">, ale również sprawy społeczne. </w:t>
      </w:r>
      <w:r w:rsidR="00205AFC" w:rsidRPr="00BD2335">
        <w:rPr>
          <w:rFonts w:asciiTheme="minorHAnsi" w:hAnsiTheme="minorHAnsi" w:cstheme="minorHAnsi"/>
          <w:bCs/>
          <w:color w:val="000000" w:themeColor="text1"/>
          <w:sz w:val="24"/>
          <w:szCs w:val="24"/>
        </w:rPr>
        <w:t>Mieszkańcy już się oswoili się z myślą, że komunikacja miejska w Mławie jest bezpłatna. Musieliśmy czynić wiele wysiłków, aby tak pozostało. Jak również żeby sprawnie funkcjonowały żłobki, przedszkola, szkoły czy instytucje kultury. Imprezy, które zostały zorganizowane, to dzięki zaangażowaniu środków finansowych</w:t>
      </w:r>
      <w:r w:rsidR="004908D2" w:rsidRPr="00BD2335">
        <w:rPr>
          <w:rFonts w:asciiTheme="minorHAnsi" w:hAnsiTheme="minorHAnsi" w:cstheme="minorHAnsi"/>
          <w:bCs/>
          <w:color w:val="000000" w:themeColor="text1"/>
          <w:sz w:val="24"/>
          <w:szCs w:val="24"/>
        </w:rPr>
        <w:t xml:space="preserve"> z budżetu miasta</w:t>
      </w:r>
      <w:r w:rsidR="00205AFC" w:rsidRPr="00BD2335">
        <w:rPr>
          <w:rFonts w:asciiTheme="minorHAnsi" w:hAnsiTheme="minorHAnsi" w:cstheme="minorHAnsi"/>
          <w:bCs/>
          <w:color w:val="000000" w:themeColor="text1"/>
          <w:sz w:val="24"/>
          <w:szCs w:val="24"/>
        </w:rPr>
        <w:t xml:space="preserve">. To nie tylko sponsorzy. Cieszy się, że mogliśmy pomóc działkowcom </w:t>
      </w:r>
      <w:r w:rsidR="004908D2" w:rsidRPr="00BD2335">
        <w:rPr>
          <w:rFonts w:asciiTheme="minorHAnsi" w:hAnsiTheme="minorHAnsi" w:cstheme="minorHAnsi"/>
          <w:bCs/>
          <w:color w:val="000000" w:themeColor="text1"/>
          <w:sz w:val="24"/>
          <w:szCs w:val="24"/>
        </w:rPr>
        <w:br/>
      </w:r>
      <w:r w:rsidR="00205AFC" w:rsidRPr="00BD2335">
        <w:rPr>
          <w:rFonts w:asciiTheme="minorHAnsi" w:hAnsiTheme="minorHAnsi" w:cstheme="minorHAnsi"/>
          <w:bCs/>
          <w:color w:val="000000" w:themeColor="text1"/>
          <w:sz w:val="24"/>
          <w:szCs w:val="24"/>
        </w:rPr>
        <w:t>i przekazać 20 tys. zł z budżetu miasta oraz 20 tys. zł działkowcy otrzymali z budżetu województwa mazowieckiego.</w:t>
      </w:r>
    </w:p>
    <w:p w14:paraId="4D00C4AE" w14:textId="4AAB8465" w:rsidR="00D61C68" w:rsidRPr="00BD2335" w:rsidRDefault="00D61C68"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Radny Arkadiusz </w:t>
      </w:r>
      <w:proofErr w:type="spellStart"/>
      <w:r w:rsidRPr="00BD2335">
        <w:rPr>
          <w:rFonts w:asciiTheme="minorHAnsi" w:hAnsiTheme="minorHAnsi" w:cstheme="minorHAnsi"/>
          <w:bCs/>
          <w:color w:val="000000" w:themeColor="text1"/>
          <w:sz w:val="24"/>
          <w:szCs w:val="24"/>
        </w:rPr>
        <w:t>Dłubisz</w:t>
      </w:r>
      <w:proofErr w:type="spellEnd"/>
    </w:p>
    <w:p w14:paraId="570397E6" w14:textId="23F4141B" w:rsidR="00D61C68" w:rsidRPr="00BD2335" w:rsidRDefault="00926964"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Przyznał, że b</w:t>
      </w:r>
      <w:r w:rsidR="00117ECC" w:rsidRPr="00BD2335">
        <w:rPr>
          <w:rFonts w:asciiTheme="minorHAnsi" w:hAnsiTheme="minorHAnsi" w:cstheme="minorHAnsi"/>
          <w:bCs/>
          <w:color w:val="000000" w:themeColor="text1"/>
          <w:sz w:val="24"/>
          <w:szCs w:val="24"/>
        </w:rPr>
        <w:t xml:space="preserve">ył to bardzo trudny rok, kryzysu gospodarczego, </w:t>
      </w:r>
      <w:r w:rsidR="008149C3" w:rsidRPr="00BD2335">
        <w:rPr>
          <w:rFonts w:asciiTheme="minorHAnsi" w:hAnsiTheme="minorHAnsi" w:cstheme="minorHAnsi"/>
          <w:bCs/>
          <w:color w:val="000000" w:themeColor="text1"/>
          <w:sz w:val="24"/>
          <w:szCs w:val="24"/>
        </w:rPr>
        <w:t>niepewności</w:t>
      </w:r>
      <w:r w:rsidR="00117ECC" w:rsidRPr="00BD2335">
        <w:rPr>
          <w:rFonts w:asciiTheme="minorHAnsi" w:hAnsiTheme="minorHAnsi" w:cstheme="minorHAnsi"/>
          <w:bCs/>
          <w:color w:val="000000" w:themeColor="text1"/>
          <w:sz w:val="24"/>
          <w:szCs w:val="24"/>
        </w:rPr>
        <w:t>. Nie wiedzieliśmy jak</w:t>
      </w:r>
      <w:r w:rsidR="000E5B01" w:rsidRPr="00BD2335">
        <w:rPr>
          <w:rFonts w:asciiTheme="minorHAnsi" w:hAnsiTheme="minorHAnsi" w:cstheme="minorHAnsi"/>
          <w:bCs/>
          <w:color w:val="000000" w:themeColor="text1"/>
          <w:sz w:val="24"/>
          <w:szCs w:val="24"/>
        </w:rPr>
        <w:t xml:space="preserve"> będziemy</w:t>
      </w:r>
      <w:r w:rsidR="00117ECC" w:rsidRPr="00BD2335">
        <w:rPr>
          <w:rFonts w:asciiTheme="minorHAnsi" w:hAnsiTheme="minorHAnsi" w:cstheme="minorHAnsi"/>
          <w:bCs/>
          <w:color w:val="000000" w:themeColor="text1"/>
          <w:sz w:val="24"/>
          <w:szCs w:val="24"/>
        </w:rPr>
        <w:t xml:space="preserve"> sobie radzić. Nie było łatwo, ale </w:t>
      </w:r>
      <w:r w:rsidRPr="00BD2335">
        <w:rPr>
          <w:rFonts w:asciiTheme="minorHAnsi" w:hAnsiTheme="minorHAnsi" w:cstheme="minorHAnsi"/>
          <w:bCs/>
          <w:color w:val="000000" w:themeColor="text1"/>
          <w:sz w:val="24"/>
          <w:szCs w:val="24"/>
        </w:rPr>
        <w:t>jesteśmy</w:t>
      </w:r>
      <w:r w:rsidR="00117ECC" w:rsidRPr="00BD2335">
        <w:rPr>
          <w:rFonts w:asciiTheme="minorHAnsi" w:hAnsiTheme="minorHAnsi" w:cstheme="minorHAnsi"/>
          <w:bCs/>
          <w:color w:val="000000" w:themeColor="text1"/>
          <w:sz w:val="24"/>
          <w:szCs w:val="24"/>
        </w:rPr>
        <w:t xml:space="preserve"> pod </w:t>
      </w:r>
      <w:r w:rsidRPr="00BD2335">
        <w:rPr>
          <w:rFonts w:asciiTheme="minorHAnsi" w:hAnsiTheme="minorHAnsi" w:cstheme="minorHAnsi"/>
          <w:bCs/>
          <w:color w:val="000000" w:themeColor="text1"/>
          <w:sz w:val="24"/>
          <w:szCs w:val="24"/>
        </w:rPr>
        <w:t xml:space="preserve">wrażeniem, że pomimo trudnej sytuacji </w:t>
      </w:r>
      <w:r w:rsidR="00117ECC" w:rsidRPr="00BD2335">
        <w:rPr>
          <w:rFonts w:asciiTheme="minorHAnsi" w:hAnsiTheme="minorHAnsi" w:cstheme="minorHAnsi"/>
          <w:bCs/>
          <w:color w:val="000000" w:themeColor="text1"/>
          <w:sz w:val="24"/>
          <w:szCs w:val="24"/>
        </w:rPr>
        <w:t>tak wiele udało się zrobić</w:t>
      </w:r>
      <w:r w:rsidR="002F2DC3" w:rsidRPr="00BD2335">
        <w:rPr>
          <w:rFonts w:asciiTheme="minorHAnsi" w:hAnsiTheme="minorHAnsi" w:cstheme="minorHAnsi"/>
          <w:bCs/>
          <w:color w:val="000000" w:themeColor="text1"/>
          <w:sz w:val="24"/>
          <w:szCs w:val="24"/>
        </w:rPr>
        <w:t>.</w:t>
      </w:r>
      <w:r w:rsidR="00117ECC" w:rsidRPr="00BD2335">
        <w:rPr>
          <w:rFonts w:asciiTheme="minorHAnsi" w:hAnsiTheme="minorHAnsi" w:cstheme="minorHAnsi"/>
          <w:bCs/>
          <w:color w:val="000000" w:themeColor="text1"/>
          <w:sz w:val="24"/>
          <w:szCs w:val="24"/>
        </w:rPr>
        <w:t xml:space="preserve"> </w:t>
      </w:r>
      <w:r w:rsidR="002F2DC3" w:rsidRPr="00BD2335">
        <w:rPr>
          <w:rFonts w:asciiTheme="minorHAnsi" w:hAnsiTheme="minorHAnsi" w:cstheme="minorHAnsi"/>
          <w:bCs/>
          <w:color w:val="000000" w:themeColor="text1"/>
          <w:sz w:val="24"/>
          <w:szCs w:val="24"/>
        </w:rPr>
        <w:t>F</w:t>
      </w:r>
      <w:r w:rsidRPr="00BD2335">
        <w:rPr>
          <w:rFonts w:asciiTheme="minorHAnsi" w:hAnsiTheme="minorHAnsi" w:cstheme="minorHAnsi"/>
          <w:bCs/>
          <w:color w:val="000000" w:themeColor="text1"/>
          <w:sz w:val="24"/>
          <w:szCs w:val="24"/>
        </w:rPr>
        <w:t>inans</w:t>
      </w:r>
      <w:r w:rsidR="002F2DC3" w:rsidRPr="00BD2335">
        <w:rPr>
          <w:rFonts w:asciiTheme="minorHAnsi" w:hAnsiTheme="minorHAnsi" w:cstheme="minorHAnsi"/>
          <w:bCs/>
          <w:color w:val="000000" w:themeColor="text1"/>
          <w:sz w:val="24"/>
          <w:szCs w:val="24"/>
        </w:rPr>
        <w:t>e</w:t>
      </w:r>
      <w:r w:rsidR="00117ECC" w:rsidRPr="00BD2335">
        <w:rPr>
          <w:rFonts w:asciiTheme="minorHAnsi" w:hAnsiTheme="minorHAnsi" w:cstheme="minorHAnsi"/>
          <w:bCs/>
          <w:color w:val="000000" w:themeColor="text1"/>
          <w:sz w:val="24"/>
          <w:szCs w:val="24"/>
        </w:rPr>
        <w:t xml:space="preserve"> są w bardzo dobrym stanie. Nawiązał do bliskiego kręgu </w:t>
      </w:r>
      <w:r w:rsidR="000852E1" w:rsidRPr="00BD2335">
        <w:rPr>
          <w:rFonts w:asciiTheme="minorHAnsi" w:hAnsiTheme="minorHAnsi" w:cstheme="minorHAnsi"/>
          <w:bCs/>
          <w:color w:val="000000" w:themeColor="text1"/>
          <w:sz w:val="24"/>
          <w:szCs w:val="24"/>
        </w:rPr>
        <w:t>wyborczego</w:t>
      </w:r>
      <w:r w:rsidR="00117ECC" w:rsidRPr="00BD2335">
        <w:rPr>
          <w:rFonts w:asciiTheme="minorHAnsi" w:hAnsiTheme="minorHAnsi" w:cstheme="minorHAnsi"/>
          <w:bCs/>
          <w:color w:val="000000" w:themeColor="text1"/>
          <w:sz w:val="24"/>
          <w:szCs w:val="24"/>
        </w:rPr>
        <w:t xml:space="preserve"> i podziękował </w:t>
      </w:r>
      <w:r w:rsidR="000852E1" w:rsidRPr="00BD2335">
        <w:rPr>
          <w:rFonts w:asciiTheme="minorHAnsi" w:hAnsiTheme="minorHAnsi" w:cstheme="minorHAnsi"/>
          <w:bCs/>
          <w:color w:val="000000" w:themeColor="text1"/>
          <w:sz w:val="24"/>
          <w:szCs w:val="24"/>
        </w:rPr>
        <w:t>Burmistrzowi</w:t>
      </w:r>
      <w:r w:rsidR="00117ECC" w:rsidRPr="00BD2335">
        <w:rPr>
          <w:rFonts w:asciiTheme="minorHAnsi" w:hAnsiTheme="minorHAnsi" w:cstheme="minorHAnsi"/>
          <w:bCs/>
          <w:color w:val="000000" w:themeColor="text1"/>
          <w:sz w:val="24"/>
          <w:szCs w:val="24"/>
        </w:rPr>
        <w:t xml:space="preserve"> za ulicę </w:t>
      </w:r>
      <w:r w:rsidR="000852E1" w:rsidRPr="00BD2335">
        <w:rPr>
          <w:rFonts w:asciiTheme="minorHAnsi" w:hAnsiTheme="minorHAnsi" w:cstheme="minorHAnsi"/>
          <w:bCs/>
          <w:color w:val="000000" w:themeColor="text1"/>
          <w:sz w:val="24"/>
          <w:szCs w:val="24"/>
        </w:rPr>
        <w:t>C</w:t>
      </w:r>
      <w:r w:rsidR="00117ECC" w:rsidRPr="00BD2335">
        <w:rPr>
          <w:rFonts w:asciiTheme="minorHAnsi" w:hAnsiTheme="minorHAnsi" w:cstheme="minorHAnsi"/>
          <w:bCs/>
          <w:color w:val="000000" w:themeColor="text1"/>
          <w:sz w:val="24"/>
          <w:szCs w:val="24"/>
        </w:rPr>
        <w:t>iechanowską. Mieszkańcy tej ulicy oczekiwali na t</w:t>
      </w:r>
      <w:r w:rsidR="00FE4838" w:rsidRPr="00BD2335">
        <w:rPr>
          <w:rFonts w:asciiTheme="minorHAnsi" w:hAnsiTheme="minorHAnsi" w:cstheme="minorHAnsi"/>
          <w:bCs/>
          <w:color w:val="000000" w:themeColor="text1"/>
          <w:sz w:val="24"/>
          <w:szCs w:val="24"/>
        </w:rPr>
        <w:t>ę</w:t>
      </w:r>
      <w:r w:rsidR="00117ECC" w:rsidRPr="00BD2335">
        <w:rPr>
          <w:rFonts w:asciiTheme="minorHAnsi" w:hAnsiTheme="minorHAnsi" w:cstheme="minorHAnsi"/>
          <w:bCs/>
          <w:color w:val="000000" w:themeColor="text1"/>
          <w:sz w:val="24"/>
          <w:szCs w:val="24"/>
        </w:rPr>
        <w:t xml:space="preserve"> inwestycj</w:t>
      </w:r>
      <w:r w:rsidR="00FE4838" w:rsidRPr="00BD2335">
        <w:rPr>
          <w:rFonts w:asciiTheme="minorHAnsi" w:hAnsiTheme="minorHAnsi" w:cstheme="minorHAnsi"/>
          <w:bCs/>
          <w:color w:val="000000" w:themeColor="text1"/>
          <w:sz w:val="24"/>
          <w:szCs w:val="24"/>
        </w:rPr>
        <w:t>ę</w:t>
      </w:r>
      <w:r w:rsidR="00117ECC" w:rsidRPr="00BD2335">
        <w:rPr>
          <w:rFonts w:asciiTheme="minorHAnsi" w:hAnsiTheme="minorHAnsi" w:cstheme="minorHAnsi"/>
          <w:bCs/>
          <w:color w:val="000000" w:themeColor="text1"/>
          <w:sz w:val="24"/>
          <w:szCs w:val="24"/>
        </w:rPr>
        <w:t xml:space="preserve"> bardzo, bardzo długo. Podziękował w imieniu sowim i przewodniczącego osiedla</w:t>
      </w:r>
      <w:r w:rsidR="000852E1" w:rsidRPr="00BD2335">
        <w:rPr>
          <w:rFonts w:asciiTheme="minorHAnsi" w:hAnsiTheme="minorHAnsi" w:cstheme="minorHAnsi"/>
          <w:bCs/>
          <w:color w:val="000000" w:themeColor="text1"/>
          <w:sz w:val="24"/>
          <w:szCs w:val="24"/>
        </w:rPr>
        <w:t xml:space="preserve"> Pana </w:t>
      </w:r>
      <w:r w:rsidR="00B70C51" w:rsidRPr="00BD2335">
        <w:rPr>
          <w:rFonts w:asciiTheme="minorHAnsi" w:hAnsiTheme="minorHAnsi" w:cstheme="minorHAnsi"/>
          <w:bCs/>
          <w:color w:val="000000" w:themeColor="text1"/>
          <w:sz w:val="24"/>
          <w:szCs w:val="24"/>
        </w:rPr>
        <w:t xml:space="preserve">Jana </w:t>
      </w:r>
      <w:r w:rsidR="000852E1" w:rsidRPr="00BD2335">
        <w:rPr>
          <w:rFonts w:asciiTheme="minorHAnsi" w:hAnsiTheme="minorHAnsi" w:cstheme="minorHAnsi"/>
          <w:bCs/>
          <w:color w:val="000000" w:themeColor="text1"/>
          <w:sz w:val="24"/>
          <w:szCs w:val="24"/>
        </w:rPr>
        <w:t>Wojtkiewicza</w:t>
      </w:r>
      <w:r w:rsidR="00B70C51" w:rsidRPr="00BD2335">
        <w:rPr>
          <w:rFonts w:asciiTheme="minorHAnsi" w:hAnsiTheme="minorHAnsi" w:cstheme="minorHAnsi"/>
          <w:bCs/>
          <w:color w:val="000000" w:themeColor="text1"/>
          <w:sz w:val="24"/>
          <w:szCs w:val="24"/>
        </w:rPr>
        <w:t xml:space="preserve"> oraz mieszkańców</w:t>
      </w:r>
      <w:r w:rsidR="00117ECC" w:rsidRPr="00BD2335">
        <w:rPr>
          <w:rFonts w:asciiTheme="minorHAnsi" w:hAnsiTheme="minorHAnsi" w:cstheme="minorHAnsi"/>
          <w:bCs/>
          <w:color w:val="000000" w:themeColor="text1"/>
          <w:sz w:val="24"/>
          <w:szCs w:val="24"/>
        </w:rPr>
        <w:t xml:space="preserve">. Jesteśmy </w:t>
      </w:r>
      <w:r w:rsidR="00FE4838" w:rsidRPr="00BD2335">
        <w:rPr>
          <w:rFonts w:asciiTheme="minorHAnsi" w:hAnsiTheme="minorHAnsi" w:cstheme="minorHAnsi"/>
          <w:bCs/>
          <w:color w:val="000000" w:themeColor="text1"/>
          <w:sz w:val="24"/>
          <w:szCs w:val="24"/>
        </w:rPr>
        <w:br/>
      </w:r>
      <w:r w:rsidR="00117ECC" w:rsidRPr="00BD2335">
        <w:rPr>
          <w:rFonts w:asciiTheme="minorHAnsi" w:hAnsiTheme="minorHAnsi" w:cstheme="minorHAnsi"/>
          <w:bCs/>
          <w:color w:val="000000" w:themeColor="text1"/>
          <w:sz w:val="24"/>
          <w:szCs w:val="24"/>
        </w:rPr>
        <w:t>za to wdzięczni.</w:t>
      </w:r>
      <w:r w:rsidR="00B70C51" w:rsidRPr="00BD2335">
        <w:rPr>
          <w:rFonts w:asciiTheme="minorHAnsi" w:hAnsiTheme="minorHAnsi" w:cstheme="minorHAnsi"/>
          <w:bCs/>
          <w:color w:val="000000" w:themeColor="text1"/>
          <w:sz w:val="24"/>
          <w:szCs w:val="24"/>
        </w:rPr>
        <w:t xml:space="preserve"> W tym roku również toczą się prace na tej ulicy.</w:t>
      </w:r>
      <w:r w:rsidR="00117ECC" w:rsidRPr="00BD2335">
        <w:rPr>
          <w:rFonts w:asciiTheme="minorHAnsi" w:hAnsiTheme="minorHAnsi" w:cstheme="minorHAnsi"/>
          <w:bCs/>
          <w:color w:val="000000" w:themeColor="text1"/>
          <w:sz w:val="24"/>
          <w:szCs w:val="24"/>
        </w:rPr>
        <w:t xml:space="preserve"> Kilka dni temu przy tej ulicy doszło do nowych </w:t>
      </w:r>
      <w:proofErr w:type="spellStart"/>
      <w:r w:rsidR="00117ECC" w:rsidRPr="00BD2335">
        <w:rPr>
          <w:rFonts w:asciiTheme="minorHAnsi" w:hAnsiTheme="minorHAnsi" w:cstheme="minorHAnsi"/>
          <w:bCs/>
          <w:color w:val="000000" w:themeColor="text1"/>
          <w:sz w:val="24"/>
          <w:szCs w:val="24"/>
        </w:rPr>
        <w:t>nasadzeń</w:t>
      </w:r>
      <w:proofErr w:type="spellEnd"/>
      <w:r w:rsidR="00117ECC" w:rsidRPr="00BD2335">
        <w:rPr>
          <w:rFonts w:asciiTheme="minorHAnsi" w:hAnsiTheme="minorHAnsi" w:cstheme="minorHAnsi"/>
          <w:bCs/>
          <w:color w:val="000000" w:themeColor="text1"/>
          <w:sz w:val="24"/>
          <w:szCs w:val="24"/>
        </w:rPr>
        <w:t xml:space="preserve">. Jest tam parking, </w:t>
      </w:r>
      <w:r w:rsidR="00B70C51" w:rsidRPr="00BD2335">
        <w:rPr>
          <w:rFonts w:asciiTheme="minorHAnsi" w:hAnsiTheme="minorHAnsi" w:cstheme="minorHAnsi"/>
          <w:bCs/>
          <w:color w:val="000000" w:themeColor="text1"/>
          <w:sz w:val="24"/>
          <w:szCs w:val="24"/>
        </w:rPr>
        <w:t>mieszkańcy</w:t>
      </w:r>
      <w:r w:rsidR="00117ECC" w:rsidRPr="00BD2335">
        <w:rPr>
          <w:rFonts w:asciiTheme="minorHAnsi" w:hAnsiTheme="minorHAnsi" w:cstheme="minorHAnsi"/>
          <w:bCs/>
          <w:color w:val="000000" w:themeColor="text1"/>
          <w:sz w:val="24"/>
          <w:szCs w:val="24"/>
        </w:rPr>
        <w:t xml:space="preserve"> za niego dziękują. </w:t>
      </w:r>
      <w:r w:rsidR="00B70C51" w:rsidRPr="00BD2335">
        <w:rPr>
          <w:rFonts w:asciiTheme="minorHAnsi" w:hAnsiTheme="minorHAnsi" w:cstheme="minorHAnsi"/>
          <w:bCs/>
          <w:color w:val="000000" w:themeColor="text1"/>
          <w:sz w:val="24"/>
          <w:szCs w:val="24"/>
        </w:rPr>
        <w:t>Wcześniej udało się wykonać ul.</w:t>
      </w:r>
      <w:r w:rsidR="00117ECC" w:rsidRPr="00BD2335">
        <w:rPr>
          <w:rFonts w:asciiTheme="minorHAnsi" w:hAnsiTheme="minorHAnsi" w:cstheme="minorHAnsi"/>
          <w:bCs/>
          <w:color w:val="000000" w:themeColor="text1"/>
          <w:sz w:val="24"/>
          <w:szCs w:val="24"/>
        </w:rPr>
        <w:t xml:space="preserve"> </w:t>
      </w:r>
      <w:proofErr w:type="spellStart"/>
      <w:r w:rsidR="00B70C51" w:rsidRPr="00BD2335">
        <w:rPr>
          <w:rFonts w:asciiTheme="minorHAnsi" w:hAnsiTheme="minorHAnsi" w:cstheme="minorHAnsi"/>
          <w:bCs/>
          <w:color w:val="000000" w:themeColor="text1"/>
          <w:sz w:val="24"/>
          <w:szCs w:val="24"/>
        </w:rPr>
        <w:t>W</w:t>
      </w:r>
      <w:r w:rsidR="00117ECC" w:rsidRPr="00BD2335">
        <w:rPr>
          <w:rFonts w:asciiTheme="minorHAnsi" w:hAnsiTheme="minorHAnsi" w:cstheme="minorHAnsi"/>
          <w:bCs/>
          <w:color w:val="000000" w:themeColor="text1"/>
          <w:sz w:val="24"/>
          <w:szCs w:val="24"/>
        </w:rPr>
        <w:t>etma</w:t>
      </w:r>
      <w:r w:rsidR="00B70C51" w:rsidRPr="00BD2335">
        <w:rPr>
          <w:rFonts w:asciiTheme="minorHAnsi" w:hAnsiTheme="minorHAnsi" w:cstheme="minorHAnsi"/>
          <w:bCs/>
          <w:color w:val="000000" w:themeColor="text1"/>
          <w:sz w:val="24"/>
          <w:szCs w:val="24"/>
        </w:rPr>
        <w:t>ń</w:t>
      </w:r>
      <w:r w:rsidR="00117ECC" w:rsidRPr="00BD2335">
        <w:rPr>
          <w:rFonts w:asciiTheme="minorHAnsi" w:hAnsiTheme="minorHAnsi" w:cstheme="minorHAnsi"/>
          <w:bCs/>
          <w:color w:val="000000" w:themeColor="text1"/>
          <w:sz w:val="24"/>
          <w:szCs w:val="24"/>
        </w:rPr>
        <w:t>skiego</w:t>
      </w:r>
      <w:proofErr w:type="spellEnd"/>
      <w:r w:rsidR="00117ECC" w:rsidRPr="00BD2335">
        <w:rPr>
          <w:rFonts w:asciiTheme="minorHAnsi" w:hAnsiTheme="minorHAnsi" w:cstheme="minorHAnsi"/>
          <w:bCs/>
          <w:color w:val="000000" w:themeColor="text1"/>
          <w:sz w:val="24"/>
          <w:szCs w:val="24"/>
        </w:rPr>
        <w:t xml:space="preserve"> i </w:t>
      </w:r>
      <w:r w:rsidR="00B70C51" w:rsidRPr="00BD2335">
        <w:rPr>
          <w:rFonts w:asciiTheme="minorHAnsi" w:hAnsiTheme="minorHAnsi" w:cstheme="minorHAnsi"/>
          <w:bCs/>
          <w:color w:val="000000" w:themeColor="text1"/>
          <w:sz w:val="24"/>
          <w:szCs w:val="24"/>
        </w:rPr>
        <w:t xml:space="preserve">ul. </w:t>
      </w:r>
      <w:proofErr w:type="spellStart"/>
      <w:r w:rsidR="00B70C51" w:rsidRPr="00BD2335">
        <w:rPr>
          <w:rFonts w:asciiTheme="minorHAnsi" w:hAnsiTheme="minorHAnsi" w:cstheme="minorHAnsi"/>
          <w:bCs/>
          <w:color w:val="000000" w:themeColor="text1"/>
          <w:sz w:val="24"/>
          <w:szCs w:val="24"/>
        </w:rPr>
        <w:t>Kr</w:t>
      </w:r>
      <w:r w:rsidR="00117ECC" w:rsidRPr="00BD2335">
        <w:rPr>
          <w:rFonts w:asciiTheme="minorHAnsi" w:hAnsiTheme="minorHAnsi" w:cstheme="minorHAnsi"/>
          <w:bCs/>
          <w:color w:val="000000" w:themeColor="text1"/>
          <w:sz w:val="24"/>
          <w:szCs w:val="24"/>
        </w:rPr>
        <w:t>yszkiewicza</w:t>
      </w:r>
      <w:proofErr w:type="spellEnd"/>
      <w:r w:rsidR="00117ECC" w:rsidRPr="00BD2335">
        <w:rPr>
          <w:rFonts w:asciiTheme="minorHAnsi" w:hAnsiTheme="minorHAnsi" w:cstheme="minorHAnsi"/>
          <w:bCs/>
          <w:color w:val="000000" w:themeColor="text1"/>
          <w:sz w:val="24"/>
          <w:szCs w:val="24"/>
        </w:rPr>
        <w:t xml:space="preserve"> </w:t>
      </w:r>
      <w:r w:rsidR="00B70C51" w:rsidRPr="00BD2335">
        <w:rPr>
          <w:rFonts w:asciiTheme="minorHAnsi" w:hAnsiTheme="minorHAnsi" w:cstheme="minorHAnsi"/>
          <w:bCs/>
          <w:color w:val="000000" w:themeColor="text1"/>
          <w:sz w:val="24"/>
          <w:szCs w:val="24"/>
        </w:rPr>
        <w:t xml:space="preserve">choć mieszkańcy </w:t>
      </w:r>
      <w:r w:rsidR="00117ECC" w:rsidRPr="00BD2335">
        <w:rPr>
          <w:rFonts w:asciiTheme="minorHAnsi" w:hAnsiTheme="minorHAnsi" w:cstheme="minorHAnsi"/>
          <w:bCs/>
          <w:color w:val="000000" w:themeColor="text1"/>
          <w:sz w:val="24"/>
          <w:szCs w:val="24"/>
        </w:rPr>
        <w:t xml:space="preserve">nie wierzyli, </w:t>
      </w:r>
      <w:r w:rsidR="00B70C51" w:rsidRPr="00BD2335">
        <w:rPr>
          <w:rFonts w:asciiTheme="minorHAnsi" w:hAnsiTheme="minorHAnsi" w:cstheme="minorHAnsi"/>
          <w:bCs/>
          <w:color w:val="000000" w:themeColor="text1"/>
          <w:sz w:val="24"/>
          <w:szCs w:val="24"/>
        </w:rPr>
        <w:t xml:space="preserve">że </w:t>
      </w:r>
      <w:r w:rsidR="00117ECC" w:rsidRPr="00BD2335">
        <w:rPr>
          <w:rFonts w:asciiTheme="minorHAnsi" w:hAnsiTheme="minorHAnsi" w:cstheme="minorHAnsi"/>
          <w:bCs/>
          <w:color w:val="000000" w:themeColor="text1"/>
          <w:sz w:val="24"/>
          <w:szCs w:val="24"/>
        </w:rPr>
        <w:t xml:space="preserve">się </w:t>
      </w:r>
      <w:r w:rsidR="00B70C51" w:rsidRPr="00BD2335">
        <w:rPr>
          <w:rFonts w:asciiTheme="minorHAnsi" w:hAnsiTheme="minorHAnsi" w:cstheme="minorHAnsi"/>
          <w:bCs/>
          <w:color w:val="000000" w:themeColor="text1"/>
          <w:sz w:val="24"/>
          <w:szCs w:val="24"/>
        </w:rPr>
        <w:t xml:space="preserve">to </w:t>
      </w:r>
      <w:r w:rsidR="00117ECC" w:rsidRPr="00BD2335">
        <w:rPr>
          <w:rFonts w:asciiTheme="minorHAnsi" w:hAnsiTheme="minorHAnsi" w:cstheme="minorHAnsi"/>
          <w:bCs/>
          <w:color w:val="000000" w:themeColor="text1"/>
          <w:sz w:val="24"/>
          <w:szCs w:val="24"/>
        </w:rPr>
        <w:t xml:space="preserve">uda w tej kadencji. Te ulice liczą sobie wiele lat. Zostały </w:t>
      </w:r>
      <w:r w:rsidR="00B70C51" w:rsidRPr="00BD2335">
        <w:rPr>
          <w:rFonts w:asciiTheme="minorHAnsi" w:hAnsiTheme="minorHAnsi" w:cstheme="minorHAnsi"/>
          <w:bCs/>
          <w:color w:val="000000" w:themeColor="text1"/>
          <w:sz w:val="24"/>
          <w:szCs w:val="24"/>
        </w:rPr>
        <w:t>przydzielone</w:t>
      </w:r>
      <w:r w:rsidR="00117ECC" w:rsidRPr="00BD2335">
        <w:rPr>
          <w:rFonts w:asciiTheme="minorHAnsi" w:hAnsiTheme="minorHAnsi" w:cstheme="minorHAnsi"/>
          <w:bCs/>
          <w:color w:val="000000" w:themeColor="text1"/>
          <w:sz w:val="24"/>
          <w:szCs w:val="24"/>
        </w:rPr>
        <w:t xml:space="preserve"> do tego osiedla dopier</w:t>
      </w:r>
      <w:r w:rsidR="00B70C51" w:rsidRPr="00BD2335">
        <w:rPr>
          <w:rFonts w:asciiTheme="minorHAnsi" w:hAnsiTheme="minorHAnsi" w:cstheme="minorHAnsi"/>
          <w:bCs/>
          <w:color w:val="000000" w:themeColor="text1"/>
          <w:sz w:val="24"/>
          <w:szCs w:val="24"/>
        </w:rPr>
        <w:t xml:space="preserve">o </w:t>
      </w:r>
      <w:r w:rsidR="00117ECC" w:rsidRPr="00BD2335">
        <w:rPr>
          <w:rFonts w:asciiTheme="minorHAnsi" w:hAnsiTheme="minorHAnsi" w:cstheme="minorHAnsi"/>
          <w:bCs/>
          <w:color w:val="000000" w:themeColor="text1"/>
          <w:sz w:val="24"/>
          <w:szCs w:val="24"/>
        </w:rPr>
        <w:t>w tej kadencji. Mają nawierzchnię jezdną, chodnikową i pas zieleni. Podziękował za to. Jak również za wiele innych inwestycji.</w:t>
      </w:r>
    </w:p>
    <w:p w14:paraId="3EAE7220" w14:textId="23881F7C" w:rsidR="00117ECC" w:rsidRPr="00BD2335" w:rsidRDefault="00117ECC"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Radny Marian Wilamowski</w:t>
      </w:r>
    </w:p>
    <w:p w14:paraId="217E1382" w14:textId="2036DE9A" w:rsidR="00117ECC" w:rsidRPr="00BD2335" w:rsidRDefault="002069FC"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Powiedział, że </w:t>
      </w:r>
      <w:r w:rsidR="00F54105" w:rsidRPr="00BD2335">
        <w:rPr>
          <w:rFonts w:asciiTheme="minorHAnsi" w:hAnsiTheme="minorHAnsi" w:cstheme="minorHAnsi"/>
          <w:bCs/>
          <w:color w:val="000000" w:themeColor="text1"/>
          <w:sz w:val="24"/>
          <w:szCs w:val="24"/>
        </w:rPr>
        <w:t xml:space="preserve">skupi się na kanalizacji sanitarnej za </w:t>
      </w:r>
      <w:proofErr w:type="spellStart"/>
      <w:r w:rsidR="00F54105" w:rsidRPr="00BD2335">
        <w:rPr>
          <w:rFonts w:asciiTheme="minorHAnsi" w:hAnsiTheme="minorHAnsi" w:cstheme="minorHAnsi"/>
          <w:bCs/>
          <w:color w:val="000000" w:themeColor="text1"/>
          <w:sz w:val="24"/>
          <w:szCs w:val="24"/>
        </w:rPr>
        <w:t>Zatorzu</w:t>
      </w:r>
      <w:proofErr w:type="spellEnd"/>
      <w:r w:rsidR="00F54105" w:rsidRPr="00BD2335">
        <w:rPr>
          <w:rFonts w:asciiTheme="minorHAnsi" w:hAnsiTheme="minorHAnsi" w:cstheme="minorHAnsi"/>
          <w:bCs/>
          <w:color w:val="000000" w:themeColor="text1"/>
          <w:sz w:val="24"/>
          <w:szCs w:val="24"/>
        </w:rPr>
        <w:t>. W</w:t>
      </w:r>
      <w:r w:rsidRPr="00BD2335">
        <w:rPr>
          <w:rFonts w:asciiTheme="minorHAnsi" w:hAnsiTheme="minorHAnsi" w:cstheme="minorHAnsi"/>
          <w:bCs/>
          <w:color w:val="000000" w:themeColor="text1"/>
          <w:sz w:val="24"/>
          <w:szCs w:val="24"/>
        </w:rPr>
        <w:t xml:space="preserve"> mo</w:t>
      </w:r>
      <w:r w:rsidR="00710414" w:rsidRPr="00BD2335">
        <w:rPr>
          <w:rFonts w:asciiTheme="minorHAnsi" w:hAnsiTheme="minorHAnsi" w:cstheme="minorHAnsi"/>
          <w:bCs/>
          <w:color w:val="000000" w:themeColor="text1"/>
          <w:sz w:val="24"/>
          <w:szCs w:val="24"/>
        </w:rPr>
        <w:t>m</w:t>
      </w:r>
      <w:r w:rsidRPr="00BD2335">
        <w:rPr>
          <w:rFonts w:asciiTheme="minorHAnsi" w:hAnsiTheme="minorHAnsi" w:cstheme="minorHAnsi"/>
          <w:bCs/>
          <w:color w:val="000000" w:themeColor="text1"/>
          <w:sz w:val="24"/>
          <w:szCs w:val="24"/>
        </w:rPr>
        <w:t xml:space="preserve">encie kiedy </w:t>
      </w:r>
      <w:r w:rsidR="00F54105" w:rsidRPr="00BD2335">
        <w:rPr>
          <w:rFonts w:asciiTheme="minorHAnsi" w:hAnsiTheme="minorHAnsi" w:cstheme="minorHAnsi"/>
          <w:bCs/>
          <w:color w:val="000000" w:themeColor="text1"/>
          <w:sz w:val="24"/>
          <w:szCs w:val="24"/>
        </w:rPr>
        <w:t>przyłączymy ul</w:t>
      </w:r>
      <w:r w:rsidRPr="00BD2335">
        <w:rPr>
          <w:rFonts w:asciiTheme="minorHAnsi" w:hAnsiTheme="minorHAnsi" w:cstheme="minorHAnsi"/>
          <w:bCs/>
          <w:color w:val="000000" w:themeColor="text1"/>
          <w:sz w:val="24"/>
          <w:szCs w:val="24"/>
        </w:rPr>
        <w:t xml:space="preserve">. Dworcową, </w:t>
      </w:r>
      <w:r w:rsidR="00F54105" w:rsidRPr="00BD2335">
        <w:rPr>
          <w:rFonts w:asciiTheme="minorHAnsi" w:hAnsiTheme="minorHAnsi" w:cstheme="minorHAnsi"/>
          <w:bCs/>
          <w:color w:val="000000" w:themeColor="text1"/>
          <w:sz w:val="24"/>
          <w:szCs w:val="24"/>
        </w:rPr>
        <w:t xml:space="preserve">ul. </w:t>
      </w:r>
      <w:r w:rsidR="00710414" w:rsidRPr="00BD2335">
        <w:rPr>
          <w:rFonts w:asciiTheme="minorHAnsi" w:hAnsiTheme="minorHAnsi" w:cstheme="minorHAnsi"/>
          <w:bCs/>
          <w:color w:val="000000" w:themeColor="text1"/>
          <w:sz w:val="24"/>
          <w:szCs w:val="24"/>
        </w:rPr>
        <w:t>W</w:t>
      </w:r>
      <w:r w:rsidRPr="00BD2335">
        <w:rPr>
          <w:rFonts w:asciiTheme="minorHAnsi" w:hAnsiTheme="minorHAnsi" w:cstheme="minorHAnsi"/>
          <w:bCs/>
          <w:color w:val="000000" w:themeColor="text1"/>
          <w:sz w:val="24"/>
          <w:szCs w:val="24"/>
        </w:rPr>
        <w:t xml:space="preserve">idokową czy </w:t>
      </w:r>
      <w:r w:rsidR="00710414" w:rsidRPr="00BD2335">
        <w:rPr>
          <w:rFonts w:asciiTheme="minorHAnsi" w:hAnsiTheme="minorHAnsi" w:cstheme="minorHAnsi"/>
          <w:bCs/>
          <w:color w:val="000000" w:themeColor="text1"/>
          <w:sz w:val="24"/>
          <w:szCs w:val="24"/>
        </w:rPr>
        <w:t>część ul.</w:t>
      </w:r>
      <w:r w:rsidRPr="00BD2335">
        <w:rPr>
          <w:rFonts w:asciiTheme="minorHAnsi" w:hAnsiTheme="minorHAnsi" w:cstheme="minorHAnsi"/>
          <w:bCs/>
          <w:color w:val="000000" w:themeColor="text1"/>
          <w:sz w:val="24"/>
          <w:szCs w:val="24"/>
        </w:rPr>
        <w:t xml:space="preserve"> </w:t>
      </w:r>
      <w:r w:rsidR="00710414" w:rsidRPr="00BD2335">
        <w:rPr>
          <w:rFonts w:asciiTheme="minorHAnsi" w:hAnsiTheme="minorHAnsi" w:cstheme="minorHAnsi"/>
          <w:bCs/>
          <w:color w:val="000000" w:themeColor="text1"/>
          <w:sz w:val="24"/>
          <w:szCs w:val="24"/>
        </w:rPr>
        <w:t xml:space="preserve">Podmiejskiej </w:t>
      </w:r>
      <w:r w:rsidRPr="00BD2335">
        <w:rPr>
          <w:rFonts w:asciiTheme="minorHAnsi" w:hAnsiTheme="minorHAnsi" w:cstheme="minorHAnsi"/>
          <w:bCs/>
          <w:color w:val="000000" w:themeColor="text1"/>
          <w:sz w:val="24"/>
          <w:szCs w:val="24"/>
        </w:rPr>
        <w:t>zamkniemy pew</w:t>
      </w:r>
      <w:r w:rsidR="00710414" w:rsidRPr="00BD2335">
        <w:rPr>
          <w:rFonts w:asciiTheme="minorHAnsi" w:hAnsiTheme="minorHAnsi" w:cstheme="minorHAnsi"/>
          <w:bCs/>
          <w:color w:val="000000" w:themeColor="text1"/>
          <w:sz w:val="24"/>
          <w:szCs w:val="24"/>
        </w:rPr>
        <w:t>ien</w:t>
      </w:r>
      <w:r w:rsidRPr="00BD2335">
        <w:rPr>
          <w:rFonts w:asciiTheme="minorHAnsi" w:hAnsiTheme="minorHAnsi" w:cstheme="minorHAnsi"/>
          <w:bCs/>
          <w:color w:val="000000" w:themeColor="text1"/>
          <w:sz w:val="24"/>
          <w:szCs w:val="24"/>
        </w:rPr>
        <w:t xml:space="preserve"> etap</w:t>
      </w:r>
      <w:r w:rsidR="00F54105" w:rsidRPr="00BD2335">
        <w:rPr>
          <w:rFonts w:asciiTheme="minorHAnsi" w:hAnsiTheme="minorHAnsi" w:cstheme="minorHAnsi"/>
          <w:bCs/>
          <w:color w:val="000000" w:themeColor="text1"/>
          <w:sz w:val="24"/>
          <w:szCs w:val="24"/>
        </w:rPr>
        <w:t xml:space="preserve"> budowy kanalizacji na </w:t>
      </w:r>
      <w:proofErr w:type="spellStart"/>
      <w:r w:rsidR="00F54105" w:rsidRPr="00BD2335">
        <w:rPr>
          <w:rFonts w:asciiTheme="minorHAnsi" w:hAnsiTheme="minorHAnsi" w:cstheme="minorHAnsi"/>
          <w:bCs/>
          <w:color w:val="000000" w:themeColor="text1"/>
          <w:sz w:val="24"/>
          <w:szCs w:val="24"/>
        </w:rPr>
        <w:t>Zatorzu</w:t>
      </w:r>
      <w:proofErr w:type="spellEnd"/>
      <w:r w:rsidRPr="00BD2335">
        <w:rPr>
          <w:rFonts w:asciiTheme="minorHAnsi" w:hAnsiTheme="minorHAnsi" w:cstheme="minorHAnsi"/>
          <w:bCs/>
          <w:color w:val="000000" w:themeColor="text1"/>
          <w:sz w:val="24"/>
          <w:szCs w:val="24"/>
        </w:rPr>
        <w:t xml:space="preserve">. </w:t>
      </w:r>
      <w:r w:rsidR="00F54105" w:rsidRPr="00BD2335">
        <w:rPr>
          <w:rFonts w:asciiTheme="minorHAnsi" w:hAnsiTheme="minorHAnsi" w:cstheme="minorHAnsi"/>
          <w:bCs/>
          <w:color w:val="000000" w:themeColor="text1"/>
          <w:sz w:val="24"/>
          <w:szCs w:val="24"/>
        </w:rPr>
        <w:t xml:space="preserve">Zaznaczył, </w:t>
      </w:r>
      <w:r w:rsidRPr="00BD2335">
        <w:rPr>
          <w:rFonts w:asciiTheme="minorHAnsi" w:hAnsiTheme="minorHAnsi" w:cstheme="minorHAnsi"/>
          <w:bCs/>
          <w:color w:val="000000" w:themeColor="text1"/>
          <w:sz w:val="24"/>
          <w:szCs w:val="24"/>
        </w:rPr>
        <w:t xml:space="preserve">że dużo mieszkańców już się </w:t>
      </w:r>
      <w:r w:rsidR="00F54105" w:rsidRPr="00BD2335">
        <w:rPr>
          <w:rFonts w:asciiTheme="minorHAnsi" w:hAnsiTheme="minorHAnsi" w:cstheme="minorHAnsi"/>
          <w:bCs/>
          <w:color w:val="000000" w:themeColor="text1"/>
          <w:sz w:val="24"/>
          <w:szCs w:val="24"/>
        </w:rPr>
        <w:t>podłączyło</w:t>
      </w:r>
      <w:r w:rsidRPr="00BD2335">
        <w:rPr>
          <w:rFonts w:asciiTheme="minorHAnsi" w:hAnsiTheme="minorHAnsi" w:cstheme="minorHAnsi"/>
          <w:bCs/>
          <w:color w:val="000000" w:themeColor="text1"/>
          <w:sz w:val="24"/>
          <w:szCs w:val="24"/>
        </w:rPr>
        <w:t xml:space="preserve"> do kanalizacji sanitarnej</w:t>
      </w:r>
      <w:r w:rsidR="00F54105" w:rsidRPr="00BD2335">
        <w:rPr>
          <w:rFonts w:asciiTheme="minorHAnsi" w:hAnsiTheme="minorHAnsi" w:cstheme="minorHAnsi"/>
          <w:bCs/>
          <w:color w:val="000000" w:themeColor="text1"/>
          <w:sz w:val="24"/>
          <w:szCs w:val="24"/>
        </w:rPr>
        <w:t xml:space="preserve"> i jest to dla nich wielka wartość</w:t>
      </w:r>
      <w:r w:rsidRPr="00BD2335">
        <w:rPr>
          <w:rFonts w:asciiTheme="minorHAnsi" w:hAnsiTheme="minorHAnsi" w:cstheme="minorHAnsi"/>
          <w:bCs/>
          <w:color w:val="000000" w:themeColor="text1"/>
          <w:sz w:val="24"/>
          <w:szCs w:val="24"/>
        </w:rPr>
        <w:t xml:space="preserve">. Podziękował </w:t>
      </w:r>
      <w:r w:rsidR="00F54105" w:rsidRPr="00BD2335">
        <w:rPr>
          <w:rFonts w:asciiTheme="minorHAnsi" w:hAnsiTheme="minorHAnsi" w:cstheme="minorHAnsi"/>
          <w:bCs/>
          <w:color w:val="000000" w:themeColor="text1"/>
          <w:sz w:val="24"/>
          <w:szCs w:val="24"/>
        </w:rPr>
        <w:t>Burmistrzowi</w:t>
      </w:r>
      <w:r w:rsidRPr="00BD2335">
        <w:rPr>
          <w:rFonts w:asciiTheme="minorHAnsi" w:hAnsiTheme="minorHAnsi" w:cstheme="minorHAnsi"/>
          <w:bCs/>
          <w:color w:val="000000" w:themeColor="text1"/>
          <w:sz w:val="24"/>
          <w:szCs w:val="24"/>
        </w:rPr>
        <w:t xml:space="preserve"> i całej </w:t>
      </w:r>
      <w:r w:rsidR="00F54105" w:rsidRPr="00BD2335">
        <w:rPr>
          <w:rFonts w:asciiTheme="minorHAnsi" w:hAnsiTheme="minorHAnsi" w:cstheme="minorHAnsi"/>
          <w:bCs/>
          <w:color w:val="000000" w:themeColor="text1"/>
          <w:sz w:val="24"/>
          <w:szCs w:val="24"/>
        </w:rPr>
        <w:t>R</w:t>
      </w:r>
      <w:r w:rsidRPr="00BD2335">
        <w:rPr>
          <w:rFonts w:asciiTheme="minorHAnsi" w:hAnsiTheme="minorHAnsi" w:cstheme="minorHAnsi"/>
          <w:bCs/>
          <w:color w:val="000000" w:themeColor="text1"/>
          <w:sz w:val="24"/>
          <w:szCs w:val="24"/>
        </w:rPr>
        <w:t xml:space="preserve">adzie </w:t>
      </w:r>
      <w:r w:rsidR="00F54105" w:rsidRPr="00BD2335">
        <w:rPr>
          <w:rFonts w:asciiTheme="minorHAnsi" w:hAnsiTheme="minorHAnsi" w:cstheme="minorHAnsi"/>
          <w:bCs/>
          <w:color w:val="000000" w:themeColor="text1"/>
          <w:sz w:val="24"/>
          <w:szCs w:val="24"/>
        </w:rPr>
        <w:t xml:space="preserve">Miasta </w:t>
      </w:r>
      <w:r w:rsidRPr="00BD2335">
        <w:rPr>
          <w:rFonts w:asciiTheme="minorHAnsi" w:hAnsiTheme="minorHAnsi" w:cstheme="minorHAnsi"/>
          <w:bCs/>
          <w:color w:val="000000" w:themeColor="text1"/>
          <w:sz w:val="24"/>
          <w:szCs w:val="24"/>
        </w:rPr>
        <w:t xml:space="preserve">za takie decyzje. Jest to o wiele </w:t>
      </w:r>
      <w:r w:rsidR="00F54105" w:rsidRPr="00BD2335">
        <w:rPr>
          <w:rFonts w:asciiTheme="minorHAnsi" w:hAnsiTheme="minorHAnsi" w:cstheme="minorHAnsi"/>
          <w:bCs/>
          <w:color w:val="000000" w:themeColor="text1"/>
          <w:sz w:val="24"/>
          <w:szCs w:val="24"/>
        </w:rPr>
        <w:t>tańsze</w:t>
      </w:r>
      <w:r w:rsidRPr="00BD2335">
        <w:rPr>
          <w:rFonts w:asciiTheme="minorHAnsi" w:hAnsiTheme="minorHAnsi" w:cstheme="minorHAnsi"/>
          <w:bCs/>
          <w:color w:val="000000" w:themeColor="text1"/>
          <w:sz w:val="24"/>
          <w:szCs w:val="24"/>
        </w:rPr>
        <w:t xml:space="preserve"> rozwiązanie i </w:t>
      </w:r>
      <w:r w:rsidR="00F54105" w:rsidRPr="00BD2335">
        <w:rPr>
          <w:rFonts w:asciiTheme="minorHAnsi" w:hAnsiTheme="minorHAnsi" w:cstheme="minorHAnsi"/>
          <w:bCs/>
          <w:color w:val="000000" w:themeColor="text1"/>
          <w:sz w:val="24"/>
          <w:szCs w:val="24"/>
        </w:rPr>
        <w:t>mieszkańcy</w:t>
      </w:r>
      <w:r w:rsidRPr="00BD2335">
        <w:rPr>
          <w:rFonts w:asciiTheme="minorHAnsi" w:hAnsiTheme="minorHAnsi" w:cstheme="minorHAnsi"/>
          <w:bCs/>
          <w:color w:val="000000" w:themeColor="text1"/>
          <w:sz w:val="24"/>
          <w:szCs w:val="24"/>
        </w:rPr>
        <w:t xml:space="preserve"> to cenią. Jest </w:t>
      </w:r>
      <w:r w:rsidR="00FE4838"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 xml:space="preserve">to wielka wartość. Podziękował w imieniu mieszkańców. Ul. Studzieniec </w:t>
      </w:r>
      <w:r w:rsidR="00F54105" w:rsidRPr="00BD2335">
        <w:rPr>
          <w:rFonts w:asciiTheme="minorHAnsi" w:hAnsiTheme="minorHAnsi" w:cstheme="minorHAnsi"/>
          <w:bCs/>
          <w:color w:val="000000" w:themeColor="text1"/>
          <w:sz w:val="24"/>
          <w:szCs w:val="24"/>
        </w:rPr>
        <w:t>jest wizytówką miasta i na pewno poprawi komfort życia mieszkańców</w:t>
      </w:r>
      <w:r w:rsidR="00FE4838" w:rsidRPr="00BD2335">
        <w:rPr>
          <w:rFonts w:asciiTheme="minorHAnsi" w:hAnsiTheme="minorHAnsi" w:cstheme="minorHAnsi"/>
          <w:bCs/>
          <w:color w:val="000000" w:themeColor="text1"/>
          <w:sz w:val="24"/>
          <w:szCs w:val="24"/>
        </w:rPr>
        <w:t>,</w:t>
      </w:r>
      <w:r w:rsidR="00F54105" w:rsidRPr="00BD2335">
        <w:rPr>
          <w:rFonts w:asciiTheme="minorHAnsi" w:hAnsiTheme="minorHAnsi" w:cstheme="minorHAnsi"/>
          <w:bCs/>
          <w:color w:val="000000" w:themeColor="text1"/>
          <w:sz w:val="24"/>
          <w:szCs w:val="24"/>
        </w:rPr>
        <w:t xml:space="preserve"> jak również budowa oświetlenia solarnego na niektórych ulicach. Podziękował za to i zaznaczył, że jeszcze wiele ulic potrzebuje takiego oświetlenia</w:t>
      </w:r>
      <w:r w:rsidRPr="00BD2335">
        <w:rPr>
          <w:rFonts w:asciiTheme="minorHAnsi" w:hAnsiTheme="minorHAnsi" w:cstheme="minorHAnsi"/>
          <w:bCs/>
          <w:color w:val="000000" w:themeColor="text1"/>
          <w:sz w:val="24"/>
          <w:szCs w:val="24"/>
        </w:rPr>
        <w:t>.</w:t>
      </w:r>
      <w:r w:rsidR="00F54105" w:rsidRPr="00BD2335">
        <w:rPr>
          <w:rFonts w:asciiTheme="minorHAnsi" w:hAnsiTheme="minorHAnsi" w:cstheme="minorHAnsi"/>
          <w:bCs/>
          <w:color w:val="000000" w:themeColor="text1"/>
          <w:sz w:val="24"/>
          <w:szCs w:val="24"/>
        </w:rPr>
        <w:t xml:space="preserve"> Na koniec dodał, że</w:t>
      </w:r>
      <w:r w:rsidRPr="00BD2335">
        <w:rPr>
          <w:rFonts w:asciiTheme="minorHAnsi" w:hAnsiTheme="minorHAnsi" w:cstheme="minorHAnsi"/>
          <w:bCs/>
          <w:color w:val="000000" w:themeColor="text1"/>
          <w:sz w:val="24"/>
          <w:szCs w:val="24"/>
        </w:rPr>
        <w:t xml:space="preserve"> ma nadzieję, że ta dzielnica będzie dalej oczkiem w głowie</w:t>
      </w:r>
      <w:r w:rsidR="00F54105" w:rsidRPr="00BD2335">
        <w:rPr>
          <w:rFonts w:asciiTheme="minorHAnsi" w:hAnsiTheme="minorHAnsi" w:cstheme="minorHAnsi"/>
          <w:bCs/>
          <w:color w:val="000000" w:themeColor="text1"/>
          <w:sz w:val="24"/>
          <w:szCs w:val="24"/>
        </w:rPr>
        <w:t xml:space="preserve"> Pana Burmistrza</w:t>
      </w:r>
      <w:r w:rsidRPr="00BD2335">
        <w:rPr>
          <w:rFonts w:asciiTheme="minorHAnsi" w:hAnsiTheme="minorHAnsi" w:cstheme="minorHAnsi"/>
          <w:bCs/>
          <w:color w:val="000000" w:themeColor="text1"/>
          <w:sz w:val="24"/>
          <w:szCs w:val="24"/>
        </w:rPr>
        <w:t>.</w:t>
      </w:r>
    </w:p>
    <w:p w14:paraId="03B06334" w14:textId="40CED3F9" w:rsidR="002069FC" w:rsidRPr="00BD2335" w:rsidRDefault="002069FC"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Radna Urszula </w:t>
      </w:r>
      <w:proofErr w:type="spellStart"/>
      <w:r w:rsidRPr="00BD2335">
        <w:rPr>
          <w:rFonts w:asciiTheme="minorHAnsi" w:hAnsiTheme="minorHAnsi" w:cstheme="minorHAnsi"/>
          <w:bCs/>
          <w:color w:val="000000" w:themeColor="text1"/>
          <w:sz w:val="24"/>
          <w:szCs w:val="24"/>
        </w:rPr>
        <w:t>Sasiak</w:t>
      </w:r>
      <w:proofErr w:type="spellEnd"/>
    </w:p>
    <w:p w14:paraId="6E2E53FF" w14:textId="2F4BBDD0" w:rsidR="002069FC" w:rsidRPr="00BD2335" w:rsidRDefault="002069FC"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Podziękowała za </w:t>
      </w:r>
      <w:r w:rsidR="00F54105" w:rsidRPr="00BD2335">
        <w:rPr>
          <w:rFonts w:asciiTheme="minorHAnsi" w:hAnsiTheme="minorHAnsi" w:cstheme="minorHAnsi"/>
          <w:bCs/>
          <w:color w:val="000000" w:themeColor="text1"/>
          <w:sz w:val="24"/>
          <w:szCs w:val="24"/>
        </w:rPr>
        <w:t xml:space="preserve">wykonanie </w:t>
      </w:r>
      <w:r w:rsidRPr="00BD2335">
        <w:rPr>
          <w:rFonts w:asciiTheme="minorHAnsi" w:hAnsiTheme="minorHAnsi" w:cstheme="minorHAnsi"/>
          <w:bCs/>
          <w:color w:val="000000" w:themeColor="text1"/>
          <w:sz w:val="24"/>
          <w:szCs w:val="24"/>
        </w:rPr>
        <w:t>kanalizacj</w:t>
      </w:r>
      <w:r w:rsidR="00F54105" w:rsidRPr="00BD2335">
        <w:rPr>
          <w:rFonts w:asciiTheme="minorHAnsi" w:hAnsiTheme="minorHAnsi" w:cstheme="minorHAnsi"/>
          <w:bCs/>
          <w:color w:val="000000" w:themeColor="text1"/>
          <w:sz w:val="24"/>
          <w:szCs w:val="24"/>
        </w:rPr>
        <w:t>i</w:t>
      </w:r>
      <w:r w:rsidRPr="00BD2335">
        <w:rPr>
          <w:rFonts w:asciiTheme="minorHAnsi" w:hAnsiTheme="minorHAnsi" w:cstheme="minorHAnsi"/>
          <w:bCs/>
          <w:color w:val="000000" w:themeColor="text1"/>
          <w:sz w:val="24"/>
          <w:szCs w:val="24"/>
        </w:rPr>
        <w:t xml:space="preserve"> sanitarn</w:t>
      </w:r>
      <w:r w:rsidR="00F54105" w:rsidRPr="00BD2335">
        <w:rPr>
          <w:rFonts w:asciiTheme="minorHAnsi" w:hAnsiTheme="minorHAnsi" w:cstheme="minorHAnsi"/>
          <w:bCs/>
          <w:color w:val="000000" w:themeColor="text1"/>
          <w:sz w:val="24"/>
          <w:szCs w:val="24"/>
        </w:rPr>
        <w:t>ej</w:t>
      </w:r>
      <w:r w:rsidR="003F2A1F" w:rsidRPr="00BD2335">
        <w:rPr>
          <w:rFonts w:asciiTheme="minorHAnsi" w:hAnsiTheme="minorHAnsi" w:cstheme="minorHAnsi"/>
          <w:bCs/>
          <w:color w:val="000000" w:themeColor="text1"/>
          <w:sz w:val="24"/>
          <w:szCs w:val="24"/>
        </w:rPr>
        <w:t xml:space="preserve"> w imieniu mieszkańców</w:t>
      </w:r>
      <w:r w:rsidRPr="00BD2335">
        <w:rPr>
          <w:rFonts w:asciiTheme="minorHAnsi" w:hAnsiTheme="minorHAnsi" w:cstheme="minorHAnsi"/>
          <w:bCs/>
          <w:color w:val="000000" w:themeColor="text1"/>
          <w:sz w:val="24"/>
          <w:szCs w:val="24"/>
        </w:rPr>
        <w:t xml:space="preserve">. </w:t>
      </w:r>
      <w:r w:rsidR="003F2A1F" w:rsidRPr="00BD2335">
        <w:rPr>
          <w:rFonts w:asciiTheme="minorHAnsi" w:hAnsiTheme="minorHAnsi" w:cstheme="minorHAnsi"/>
          <w:bCs/>
          <w:color w:val="000000" w:themeColor="text1"/>
          <w:sz w:val="24"/>
          <w:szCs w:val="24"/>
        </w:rPr>
        <w:t xml:space="preserve">Dodał, że mieszkańcy czekają na </w:t>
      </w:r>
      <w:r w:rsidRPr="00BD2335">
        <w:rPr>
          <w:rFonts w:asciiTheme="minorHAnsi" w:hAnsiTheme="minorHAnsi" w:cstheme="minorHAnsi"/>
          <w:bCs/>
          <w:color w:val="000000" w:themeColor="text1"/>
          <w:sz w:val="24"/>
          <w:szCs w:val="24"/>
        </w:rPr>
        <w:t xml:space="preserve">tunel już tyle lat. Czekamy cierpliwie i może dobrze jakby w przyszłym budżecie coś ruszyło odnośnie </w:t>
      </w:r>
      <w:r w:rsidR="003F2A1F" w:rsidRPr="00BD2335">
        <w:rPr>
          <w:rFonts w:asciiTheme="minorHAnsi" w:hAnsiTheme="minorHAnsi" w:cstheme="minorHAnsi"/>
          <w:bCs/>
          <w:color w:val="000000" w:themeColor="text1"/>
          <w:sz w:val="24"/>
          <w:szCs w:val="24"/>
        </w:rPr>
        <w:t xml:space="preserve">tego </w:t>
      </w:r>
      <w:r w:rsidRPr="00BD2335">
        <w:rPr>
          <w:rFonts w:asciiTheme="minorHAnsi" w:hAnsiTheme="minorHAnsi" w:cstheme="minorHAnsi"/>
          <w:bCs/>
          <w:color w:val="000000" w:themeColor="text1"/>
          <w:sz w:val="24"/>
          <w:szCs w:val="24"/>
        </w:rPr>
        <w:t>tunelu.</w:t>
      </w:r>
    </w:p>
    <w:p w14:paraId="1492E452" w14:textId="52B50533" w:rsidR="002069FC" w:rsidRPr="00BD2335" w:rsidRDefault="002069FC"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Radna Zofia Kazimierska</w:t>
      </w:r>
    </w:p>
    <w:p w14:paraId="4BB69EF5" w14:textId="74068984" w:rsidR="002069FC" w:rsidRPr="00BD2335" w:rsidRDefault="003F2A1F"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Powiedziała, że w</w:t>
      </w:r>
      <w:r w:rsidR="002069FC" w:rsidRPr="00BD2335">
        <w:rPr>
          <w:rFonts w:asciiTheme="minorHAnsi" w:hAnsiTheme="minorHAnsi" w:cstheme="minorHAnsi"/>
          <w:bCs/>
          <w:color w:val="000000" w:themeColor="text1"/>
          <w:sz w:val="24"/>
          <w:szCs w:val="24"/>
        </w:rPr>
        <w:t xml:space="preserve"> 2022 roku</w:t>
      </w:r>
      <w:r w:rsidRPr="00BD2335">
        <w:rPr>
          <w:rFonts w:asciiTheme="minorHAnsi" w:hAnsiTheme="minorHAnsi" w:cstheme="minorHAnsi"/>
          <w:bCs/>
          <w:color w:val="000000" w:themeColor="text1"/>
          <w:sz w:val="24"/>
          <w:szCs w:val="24"/>
        </w:rPr>
        <w:t xml:space="preserve"> cztery</w:t>
      </w:r>
      <w:r w:rsidR="002069FC" w:rsidRPr="00BD2335">
        <w:rPr>
          <w:rFonts w:asciiTheme="minorHAnsi" w:hAnsiTheme="minorHAnsi" w:cstheme="minorHAnsi"/>
          <w:bCs/>
          <w:color w:val="000000" w:themeColor="text1"/>
          <w:sz w:val="24"/>
          <w:szCs w:val="24"/>
        </w:rPr>
        <w:t xml:space="preserve"> ogrody działkowe w naszym mieście otrzymały pieniądze i </w:t>
      </w:r>
      <w:r w:rsidRPr="00BD2335">
        <w:rPr>
          <w:rFonts w:asciiTheme="minorHAnsi" w:hAnsiTheme="minorHAnsi" w:cstheme="minorHAnsi"/>
          <w:bCs/>
          <w:color w:val="000000" w:themeColor="text1"/>
          <w:sz w:val="24"/>
          <w:szCs w:val="24"/>
        </w:rPr>
        <w:t xml:space="preserve">dzięki temu </w:t>
      </w:r>
      <w:r w:rsidR="002069FC" w:rsidRPr="00BD2335">
        <w:rPr>
          <w:rFonts w:asciiTheme="minorHAnsi" w:hAnsiTheme="minorHAnsi" w:cstheme="minorHAnsi"/>
          <w:bCs/>
          <w:color w:val="000000" w:themeColor="text1"/>
          <w:sz w:val="24"/>
          <w:szCs w:val="24"/>
        </w:rPr>
        <w:t xml:space="preserve">załatwiły </w:t>
      </w:r>
      <w:r w:rsidRPr="00BD2335">
        <w:rPr>
          <w:rFonts w:asciiTheme="minorHAnsi" w:hAnsiTheme="minorHAnsi" w:cstheme="minorHAnsi"/>
          <w:bCs/>
          <w:color w:val="000000" w:themeColor="text1"/>
          <w:sz w:val="24"/>
          <w:szCs w:val="24"/>
        </w:rPr>
        <w:t xml:space="preserve">swoje podstawowe </w:t>
      </w:r>
      <w:r w:rsidR="002069FC" w:rsidRPr="00BD2335">
        <w:rPr>
          <w:rFonts w:asciiTheme="minorHAnsi" w:hAnsiTheme="minorHAnsi" w:cstheme="minorHAnsi"/>
          <w:bCs/>
          <w:color w:val="000000" w:themeColor="text1"/>
          <w:sz w:val="24"/>
          <w:szCs w:val="24"/>
        </w:rPr>
        <w:t xml:space="preserve">potrzeby. Pozwalają </w:t>
      </w:r>
      <w:r w:rsidRPr="00BD2335">
        <w:rPr>
          <w:rFonts w:asciiTheme="minorHAnsi" w:hAnsiTheme="minorHAnsi" w:cstheme="minorHAnsi"/>
          <w:bCs/>
          <w:color w:val="000000" w:themeColor="text1"/>
          <w:sz w:val="24"/>
          <w:szCs w:val="24"/>
        </w:rPr>
        <w:t xml:space="preserve">one </w:t>
      </w:r>
      <w:r w:rsidR="002069FC" w:rsidRPr="00BD2335">
        <w:rPr>
          <w:rFonts w:asciiTheme="minorHAnsi" w:hAnsiTheme="minorHAnsi" w:cstheme="minorHAnsi"/>
          <w:bCs/>
          <w:color w:val="000000" w:themeColor="text1"/>
          <w:sz w:val="24"/>
          <w:szCs w:val="24"/>
        </w:rPr>
        <w:t>lepiej odpoczywać i pracować</w:t>
      </w:r>
      <w:r w:rsidRPr="00BD2335">
        <w:rPr>
          <w:rFonts w:asciiTheme="minorHAnsi" w:hAnsiTheme="minorHAnsi" w:cstheme="minorHAnsi"/>
          <w:bCs/>
          <w:color w:val="000000" w:themeColor="text1"/>
          <w:sz w:val="24"/>
          <w:szCs w:val="24"/>
        </w:rPr>
        <w:t>. Podziękowała za to.</w:t>
      </w:r>
    </w:p>
    <w:p w14:paraId="2257F573" w14:textId="77777777" w:rsidR="000B37EF" w:rsidRPr="00BD2335" w:rsidRDefault="000B37EF"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Lech </w:t>
      </w:r>
      <w:proofErr w:type="spellStart"/>
      <w:r w:rsidRPr="00BD2335">
        <w:rPr>
          <w:rFonts w:asciiTheme="minorHAnsi" w:hAnsiTheme="minorHAnsi" w:cstheme="minorHAnsi"/>
          <w:bCs/>
          <w:sz w:val="24"/>
          <w:szCs w:val="24"/>
        </w:rPr>
        <w:t>Prejs</w:t>
      </w:r>
      <w:proofErr w:type="spellEnd"/>
      <w:r w:rsidRPr="00BD2335">
        <w:rPr>
          <w:rFonts w:asciiTheme="minorHAnsi" w:hAnsiTheme="minorHAnsi" w:cstheme="minorHAnsi"/>
          <w:bCs/>
          <w:sz w:val="24"/>
          <w:szCs w:val="24"/>
        </w:rPr>
        <w:t xml:space="preserve"> Przewodniczący Rady Miasta</w:t>
      </w:r>
    </w:p>
    <w:p w14:paraId="502CE728" w14:textId="08FD10D7" w:rsidR="000B37EF" w:rsidRPr="00BD2335" w:rsidRDefault="000B37EF"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Odczytał projekt uchwały w sprawie zatwierdzenia sprawozdania finansowego Miasta Mława za 2022 r. wraz ze sprawozdaniem z wykonania budżetu Miasta Mława za 2022 r. </w:t>
      </w:r>
    </w:p>
    <w:p w14:paraId="6416C593" w14:textId="65ACBB93" w:rsidR="000B37EF" w:rsidRPr="00BD2335" w:rsidRDefault="000B37EF" w:rsidP="00BD2335">
      <w:pPr>
        <w:spacing w:before="120" w:after="120"/>
        <w:jc w:val="left"/>
        <w:rPr>
          <w:rFonts w:asciiTheme="minorHAnsi" w:hAnsiTheme="minorHAnsi" w:cstheme="minorHAnsi"/>
          <w:bCs/>
          <w:color w:val="000000" w:themeColor="text1"/>
          <w:sz w:val="24"/>
          <w:szCs w:val="24"/>
        </w:rPr>
      </w:pPr>
    </w:p>
    <w:p w14:paraId="3551A874" w14:textId="0FC20254" w:rsidR="005D0331" w:rsidRPr="00BD2335" w:rsidRDefault="007E31D4"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Więcej g</w:t>
      </w:r>
      <w:r w:rsidR="005D0331" w:rsidRPr="00BD2335">
        <w:rPr>
          <w:rFonts w:asciiTheme="minorHAnsi" w:hAnsiTheme="minorHAnsi" w:cstheme="minorHAnsi"/>
          <w:bCs/>
          <w:color w:val="000000" w:themeColor="text1"/>
          <w:sz w:val="24"/>
          <w:szCs w:val="24"/>
          <w:lang w:eastAsia="pl-PL"/>
        </w:rPr>
        <w:t>łosów w dyskusji nie było.</w:t>
      </w:r>
    </w:p>
    <w:p w14:paraId="18B83DD7" w14:textId="77777777" w:rsidR="005D0331" w:rsidRPr="00BD2335" w:rsidRDefault="005D0331"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(za – 19 głosów, jednogłośnie)</w:t>
      </w:r>
    </w:p>
    <w:p w14:paraId="6F291075" w14:textId="77777777" w:rsidR="005D0331" w:rsidRPr="00BD2335" w:rsidRDefault="005D0331"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156950EB" w14:textId="4E1C6BB2" w:rsidR="005D0331" w:rsidRPr="00BD2335" w:rsidRDefault="005D0331"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UCHWAŁĘ Nr LI/6</w:t>
      </w:r>
      <w:r w:rsidR="00067348" w:rsidRPr="00BD2335">
        <w:rPr>
          <w:rFonts w:asciiTheme="minorHAnsi" w:hAnsiTheme="minorHAnsi" w:cstheme="minorHAnsi"/>
          <w:bCs/>
          <w:sz w:val="24"/>
          <w:szCs w:val="24"/>
        </w:rPr>
        <w:t>46</w:t>
      </w:r>
      <w:r w:rsidRPr="00BD2335">
        <w:rPr>
          <w:rFonts w:asciiTheme="minorHAnsi" w:hAnsiTheme="minorHAnsi" w:cstheme="minorHAnsi"/>
          <w:bCs/>
          <w:sz w:val="24"/>
          <w:szCs w:val="24"/>
        </w:rPr>
        <w:t>/20</w:t>
      </w:r>
      <w:r w:rsidR="003F40F6" w:rsidRPr="00BD2335">
        <w:rPr>
          <w:rFonts w:asciiTheme="minorHAnsi" w:hAnsiTheme="minorHAnsi" w:cstheme="minorHAnsi"/>
          <w:bCs/>
          <w:sz w:val="24"/>
          <w:szCs w:val="24"/>
        </w:rPr>
        <w:t>23</w:t>
      </w:r>
    </w:p>
    <w:p w14:paraId="3375B051" w14:textId="28BFB6D6" w:rsidR="005D0331" w:rsidRPr="00BD2335" w:rsidRDefault="005D0331"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w sprawie zatwierdzenia sprawozdania finansowego Miasta Mława </w:t>
      </w:r>
      <w:r w:rsidRPr="00BD2335">
        <w:rPr>
          <w:rFonts w:asciiTheme="minorHAnsi" w:hAnsiTheme="minorHAnsi" w:cstheme="minorHAnsi"/>
          <w:bCs/>
          <w:color w:val="000000" w:themeColor="text1"/>
          <w:sz w:val="24"/>
          <w:szCs w:val="24"/>
        </w:rPr>
        <w:br/>
        <w:t>za 2022 r. wraz ze sprawozdaniem z wykonania budżetu Miasta Mława za 2022 r.</w:t>
      </w:r>
    </w:p>
    <w:p w14:paraId="34A87108" w14:textId="45EF9C63" w:rsidR="005D0331" w:rsidRPr="00BD2335" w:rsidRDefault="005D0331"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Ad pkt 10.</w:t>
      </w:r>
    </w:p>
    <w:p w14:paraId="74EA02E8" w14:textId="50062EA0" w:rsidR="005D0331" w:rsidRPr="00BD2335" w:rsidRDefault="00F1310B"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Lech </w:t>
      </w:r>
      <w:proofErr w:type="spellStart"/>
      <w:r w:rsidRPr="00BD2335">
        <w:rPr>
          <w:rFonts w:asciiTheme="minorHAnsi" w:hAnsiTheme="minorHAnsi" w:cstheme="minorHAnsi"/>
          <w:bCs/>
          <w:sz w:val="24"/>
          <w:szCs w:val="24"/>
        </w:rPr>
        <w:t>Prejs</w:t>
      </w:r>
      <w:proofErr w:type="spellEnd"/>
      <w:r w:rsidRPr="00BD2335">
        <w:rPr>
          <w:rFonts w:asciiTheme="minorHAnsi" w:hAnsiTheme="minorHAnsi" w:cstheme="minorHAnsi"/>
          <w:bCs/>
          <w:sz w:val="24"/>
          <w:szCs w:val="24"/>
        </w:rPr>
        <w:t xml:space="preserve"> Przewodniczący Rady Miasta</w:t>
      </w:r>
    </w:p>
    <w:p w14:paraId="1D82958C" w14:textId="77777777" w:rsidR="00A60839" w:rsidRPr="00BD2335" w:rsidRDefault="00A60839" w:rsidP="00BD2335">
      <w:pPr>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Odczytał uchwałę 1/2023 Komisji Rewizyjnej o opinii wykonania budżetu Miasta Mława za 2022 rok i wniosku w sprawie absolutorium dla Burmistrza Miasta Mława.</w:t>
      </w:r>
    </w:p>
    <w:p w14:paraId="6730D8F7" w14:textId="21F91B87" w:rsidR="002F3135" w:rsidRPr="00BD2335" w:rsidRDefault="00EB362A"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Marian Wilamowski Przewodniczący Komisji Rewizyjnej</w:t>
      </w:r>
    </w:p>
    <w:p w14:paraId="359D9D4F" w14:textId="688333E8" w:rsidR="00A60839" w:rsidRPr="00BD2335" w:rsidRDefault="008F707A"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Odczytał projekt uchwały w sprawie udzielenia Burmistrzowi Miasta Mława absolutorium z tytułu wykonania budżetu za 2022 rok.</w:t>
      </w:r>
    </w:p>
    <w:p w14:paraId="5B6D21D4" w14:textId="3CCF631D" w:rsidR="002F3135" w:rsidRPr="00BD2335" w:rsidRDefault="002F3135"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Janusz Wojnarowski Sekretarz Obrad</w:t>
      </w:r>
    </w:p>
    <w:p w14:paraId="3274248C" w14:textId="43CF980A" w:rsidR="002F3135" w:rsidRPr="00BD2335" w:rsidRDefault="008F707A"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Odczytał uchwałę Regionalnej Izby Obrachunkowej w Warszawie z dnia 15 maja 223 r. w sprawie zaopiniowania wniosku Komisji Rewizyjnej Rady Miasta Mława z dnia 12 maja 2023 r. w sprawie udzielania absolutorium Burmistrzowi Miasta Mława.</w:t>
      </w:r>
    </w:p>
    <w:p w14:paraId="51054BBD" w14:textId="77777777" w:rsidR="005D0331" w:rsidRPr="00BD2335" w:rsidRDefault="005D0331"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Głosów w dyskusji nie było.</w:t>
      </w:r>
    </w:p>
    <w:p w14:paraId="533780B4" w14:textId="77777777" w:rsidR="005D0331" w:rsidRPr="00BD2335" w:rsidRDefault="005D0331"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(za – 19 głosów, jednogłośnie)</w:t>
      </w:r>
    </w:p>
    <w:p w14:paraId="13515A93" w14:textId="77777777" w:rsidR="005D0331" w:rsidRPr="00BD2335" w:rsidRDefault="005D0331"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330C836F" w14:textId="419CBE9C" w:rsidR="005D0331" w:rsidRPr="00BD2335" w:rsidRDefault="005D0331"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UCHWAŁĘ Nr LI/6</w:t>
      </w:r>
      <w:r w:rsidR="00067348" w:rsidRPr="00BD2335">
        <w:rPr>
          <w:rFonts w:asciiTheme="minorHAnsi" w:hAnsiTheme="minorHAnsi" w:cstheme="minorHAnsi"/>
          <w:bCs/>
          <w:sz w:val="24"/>
          <w:szCs w:val="24"/>
        </w:rPr>
        <w:t>47</w:t>
      </w:r>
      <w:r w:rsidRPr="00BD2335">
        <w:rPr>
          <w:rFonts w:asciiTheme="minorHAnsi" w:hAnsiTheme="minorHAnsi" w:cstheme="minorHAnsi"/>
          <w:bCs/>
          <w:sz w:val="24"/>
          <w:szCs w:val="24"/>
        </w:rPr>
        <w:t>/2031</w:t>
      </w:r>
    </w:p>
    <w:p w14:paraId="6DD3BA2C" w14:textId="1B5EBD4B" w:rsidR="005D0331" w:rsidRPr="00BD2335" w:rsidRDefault="005D0331"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 sprawie udzielenia Burmistrzowi Miasta Mława absolutorium z tytułu wykonania budżetu za 2022 rok</w:t>
      </w:r>
    </w:p>
    <w:p w14:paraId="64FB983B" w14:textId="1F84801D" w:rsidR="007E31D4" w:rsidRPr="00BD2335" w:rsidRDefault="00EB362A"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Lech </w:t>
      </w:r>
      <w:proofErr w:type="spellStart"/>
      <w:r w:rsidRPr="00BD2335">
        <w:rPr>
          <w:rFonts w:asciiTheme="minorHAnsi" w:hAnsiTheme="minorHAnsi" w:cstheme="minorHAnsi"/>
          <w:bCs/>
          <w:sz w:val="24"/>
          <w:szCs w:val="24"/>
        </w:rPr>
        <w:t>Prejs</w:t>
      </w:r>
      <w:proofErr w:type="spellEnd"/>
      <w:r w:rsidRPr="00BD2335">
        <w:rPr>
          <w:rFonts w:asciiTheme="minorHAnsi" w:hAnsiTheme="minorHAnsi" w:cstheme="minorHAnsi"/>
          <w:bCs/>
          <w:sz w:val="24"/>
          <w:szCs w:val="24"/>
        </w:rPr>
        <w:t xml:space="preserve"> Przewodniczący Rady Miasta</w:t>
      </w:r>
      <w:r w:rsidR="007E31D4" w:rsidRPr="00BD2335">
        <w:rPr>
          <w:rFonts w:asciiTheme="minorHAnsi" w:hAnsiTheme="minorHAnsi" w:cstheme="minorHAnsi"/>
          <w:bCs/>
          <w:sz w:val="24"/>
          <w:szCs w:val="24"/>
        </w:rPr>
        <w:t xml:space="preserve"> ogłosił przerwę.</w:t>
      </w:r>
    </w:p>
    <w:p w14:paraId="0E2F6B7C" w14:textId="1A15E354" w:rsidR="007E31D4" w:rsidRPr="00BD2335" w:rsidRDefault="007E31D4"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Obrady zostały wznowione o godz. 16:00.</w:t>
      </w:r>
    </w:p>
    <w:p w14:paraId="0449DBCF" w14:textId="68A80640" w:rsidR="00EF51A7" w:rsidRPr="00BD2335" w:rsidRDefault="00EF51A7"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Ad pkt </w:t>
      </w:r>
      <w:r w:rsidR="008C092A" w:rsidRPr="00BD2335">
        <w:rPr>
          <w:rFonts w:asciiTheme="minorHAnsi" w:hAnsiTheme="minorHAnsi" w:cstheme="minorHAnsi"/>
          <w:bCs/>
          <w:sz w:val="24"/>
          <w:szCs w:val="24"/>
        </w:rPr>
        <w:t>11. i 12.</w:t>
      </w:r>
    </w:p>
    <w:p w14:paraId="2B550C78" w14:textId="78CC26A4" w:rsidR="00060D20" w:rsidRPr="00BD2335" w:rsidRDefault="00060D20"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Justyna Aptewicz Skarbnik Miasta Mława</w:t>
      </w:r>
    </w:p>
    <w:p w14:paraId="705FB52E" w14:textId="39D68969" w:rsidR="001C49A9" w:rsidRPr="00BD2335" w:rsidRDefault="00855822"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Przedstawił</w:t>
      </w:r>
      <w:r w:rsidR="007679E9" w:rsidRPr="00BD2335">
        <w:rPr>
          <w:rFonts w:asciiTheme="minorHAnsi" w:hAnsiTheme="minorHAnsi" w:cstheme="minorHAnsi"/>
          <w:bCs/>
          <w:sz w:val="24"/>
          <w:szCs w:val="24"/>
        </w:rPr>
        <w:t>a</w:t>
      </w:r>
      <w:r w:rsidRPr="00BD2335">
        <w:rPr>
          <w:rFonts w:asciiTheme="minorHAnsi" w:hAnsiTheme="minorHAnsi" w:cstheme="minorHAnsi"/>
          <w:bCs/>
          <w:sz w:val="24"/>
          <w:szCs w:val="24"/>
        </w:rPr>
        <w:t xml:space="preserve"> projekt uchwały w sprawie zmiany </w:t>
      </w:r>
      <w:r w:rsidRPr="00BD2335">
        <w:rPr>
          <w:rFonts w:asciiTheme="minorHAnsi" w:hAnsiTheme="minorHAnsi" w:cstheme="minorHAnsi"/>
          <w:bCs/>
          <w:color w:val="000000" w:themeColor="text1"/>
          <w:sz w:val="24"/>
          <w:szCs w:val="24"/>
        </w:rPr>
        <w:t xml:space="preserve">Wieloletniej Prognozy Finansowej Miasta Mława </w:t>
      </w:r>
      <w:r w:rsidRPr="00BD2335">
        <w:rPr>
          <w:rFonts w:asciiTheme="minorHAnsi" w:hAnsiTheme="minorHAnsi" w:cstheme="minorHAnsi"/>
          <w:bCs/>
          <w:sz w:val="24"/>
          <w:szCs w:val="24"/>
        </w:rPr>
        <w:t>z autopoprawką nr 1 oraz w sprawie zmiany uchwały budżetowej na 202</w:t>
      </w:r>
      <w:r w:rsidR="007E6014" w:rsidRPr="00BD2335">
        <w:rPr>
          <w:rFonts w:asciiTheme="minorHAnsi" w:hAnsiTheme="minorHAnsi" w:cstheme="minorHAnsi"/>
          <w:bCs/>
          <w:sz w:val="24"/>
          <w:szCs w:val="24"/>
        </w:rPr>
        <w:t>3</w:t>
      </w:r>
      <w:r w:rsidR="005C3B6D" w:rsidRPr="00BD2335">
        <w:rPr>
          <w:rFonts w:asciiTheme="minorHAnsi" w:hAnsiTheme="minorHAnsi" w:cstheme="minorHAnsi"/>
          <w:bCs/>
          <w:sz w:val="24"/>
          <w:szCs w:val="24"/>
        </w:rPr>
        <w:t xml:space="preserve"> </w:t>
      </w:r>
      <w:r w:rsidRPr="00BD2335">
        <w:rPr>
          <w:rFonts w:asciiTheme="minorHAnsi" w:hAnsiTheme="minorHAnsi" w:cstheme="minorHAnsi"/>
          <w:bCs/>
          <w:sz w:val="24"/>
          <w:szCs w:val="24"/>
        </w:rPr>
        <w:t>rok</w:t>
      </w:r>
      <w:r w:rsidR="002C2E3C" w:rsidRPr="00BD2335">
        <w:rPr>
          <w:rFonts w:asciiTheme="minorHAnsi" w:hAnsiTheme="minorHAnsi" w:cstheme="minorHAnsi"/>
          <w:bCs/>
          <w:sz w:val="24"/>
          <w:szCs w:val="24"/>
        </w:rPr>
        <w:t xml:space="preserve"> </w:t>
      </w:r>
      <w:r w:rsidR="00FE4838" w:rsidRPr="00BD2335">
        <w:rPr>
          <w:rFonts w:asciiTheme="minorHAnsi" w:hAnsiTheme="minorHAnsi" w:cstheme="minorHAnsi"/>
          <w:bCs/>
          <w:sz w:val="24"/>
          <w:szCs w:val="24"/>
        </w:rPr>
        <w:br/>
      </w:r>
      <w:r w:rsidR="002C2E3C" w:rsidRPr="00BD2335">
        <w:rPr>
          <w:rFonts w:asciiTheme="minorHAnsi" w:hAnsiTheme="minorHAnsi" w:cstheme="minorHAnsi"/>
          <w:bCs/>
          <w:sz w:val="24"/>
          <w:szCs w:val="24"/>
        </w:rPr>
        <w:t>z autopoprawką nr 1</w:t>
      </w:r>
      <w:r w:rsidRPr="00BD2335">
        <w:rPr>
          <w:rFonts w:asciiTheme="minorHAnsi" w:hAnsiTheme="minorHAnsi" w:cstheme="minorHAnsi"/>
          <w:bCs/>
          <w:sz w:val="24"/>
          <w:szCs w:val="24"/>
        </w:rPr>
        <w:t xml:space="preserve">. </w:t>
      </w:r>
    </w:p>
    <w:p w14:paraId="3DD8D4E0" w14:textId="77777777" w:rsidR="008F707A" w:rsidRPr="00BD2335" w:rsidRDefault="008F707A"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Poinformowała, że w uchwale w sprawie zmiany Wieloletniej Prognozy Finansowej Miasta Mława wprowadza się następujące zmiany:</w:t>
      </w:r>
    </w:p>
    <w:p w14:paraId="3BAED062" w14:textId="349A1A9E"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Załącznik nr 1 </w:t>
      </w:r>
    </w:p>
    <w:p w14:paraId="2531E224" w14:textId="76624FBE"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u w:val="single"/>
        </w:rPr>
        <w:t>I</w:t>
      </w:r>
      <w:r w:rsidRPr="00BD2335">
        <w:rPr>
          <w:rFonts w:asciiTheme="minorHAnsi" w:hAnsiTheme="minorHAnsi" w:cstheme="minorHAnsi"/>
          <w:bCs/>
          <w:color w:val="000000"/>
          <w:sz w:val="24"/>
          <w:szCs w:val="24"/>
        </w:rPr>
        <w:t xml:space="preserve"> Dochody budżetu Miasta na 2023 rok ulegają zmianie </w:t>
      </w:r>
      <w:bookmarkStart w:id="0" w:name="_Hlk128641348"/>
      <w:r w:rsidRPr="00BD2335">
        <w:rPr>
          <w:rFonts w:asciiTheme="minorHAnsi" w:hAnsiTheme="minorHAnsi" w:cstheme="minorHAnsi"/>
          <w:bCs/>
          <w:color w:val="000000"/>
          <w:sz w:val="24"/>
          <w:szCs w:val="24"/>
        </w:rPr>
        <w:t xml:space="preserve">o kwotę (+4 308 306,53 zł) </w:t>
      </w:r>
      <w:bookmarkEnd w:id="0"/>
      <w:r w:rsidRPr="00BD2335">
        <w:rPr>
          <w:rFonts w:asciiTheme="minorHAnsi" w:hAnsiTheme="minorHAnsi" w:cstheme="minorHAnsi"/>
          <w:bCs/>
          <w:color w:val="000000"/>
          <w:sz w:val="24"/>
          <w:szCs w:val="24"/>
        </w:rPr>
        <w:t xml:space="preserve">i po zmianie wynoszą </w:t>
      </w:r>
      <w:r w:rsidRPr="00BD2335">
        <w:rPr>
          <w:rFonts w:asciiTheme="minorHAnsi" w:hAnsiTheme="minorHAnsi" w:cstheme="minorHAnsi"/>
          <w:bCs/>
          <w:sz w:val="24"/>
          <w:szCs w:val="24"/>
        </w:rPr>
        <w:t>195 170 621,99 zł</w:t>
      </w:r>
      <w:r w:rsidRPr="00BD2335">
        <w:rPr>
          <w:rFonts w:asciiTheme="minorHAnsi" w:hAnsiTheme="minorHAnsi" w:cstheme="minorHAnsi"/>
          <w:bCs/>
          <w:color w:val="000000"/>
          <w:sz w:val="24"/>
          <w:szCs w:val="24"/>
        </w:rPr>
        <w:t>.</w:t>
      </w:r>
    </w:p>
    <w:p w14:paraId="05BD3E19"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Dochody bieżące</w:t>
      </w:r>
      <w:r w:rsidRPr="00BD2335">
        <w:rPr>
          <w:rFonts w:asciiTheme="minorHAnsi" w:hAnsiTheme="minorHAnsi" w:cstheme="minorHAnsi"/>
          <w:bCs/>
          <w:color w:val="000000"/>
          <w:sz w:val="24"/>
          <w:szCs w:val="24"/>
        </w:rPr>
        <w:t xml:space="preserve"> ulegają zmianie o kwotę (+3 007 291,50 zł) i po zmianie wynoszą</w:t>
      </w:r>
      <w:r w:rsidRPr="00BD2335">
        <w:rPr>
          <w:rFonts w:asciiTheme="minorHAnsi" w:hAnsiTheme="minorHAnsi" w:cstheme="minorHAnsi"/>
          <w:bCs/>
          <w:sz w:val="24"/>
          <w:szCs w:val="24"/>
        </w:rPr>
        <w:t xml:space="preserve"> 157 947 863,63 zł.</w:t>
      </w:r>
    </w:p>
    <w:p w14:paraId="4803EF57"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Powodem zmiany jest:</w:t>
      </w:r>
    </w:p>
    <w:p w14:paraId="5A01C787" w14:textId="77777777" w:rsidR="00DB55F9" w:rsidRPr="00BD2335" w:rsidRDefault="00DB55F9" w:rsidP="00BD2335">
      <w:pPr>
        <w:pStyle w:val="Akapitzlis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bookmarkStart w:id="1" w:name="_Hlk132269654"/>
      <w:bookmarkStart w:id="2" w:name="_Hlk128642158"/>
      <w:r w:rsidRPr="00BD2335">
        <w:rPr>
          <w:rFonts w:asciiTheme="minorHAnsi" w:hAnsiTheme="minorHAnsi" w:cstheme="minorHAnsi"/>
          <w:bCs/>
          <w:color w:val="000000"/>
          <w:sz w:val="24"/>
          <w:szCs w:val="24"/>
        </w:rPr>
        <w:t>Zwiększenie planu dochodów w kwocie (+644 532,64 zł) wprowadzone Zarządzeniem Burmistrza Miasta Mława Nr 77/2023 z dnia 25 kwietnia 2023 r.</w:t>
      </w:r>
    </w:p>
    <w:p w14:paraId="1150679A" w14:textId="77777777" w:rsidR="00DB55F9" w:rsidRPr="00BD2335" w:rsidRDefault="00DB55F9" w:rsidP="00BD2335">
      <w:pPr>
        <w:pStyle w:val="Akapitzlis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Zwiększenie planu dochodów w kwocie (+72 521,37 zł) wprowadzone Zarządzeniem Burmistrza Miasta Mława Nr 82/2023 z dnia 28 kwietnia 2023 r.</w:t>
      </w:r>
    </w:p>
    <w:p w14:paraId="54A34574" w14:textId="77777777" w:rsidR="00DB55F9" w:rsidRPr="00BD2335" w:rsidRDefault="00DB55F9" w:rsidP="00BD2335">
      <w:pPr>
        <w:pStyle w:val="Akapitzlis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Zwiększenie planu dochodów w kwocie (+423 665,25 zł) wprowadzone Zarządzeniem Burmistrza Miasta Mława Nr 90/2023 z dnia 23 maja 2023 r.</w:t>
      </w:r>
    </w:p>
    <w:p w14:paraId="16AC4A0F" w14:textId="77777777" w:rsidR="00DB55F9" w:rsidRPr="00BD2335" w:rsidRDefault="00DB55F9" w:rsidP="00BD2335">
      <w:pPr>
        <w:pStyle w:val="Akapitzlis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sz w:val="24"/>
          <w:szCs w:val="24"/>
          <w:u w:val="single"/>
        </w:rPr>
      </w:pPr>
      <w:r w:rsidRPr="00BD2335">
        <w:rPr>
          <w:rFonts w:asciiTheme="minorHAnsi" w:hAnsiTheme="minorHAnsi" w:cstheme="minorHAnsi"/>
          <w:bCs/>
          <w:color w:val="000000"/>
          <w:spacing w:val="-6"/>
          <w:sz w:val="24"/>
          <w:szCs w:val="24"/>
        </w:rPr>
        <w:t xml:space="preserve">Zwiększenie planu dochodów w kwocie </w:t>
      </w:r>
      <w:bookmarkEnd w:id="1"/>
      <w:bookmarkEnd w:id="2"/>
      <w:r w:rsidRPr="00BD2335">
        <w:rPr>
          <w:rFonts w:asciiTheme="minorHAnsi" w:hAnsiTheme="minorHAnsi" w:cstheme="minorHAnsi"/>
          <w:bCs/>
          <w:color w:val="000000"/>
          <w:spacing w:val="-6"/>
          <w:sz w:val="24"/>
          <w:szCs w:val="24"/>
        </w:rPr>
        <w:t>(+119 210,01 zł) z tytułu wpływów z części opłaty za zezwolenie na sprzedaż napojów alkoholowych w obrocie hurtowym.</w:t>
      </w:r>
    </w:p>
    <w:p w14:paraId="6AA1EFE6" w14:textId="77777777" w:rsidR="00DB55F9" w:rsidRPr="00BD2335" w:rsidRDefault="00DB55F9" w:rsidP="00BD2335">
      <w:pPr>
        <w:pStyle w:val="Akapitzlis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Zmniejszenie </w:t>
      </w:r>
      <w:r w:rsidRPr="00BD2335">
        <w:rPr>
          <w:rFonts w:asciiTheme="minorHAnsi" w:hAnsiTheme="minorHAnsi" w:cstheme="minorHAnsi"/>
          <w:bCs/>
          <w:color w:val="000000"/>
          <w:spacing w:val="-6"/>
          <w:sz w:val="24"/>
          <w:szCs w:val="24"/>
        </w:rPr>
        <w:t>planu dochodów w kwocie (-775 000,00 zł) z tytułu wpływów z innych lokalnych opłat pobieranych przez jednostki samorządu terytorialnego na podstawie odrębnych ustaw.</w:t>
      </w:r>
    </w:p>
    <w:p w14:paraId="617D2B36" w14:textId="77777777" w:rsidR="00DB55F9" w:rsidRPr="00BD2335" w:rsidRDefault="00DB55F9" w:rsidP="00BD2335">
      <w:pPr>
        <w:pStyle w:val="Akapitzlis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sz w:val="24"/>
          <w:szCs w:val="24"/>
        </w:rPr>
      </w:pPr>
      <w:r w:rsidRPr="00BD2335">
        <w:rPr>
          <w:rFonts w:asciiTheme="minorHAnsi" w:hAnsiTheme="minorHAnsi" w:cstheme="minorHAnsi"/>
          <w:bCs/>
          <w:color w:val="000000"/>
          <w:spacing w:val="-6"/>
          <w:sz w:val="24"/>
          <w:szCs w:val="24"/>
        </w:rPr>
        <w:t xml:space="preserve">Zwiększenie planu dochodów w kwocie (+2 283 118,36 zł) z tytułu </w:t>
      </w:r>
      <w:r w:rsidRPr="00BD2335">
        <w:rPr>
          <w:rFonts w:asciiTheme="minorHAnsi" w:hAnsiTheme="minorHAnsi" w:cstheme="minorHAnsi"/>
          <w:bCs/>
          <w:sz w:val="24"/>
          <w:szCs w:val="24"/>
        </w:rPr>
        <w:t>wpływów z różnych opłat.</w:t>
      </w:r>
    </w:p>
    <w:p w14:paraId="19EF9C99" w14:textId="16FBFD23" w:rsidR="00DB55F9" w:rsidRPr="00BD2335" w:rsidRDefault="00DB55F9" w:rsidP="00BD2335">
      <w:pPr>
        <w:pStyle w:val="Akapitzlis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sz w:val="24"/>
          <w:szCs w:val="24"/>
        </w:rPr>
      </w:pPr>
      <w:r w:rsidRPr="00BD2335">
        <w:rPr>
          <w:rFonts w:asciiTheme="minorHAnsi" w:hAnsiTheme="minorHAnsi" w:cstheme="minorHAnsi"/>
          <w:bCs/>
          <w:color w:val="000000"/>
          <w:spacing w:val="-6"/>
          <w:sz w:val="24"/>
          <w:szCs w:val="24"/>
        </w:rPr>
        <w:t xml:space="preserve">Zwiększenie planu dochodów w kwocie (+51 287,87 zł) z tytułu wpływów z rozliczeń/zwrotów </w:t>
      </w:r>
      <w:r w:rsidR="00FE4838" w:rsidRPr="00BD2335">
        <w:rPr>
          <w:rFonts w:asciiTheme="minorHAnsi" w:hAnsiTheme="minorHAnsi" w:cstheme="minorHAnsi"/>
          <w:bCs/>
          <w:color w:val="000000"/>
          <w:spacing w:val="-6"/>
          <w:sz w:val="24"/>
          <w:szCs w:val="24"/>
        </w:rPr>
        <w:br/>
      </w:r>
      <w:r w:rsidRPr="00BD2335">
        <w:rPr>
          <w:rFonts w:asciiTheme="minorHAnsi" w:hAnsiTheme="minorHAnsi" w:cstheme="minorHAnsi"/>
          <w:bCs/>
          <w:color w:val="000000"/>
          <w:spacing w:val="-6"/>
          <w:sz w:val="24"/>
          <w:szCs w:val="24"/>
        </w:rPr>
        <w:t>z lat ubiegłych.</w:t>
      </w:r>
    </w:p>
    <w:p w14:paraId="1857553A" w14:textId="77777777" w:rsidR="00DB55F9" w:rsidRPr="00BD2335" w:rsidRDefault="00DB55F9" w:rsidP="00BD2335">
      <w:pPr>
        <w:pStyle w:val="Akapitzlis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sz w:val="24"/>
          <w:szCs w:val="24"/>
        </w:rPr>
      </w:pPr>
      <w:r w:rsidRPr="00BD2335">
        <w:rPr>
          <w:rFonts w:asciiTheme="minorHAnsi" w:hAnsiTheme="minorHAnsi" w:cstheme="minorHAnsi"/>
          <w:bCs/>
          <w:color w:val="000000"/>
          <w:spacing w:val="-6"/>
          <w:sz w:val="24"/>
          <w:szCs w:val="24"/>
        </w:rPr>
        <w:t>Zwiększenie planu dochodów w kwocie (+3 037,00 zł) z tytułu środków z Funduszu Przeciwdziałania COVID-19 na finansowanie lub dofinansowanie realizacji zadań związanych z przeciwdziałaniem COVID-19.</w:t>
      </w:r>
    </w:p>
    <w:p w14:paraId="696D5C06" w14:textId="77777777" w:rsidR="00DB55F9" w:rsidRPr="00BD2335" w:rsidRDefault="00DB55F9" w:rsidP="00BD2335">
      <w:pPr>
        <w:pStyle w:val="Akapitzlis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sz w:val="24"/>
          <w:szCs w:val="24"/>
        </w:rPr>
      </w:pPr>
      <w:r w:rsidRPr="00BD2335">
        <w:rPr>
          <w:rFonts w:asciiTheme="minorHAnsi" w:hAnsiTheme="minorHAnsi" w:cstheme="minorHAnsi"/>
          <w:bCs/>
          <w:color w:val="000000"/>
          <w:spacing w:val="-6"/>
          <w:sz w:val="24"/>
          <w:szCs w:val="24"/>
        </w:rPr>
        <w:t>Zwiększenie planu dochodów w kwocie (+39 999,00 zł) z tytułu dotacji otrzymanej z państwowego funduszu celowego na realizację zadań bieżących jednostek sektora finansów publicznych.</w:t>
      </w:r>
    </w:p>
    <w:p w14:paraId="237036BC" w14:textId="77777777" w:rsidR="00DB55F9" w:rsidRPr="00BD2335" w:rsidRDefault="00DB55F9" w:rsidP="00BD2335">
      <w:pPr>
        <w:pStyle w:val="Akapitzlis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sz w:val="24"/>
          <w:szCs w:val="24"/>
        </w:rPr>
      </w:pPr>
      <w:r w:rsidRPr="00BD2335">
        <w:rPr>
          <w:rFonts w:asciiTheme="minorHAnsi" w:hAnsiTheme="minorHAnsi" w:cstheme="minorHAnsi"/>
          <w:bCs/>
          <w:color w:val="000000"/>
          <w:spacing w:val="-6"/>
          <w:sz w:val="24"/>
          <w:szCs w:val="24"/>
        </w:rPr>
        <w:t>Zwiększenie planu dochodów w kwocie (+94 400,00 zł) dotyczy dotacji celowej otrzymanej z tytułu pomocy finansowej udzielanej między jednostkami samorządu terytorialnego na dofinansowanie własnych zadań bieżących.</w:t>
      </w:r>
    </w:p>
    <w:p w14:paraId="22F09AFF" w14:textId="77777777" w:rsidR="00DB55F9" w:rsidRPr="00BD2335" w:rsidRDefault="00DB55F9" w:rsidP="00BD2335">
      <w:pPr>
        <w:pStyle w:val="Akapitzlis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sz w:val="24"/>
          <w:szCs w:val="24"/>
        </w:rPr>
      </w:pPr>
      <w:r w:rsidRPr="00BD2335">
        <w:rPr>
          <w:rFonts w:asciiTheme="minorHAnsi" w:hAnsiTheme="minorHAnsi" w:cstheme="minorHAnsi"/>
          <w:bCs/>
          <w:color w:val="000000"/>
          <w:spacing w:val="-6"/>
          <w:sz w:val="24"/>
          <w:szCs w:val="24"/>
        </w:rPr>
        <w:t>Zwiększenie planu dochodów w kwocie (+45 000,00 zł) z tytułu</w:t>
      </w:r>
      <w:r w:rsidRPr="00BD2335">
        <w:rPr>
          <w:rFonts w:asciiTheme="minorHAnsi" w:hAnsiTheme="minorHAnsi" w:cstheme="minorHAnsi"/>
          <w:bCs/>
          <w:sz w:val="24"/>
          <w:szCs w:val="24"/>
        </w:rPr>
        <w:t xml:space="preserve"> </w:t>
      </w:r>
      <w:r w:rsidRPr="00BD2335">
        <w:rPr>
          <w:rFonts w:asciiTheme="minorHAnsi" w:hAnsiTheme="minorHAnsi" w:cstheme="minorHAnsi"/>
          <w:bCs/>
          <w:color w:val="000000"/>
          <w:spacing w:val="-6"/>
          <w:sz w:val="24"/>
          <w:szCs w:val="24"/>
        </w:rPr>
        <w:t>wpływów z usług.</w:t>
      </w:r>
    </w:p>
    <w:p w14:paraId="0376F42B" w14:textId="77777777" w:rsidR="00DB55F9" w:rsidRPr="00BD2335" w:rsidRDefault="00DB55F9" w:rsidP="00BD2335">
      <w:pPr>
        <w:pStyle w:val="Akapitzlis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sz w:val="24"/>
          <w:szCs w:val="24"/>
        </w:rPr>
      </w:pPr>
      <w:r w:rsidRPr="00BD2335">
        <w:rPr>
          <w:rFonts w:asciiTheme="minorHAnsi" w:hAnsiTheme="minorHAnsi" w:cstheme="minorHAnsi"/>
          <w:bCs/>
          <w:color w:val="000000"/>
          <w:spacing w:val="-6"/>
          <w:sz w:val="24"/>
          <w:szCs w:val="24"/>
        </w:rPr>
        <w:t>Zwiększenie planu dochodów w kwocie (+50,00 zł) z tytułu</w:t>
      </w:r>
      <w:r w:rsidRPr="00BD2335">
        <w:rPr>
          <w:rFonts w:asciiTheme="minorHAnsi" w:hAnsiTheme="minorHAnsi" w:cstheme="minorHAnsi"/>
          <w:bCs/>
          <w:sz w:val="24"/>
          <w:szCs w:val="24"/>
        </w:rPr>
        <w:t xml:space="preserve"> </w:t>
      </w:r>
      <w:r w:rsidRPr="00BD2335">
        <w:rPr>
          <w:rFonts w:asciiTheme="minorHAnsi" w:hAnsiTheme="minorHAnsi" w:cstheme="minorHAnsi"/>
          <w:bCs/>
          <w:color w:val="000000"/>
          <w:spacing w:val="-6"/>
          <w:sz w:val="24"/>
          <w:szCs w:val="24"/>
        </w:rPr>
        <w:t xml:space="preserve">wpływów </w:t>
      </w:r>
      <w:r w:rsidRPr="00BD2335">
        <w:rPr>
          <w:rFonts w:asciiTheme="minorHAnsi" w:hAnsiTheme="minorHAnsi" w:cstheme="minorHAnsi"/>
          <w:bCs/>
          <w:sz w:val="24"/>
          <w:szCs w:val="24"/>
        </w:rPr>
        <w:t>z pozostałych odsetek.</w:t>
      </w:r>
    </w:p>
    <w:p w14:paraId="0581CCB3" w14:textId="77777777" w:rsidR="00DB55F9" w:rsidRPr="00BD2335" w:rsidRDefault="00DB55F9" w:rsidP="00BD2335">
      <w:pPr>
        <w:pStyle w:val="Akapitzlis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sz w:val="24"/>
          <w:szCs w:val="24"/>
        </w:rPr>
      </w:pPr>
      <w:r w:rsidRPr="00BD2335">
        <w:rPr>
          <w:rFonts w:asciiTheme="minorHAnsi" w:hAnsiTheme="minorHAnsi" w:cstheme="minorHAnsi"/>
          <w:bCs/>
          <w:color w:val="000000"/>
          <w:spacing w:val="-6"/>
          <w:sz w:val="24"/>
          <w:szCs w:val="24"/>
        </w:rPr>
        <w:t>Zwiększenie planu dochodów w kwocie (+600,00 zł) z tytułu</w:t>
      </w:r>
      <w:r w:rsidRPr="00BD2335">
        <w:rPr>
          <w:rFonts w:asciiTheme="minorHAnsi" w:hAnsiTheme="minorHAnsi" w:cstheme="minorHAnsi"/>
          <w:bCs/>
          <w:sz w:val="24"/>
          <w:szCs w:val="24"/>
        </w:rPr>
        <w:t xml:space="preserve"> </w:t>
      </w:r>
      <w:r w:rsidRPr="00BD2335">
        <w:rPr>
          <w:rFonts w:asciiTheme="minorHAnsi" w:hAnsiTheme="minorHAnsi" w:cstheme="minorHAnsi"/>
          <w:bCs/>
          <w:color w:val="000000"/>
          <w:spacing w:val="-6"/>
          <w:sz w:val="24"/>
          <w:szCs w:val="24"/>
        </w:rPr>
        <w:t xml:space="preserve">wpływów </w:t>
      </w:r>
      <w:r w:rsidRPr="00BD2335">
        <w:rPr>
          <w:rFonts w:asciiTheme="minorHAnsi" w:hAnsiTheme="minorHAnsi" w:cstheme="minorHAnsi"/>
          <w:bCs/>
          <w:sz w:val="24"/>
          <w:szCs w:val="24"/>
        </w:rPr>
        <w:t>z różnych dochodów.</w:t>
      </w:r>
    </w:p>
    <w:p w14:paraId="2E0DC142" w14:textId="7D03DDB0" w:rsidR="00DB55F9" w:rsidRPr="00BD2335" w:rsidRDefault="00DB55F9" w:rsidP="00BD2335">
      <w:pPr>
        <w:pStyle w:val="Akapitzlis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sz w:val="24"/>
          <w:szCs w:val="24"/>
        </w:rPr>
      </w:pPr>
      <w:r w:rsidRPr="00BD2335">
        <w:rPr>
          <w:rFonts w:asciiTheme="minorHAnsi" w:hAnsiTheme="minorHAnsi" w:cstheme="minorHAnsi"/>
          <w:bCs/>
          <w:color w:val="000000"/>
          <w:spacing w:val="-6"/>
          <w:sz w:val="24"/>
          <w:szCs w:val="24"/>
        </w:rPr>
        <w:t>Zwiększenie planu dochodów w kwocie (+4 870,00 zł) z tytułu dotacji celowej otrzymanej z budżetu państwa na realizację zadań bieżących z zakresu administracji rządowej oraz innych zadań zleconych gminie.</w:t>
      </w:r>
    </w:p>
    <w:p w14:paraId="60BBBAD2"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Dochody majątkowe</w:t>
      </w:r>
      <w:r w:rsidRPr="00BD2335">
        <w:rPr>
          <w:rFonts w:asciiTheme="minorHAnsi" w:hAnsiTheme="minorHAnsi" w:cstheme="minorHAnsi"/>
          <w:bCs/>
          <w:color w:val="000000"/>
          <w:sz w:val="24"/>
          <w:szCs w:val="24"/>
        </w:rPr>
        <w:t xml:space="preserve"> ulegają zmianie o kwotę (+1 301 015,03 zł) i po zmianie wynoszą</w:t>
      </w:r>
      <w:r w:rsidRPr="00BD2335">
        <w:rPr>
          <w:rFonts w:asciiTheme="minorHAnsi" w:hAnsiTheme="minorHAnsi" w:cstheme="minorHAnsi"/>
          <w:bCs/>
          <w:sz w:val="24"/>
          <w:szCs w:val="24"/>
        </w:rPr>
        <w:t xml:space="preserve"> 37 222 758,36 zł.</w:t>
      </w:r>
    </w:p>
    <w:p w14:paraId="1CFAECD2"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Na dochody majątkowe w kwocie 37 222 758,36 zł planowane do osiągnięcia w roku 2023 składają się m.in. dochody:</w:t>
      </w:r>
    </w:p>
    <w:p w14:paraId="615C08A8" w14:textId="77777777" w:rsidR="00DB55F9" w:rsidRPr="00BD2335" w:rsidRDefault="00DB55F9" w:rsidP="00BD2335">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Ze sprzedaży majątku w kwocie 700 000,00 zł w tym m.in.:</w:t>
      </w:r>
    </w:p>
    <w:p w14:paraId="22C5031A" w14:textId="77777777" w:rsidR="00DB55F9" w:rsidRPr="00BD2335" w:rsidRDefault="00DB55F9" w:rsidP="00BD2335">
      <w:pPr>
        <w:numPr>
          <w:ilvl w:val="1"/>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sprzedaż nieruchomości przy ul. Studzieniec - dz. 585/7,</w:t>
      </w:r>
    </w:p>
    <w:p w14:paraId="7B14CFC3" w14:textId="77777777" w:rsidR="00DB55F9" w:rsidRPr="00BD2335" w:rsidRDefault="00DB55F9" w:rsidP="00BD2335">
      <w:pPr>
        <w:numPr>
          <w:ilvl w:val="1"/>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sprzedaż nieruchomości przy ul. Gdyńskiej – dz.72/1, 73/1,</w:t>
      </w:r>
    </w:p>
    <w:p w14:paraId="68736B71" w14:textId="77777777" w:rsidR="00DB55F9" w:rsidRPr="00BD2335" w:rsidRDefault="00DB55F9" w:rsidP="00BD2335">
      <w:pPr>
        <w:numPr>
          <w:ilvl w:val="1"/>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sprzedaż nieruchomości przy ul. Błękitnej – dz.9092, 9104,</w:t>
      </w:r>
    </w:p>
    <w:p w14:paraId="2EEDB4C7" w14:textId="77777777" w:rsidR="00DB55F9" w:rsidRPr="00BD2335" w:rsidRDefault="00DB55F9" w:rsidP="00BD2335">
      <w:pPr>
        <w:numPr>
          <w:ilvl w:val="1"/>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sprzedaż lokali mieszkalnych.</w:t>
      </w:r>
    </w:p>
    <w:p w14:paraId="703D1141" w14:textId="77777777" w:rsidR="00DB55F9" w:rsidRPr="00BD2335" w:rsidRDefault="00DB55F9" w:rsidP="00BD2335">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Wpływy z tytułu przekształcenia prawa użytkowania wieczystego w prawo własności w kwocie 210 000,00 zł.</w:t>
      </w:r>
    </w:p>
    <w:p w14:paraId="71CBD815" w14:textId="77777777" w:rsidR="00DB55F9" w:rsidRPr="00BD2335" w:rsidRDefault="00DB55F9" w:rsidP="00BD2335">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Dotacja celowa otrzymywana w ramach płatności związanych z realizacją przedsięwzięcia pn. „Budowa kanalizacji sanitarnej na terenie Aglomeracji Mława” w kwocie 1 754 409,11 zł.</w:t>
      </w:r>
    </w:p>
    <w:p w14:paraId="342D8601" w14:textId="77777777" w:rsidR="00DB55F9" w:rsidRPr="00BD2335" w:rsidRDefault="00DB55F9" w:rsidP="00BD2335">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color w:val="000000"/>
          <w:sz w:val="24"/>
          <w:szCs w:val="24"/>
        </w:rPr>
        <w:t>Dotacja celowa z budżetu województwa mazowieckiego w ramach programu: Instrument wsparcia zadań ważnych dla równomiernego rozwoju województwa mazowieckiego z przeznaczeniem na realizację inwestycji pn. „Rozbudowa ul. Studzieniec w Mławie” w kwocie 1 983 177,81 zł.</w:t>
      </w:r>
    </w:p>
    <w:p w14:paraId="517AAF40" w14:textId="77777777" w:rsidR="00DB55F9" w:rsidRPr="00BD2335" w:rsidRDefault="00DB55F9" w:rsidP="00BD2335">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color w:val="000000"/>
          <w:sz w:val="24"/>
          <w:szCs w:val="24"/>
        </w:rPr>
        <w:t>Dochody ze środków otrzymanych z Rządowego Funduszu Polski Ład: Program Inwestycji Strategicznych na realizację zadania pn. „Poprawa spójności komunikacyjnej poprzez budowę trzeciego etapu Alei Św. Wojciecha w Mławie” w kwocie 12 979 466,08 zł.</w:t>
      </w:r>
    </w:p>
    <w:p w14:paraId="6AA210C0" w14:textId="77777777" w:rsidR="00DB55F9" w:rsidRPr="00BD2335" w:rsidRDefault="00DB55F9" w:rsidP="00BD2335">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color w:val="000000"/>
          <w:sz w:val="24"/>
          <w:szCs w:val="24"/>
        </w:rPr>
        <w:t>Dochody ze środków z Rządowego Funduszu Polski Ład: Program Inwestycji Strategicznych na realizację zadania pn. „Budowa i modernizacja ogólnodostępnej infrastruktury kulturalnej dla mieszkańców Miasta Mława (MDK, MBP, MZZ)” w kwocie 18 294 690,33 zł.</w:t>
      </w:r>
    </w:p>
    <w:p w14:paraId="6669822B" w14:textId="5C2AE41B" w:rsidR="00DB55F9" w:rsidRPr="00BD2335" w:rsidRDefault="00DB55F9" w:rsidP="00BD2335">
      <w:pPr>
        <w:pStyle w:val="Akapitzlist"/>
        <w:numPr>
          <w:ilvl w:val="0"/>
          <w:numId w:val="4"/>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Dochody z tytułu dotacji ze środków Samorządu Województwa Mazowieckiego </w:t>
      </w:r>
      <w:r w:rsidR="00FE4838" w:rsidRPr="00BD2335">
        <w:rPr>
          <w:rFonts w:asciiTheme="minorHAnsi" w:hAnsiTheme="minorHAnsi" w:cstheme="minorHAnsi"/>
          <w:bCs/>
          <w:color w:val="000000"/>
          <w:sz w:val="24"/>
          <w:szCs w:val="24"/>
        </w:rPr>
        <w:br/>
      </w:r>
      <w:r w:rsidRPr="00BD2335">
        <w:rPr>
          <w:rFonts w:asciiTheme="minorHAnsi" w:hAnsiTheme="minorHAnsi" w:cstheme="minorHAnsi"/>
          <w:bCs/>
          <w:color w:val="000000"/>
          <w:sz w:val="24"/>
          <w:szCs w:val="24"/>
        </w:rPr>
        <w:t>w ramach programu „Mazowsze dla działkowców 2023” z przeznaczeniem na wypłatę dotacji celowych dla Rodzinnych Ogródków Działkowych w kwocie 80 000,00 zł.</w:t>
      </w:r>
    </w:p>
    <w:p w14:paraId="78B3A574" w14:textId="77777777" w:rsidR="00DB55F9" w:rsidRPr="00BD2335" w:rsidRDefault="00DB55F9" w:rsidP="00BD2335">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 xml:space="preserve">Dochody z tytułu dofinansowania przeznaczonego na realizację zadania inwestycyjnego pn.: „Adaptacja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 w tym: </w:t>
      </w:r>
    </w:p>
    <w:p w14:paraId="1EDF3A52" w14:textId="77777777" w:rsidR="00DB55F9" w:rsidRPr="00BD2335" w:rsidRDefault="00DB55F9" w:rsidP="00BD2335">
      <w:pPr>
        <w:pStyle w:val="Akapitzlist"/>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 xml:space="preserve">środki z Krajowego Planu Odbudowy w kwocie 1 075 860,00 zł, </w:t>
      </w:r>
    </w:p>
    <w:p w14:paraId="7A81AD5A" w14:textId="373DC90B" w:rsidR="00DB55F9" w:rsidRPr="00BD2335" w:rsidRDefault="00DB55F9" w:rsidP="00BD2335">
      <w:pPr>
        <w:pStyle w:val="Akapitzlist"/>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środki z budżetu państwa na pokrycie podatku VAT w kwocie 145 155,03 zł.</w:t>
      </w:r>
    </w:p>
    <w:p w14:paraId="5BE4627C"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Dochody budżetu Miasta na 2024 rok nie ulegają zmianie i wynoszą </w:t>
      </w:r>
      <w:r w:rsidRPr="00BD2335">
        <w:rPr>
          <w:rFonts w:asciiTheme="minorHAnsi" w:hAnsiTheme="minorHAnsi" w:cstheme="minorHAnsi"/>
          <w:bCs/>
          <w:sz w:val="24"/>
          <w:szCs w:val="24"/>
        </w:rPr>
        <w:t>170 573 524,98 zł</w:t>
      </w:r>
      <w:r w:rsidRPr="00BD2335">
        <w:rPr>
          <w:rFonts w:asciiTheme="minorHAnsi" w:hAnsiTheme="minorHAnsi" w:cstheme="minorHAnsi"/>
          <w:bCs/>
          <w:color w:val="000000"/>
          <w:sz w:val="24"/>
          <w:szCs w:val="24"/>
        </w:rPr>
        <w:t>.</w:t>
      </w:r>
    </w:p>
    <w:p w14:paraId="63A31493"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Dochody bieżące nie ulegają zmianie i wynoszą </w:t>
      </w:r>
      <w:r w:rsidRPr="00BD2335">
        <w:rPr>
          <w:rFonts w:asciiTheme="minorHAnsi" w:hAnsiTheme="minorHAnsi" w:cstheme="minorHAnsi"/>
          <w:bCs/>
          <w:sz w:val="24"/>
          <w:szCs w:val="24"/>
        </w:rPr>
        <w:t>154 451 896,00 zł.</w:t>
      </w:r>
    </w:p>
    <w:p w14:paraId="025929F7"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Dochody majątkowe nie ulegają i po wynoszą </w:t>
      </w:r>
      <w:r w:rsidRPr="00BD2335">
        <w:rPr>
          <w:rFonts w:asciiTheme="minorHAnsi" w:hAnsiTheme="minorHAnsi" w:cstheme="minorHAnsi"/>
          <w:bCs/>
          <w:sz w:val="24"/>
          <w:szCs w:val="24"/>
        </w:rPr>
        <w:t>16 121 628,98 zł.</w:t>
      </w:r>
    </w:p>
    <w:p w14:paraId="31ABA50D"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Na dochody majątkowe w kwocie 16 121 628,98 zł planowane do realizacji w roku 2024 składają się m.in. dochody:</w:t>
      </w:r>
    </w:p>
    <w:p w14:paraId="20E79FAB" w14:textId="77777777" w:rsidR="00DB55F9" w:rsidRPr="00BD2335" w:rsidRDefault="00DB55F9" w:rsidP="00BD2335">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Ze sprzedaży majątku w kwocie 800 000,00 zł w tym:</w:t>
      </w:r>
    </w:p>
    <w:p w14:paraId="70E53996" w14:textId="77777777" w:rsidR="00DB55F9" w:rsidRPr="00BD2335" w:rsidRDefault="00DB55F9" w:rsidP="00BD2335">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jc w:val="left"/>
        <w:rPr>
          <w:rFonts w:asciiTheme="minorHAnsi" w:hAnsiTheme="minorHAnsi" w:cstheme="minorHAnsi"/>
          <w:bCs/>
          <w:sz w:val="24"/>
          <w:szCs w:val="24"/>
        </w:rPr>
      </w:pPr>
      <w:r w:rsidRPr="00BD2335">
        <w:rPr>
          <w:rFonts w:asciiTheme="minorHAnsi" w:hAnsiTheme="minorHAnsi" w:cstheme="minorHAnsi"/>
          <w:bCs/>
          <w:sz w:val="24"/>
          <w:szCs w:val="24"/>
        </w:rPr>
        <w:t>wpływy ze sprzedaży lokali mieszkalnych będących własnością gminy,</w:t>
      </w:r>
    </w:p>
    <w:p w14:paraId="24DF20DC" w14:textId="747DC914" w:rsidR="00DB55F9" w:rsidRPr="00BD2335" w:rsidRDefault="00DB55F9" w:rsidP="00BD2335">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jc w:val="left"/>
        <w:rPr>
          <w:rFonts w:asciiTheme="minorHAnsi" w:hAnsiTheme="minorHAnsi" w:cstheme="minorHAnsi"/>
          <w:bCs/>
          <w:spacing w:val="-4"/>
          <w:sz w:val="24"/>
          <w:szCs w:val="24"/>
        </w:rPr>
      </w:pPr>
      <w:r w:rsidRPr="00BD2335">
        <w:rPr>
          <w:rFonts w:asciiTheme="minorHAnsi" w:hAnsiTheme="minorHAnsi" w:cstheme="minorHAnsi"/>
          <w:bCs/>
          <w:spacing w:val="-4"/>
          <w:sz w:val="24"/>
          <w:szCs w:val="24"/>
        </w:rPr>
        <w:t xml:space="preserve">sprzedaż nieruchomości przy ul. </w:t>
      </w:r>
      <w:proofErr w:type="spellStart"/>
      <w:r w:rsidRPr="00BD2335">
        <w:rPr>
          <w:rFonts w:asciiTheme="minorHAnsi" w:hAnsiTheme="minorHAnsi" w:cstheme="minorHAnsi"/>
          <w:bCs/>
          <w:spacing w:val="-4"/>
          <w:sz w:val="24"/>
          <w:szCs w:val="24"/>
        </w:rPr>
        <w:t>Hm</w:t>
      </w:r>
      <w:proofErr w:type="spellEnd"/>
      <w:r w:rsidRPr="00BD2335">
        <w:rPr>
          <w:rFonts w:asciiTheme="minorHAnsi" w:hAnsiTheme="minorHAnsi" w:cstheme="minorHAnsi"/>
          <w:bCs/>
          <w:spacing w:val="-4"/>
          <w:sz w:val="24"/>
          <w:szCs w:val="24"/>
        </w:rPr>
        <w:t xml:space="preserve">. W. </w:t>
      </w:r>
      <w:proofErr w:type="spellStart"/>
      <w:r w:rsidRPr="00BD2335">
        <w:rPr>
          <w:rFonts w:asciiTheme="minorHAnsi" w:hAnsiTheme="minorHAnsi" w:cstheme="minorHAnsi"/>
          <w:bCs/>
          <w:spacing w:val="-4"/>
          <w:sz w:val="24"/>
          <w:szCs w:val="24"/>
        </w:rPr>
        <w:t>Szczęsnej</w:t>
      </w:r>
      <w:proofErr w:type="spellEnd"/>
      <w:r w:rsidRPr="00BD2335">
        <w:rPr>
          <w:rFonts w:asciiTheme="minorHAnsi" w:hAnsiTheme="minorHAnsi" w:cstheme="minorHAnsi"/>
          <w:bCs/>
          <w:spacing w:val="-4"/>
          <w:sz w:val="24"/>
          <w:szCs w:val="24"/>
        </w:rPr>
        <w:t xml:space="preserve"> – </w:t>
      </w:r>
      <w:proofErr w:type="spellStart"/>
      <w:r w:rsidRPr="00BD2335">
        <w:rPr>
          <w:rFonts w:asciiTheme="minorHAnsi" w:hAnsiTheme="minorHAnsi" w:cstheme="minorHAnsi"/>
          <w:bCs/>
          <w:spacing w:val="-4"/>
          <w:sz w:val="24"/>
          <w:szCs w:val="24"/>
        </w:rPr>
        <w:t>Lesiowskiej</w:t>
      </w:r>
      <w:proofErr w:type="spellEnd"/>
      <w:r w:rsidRPr="00BD2335">
        <w:rPr>
          <w:rFonts w:asciiTheme="minorHAnsi" w:hAnsiTheme="minorHAnsi" w:cstheme="minorHAnsi"/>
          <w:bCs/>
          <w:spacing w:val="-4"/>
          <w:sz w:val="24"/>
          <w:szCs w:val="24"/>
        </w:rPr>
        <w:t xml:space="preserve"> – dz. 1688, 1689/1 </w:t>
      </w:r>
      <w:r w:rsidR="00FE4838" w:rsidRPr="00BD2335">
        <w:rPr>
          <w:rFonts w:asciiTheme="minorHAnsi" w:hAnsiTheme="minorHAnsi" w:cstheme="minorHAnsi"/>
          <w:bCs/>
          <w:spacing w:val="-4"/>
          <w:sz w:val="24"/>
          <w:szCs w:val="24"/>
        </w:rPr>
        <w:br/>
      </w:r>
      <w:r w:rsidRPr="00BD2335">
        <w:rPr>
          <w:rFonts w:asciiTheme="minorHAnsi" w:hAnsiTheme="minorHAnsi" w:cstheme="minorHAnsi"/>
          <w:bCs/>
          <w:spacing w:val="-4"/>
          <w:sz w:val="24"/>
          <w:szCs w:val="24"/>
        </w:rPr>
        <w:t>i in. (część),</w:t>
      </w:r>
    </w:p>
    <w:p w14:paraId="1EFC6B05" w14:textId="77777777" w:rsidR="00DB55F9" w:rsidRPr="00BD2335" w:rsidRDefault="00DB55F9" w:rsidP="00BD2335">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jc w:val="left"/>
        <w:rPr>
          <w:rFonts w:asciiTheme="minorHAnsi" w:hAnsiTheme="minorHAnsi" w:cstheme="minorHAnsi"/>
          <w:bCs/>
          <w:spacing w:val="-4"/>
          <w:sz w:val="24"/>
          <w:szCs w:val="24"/>
        </w:rPr>
      </w:pPr>
      <w:r w:rsidRPr="00BD2335">
        <w:rPr>
          <w:rFonts w:asciiTheme="minorHAnsi" w:hAnsiTheme="minorHAnsi" w:cstheme="minorHAnsi"/>
          <w:bCs/>
          <w:sz w:val="24"/>
          <w:szCs w:val="24"/>
        </w:rPr>
        <w:t>sprzedaż nieruchomości przy ul. Macierzanki – dz. 4847, 4848 i in. (część),</w:t>
      </w:r>
    </w:p>
    <w:p w14:paraId="54A26326" w14:textId="77777777" w:rsidR="00DB55F9" w:rsidRPr="00BD2335" w:rsidRDefault="00DB55F9" w:rsidP="00BD2335">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jc w:val="left"/>
        <w:rPr>
          <w:rFonts w:asciiTheme="minorHAnsi" w:hAnsiTheme="minorHAnsi" w:cstheme="minorHAnsi"/>
          <w:bCs/>
          <w:spacing w:val="-4"/>
          <w:sz w:val="24"/>
          <w:szCs w:val="24"/>
        </w:rPr>
      </w:pPr>
      <w:r w:rsidRPr="00BD2335">
        <w:rPr>
          <w:rFonts w:asciiTheme="minorHAnsi" w:hAnsiTheme="minorHAnsi" w:cstheme="minorHAnsi"/>
          <w:bCs/>
          <w:sz w:val="24"/>
          <w:szCs w:val="24"/>
        </w:rPr>
        <w:t>sprzedaż nieruchomości przy ul. Lawendowej – dz. 9102 i in. (część),</w:t>
      </w:r>
    </w:p>
    <w:p w14:paraId="74C29BD1" w14:textId="77777777" w:rsidR="00DB55F9" w:rsidRPr="00BD2335" w:rsidRDefault="00DB55F9" w:rsidP="00BD2335">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jc w:val="left"/>
        <w:rPr>
          <w:rFonts w:asciiTheme="minorHAnsi" w:hAnsiTheme="minorHAnsi" w:cstheme="minorHAnsi"/>
          <w:bCs/>
          <w:spacing w:val="-4"/>
          <w:sz w:val="24"/>
          <w:szCs w:val="24"/>
        </w:rPr>
      </w:pPr>
      <w:r w:rsidRPr="00BD2335">
        <w:rPr>
          <w:rFonts w:asciiTheme="minorHAnsi" w:hAnsiTheme="minorHAnsi" w:cstheme="minorHAnsi"/>
          <w:bCs/>
          <w:sz w:val="24"/>
          <w:szCs w:val="24"/>
        </w:rPr>
        <w:t>sprzedaż nieruchomości przy ul. A. Bienia – dz. 1409/11 i in. (część),</w:t>
      </w:r>
    </w:p>
    <w:p w14:paraId="68E09A28" w14:textId="77777777" w:rsidR="00DB55F9" w:rsidRPr="00BD2335" w:rsidRDefault="00DB55F9" w:rsidP="00BD2335">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jc w:val="left"/>
        <w:rPr>
          <w:rFonts w:asciiTheme="minorHAnsi" w:hAnsiTheme="minorHAnsi" w:cstheme="minorHAnsi"/>
          <w:bCs/>
          <w:spacing w:val="-4"/>
          <w:sz w:val="24"/>
          <w:szCs w:val="24"/>
        </w:rPr>
      </w:pPr>
      <w:r w:rsidRPr="00BD2335">
        <w:rPr>
          <w:rFonts w:asciiTheme="minorHAnsi" w:hAnsiTheme="minorHAnsi" w:cstheme="minorHAnsi"/>
          <w:bCs/>
          <w:sz w:val="24"/>
          <w:szCs w:val="24"/>
        </w:rPr>
        <w:t>sprzedaż nieruchomości przy ul. Broniewskiego – dz. 2794/32,</w:t>
      </w:r>
    </w:p>
    <w:p w14:paraId="0B86ECD7" w14:textId="77777777" w:rsidR="00DB55F9" w:rsidRPr="00BD2335" w:rsidRDefault="00DB55F9" w:rsidP="00BD2335">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jc w:val="left"/>
        <w:rPr>
          <w:rFonts w:asciiTheme="minorHAnsi" w:hAnsiTheme="minorHAnsi" w:cstheme="minorHAnsi"/>
          <w:bCs/>
          <w:spacing w:val="-4"/>
          <w:sz w:val="24"/>
          <w:szCs w:val="24"/>
        </w:rPr>
      </w:pPr>
      <w:r w:rsidRPr="00BD2335">
        <w:rPr>
          <w:rFonts w:asciiTheme="minorHAnsi" w:hAnsiTheme="minorHAnsi" w:cstheme="minorHAnsi"/>
          <w:bCs/>
          <w:sz w:val="24"/>
          <w:szCs w:val="24"/>
        </w:rPr>
        <w:t>sprzedaż nieruchomości przy ul. Żuromińskiej – dz. 1034/6,</w:t>
      </w:r>
    </w:p>
    <w:p w14:paraId="5238B4B1" w14:textId="77777777" w:rsidR="00DB55F9" w:rsidRPr="00BD2335" w:rsidRDefault="00DB55F9" w:rsidP="00BD2335">
      <w:pPr>
        <w:numPr>
          <w:ilvl w:val="1"/>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jc w:val="left"/>
        <w:rPr>
          <w:rFonts w:asciiTheme="minorHAnsi" w:hAnsiTheme="minorHAnsi" w:cstheme="minorHAnsi"/>
          <w:bCs/>
          <w:spacing w:val="-4"/>
          <w:sz w:val="24"/>
          <w:szCs w:val="24"/>
        </w:rPr>
      </w:pPr>
      <w:r w:rsidRPr="00BD2335">
        <w:rPr>
          <w:rFonts w:asciiTheme="minorHAnsi" w:hAnsiTheme="minorHAnsi" w:cstheme="minorHAnsi"/>
          <w:bCs/>
          <w:sz w:val="24"/>
          <w:szCs w:val="24"/>
        </w:rPr>
        <w:t xml:space="preserve">sprzedaż nieruchomości przy ul. </w:t>
      </w:r>
      <w:proofErr w:type="spellStart"/>
      <w:r w:rsidRPr="00BD2335">
        <w:rPr>
          <w:rFonts w:asciiTheme="minorHAnsi" w:hAnsiTheme="minorHAnsi" w:cstheme="minorHAnsi"/>
          <w:bCs/>
          <w:sz w:val="24"/>
          <w:szCs w:val="24"/>
        </w:rPr>
        <w:t>Padlewskiego</w:t>
      </w:r>
      <w:proofErr w:type="spellEnd"/>
      <w:r w:rsidRPr="00BD2335">
        <w:rPr>
          <w:rFonts w:asciiTheme="minorHAnsi" w:hAnsiTheme="minorHAnsi" w:cstheme="minorHAnsi"/>
          <w:bCs/>
          <w:sz w:val="24"/>
          <w:szCs w:val="24"/>
        </w:rPr>
        <w:t xml:space="preserve"> – dz. 9000/1 i in. </w:t>
      </w:r>
    </w:p>
    <w:p w14:paraId="6478DA2B" w14:textId="77777777" w:rsidR="00DB55F9" w:rsidRPr="00BD2335" w:rsidRDefault="00DB55F9" w:rsidP="00BD2335">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Wpływy z tytułu przekształcenia prawa użytkowania wieczystego w prawo własności w kwocie 200 000,00 zł.</w:t>
      </w:r>
    </w:p>
    <w:p w14:paraId="0B5684BB" w14:textId="77777777" w:rsidR="00DB55F9" w:rsidRPr="00BD2335" w:rsidRDefault="00DB55F9" w:rsidP="00BD2335">
      <w:pPr>
        <w:numPr>
          <w:ilvl w:val="0"/>
          <w:numId w:val="2"/>
        </w:numPr>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Dochody ze środków otrzymanych z Rządowego Funduszu Polski Ład: Program Inwestycji Strategicznych na realizację zadania pn. „Poprawa spójności komunikacyjnej poprzez budowę trzeciego etapu Alei Św. Wojciecha w Mławie” w kwocie 14 421 628,98 zł.</w:t>
      </w:r>
    </w:p>
    <w:p w14:paraId="49154BEB" w14:textId="4CC91C5D" w:rsidR="00DB55F9" w:rsidRPr="00BD2335" w:rsidRDefault="00DB55F9" w:rsidP="00BD2335">
      <w:pPr>
        <w:numPr>
          <w:ilvl w:val="0"/>
          <w:numId w:val="2"/>
        </w:numPr>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Dochody ze środków otrzymanych od Województwa Mazowieckiego na realizację zadania inwestycyjnego pn. „Przebudowa ul. Zabrody w Mławie” w kwocie 700 000,00 zł.</w:t>
      </w:r>
    </w:p>
    <w:p w14:paraId="510E4293"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Dochody budżetu Miasta na 2025 rok nie ulegają zmianie i wynoszą </w:t>
      </w:r>
      <w:r w:rsidRPr="00BD2335">
        <w:rPr>
          <w:rFonts w:asciiTheme="minorHAnsi" w:hAnsiTheme="minorHAnsi" w:cstheme="minorHAnsi"/>
          <w:bCs/>
          <w:sz w:val="24"/>
          <w:szCs w:val="24"/>
        </w:rPr>
        <w:t>163 382 838,00 zł</w:t>
      </w:r>
      <w:r w:rsidRPr="00BD2335">
        <w:rPr>
          <w:rFonts w:asciiTheme="minorHAnsi" w:hAnsiTheme="minorHAnsi" w:cstheme="minorHAnsi"/>
          <w:bCs/>
          <w:color w:val="000000"/>
          <w:sz w:val="24"/>
          <w:szCs w:val="24"/>
        </w:rPr>
        <w:t>.</w:t>
      </w:r>
    </w:p>
    <w:p w14:paraId="2B1CD0D4"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Dochody bieżące nie ulegają zmianie i wynoszą </w:t>
      </w:r>
      <w:r w:rsidRPr="00BD2335">
        <w:rPr>
          <w:rFonts w:asciiTheme="minorHAnsi" w:hAnsiTheme="minorHAnsi" w:cstheme="minorHAnsi"/>
          <w:bCs/>
          <w:sz w:val="24"/>
          <w:szCs w:val="24"/>
        </w:rPr>
        <w:t>159 282 838,00 zł</w:t>
      </w:r>
      <w:r w:rsidRPr="00BD2335">
        <w:rPr>
          <w:rFonts w:asciiTheme="minorHAnsi" w:hAnsiTheme="minorHAnsi" w:cstheme="minorHAnsi"/>
          <w:bCs/>
          <w:color w:val="000000"/>
          <w:sz w:val="24"/>
          <w:szCs w:val="24"/>
        </w:rPr>
        <w:t>.</w:t>
      </w:r>
    </w:p>
    <w:p w14:paraId="0B841D2D"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Dochody majątkowe nie ulegają i wynoszą 4 </w:t>
      </w:r>
      <w:r w:rsidRPr="00BD2335">
        <w:rPr>
          <w:rFonts w:asciiTheme="minorHAnsi" w:hAnsiTheme="minorHAnsi" w:cstheme="minorHAnsi"/>
          <w:bCs/>
          <w:sz w:val="24"/>
          <w:szCs w:val="24"/>
        </w:rPr>
        <w:t>100 000,00 zł</w:t>
      </w:r>
      <w:r w:rsidRPr="00BD2335">
        <w:rPr>
          <w:rFonts w:asciiTheme="minorHAnsi" w:hAnsiTheme="minorHAnsi" w:cstheme="minorHAnsi"/>
          <w:bCs/>
          <w:color w:val="000000"/>
          <w:sz w:val="24"/>
          <w:szCs w:val="24"/>
        </w:rPr>
        <w:t>.</w:t>
      </w:r>
    </w:p>
    <w:p w14:paraId="665FF7C0"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Na dochody majątkowe w kwocie 4 100 000,00 zł planowane do realizacji w roku 2025 składają się dochody:</w:t>
      </w:r>
    </w:p>
    <w:p w14:paraId="0AB067A1" w14:textId="77777777" w:rsidR="00DB55F9" w:rsidRPr="00BD2335" w:rsidRDefault="00DB55F9" w:rsidP="00BD2335">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r w:rsidRPr="00BD2335">
        <w:rPr>
          <w:rFonts w:asciiTheme="minorHAnsi" w:hAnsiTheme="minorHAnsi" w:cstheme="minorHAnsi"/>
          <w:bCs/>
          <w:sz w:val="24"/>
          <w:szCs w:val="24"/>
        </w:rPr>
        <w:t>Ze sprzedaży majątku w kwocie 600 000,00 zł w tym:</w:t>
      </w:r>
    </w:p>
    <w:p w14:paraId="2C844E07" w14:textId="77777777" w:rsidR="00DB55F9" w:rsidRPr="00BD2335" w:rsidRDefault="00DB55F9" w:rsidP="00BD2335">
      <w:pPr>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contextualSpacing/>
        <w:jc w:val="left"/>
        <w:rPr>
          <w:rFonts w:asciiTheme="minorHAnsi" w:hAnsiTheme="minorHAnsi" w:cstheme="minorHAnsi"/>
          <w:bCs/>
          <w:sz w:val="24"/>
          <w:szCs w:val="24"/>
        </w:rPr>
      </w:pPr>
      <w:r w:rsidRPr="00BD2335">
        <w:rPr>
          <w:rFonts w:asciiTheme="minorHAnsi" w:hAnsiTheme="minorHAnsi" w:cstheme="minorHAnsi"/>
          <w:bCs/>
          <w:sz w:val="24"/>
          <w:szCs w:val="24"/>
        </w:rPr>
        <w:t>wpływy ze sprzedaży lokali mieszkalnych będących własnością gminy,</w:t>
      </w:r>
    </w:p>
    <w:p w14:paraId="6AB22168" w14:textId="77777777" w:rsidR="00DB55F9" w:rsidRPr="00BD2335" w:rsidRDefault="00DB55F9" w:rsidP="00BD2335">
      <w:pPr>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contextualSpacing/>
        <w:jc w:val="left"/>
        <w:rPr>
          <w:rFonts w:asciiTheme="minorHAnsi" w:hAnsiTheme="minorHAnsi" w:cstheme="minorHAnsi"/>
          <w:bCs/>
          <w:sz w:val="24"/>
          <w:szCs w:val="24"/>
        </w:rPr>
      </w:pPr>
      <w:r w:rsidRPr="00BD2335">
        <w:rPr>
          <w:rFonts w:asciiTheme="minorHAnsi" w:hAnsiTheme="minorHAnsi" w:cstheme="minorHAnsi"/>
          <w:bCs/>
          <w:sz w:val="24"/>
          <w:szCs w:val="24"/>
        </w:rPr>
        <w:t xml:space="preserve">sprzedaż nieruchomości przy ul. </w:t>
      </w:r>
      <w:proofErr w:type="spellStart"/>
      <w:r w:rsidRPr="00BD2335">
        <w:rPr>
          <w:rFonts w:asciiTheme="minorHAnsi" w:hAnsiTheme="minorHAnsi" w:cstheme="minorHAnsi"/>
          <w:bCs/>
          <w:sz w:val="24"/>
          <w:szCs w:val="24"/>
        </w:rPr>
        <w:t>Padlewskiego</w:t>
      </w:r>
      <w:proofErr w:type="spellEnd"/>
      <w:r w:rsidRPr="00BD2335">
        <w:rPr>
          <w:rFonts w:asciiTheme="minorHAnsi" w:hAnsiTheme="minorHAnsi" w:cstheme="minorHAnsi"/>
          <w:bCs/>
          <w:sz w:val="24"/>
          <w:szCs w:val="24"/>
        </w:rPr>
        <w:t xml:space="preserve"> – dz. 817/2 i in.,</w:t>
      </w:r>
    </w:p>
    <w:p w14:paraId="4EB87BD5" w14:textId="77777777" w:rsidR="00DB55F9" w:rsidRPr="00BD2335" w:rsidRDefault="00DB55F9" w:rsidP="00BD2335">
      <w:pPr>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contextualSpacing/>
        <w:jc w:val="left"/>
        <w:rPr>
          <w:rFonts w:asciiTheme="minorHAnsi" w:hAnsiTheme="minorHAnsi" w:cstheme="minorHAnsi"/>
          <w:bCs/>
          <w:sz w:val="24"/>
          <w:szCs w:val="24"/>
        </w:rPr>
      </w:pPr>
      <w:r w:rsidRPr="00BD2335">
        <w:rPr>
          <w:rFonts w:asciiTheme="minorHAnsi" w:hAnsiTheme="minorHAnsi" w:cstheme="minorHAnsi"/>
          <w:bCs/>
          <w:sz w:val="24"/>
          <w:szCs w:val="24"/>
        </w:rPr>
        <w:t>sprzedaż nieruchomości przy ul. Gdyńska – dz. 53/1 i in.,</w:t>
      </w:r>
    </w:p>
    <w:p w14:paraId="1673672F" w14:textId="77777777" w:rsidR="00DB55F9" w:rsidRPr="00BD2335" w:rsidRDefault="00DB55F9" w:rsidP="00BD2335">
      <w:pPr>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contextualSpacing/>
        <w:jc w:val="left"/>
        <w:rPr>
          <w:rFonts w:asciiTheme="minorHAnsi" w:hAnsiTheme="minorHAnsi" w:cstheme="minorHAnsi"/>
          <w:bCs/>
          <w:sz w:val="24"/>
          <w:szCs w:val="24"/>
        </w:rPr>
      </w:pPr>
      <w:r w:rsidRPr="00BD2335">
        <w:rPr>
          <w:rFonts w:asciiTheme="minorHAnsi" w:hAnsiTheme="minorHAnsi" w:cstheme="minorHAnsi"/>
          <w:bCs/>
          <w:sz w:val="24"/>
          <w:szCs w:val="24"/>
        </w:rPr>
        <w:t xml:space="preserve">sprzedaż nieruchomości przy ul. </w:t>
      </w:r>
      <w:proofErr w:type="spellStart"/>
      <w:r w:rsidRPr="00BD2335">
        <w:rPr>
          <w:rFonts w:asciiTheme="minorHAnsi" w:hAnsiTheme="minorHAnsi" w:cstheme="minorHAnsi"/>
          <w:bCs/>
          <w:sz w:val="24"/>
          <w:szCs w:val="24"/>
        </w:rPr>
        <w:t>Alterta</w:t>
      </w:r>
      <w:proofErr w:type="spellEnd"/>
      <w:r w:rsidRPr="00BD2335">
        <w:rPr>
          <w:rFonts w:asciiTheme="minorHAnsi" w:hAnsiTheme="minorHAnsi" w:cstheme="minorHAnsi"/>
          <w:bCs/>
          <w:sz w:val="24"/>
          <w:szCs w:val="24"/>
        </w:rPr>
        <w:t xml:space="preserve"> – dz. 4588, 4589,</w:t>
      </w:r>
    </w:p>
    <w:p w14:paraId="644A3084" w14:textId="77777777" w:rsidR="00DB55F9" w:rsidRPr="00BD2335" w:rsidRDefault="00DB55F9" w:rsidP="00BD2335">
      <w:pPr>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contextualSpacing/>
        <w:jc w:val="left"/>
        <w:rPr>
          <w:rFonts w:asciiTheme="minorHAnsi" w:hAnsiTheme="minorHAnsi" w:cstheme="minorHAnsi"/>
          <w:bCs/>
          <w:sz w:val="24"/>
          <w:szCs w:val="24"/>
        </w:rPr>
      </w:pPr>
      <w:r w:rsidRPr="00BD2335">
        <w:rPr>
          <w:rFonts w:asciiTheme="minorHAnsi" w:hAnsiTheme="minorHAnsi" w:cstheme="minorHAnsi"/>
          <w:bCs/>
          <w:sz w:val="24"/>
          <w:szCs w:val="24"/>
        </w:rPr>
        <w:t>sprzedaż nieruchomości na Os. Młodych – dz. 2577/28,</w:t>
      </w:r>
    </w:p>
    <w:p w14:paraId="0D342BDF" w14:textId="77777777" w:rsidR="00DB55F9" w:rsidRPr="00BD2335" w:rsidRDefault="00DB55F9" w:rsidP="00BD2335">
      <w:pPr>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contextualSpacing/>
        <w:jc w:val="left"/>
        <w:rPr>
          <w:rFonts w:asciiTheme="minorHAnsi" w:hAnsiTheme="minorHAnsi" w:cstheme="minorHAnsi"/>
          <w:bCs/>
          <w:sz w:val="24"/>
          <w:szCs w:val="24"/>
        </w:rPr>
      </w:pPr>
      <w:r w:rsidRPr="00BD2335">
        <w:rPr>
          <w:rFonts w:asciiTheme="minorHAnsi" w:hAnsiTheme="minorHAnsi" w:cstheme="minorHAnsi"/>
          <w:bCs/>
          <w:sz w:val="24"/>
          <w:szCs w:val="24"/>
        </w:rPr>
        <w:t xml:space="preserve">sprzedaż nieruchomości przy ul. Macierzanki – 4848/2 i in. </w:t>
      </w:r>
    </w:p>
    <w:p w14:paraId="2583BD6A" w14:textId="77777777" w:rsidR="00DB55F9" w:rsidRPr="00BD2335" w:rsidRDefault="00DB55F9" w:rsidP="00BD2335">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jc w:val="left"/>
        <w:rPr>
          <w:rFonts w:asciiTheme="minorHAnsi" w:hAnsiTheme="minorHAnsi" w:cstheme="minorHAnsi"/>
          <w:bCs/>
          <w:sz w:val="24"/>
          <w:szCs w:val="24"/>
        </w:rPr>
      </w:pPr>
      <w:r w:rsidRPr="00BD2335">
        <w:rPr>
          <w:rFonts w:asciiTheme="minorHAnsi" w:hAnsiTheme="minorHAnsi" w:cstheme="minorHAnsi"/>
          <w:bCs/>
          <w:sz w:val="24"/>
          <w:szCs w:val="24"/>
        </w:rPr>
        <w:t>Wpływy z tytułu przekształcenia prawa użytkowania wieczystego w prawo własności w kwocie 200 000,00 zł.</w:t>
      </w:r>
    </w:p>
    <w:p w14:paraId="70263320" w14:textId="39E576CE" w:rsidR="00DB55F9" w:rsidRPr="00BD2335" w:rsidRDefault="00DB55F9" w:rsidP="00BD2335">
      <w:pPr>
        <w:numPr>
          <w:ilvl w:val="0"/>
          <w:numId w:val="5"/>
        </w:numPr>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Dochody ze środków otrzymanych od Województwa Mazowieckiego na realizację zadania inwestycyjnego pn. „Przebudowa ul. Zabrody w Mławie” w kwocie 3 300 000,00 zł.</w:t>
      </w:r>
    </w:p>
    <w:p w14:paraId="048446D8"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II Wydatki budżetu Miasta na 2023 rok ulegają zmianie o kwotę (+12 235 488,43 zł) i po zmianie wynoszą 233 700 705,23 zł. </w:t>
      </w:r>
    </w:p>
    <w:p w14:paraId="619E7574" w14:textId="77777777" w:rsidR="00DB55F9" w:rsidRPr="00BD2335" w:rsidRDefault="00DB55F9" w:rsidP="00BD23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Wydatki bieżące ulegają zmianie o kwotę (+4 096 703,14 zł) i po zmianie wynoszą 160 269 315,19 zł.</w:t>
      </w:r>
    </w:p>
    <w:p w14:paraId="170CCAB2"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Powodem zmiany jest:</w:t>
      </w:r>
    </w:p>
    <w:p w14:paraId="60C8C330" w14:textId="77777777" w:rsidR="00DB55F9" w:rsidRPr="00BD2335" w:rsidRDefault="00DB55F9" w:rsidP="00BD2335">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Zwiększenie planu wydatków w kwocie (+644 532,64 zł) wprowadzone Zarządzeniem Burmistrza Miasta Mława Nr 77/2023 z dnia 25 kwietnia 2023 r.</w:t>
      </w:r>
    </w:p>
    <w:p w14:paraId="10F4EEF1" w14:textId="77777777" w:rsidR="00DB55F9" w:rsidRPr="00BD2335" w:rsidRDefault="00DB55F9" w:rsidP="00BD2335">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Zwiększenie planu wydatków w kwocie (+72 521,37 zł) wprowadzone Zarządzeniem Burmistrza Miasta Mława Nr 82/2023 z dnia 28 kwietnia 2023 r.</w:t>
      </w:r>
    </w:p>
    <w:p w14:paraId="1F7F599C" w14:textId="77777777" w:rsidR="00DB55F9" w:rsidRPr="00BD2335" w:rsidRDefault="00DB55F9" w:rsidP="00BD2335">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Zwiększenie planu wydatków w kwocie (+423 665,25 zł) wprowadzone Zarządzeniem Burmistrza Miasta Mława Nr 90/2023 z dnia 23 maja 2023 r.</w:t>
      </w:r>
    </w:p>
    <w:p w14:paraId="739D8924" w14:textId="77777777" w:rsidR="00DB55F9" w:rsidRPr="00BD2335" w:rsidRDefault="00DB55F9" w:rsidP="00BD2335">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Zwiększenie planu wydatków w kwocie (+2 977,00 zł) z tytułu świadczeń społecznych.</w:t>
      </w:r>
    </w:p>
    <w:p w14:paraId="7DA31140" w14:textId="77777777" w:rsidR="00DB55F9" w:rsidRPr="00BD2335" w:rsidRDefault="00DB55F9" w:rsidP="00BD2335">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Zwiększenie planu wydatków w kwocie (+14 120,01 zł) z tytułu </w:t>
      </w:r>
      <w:r w:rsidRPr="00BD2335">
        <w:rPr>
          <w:rFonts w:asciiTheme="minorHAnsi" w:hAnsiTheme="minorHAnsi" w:cstheme="minorHAnsi"/>
          <w:bCs/>
          <w:sz w:val="24"/>
          <w:szCs w:val="24"/>
        </w:rPr>
        <w:t>zakupu materiałów i wyposażenia.</w:t>
      </w:r>
    </w:p>
    <w:p w14:paraId="73D9C918" w14:textId="77777777" w:rsidR="00DB55F9" w:rsidRPr="00BD2335" w:rsidRDefault="00DB55F9" w:rsidP="00BD2335">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Zwiększenie planu wydatków w kwocie (+14 730,00 zł) z tytułu zakupu środków dydaktycznych i książek.</w:t>
      </w:r>
    </w:p>
    <w:p w14:paraId="05049FE0" w14:textId="77777777" w:rsidR="00DB55F9" w:rsidRPr="00BD2335" w:rsidRDefault="00DB55F9" w:rsidP="00BD2335">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Zwiększenie planu wydatków w kwocie (+276 700,00 zł) z tytułu </w:t>
      </w:r>
      <w:r w:rsidRPr="00BD2335">
        <w:rPr>
          <w:rFonts w:asciiTheme="minorHAnsi" w:hAnsiTheme="minorHAnsi" w:cstheme="minorHAnsi"/>
          <w:bCs/>
          <w:sz w:val="24"/>
          <w:szCs w:val="24"/>
        </w:rPr>
        <w:t>zakupu usług remontowych.</w:t>
      </w:r>
    </w:p>
    <w:p w14:paraId="1D75F51F" w14:textId="77777777" w:rsidR="00DB55F9" w:rsidRPr="00BD2335" w:rsidRDefault="00DB55F9" w:rsidP="00BD2335">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Zwiększenie planu wydatków w kwocie (+2 186 999,00 zł) z tytułu </w:t>
      </w:r>
      <w:r w:rsidRPr="00BD2335">
        <w:rPr>
          <w:rFonts w:asciiTheme="minorHAnsi" w:hAnsiTheme="minorHAnsi" w:cstheme="minorHAnsi"/>
          <w:bCs/>
          <w:sz w:val="24"/>
          <w:szCs w:val="24"/>
        </w:rPr>
        <w:t>zakupu usług pozostałych.</w:t>
      </w:r>
    </w:p>
    <w:p w14:paraId="51496833" w14:textId="77777777" w:rsidR="00DB55F9" w:rsidRPr="00BD2335" w:rsidRDefault="00DB55F9" w:rsidP="00BD2335">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Zwiększenie planu wydatków w kwocie (+14 000,00 zł) z tytułu zakupu usług obejmujących tłumaczenia.</w:t>
      </w:r>
    </w:p>
    <w:p w14:paraId="082F4060" w14:textId="77777777" w:rsidR="00DB55F9" w:rsidRPr="00BD2335" w:rsidRDefault="00DB55F9" w:rsidP="00BD2335">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Zwiększenie planu wydatków w kwocie (+157,87 zł) z tytułu zakupu usług obejmujących wykonanie ekspertyz, analiz i opinii.</w:t>
      </w:r>
    </w:p>
    <w:p w14:paraId="17C5602B" w14:textId="77777777" w:rsidR="00DB55F9" w:rsidRPr="00BD2335" w:rsidRDefault="00DB55F9" w:rsidP="00BD2335">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Zwiększenie planu wydatków w kwocie (+275 000,00 zł) z tytułu dotacji celowej z budżetu jednostki samorządu terytorialnego na finansowanie lub dofinansowanie zadań zleconych do realizacji organizacjom prowadzącym działalność pożytku publicznego.</w:t>
      </w:r>
    </w:p>
    <w:p w14:paraId="0A071B6E" w14:textId="77777777" w:rsidR="00DB55F9" w:rsidRPr="00BD2335" w:rsidRDefault="00DB55F9" w:rsidP="00BD2335">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Zwiększenie planu wydatków w kwocie (+150 000,00 zł) z tytułu dotacji celowej z budżetu na finansowanie lub dofinansowanie zadań zleconych do realizacji stowarzyszeniom.</w:t>
      </w:r>
    </w:p>
    <w:p w14:paraId="0CB945EC" w14:textId="18980C57" w:rsidR="00DB55F9" w:rsidRPr="00BD2335" w:rsidRDefault="00DB55F9" w:rsidP="00BD2335">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Zwiększenie planu wydatków w kwocie (+21 300,00 zł) z tytułu wynagrodzeń </w:t>
      </w:r>
      <w:r w:rsidR="00FE4838" w:rsidRPr="00BD2335">
        <w:rPr>
          <w:rFonts w:asciiTheme="minorHAnsi" w:hAnsiTheme="minorHAnsi" w:cstheme="minorHAnsi"/>
          <w:bCs/>
          <w:color w:val="000000"/>
          <w:sz w:val="24"/>
          <w:szCs w:val="24"/>
        </w:rPr>
        <w:br/>
      </w:r>
      <w:r w:rsidRPr="00BD2335">
        <w:rPr>
          <w:rFonts w:asciiTheme="minorHAnsi" w:hAnsiTheme="minorHAnsi" w:cstheme="minorHAnsi"/>
          <w:bCs/>
          <w:color w:val="000000"/>
          <w:sz w:val="24"/>
          <w:szCs w:val="24"/>
        </w:rPr>
        <w:t>i pochodnych od nich naliczanych.</w:t>
      </w:r>
    </w:p>
    <w:p w14:paraId="3ABC3983"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color w:val="000000"/>
          <w:sz w:val="24"/>
          <w:szCs w:val="24"/>
        </w:rPr>
        <w:t xml:space="preserve">Wydatki majątkowe ulegają zmianie o kwotę (+8 138 785,29 zł) i po zmianie wynoszą 73 431 390,04 </w:t>
      </w:r>
      <w:r w:rsidRPr="00BD2335">
        <w:rPr>
          <w:rFonts w:asciiTheme="minorHAnsi" w:hAnsiTheme="minorHAnsi" w:cstheme="minorHAnsi"/>
          <w:bCs/>
          <w:sz w:val="24"/>
          <w:szCs w:val="24"/>
        </w:rPr>
        <w:t>zł.</w:t>
      </w:r>
    </w:p>
    <w:p w14:paraId="61F73B11"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Powodem zmiany jest:</w:t>
      </w:r>
    </w:p>
    <w:p w14:paraId="64A1EB44" w14:textId="77777777" w:rsidR="00DB55F9" w:rsidRPr="00BD2335" w:rsidRDefault="00DB55F9" w:rsidP="00BD2335">
      <w:pPr>
        <w:pStyle w:val="Akapitzlist"/>
        <w:numPr>
          <w:ilvl w:val="0"/>
          <w:numId w:val="9"/>
        </w:numPr>
        <w:spacing w:after="160" w:line="259" w:lineRule="auto"/>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Zwiększenie planu wydatków w kwocie (+500 000,00 zł) z przeznaczeniem na wykup nieruchomości i wypłatę odszkodowań (m.in. ul. Krajowo, ul. Sportowa, ul. Bednarska, ul. Danuty </w:t>
      </w:r>
      <w:proofErr w:type="spellStart"/>
      <w:r w:rsidRPr="00BD2335">
        <w:rPr>
          <w:rFonts w:asciiTheme="minorHAnsi" w:hAnsiTheme="minorHAnsi" w:cstheme="minorHAnsi"/>
          <w:bCs/>
          <w:color w:val="000000"/>
          <w:sz w:val="24"/>
          <w:szCs w:val="24"/>
        </w:rPr>
        <w:t>Siedzikówny</w:t>
      </w:r>
      <w:proofErr w:type="spellEnd"/>
      <w:r w:rsidRPr="00BD2335">
        <w:rPr>
          <w:rFonts w:asciiTheme="minorHAnsi" w:hAnsiTheme="minorHAnsi" w:cstheme="minorHAnsi"/>
          <w:bCs/>
          <w:color w:val="000000"/>
          <w:sz w:val="24"/>
          <w:szCs w:val="24"/>
        </w:rPr>
        <w:t xml:space="preserve"> „Inki”). </w:t>
      </w:r>
    </w:p>
    <w:p w14:paraId="32CB85B7" w14:textId="77777777" w:rsidR="00DB55F9" w:rsidRPr="00BD2335" w:rsidRDefault="00DB55F9" w:rsidP="00BD2335">
      <w:pPr>
        <w:pStyle w:val="Akapitzlist"/>
        <w:numPr>
          <w:ilvl w:val="0"/>
          <w:numId w:val="9"/>
        </w:numPr>
        <w:spacing w:after="0"/>
        <w:rPr>
          <w:rFonts w:asciiTheme="minorHAnsi" w:hAnsiTheme="minorHAnsi" w:cstheme="minorHAnsi"/>
          <w:bCs/>
          <w:color w:val="000000"/>
          <w:sz w:val="24"/>
          <w:szCs w:val="24"/>
          <w:u w:val="single"/>
        </w:rPr>
      </w:pPr>
      <w:r w:rsidRPr="00BD2335">
        <w:rPr>
          <w:rFonts w:asciiTheme="minorHAnsi" w:hAnsiTheme="minorHAnsi" w:cstheme="minorHAnsi"/>
          <w:bCs/>
          <w:color w:val="000000"/>
          <w:sz w:val="24"/>
          <w:szCs w:val="24"/>
        </w:rPr>
        <w:t>Zwiększenie planu wydatków w kwocie (+1 016,49 zł) z przeznaczeniem na dotację celową dla Województwa Mazowieckiego w związku z realizacją projektu: „Regionalne partnerstwo samorządów Mazowsza dla aktywizacji społeczeństwa informacyjnego</w:t>
      </w:r>
      <w:r w:rsidRPr="00BD2335">
        <w:rPr>
          <w:rFonts w:asciiTheme="minorHAnsi" w:hAnsiTheme="minorHAnsi" w:cstheme="minorHAnsi"/>
          <w:bCs/>
          <w:color w:val="000000"/>
          <w:spacing w:val="-2"/>
          <w:sz w:val="24"/>
          <w:szCs w:val="24"/>
        </w:rPr>
        <w:t xml:space="preserve"> w zakresie e-administracji i </w:t>
      </w:r>
      <w:proofErr w:type="spellStart"/>
      <w:r w:rsidRPr="00BD2335">
        <w:rPr>
          <w:rFonts w:asciiTheme="minorHAnsi" w:hAnsiTheme="minorHAnsi" w:cstheme="minorHAnsi"/>
          <w:bCs/>
          <w:color w:val="000000"/>
          <w:spacing w:val="-2"/>
          <w:sz w:val="24"/>
          <w:szCs w:val="24"/>
        </w:rPr>
        <w:t>geoinformacji</w:t>
      </w:r>
      <w:proofErr w:type="spellEnd"/>
      <w:r w:rsidRPr="00BD2335">
        <w:rPr>
          <w:rFonts w:asciiTheme="minorHAnsi" w:hAnsiTheme="minorHAnsi" w:cstheme="minorHAnsi"/>
          <w:bCs/>
          <w:color w:val="000000"/>
          <w:spacing w:val="-2"/>
          <w:sz w:val="24"/>
          <w:szCs w:val="24"/>
        </w:rPr>
        <w:t>”.</w:t>
      </w:r>
    </w:p>
    <w:p w14:paraId="44D59A8B" w14:textId="77777777" w:rsidR="00DB55F9" w:rsidRPr="00BD2335" w:rsidRDefault="00DB55F9" w:rsidP="00BD2335">
      <w:pPr>
        <w:pStyle w:val="Akapitzlist"/>
        <w:numPr>
          <w:ilvl w:val="0"/>
          <w:numId w:val="9"/>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Zwiększenie planu wydatków w kwocie (+475 000,00 zł) z przeznaczeniem na realizację zdania jednorocznego pn. „Adaptacja budynku Zespołu Placówek Oświatowych Nr 2 w Mławie do wymogów przeciwpożarowych”.</w:t>
      </w:r>
    </w:p>
    <w:p w14:paraId="519690E6" w14:textId="48E6159D" w:rsidR="00DB55F9" w:rsidRPr="00BD2335" w:rsidRDefault="00DB55F9" w:rsidP="00BD2335">
      <w:pPr>
        <w:pStyle w:val="Akapitzlist"/>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Zwiększenie planu wydatków w kwocie (+1 278 307,80 zł) z przeznaczeniem na realizację zadania jednorocznego pn. „Adaptacja pomieszczeń budynku A Miejskiego Przedszkola Samorządowego Nr 4 z Oddziałami Integracyjnymi im. Ewy Szelburg – Zarembiny </w:t>
      </w:r>
      <w:r w:rsidR="00FE4838" w:rsidRPr="00BD2335">
        <w:rPr>
          <w:rFonts w:asciiTheme="minorHAnsi" w:hAnsiTheme="minorHAnsi" w:cstheme="minorHAnsi"/>
          <w:bCs/>
          <w:color w:val="000000"/>
          <w:sz w:val="24"/>
          <w:szCs w:val="24"/>
        </w:rPr>
        <w:br/>
      </w:r>
      <w:r w:rsidRPr="00BD2335">
        <w:rPr>
          <w:rFonts w:asciiTheme="minorHAnsi" w:hAnsiTheme="minorHAnsi" w:cstheme="minorHAnsi"/>
          <w:bCs/>
          <w:color w:val="000000"/>
          <w:sz w:val="24"/>
          <w:szCs w:val="24"/>
        </w:rPr>
        <w:t xml:space="preserve">w Mławie celem utworzenia nowych miejsc w Miejskim Żłobku w Mławie wraz </w:t>
      </w:r>
      <w:r w:rsidR="00FE4838" w:rsidRPr="00BD2335">
        <w:rPr>
          <w:rFonts w:asciiTheme="minorHAnsi" w:hAnsiTheme="minorHAnsi" w:cstheme="minorHAnsi"/>
          <w:bCs/>
          <w:color w:val="000000"/>
          <w:sz w:val="24"/>
          <w:szCs w:val="24"/>
        </w:rPr>
        <w:br/>
      </w:r>
      <w:r w:rsidRPr="00BD2335">
        <w:rPr>
          <w:rFonts w:asciiTheme="minorHAnsi" w:hAnsiTheme="minorHAnsi" w:cstheme="minorHAnsi"/>
          <w:bCs/>
          <w:color w:val="000000"/>
          <w:sz w:val="24"/>
          <w:szCs w:val="24"/>
        </w:rPr>
        <w:t>z wyposażeniem i montażem placu zabaw w ramach Programu rozwoju instytucji opieki nad dziećmi w wieku do lat 3 „MALUCH +” 2022-2029”.</w:t>
      </w:r>
    </w:p>
    <w:p w14:paraId="1841AF8F" w14:textId="77777777" w:rsidR="00DB55F9" w:rsidRPr="00BD2335" w:rsidRDefault="00DB55F9" w:rsidP="00BD2335">
      <w:pPr>
        <w:pStyle w:val="Akapitzlist"/>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Zmniejszenie planu wydatków w kwocie (-100 000,00 zł) przeznaczonych na realizację zadania inwestycyjnego pn.: „Poprawa efektywności energetycznej krytej pływalni na terenie MOSiR w Mławie”. Zadanie będzie realizowane z wydatków bieżących.</w:t>
      </w:r>
    </w:p>
    <w:p w14:paraId="2AF8B8EC" w14:textId="77777777" w:rsidR="00DB55F9" w:rsidRPr="00BD2335" w:rsidRDefault="00DB55F9" w:rsidP="00BD2335">
      <w:pPr>
        <w:pStyle w:val="Akapitzlist"/>
        <w:numPr>
          <w:ilvl w:val="0"/>
          <w:numId w:val="9"/>
        </w:numPr>
        <w:spacing w:after="0"/>
        <w:rPr>
          <w:rFonts w:asciiTheme="minorHAnsi" w:hAnsiTheme="minorHAnsi" w:cstheme="minorHAnsi"/>
          <w:bCs/>
          <w:sz w:val="24"/>
          <w:szCs w:val="24"/>
        </w:rPr>
      </w:pPr>
      <w:bookmarkStart w:id="3" w:name="_Hlk132786729"/>
      <w:r w:rsidRPr="00BD2335">
        <w:rPr>
          <w:rFonts w:asciiTheme="minorHAnsi" w:hAnsiTheme="minorHAnsi" w:cstheme="minorHAnsi"/>
          <w:bCs/>
          <w:sz w:val="24"/>
          <w:szCs w:val="24"/>
        </w:rPr>
        <w:t>Zwiększenie planu wydatków w kwocie (+100 000,00 zł) z przeznaczeniem na</w:t>
      </w:r>
      <w:bookmarkEnd w:id="3"/>
      <w:r w:rsidRPr="00BD2335">
        <w:rPr>
          <w:rFonts w:asciiTheme="minorHAnsi" w:hAnsiTheme="minorHAnsi" w:cstheme="minorHAnsi"/>
          <w:bCs/>
          <w:sz w:val="24"/>
          <w:szCs w:val="24"/>
        </w:rPr>
        <w:t> pomoc finansową dla Powiatu Mławskiego na realizację zadania inwestycyjnego pn. „Poprawa bezpieczeństwa ruchu drogowego na skrzyżowaniu ulicy Henryka Sienkiewicza z ulicą Hożą w Mławie”.</w:t>
      </w:r>
    </w:p>
    <w:p w14:paraId="22DB0383" w14:textId="77777777" w:rsidR="00DB55F9" w:rsidRPr="00BD2335" w:rsidRDefault="00DB55F9" w:rsidP="00BD2335">
      <w:pPr>
        <w:pStyle w:val="Akapitzlist"/>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pacing w:val="-2"/>
          <w:sz w:val="24"/>
          <w:szCs w:val="24"/>
        </w:rPr>
      </w:pPr>
      <w:r w:rsidRPr="00BD2335">
        <w:rPr>
          <w:rFonts w:asciiTheme="minorHAnsi" w:hAnsiTheme="minorHAnsi" w:cstheme="minorHAnsi"/>
          <w:bCs/>
          <w:spacing w:val="-2"/>
          <w:sz w:val="24"/>
          <w:szCs w:val="24"/>
        </w:rPr>
        <w:t xml:space="preserve">Zwiększenie planu wydatków w kwocie (+5 820 000,00 zł) z przeznaczeniem na </w:t>
      </w:r>
      <w:r w:rsidRPr="00BD2335">
        <w:rPr>
          <w:rFonts w:asciiTheme="minorHAnsi" w:hAnsiTheme="minorHAnsi" w:cstheme="minorHAnsi"/>
          <w:bCs/>
          <w:sz w:val="24"/>
          <w:szCs w:val="24"/>
        </w:rPr>
        <w:t>realizację zadania inwestycyjnego pn. „Budowa i przebudowa dróg na terenie Miasta Mława”.</w:t>
      </w:r>
    </w:p>
    <w:p w14:paraId="472280E5" w14:textId="77777777" w:rsidR="00DB55F9" w:rsidRPr="00BD2335" w:rsidRDefault="00DB55F9" w:rsidP="00BD2335">
      <w:pPr>
        <w:pStyle w:val="Akapitzlist"/>
        <w:numPr>
          <w:ilvl w:val="0"/>
          <w:numId w:val="9"/>
        </w:numPr>
        <w:spacing w:after="0"/>
        <w:rPr>
          <w:rFonts w:asciiTheme="minorHAnsi" w:hAnsiTheme="minorHAnsi" w:cstheme="minorHAnsi"/>
          <w:bCs/>
          <w:sz w:val="24"/>
          <w:szCs w:val="24"/>
          <w:u w:val="single"/>
        </w:rPr>
      </w:pPr>
      <w:r w:rsidRPr="00BD2335">
        <w:rPr>
          <w:rFonts w:asciiTheme="minorHAnsi" w:hAnsiTheme="minorHAnsi" w:cstheme="minorHAnsi"/>
          <w:bCs/>
          <w:sz w:val="24"/>
          <w:szCs w:val="24"/>
        </w:rPr>
        <w:t>Zwiększenie planu wydatków w kwocie (+25 000,00 zł) z przeznaczeniem na realizację zadania inwestycyjnego pn. „Zadaszenie Kolumbarium na Cmentarzu Komunalnym w Mławie”.</w:t>
      </w:r>
    </w:p>
    <w:p w14:paraId="11B7B5E6" w14:textId="77777777" w:rsidR="00DB55F9" w:rsidRPr="00BD2335" w:rsidRDefault="00DB55F9" w:rsidP="00BD2335">
      <w:pPr>
        <w:pStyle w:val="Akapitzlist"/>
        <w:numPr>
          <w:ilvl w:val="0"/>
          <w:numId w:val="9"/>
        </w:numPr>
        <w:spacing w:after="0"/>
        <w:rPr>
          <w:rFonts w:asciiTheme="minorHAnsi" w:hAnsiTheme="minorHAnsi" w:cstheme="minorHAnsi"/>
          <w:bCs/>
          <w:sz w:val="24"/>
          <w:szCs w:val="24"/>
          <w:u w:val="single"/>
        </w:rPr>
      </w:pPr>
      <w:r w:rsidRPr="00BD2335">
        <w:rPr>
          <w:rFonts w:asciiTheme="minorHAnsi" w:hAnsiTheme="minorHAnsi" w:cstheme="minorHAnsi"/>
          <w:bCs/>
          <w:sz w:val="24"/>
          <w:szCs w:val="24"/>
        </w:rPr>
        <w:t xml:space="preserve">Zwiększenie planu wydatków w kwocie (+300 000,00 zł) z przeznaczeniem na </w:t>
      </w:r>
      <w:r w:rsidRPr="00BD2335">
        <w:rPr>
          <w:rFonts w:asciiTheme="minorHAnsi" w:hAnsiTheme="minorHAnsi" w:cstheme="minorHAnsi"/>
          <w:bCs/>
          <w:spacing w:val="-4"/>
          <w:sz w:val="24"/>
          <w:szCs w:val="24"/>
        </w:rPr>
        <w:t>realizację zadania inwestycyjnego pn. „Termomodernizacja budynku domu przedpogrzebowego na Cmentarzu Komunalnym w Mławie”.</w:t>
      </w:r>
    </w:p>
    <w:p w14:paraId="4FC9F0D3" w14:textId="77777777" w:rsidR="00DB55F9" w:rsidRPr="00BD2335" w:rsidRDefault="00DB55F9" w:rsidP="00BD2335">
      <w:pPr>
        <w:pStyle w:val="Akapitzlist"/>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u w:val="single"/>
        </w:rPr>
      </w:pPr>
      <w:r w:rsidRPr="00BD2335">
        <w:rPr>
          <w:rFonts w:asciiTheme="minorHAnsi" w:hAnsiTheme="minorHAnsi" w:cstheme="minorHAnsi"/>
          <w:bCs/>
          <w:sz w:val="24"/>
          <w:szCs w:val="24"/>
        </w:rPr>
        <w:t>Zwiększenie planu wydatków w kwocie (+200 000,00 zł) z przeznaczeniem na realizację zdania inwestycyjnego pn. „Budowa chodników na cmentarzu komunalnym w Mławie”.</w:t>
      </w:r>
    </w:p>
    <w:p w14:paraId="1128B84E" w14:textId="77777777" w:rsidR="00DB55F9" w:rsidRPr="00BD2335" w:rsidRDefault="00DB55F9" w:rsidP="00BD2335">
      <w:pPr>
        <w:pStyle w:val="Akapitzlist"/>
        <w:numPr>
          <w:ilvl w:val="0"/>
          <w:numId w:val="9"/>
        </w:numPr>
        <w:spacing w:after="0"/>
        <w:rPr>
          <w:rFonts w:asciiTheme="minorHAnsi" w:hAnsiTheme="minorHAnsi" w:cstheme="minorHAnsi"/>
          <w:bCs/>
          <w:sz w:val="24"/>
          <w:szCs w:val="24"/>
          <w:u w:val="single"/>
        </w:rPr>
      </w:pPr>
      <w:r w:rsidRPr="00BD2335">
        <w:rPr>
          <w:rFonts w:asciiTheme="minorHAnsi" w:hAnsiTheme="minorHAnsi" w:cstheme="minorHAnsi"/>
          <w:bCs/>
          <w:sz w:val="24"/>
          <w:szCs w:val="24"/>
        </w:rPr>
        <w:t>Zwiększenie planu wydatków w kwocie (+65 000,00 zł) z przeznaczeniem na dofinansowanie zakupu samochodu służbowego wraz z wyposażeniem dla potrzeb Komendy Powiatowej Policji w Mławie.</w:t>
      </w:r>
    </w:p>
    <w:p w14:paraId="62334028" w14:textId="77777777" w:rsidR="00DB55F9" w:rsidRPr="00BD2335" w:rsidRDefault="00DB55F9" w:rsidP="00BD2335">
      <w:pPr>
        <w:pStyle w:val="Akapitzlist"/>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sz w:val="24"/>
          <w:szCs w:val="24"/>
          <w:u w:val="single"/>
        </w:rPr>
      </w:pPr>
      <w:r w:rsidRPr="00BD2335">
        <w:rPr>
          <w:rFonts w:asciiTheme="minorHAnsi" w:hAnsiTheme="minorHAnsi" w:cstheme="minorHAnsi"/>
          <w:bCs/>
          <w:sz w:val="24"/>
          <w:szCs w:val="24"/>
        </w:rPr>
        <w:t>Zwiększenie planu wydatków w kwocie (+200 000,00 zł) z przeznaczeniem na realizację zadania inwestycyjnego pn. „Rozbudowa i modernizacja boiska wielofunkcyjnego i bieżni na terenie Szkoły Podstawowej Nr 2 w Mławie”.</w:t>
      </w:r>
    </w:p>
    <w:p w14:paraId="633124BB" w14:textId="77777777" w:rsidR="00DB55F9" w:rsidRPr="00BD2335" w:rsidRDefault="00DB55F9" w:rsidP="00BD2335">
      <w:pPr>
        <w:pStyle w:val="Akapitzlist"/>
        <w:numPr>
          <w:ilvl w:val="0"/>
          <w:numId w:val="9"/>
        </w:numPr>
        <w:spacing w:after="0"/>
        <w:rPr>
          <w:rFonts w:asciiTheme="minorHAnsi" w:hAnsiTheme="minorHAnsi" w:cstheme="minorHAnsi"/>
          <w:bCs/>
          <w:sz w:val="24"/>
          <w:szCs w:val="24"/>
          <w:u w:val="single"/>
        </w:rPr>
      </w:pPr>
      <w:r w:rsidRPr="00BD2335">
        <w:rPr>
          <w:rFonts w:asciiTheme="minorHAnsi" w:hAnsiTheme="minorHAnsi" w:cstheme="minorHAnsi"/>
          <w:bCs/>
          <w:sz w:val="24"/>
          <w:szCs w:val="24"/>
        </w:rPr>
        <w:t>Zwiększenie planu wydatków w kwocie (+45 500,00 zł) z przeznaczeniem na realizację zadania inwestycyjnego pn. „Przebudowa chodnika na terenie Szkoły Podstawowej Nr 2 w Mławie”.</w:t>
      </w:r>
    </w:p>
    <w:p w14:paraId="6F5B10D8" w14:textId="77777777" w:rsidR="00DB55F9" w:rsidRPr="00BD2335" w:rsidRDefault="00DB55F9" w:rsidP="00BD2335">
      <w:pPr>
        <w:pStyle w:val="Akapitzlist"/>
        <w:numPr>
          <w:ilvl w:val="0"/>
          <w:numId w:val="9"/>
        </w:numPr>
        <w:spacing w:after="0"/>
        <w:rPr>
          <w:rFonts w:asciiTheme="minorHAnsi" w:hAnsiTheme="minorHAnsi" w:cstheme="minorHAnsi"/>
          <w:bCs/>
          <w:sz w:val="24"/>
          <w:szCs w:val="24"/>
          <w:u w:val="single"/>
        </w:rPr>
      </w:pPr>
      <w:r w:rsidRPr="00BD2335">
        <w:rPr>
          <w:rFonts w:asciiTheme="minorHAnsi" w:hAnsiTheme="minorHAnsi" w:cstheme="minorHAnsi"/>
          <w:bCs/>
          <w:sz w:val="24"/>
          <w:szCs w:val="24"/>
        </w:rPr>
        <w:t>Zmniejszenie planu wydatków w kwocie (-17 160,00 zł) przeznaczonych na realizację zakupów inwestycyjnych, tj. „Zakup małej architektury na placu zabaw w Szkole Podstawowej Nr 6 w Mławie”.</w:t>
      </w:r>
    </w:p>
    <w:p w14:paraId="13A2126D" w14:textId="77777777" w:rsidR="00DB55F9" w:rsidRPr="00BD2335" w:rsidRDefault="00DB55F9" w:rsidP="00BD2335">
      <w:pPr>
        <w:pStyle w:val="Akapitzlist"/>
        <w:numPr>
          <w:ilvl w:val="0"/>
          <w:numId w:val="9"/>
        </w:numPr>
        <w:spacing w:after="0"/>
        <w:rPr>
          <w:rFonts w:asciiTheme="minorHAnsi" w:hAnsiTheme="minorHAnsi" w:cstheme="minorHAnsi"/>
          <w:bCs/>
          <w:sz w:val="24"/>
          <w:szCs w:val="24"/>
          <w:u w:val="single"/>
        </w:rPr>
      </w:pPr>
      <w:r w:rsidRPr="00BD2335">
        <w:rPr>
          <w:rFonts w:asciiTheme="minorHAnsi" w:hAnsiTheme="minorHAnsi" w:cstheme="minorHAnsi"/>
          <w:bCs/>
          <w:sz w:val="24"/>
          <w:szCs w:val="24"/>
        </w:rPr>
        <w:t xml:space="preserve">Zwiększenie planu wydatków w kwocie (+20 360,00 zł) z przeznaczeniem na realizację zadania inwestycyjnego pn. „Poprawa warunków termoizolacyjnych poprzez wymianę stolarki okiennej w Szkole Podstawowej Nr 6 w Mławie”. </w:t>
      </w:r>
    </w:p>
    <w:p w14:paraId="4BA99F10" w14:textId="77777777" w:rsidR="00DB55F9" w:rsidRPr="00BD2335" w:rsidRDefault="00DB55F9" w:rsidP="00BD2335">
      <w:pPr>
        <w:pStyle w:val="Akapitzlist"/>
        <w:numPr>
          <w:ilvl w:val="0"/>
          <w:numId w:val="9"/>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w kwocie (+50 000,00 zł) z przeznaczeniem na pomoc finansową dla Powiatu Mławskiego na  zakup stołu zabiegowego ortopedycznego z przystawkami specjalistycznymi dla potrzeb Samodzielnego Publicznego Zakładu Opieki Zdrowotnej w Mławie.</w:t>
      </w:r>
    </w:p>
    <w:p w14:paraId="4547FCE2" w14:textId="77777777" w:rsidR="00DB55F9" w:rsidRPr="00BD2335" w:rsidRDefault="00DB55F9" w:rsidP="00BD2335">
      <w:pPr>
        <w:pStyle w:val="Akapitzlist"/>
        <w:numPr>
          <w:ilvl w:val="0"/>
          <w:numId w:val="9"/>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w kwocie (+500 000,00 zł) z przeznaczeniem na realizację zadania inwestycyjnego pn. „Budowa skwerów na terenie Miasta Mława”.</w:t>
      </w:r>
    </w:p>
    <w:p w14:paraId="75BD3C4C" w14:textId="77777777" w:rsidR="00DB55F9" w:rsidRPr="00BD2335" w:rsidRDefault="00DB55F9" w:rsidP="00BD2335">
      <w:pPr>
        <w:pStyle w:val="Akapitzlist"/>
        <w:numPr>
          <w:ilvl w:val="0"/>
          <w:numId w:val="9"/>
        </w:numPr>
        <w:spacing w:after="0"/>
        <w:rPr>
          <w:rFonts w:asciiTheme="minorHAnsi" w:hAnsiTheme="minorHAnsi" w:cstheme="minorHAnsi"/>
          <w:bCs/>
          <w:sz w:val="24"/>
          <w:szCs w:val="24"/>
          <w:u w:val="single"/>
        </w:rPr>
      </w:pPr>
      <w:r w:rsidRPr="00BD2335">
        <w:rPr>
          <w:rFonts w:asciiTheme="minorHAnsi" w:hAnsiTheme="minorHAnsi" w:cstheme="minorHAnsi"/>
          <w:bCs/>
          <w:spacing w:val="-2"/>
          <w:sz w:val="24"/>
          <w:szCs w:val="24"/>
        </w:rPr>
        <w:t xml:space="preserve">Zwiększenie planu wydatków </w:t>
      </w:r>
      <w:r w:rsidRPr="00BD2335">
        <w:rPr>
          <w:rFonts w:asciiTheme="minorHAnsi" w:hAnsiTheme="minorHAnsi" w:cstheme="minorHAnsi"/>
          <w:bCs/>
          <w:sz w:val="24"/>
          <w:szCs w:val="24"/>
        </w:rPr>
        <w:t>w kwocie (+150 000,00 zł) z przeznaczeniem na realizację zdania inwestycyjnego pn. „Zagospodarowanie placu na miejsca postojowe dla potrzeb budynku administracyjno-biurowego przy ul. Lelewela 7”.</w:t>
      </w:r>
    </w:p>
    <w:p w14:paraId="77BF1369" w14:textId="77777777" w:rsidR="00DB55F9" w:rsidRPr="00BD2335" w:rsidRDefault="00DB55F9" w:rsidP="00BD2335">
      <w:pPr>
        <w:pStyle w:val="Akapitzlist"/>
        <w:numPr>
          <w:ilvl w:val="0"/>
          <w:numId w:val="9"/>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w kwocie (+25 761,00 zł) z przeznaczeniem na dotację celową dla Miejskiej Biblioteki Publicznej w Mławie na realizację zadania inwestycyjnego pn. „Zakup </w:t>
      </w:r>
      <w:proofErr w:type="spellStart"/>
      <w:r w:rsidRPr="00BD2335">
        <w:rPr>
          <w:rFonts w:asciiTheme="minorHAnsi" w:hAnsiTheme="minorHAnsi" w:cstheme="minorHAnsi"/>
          <w:bCs/>
          <w:sz w:val="24"/>
          <w:szCs w:val="24"/>
        </w:rPr>
        <w:t>trezora</w:t>
      </w:r>
      <w:proofErr w:type="spellEnd"/>
      <w:r w:rsidRPr="00BD2335">
        <w:rPr>
          <w:rFonts w:asciiTheme="minorHAnsi" w:hAnsiTheme="minorHAnsi" w:cstheme="minorHAnsi"/>
          <w:bCs/>
          <w:sz w:val="24"/>
          <w:szCs w:val="24"/>
        </w:rPr>
        <w:t xml:space="preserve"> bibliotecznego wraz z niezbędnym sprzętem i montażem w ścianie budynku Miejskiej Biblioteki Publicznej w Mławie.</w:t>
      </w:r>
    </w:p>
    <w:p w14:paraId="7B2EE2B2" w14:textId="3DD7F73C" w:rsidR="00DB55F9" w:rsidRPr="00BD2335" w:rsidRDefault="00DB55F9" w:rsidP="00BD2335">
      <w:pPr>
        <w:pStyle w:val="Akapitzlist"/>
        <w:numPr>
          <w:ilvl w:val="0"/>
          <w:numId w:val="9"/>
        </w:numPr>
        <w:spacing w:after="0"/>
        <w:rPr>
          <w:rFonts w:asciiTheme="minorHAnsi" w:hAnsiTheme="minorHAnsi" w:cstheme="minorHAnsi"/>
          <w:bCs/>
          <w:spacing w:val="-2"/>
          <w:sz w:val="24"/>
          <w:szCs w:val="24"/>
        </w:rPr>
      </w:pPr>
      <w:r w:rsidRPr="00BD2335">
        <w:rPr>
          <w:rFonts w:asciiTheme="minorHAnsi" w:hAnsiTheme="minorHAnsi" w:cstheme="minorHAnsi"/>
          <w:bCs/>
          <w:spacing w:val="-2"/>
          <w:sz w:val="24"/>
          <w:szCs w:val="24"/>
        </w:rPr>
        <w:t xml:space="preserve">Zmniejszenie planu wydatków Urzędu Miasta Mława w kwocie (-1 500 000,00 zł) przeznaczonych na </w:t>
      </w:r>
      <w:r w:rsidRPr="00BD2335">
        <w:rPr>
          <w:rFonts w:asciiTheme="minorHAnsi" w:hAnsiTheme="minorHAnsi" w:cstheme="minorHAnsi"/>
          <w:bCs/>
          <w:sz w:val="24"/>
          <w:szCs w:val="24"/>
        </w:rPr>
        <w:t xml:space="preserve">realizację zadania inwestycyjnego pn. „Budowa </w:t>
      </w:r>
      <w:proofErr w:type="spellStart"/>
      <w:r w:rsidRPr="00BD2335">
        <w:rPr>
          <w:rFonts w:asciiTheme="minorHAnsi" w:hAnsiTheme="minorHAnsi" w:cstheme="minorHAnsi"/>
          <w:bCs/>
          <w:sz w:val="24"/>
          <w:szCs w:val="24"/>
        </w:rPr>
        <w:t>pumptrack</w:t>
      </w:r>
      <w:proofErr w:type="spellEnd"/>
      <w:r w:rsidRPr="00BD2335">
        <w:rPr>
          <w:rFonts w:asciiTheme="minorHAnsi" w:hAnsiTheme="minorHAnsi" w:cstheme="minorHAnsi"/>
          <w:bCs/>
          <w:sz w:val="24"/>
          <w:szCs w:val="24"/>
        </w:rPr>
        <w:t xml:space="preserve"> </w:t>
      </w:r>
      <w:r w:rsidR="00FE4838"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i </w:t>
      </w:r>
      <w:proofErr w:type="spellStart"/>
      <w:r w:rsidRPr="00BD2335">
        <w:rPr>
          <w:rFonts w:asciiTheme="minorHAnsi" w:hAnsiTheme="minorHAnsi" w:cstheme="minorHAnsi"/>
          <w:bCs/>
          <w:sz w:val="24"/>
          <w:szCs w:val="24"/>
        </w:rPr>
        <w:t>skatepark</w:t>
      </w:r>
      <w:proofErr w:type="spellEnd"/>
      <w:r w:rsidRPr="00BD2335">
        <w:rPr>
          <w:rFonts w:asciiTheme="minorHAnsi" w:hAnsiTheme="minorHAnsi" w:cstheme="minorHAnsi"/>
          <w:bCs/>
          <w:sz w:val="24"/>
          <w:szCs w:val="24"/>
        </w:rPr>
        <w:t xml:space="preserve"> na terenie Miejskiego Ośrodka Sportu i Rekreacji w Mławie”.</w:t>
      </w:r>
    </w:p>
    <w:p w14:paraId="50BBCDC2"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Wydatki budżetu Miasta na 2024 rok ulegają zmianie o kwotę (+5 386 702,55 zł) i po zmianie wynoszą </w:t>
      </w:r>
      <w:r w:rsidRPr="00BD2335">
        <w:rPr>
          <w:rFonts w:asciiTheme="minorHAnsi" w:hAnsiTheme="minorHAnsi" w:cstheme="minorHAnsi"/>
          <w:bCs/>
          <w:sz w:val="24"/>
          <w:szCs w:val="24"/>
        </w:rPr>
        <w:t>184 216 069,97 zł</w:t>
      </w:r>
      <w:r w:rsidRPr="00BD2335">
        <w:rPr>
          <w:rFonts w:asciiTheme="minorHAnsi" w:hAnsiTheme="minorHAnsi" w:cstheme="minorHAnsi"/>
          <w:bCs/>
          <w:color w:val="000000"/>
          <w:sz w:val="24"/>
          <w:szCs w:val="24"/>
        </w:rPr>
        <w:t>.</w:t>
      </w:r>
    </w:p>
    <w:p w14:paraId="4FD1787F"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Wydatki bieżące nie ulegają zmianie i wynoszą </w:t>
      </w:r>
      <w:r w:rsidRPr="00BD2335">
        <w:rPr>
          <w:rFonts w:asciiTheme="minorHAnsi" w:hAnsiTheme="minorHAnsi" w:cstheme="minorHAnsi"/>
          <w:bCs/>
          <w:sz w:val="24"/>
          <w:szCs w:val="24"/>
        </w:rPr>
        <w:t>151 579 367,42 zł</w:t>
      </w:r>
      <w:r w:rsidRPr="00BD2335">
        <w:rPr>
          <w:rFonts w:asciiTheme="minorHAnsi" w:hAnsiTheme="minorHAnsi" w:cstheme="minorHAnsi"/>
          <w:bCs/>
          <w:color w:val="000000"/>
          <w:sz w:val="24"/>
          <w:szCs w:val="24"/>
        </w:rPr>
        <w:t>.</w:t>
      </w:r>
    </w:p>
    <w:p w14:paraId="320884FE"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color w:val="000000"/>
          <w:sz w:val="24"/>
          <w:szCs w:val="24"/>
        </w:rPr>
        <w:t xml:space="preserve">Wydatki majątkowe ulegają zmianie o kwotę (+5 386 702,55 zł) i po zmianie wynoszą </w:t>
      </w:r>
      <w:r w:rsidRPr="00BD2335">
        <w:rPr>
          <w:rFonts w:asciiTheme="minorHAnsi" w:hAnsiTheme="minorHAnsi" w:cstheme="minorHAnsi"/>
          <w:bCs/>
          <w:sz w:val="24"/>
          <w:szCs w:val="24"/>
        </w:rPr>
        <w:t>32 636 702,55 zł.</w:t>
      </w:r>
    </w:p>
    <w:p w14:paraId="167EB218" w14:textId="0C9B2A19"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sz w:val="24"/>
          <w:szCs w:val="24"/>
        </w:rPr>
        <w:t xml:space="preserve">Powodem zmiany jest wprowadzenie nowych wieloletnich zadań inwestycyjnych oraz przesunięcie wartość jednorocznych wydatków majątkowych na wieloletnie. </w:t>
      </w:r>
    </w:p>
    <w:p w14:paraId="1582FB4B"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Wydatki budżetu Miasta na 2025 rok nie ulegają zmianie i wynoszą </w:t>
      </w:r>
      <w:r w:rsidRPr="00BD2335">
        <w:rPr>
          <w:rFonts w:asciiTheme="minorHAnsi" w:hAnsiTheme="minorHAnsi" w:cstheme="minorHAnsi"/>
          <w:bCs/>
          <w:sz w:val="24"/>
          <w:szCs w:val="24"/>
        </w:rPr>
        <w:t>159 382 838,00 zł</w:t>
      </w:r>
      <w:r w:rsidRPr="00BD2335">
        <w:rPr>
          <w:rFonts w:asciiTheme="minorHAnsi" w:hAnsiTheme="minorHAnsi" w:cstheme="minorHAnsi"/>
          <w:bCs/>
          <w:color w:val="000000"/>
          <w:sz w:val="24"/>
          <w:szCs w:val="24"/>
        </w:rPr>
        <w:t>.</w:t>
      </w:r>
    </w:p>
    <w:p w14:paraId="5CEF250A"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Wydatki bieżące nie ulegają zmianie i wynoszą </w:t>
      </w:r>
      <w:r w:rsidRPr="00BD2335">
        <w:rPr>
          <w:rFonts w:asciiTheme="minorHAnsi" w:hAnsiTheme="minorHAnsi" w:cstheme="minorHAnsi"/>
          <w:bCs/>
          <w:sz w:val="24"/>
          <w:szCs w:val="24"/>
        </w:rPr>
        <w:t>154 864 900,00 zł.</w:t>
      </w:r>
    </w:p>
    <w:p w14:paraId="358E685E" w14:textId="043F548C"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BD2335">
        <w:rPr>
          <w:rFonts w:asciiTheme="minorHAnsi" w:hAnsiTheme="minorHAnsi" w:cstheme="minorHAnsi"/>
          <w:bCs/>
          <w:color w:val="000000"/>
          <w:sz w:val="24"/>
          <w:szCs w:val="24"/>
        </w:rPr>
        <w:t xml:space="preserve">Wydatki majątkowe nie ulegają zmianie i wynoszą </w:t>
      </w:r>
      <w:r w:rsidRPr="00BD2335">
        <w:rPr>
          <w:rFonts w:asciiTheme="minorHAnsi" w:hAnsiTheme="minorHAnsi" w:cstheme="minorHAnsi"/>
          <w:bCs/>
          <w:sz w:val="24"/>
          <w:szCs w:val="24"/>
        </w:rPr>
        <w:t>4 517 938,00 zł.</w:t>
      </w:r>
    </w:p>
    <w:p w14:paraId="3346A09C" w14:textId="77777777" w:rsidR="00DB55F9" w:rsidRPr="00BD2335" w:rsidRDefault="00DB55F9" w:rsidP="00BD2335">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III Wynik budżetu ulega zmianie</w:t>
      </w:r>
    </w:p>
    <w:p w14:paraId="378C5EEF"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W roku 2023 różnica między dochodami i wydatkami budżetu Miasta stanowi deficyt, który  ulega zmianie o kwotę (+7 927 181,90 zł) i po zmianie wynosi 38 530 083,24 zł. Planowany deficyt zostanie pokryty przychodami z: </w:t>
      </w:r>
    </w:p>
    <w:p w14:paraId="1F22BDA2" w14:textId="77777777" w:rsidR="00DB55F9" w:rsidRPr="00BD2335" w:rsidRDefault="00DB55F9" w:rsidP="00BD2335">
      <w:pPr>
        <w:numPr>
          <w:ilvl w:val="0"/>
          <w:numId w:val="12"/>
        </w:numPr>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Emisji obligacji komunalnych w kwocie 6 900 000,00 zł.</w:t>
      </w:r>
    </w:p>
    <w:p w14:paraId="12D1BC48" w14:textId="77777777" w:rsidR="00DB55F9" w:rsidRPr="00BD2335" w:rsidRDefault="00DB55F9" w:rsidP="00BD2335">
      <w:pPr>
        <w:numPr>
          <w:ilvl w:val="0"/>
          <w:numId w:val="12"/>
        </w:numPr>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Niewykorzystanych środków pieniężnych, o których mowa w art. 217 ust. 2 pkt 8 w kwocie </w:t>
      </w:r>
      <w:bookmarkStart w:id="4" w:name="_Hlk135304637"/>
      <w:r w:rsidRPr="00BD2335">
        <w:rPr>
          <w:rFonts w:asciiTheme="minorHAnsi" w:hAnsiTheme="minorHAnsi" w:cstheme="minorHAnsi"/>
          <w:bCs/>
          <w:color w:val="000000" w:themeColor="text1"/>
          <w:sz w:val="24"/>
          <w:szCs w:val="24"/>
        </w:rPr>
        <w:t>3 093 728,73</w:t>
      </w:r>
      <w:bookmarkEnd w:id="4"/>
      <w:r w:rsidRPr="00BD2335">
        <w:rPr>
          <w:rFonts w:asciiTheme="minorHAnsi" w:hAnsiTheme="minorHAnsi" w:cstheme="minorHAnsi"/>
          <w:bCs/>
          <w:color w:val="000000" w:themeColor="text1"/>
          <w:sz w:val="24"/>
          <w:szCs w:val="24"/>
        </w:rPr>
        <w:t> zł, w tym:</w:t>
      </w:r>
    </w:p>
    <w:p w14:paraId="1330D420" w14:textId="77777777" w:rsidR="00DB55F9" w:rsidRPr="00BD2335" w:rsidRDefault="00DB55F9" w:rsidP="00BD2335">
      <w:pPr>
        <w:numPr>
          <w:ilvl w:val="1"/>
          <w:numId w:val="12"/>
        </w:numPr>
        <w:ind w:left="714" w:hanging="357"/>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środki z roku 2022 pochodzące z Funduszu Przeciwdziałania COVID dotyczące realizacji zadania pn. „Rozbudowa ul. Studzieniec w Mławie” w kwocie 513,37 zł,</w:t>
      </w:r>
    </w:p>
    <w:p w14:paraId="53468B6B" w14:textId="77777777" w:rsidR="00DB55F9" w:rsidRPr="00BD2335" w:rsidRDefault="00DB55F9" w:rsidP="00BD2335">
      <w:pPr>
        <w:numPr>
          <w:ilvl w:val="1"/>
          <w:numId w:val="12"/>
        </w:numPr>
        <w:ind w:left="714" w:hanging="357"/>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środki z roku 2022 pochodzące z Funduszu Przeciwdziałania COVID dotyczące realizacji zadań związanych z poprawą efektywności energetycznej w kwocie 4 629,04 zł,</w:t>
      </w:r>
    </w:p>
    <w:p w14:paraId="545F5FC3" w14:textId="77777777" w:rsidR="00DB55F9" w:rsidRPr="00BD2335" w:rsidRDefault="00DB55F9" w:rsidP="00BD2335">
      <w:pPr>
        <w:numPr>
          <w:ilvl w:val="1"/>
          <w:numId w:val="12"/>
        </w:numPr>
        <w:ind w:left="714" w:hanging="357"/>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środki z roku 2022 dotyczące realizacji zadań związanych z przeciwdziałaniem alkoholizmowi i narkomanii w kwocie 601 025,53 zł,</w:t>
      </w:r>
    </w:p>
    <w:p w14:paraId="69E99826" w14:textId="77777777" w:rsidR="00DB55F9" w:rsidRPr="00BD2335" w:rsidRDefault="00DB55F9" w:rsidP="00BD2335">
      <w:pPr>
        <w:numPr>
          <w:ilvl w:val="1"/>
          <w:numId w:val="12"/>
        </w:numPr>
        <w:ind w:left="714" w:hanging="357"/>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środki z roku 2022 dotyczące realizacji zadań związanych z ochroną środowiska i gospodarki wodnej na podstawie ustawy prawo ochrony środowiska w kwocie 850,40 zł,</w:t>
      </w:r>
    </w:p>
    <w:p w14:paraId="417EE19E" w14:textId="77777777" w:rsidR="00DB55F9" w:rsidRPr="00BD2335" w:rsidRDefault="00DB55F9" w:rsidP="00BD2335">
      <w:pPr>
        <w:numPr>
          <w:ilvl w:val="1"/>
          <w:numId w:val="12"/>
        </w:numPr>
        <w:ind w:left="714" w:hanging="357"/>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środki z roku 2022 dotyczące realizacji zadań związanych z odbiorem i gospodarowaniem odpadami komunalnymi w kwocie 2 486 710,39 zł.</w:t>
      </w:r>
    </w:p>
    <w:p w14:paraId="3BA22EE2" w14:textId="77777777" w:rsidR="00DB55F9" w:rsidRPr="00BD2335" w:rsidRDefault="00DB55F9" w:rsidP="00BD2335">
      <w:pPr>
        <w:numPr>
          <w:ilvl w:val="0"/>
          <w:numId w:val="12"/>
        </w:numPr>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Wolnych środków, o których mowa w art. 217 ust 2 pkt 6 ustawy o finansach publicznych w kwocie 18 144 157,56 zł.</w:t>
      </w:r>
    </w:p>
    <w:p w14:paraId="4ABC46EE" w14:textId="5246E155" w:rsidR="00DB55F9" w:rsidRPr="00BD2335" w:rsidRDefault="00DB55F9" w:rsidP="00BD2335">
      <w:pPr>
        <w:numPr>
          <w:ilvl w:val="0"/>
          <w:numId w:val="12"/>
        </w:numPr>
        <w:ind w:left="357"/>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Nadwyżki z lat ubiegłych pomniejszonej o niewykorzystane środki, o których mowa w art. 217 ust. 2 pkt 8 w kwocie 10 392 196,95 zł.</w:t>
      </w:r>
    </w:p>
    <w:p w14:paraId="33F9EF01" w14:textId="77777777" w:rsidR="00DB55F9" w:rsidRPr="00BD2335" w:rsidRDefault="00DB55F9" w:rsidP="00BD2335">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 roku 2024 różnica między dochodami i wydatkami budżetu Miasta stanowi deficyt, który  ulega zmianie o kwotę (+5 386 702,55 zł) i po zmianie wynosi 13 642 544,99 zł. Planowany deficyt zostanie pokryty przychodami pochodzącymi z:</w:t>
      </w:r>
    </w:p>
    <w:p w14:paraId="1652CB56" w14:textId="77777777" w:rsidR="00DB55F9" w:rsidRPr="00BD2335" w:rsidRDefault="00DB55F9" w:rsidP="00BD2335">
      <w:pPr>
        <w:pStyle w:val="Akapitzlis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Emisji obligacji komunalnych w kwocie 9 255 842,44 zł.</w:t>
      </w:r>
    </w:p>
    <w:p w14:paraId="5FB4562E" w14:textId="38A4E6F9" w:rsidR="00DB55F9" w:rsidRPr="00BD2335" w:rsidRDefault="00DB55F9" w:rsidP="00BD2335">
      <w:pPr>
        <w:numPr>
          <w:ilvl w:val="0"/>
          <w:numId w:val="10"/>
        </w:numPr>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Nadwyżki z lat ubiegłych pomniejszonej o niewykorzystane środki, o których mowa w art. 217 ust. 2 pkt 8 w kwocie 4 386 702,55 zł.</w:t>
      </w:r>
    </w:p>
    <w:p w14:paraId="6C42072E" w14:textId="7F7763AD" w:rsidR="00DB55F9" w:rsidRPr="00BD2335" w:rsidRDefault="00DB55F9" w:rsidP="00BD233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 roku 2025 wynik finansowy nie ulega zmianie i wynosi 4 000 000,00 zł.</w:t>
      </w:r>
    </w:p>
    <w:p w14:paraId="3C1A6161"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IV Przychody na 2023 rok ulegają zmianie </w:t>
      </w:r>
    </w:p>
    <w:p w14:paraId="5B168ED8"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Planowane przychody budżetu Miasta Mława ulegają zmianie o kwotę (+7 927 181,90 zł) i po zmianie wynoszą 42 130 083,24 zł,  źródłami przychodów są:</w:t>
      </w:r>
    </w:p>
    <w:p w14:paraId="0B72CEB0" w14:textId="77777777" w:rsidR="00DB55F9" w:rsidRPr="00BD2335" w:rsidRDefault="00DB55F9" w:rsidP="00BD2335">
      <w:pPr>
        <w:numPr>
          <w:ilvl w:val="0"/>
          <w:numId w:val="13"/>
        </w:numPr>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Emisja obligacji komunalnych w kwocie 6 900 000,00 zł.</w:t>
      </w:r>
    </w:p>
    <w:p w14:paraId="4E6FDDB9" w14:textId="77777777" w:rsidR="00DB55F9" w:rsidRPr="00BD2335" w:rsidRDefault="00DB55F9" w:rsidP="00BD2335">
      <w:pPr>
        <w:numPr>
          <w:ilvl w:val="0"/>
          <w:numId w:val="13"/>
        </w:numPr>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sz w:val="24"/>
          <w:szCs w:val="24"/>
        </w:rPr>
        <w:t>Niewykorzystane środki pieniężne, o których mowa w art. 217 ust. 2 pkt 8 w kwocie 3 093 728,73 zł, w tym:</w:t>
      </w:r>
    </w:p>
    <w:p w14:paraId="3499ED5B" w14:textId="77777777" w:rsidR="00DB55F9" w:rsidRPr="00BD2335" w:rsidRDefault="00DB55F9" w:rsidP="00BD2335">
      <w:pPr>
        <w:numPr>
          <w:ilvl w:val="1"/>
          <w:numId w:val="13"/>
        </w:numPr>
        <w:ind w:left="714" w:hanging="357"/>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sz w:val="24"/>
          <w:szCs w:val="24"/>
        </w:rPr>
        <w:t>środki z roku 2022 pochodzące z Funduszu Przeciwdziałania COVID dotyczące realizacji zadania pn. „Rozbudowa ul. Studzieniec w Mławie” w kwocie 513,37 zł,</w:t>
      </w:r>
    </w:p>
    <w:p w14:paraId="10338C29" w14:textId="77777777" w:rsidR="00DB55F9" w:rsidRPr="00BD2335" w:rsidRDefault="00DB55F9" w:rsidP="00BD2335">
      <w:pPr>
        <w:numPr>
          <w:ilvl w:val="1"/>
          <w:numId w:val="13"/>
        </w:numPr>
        <w:ind w:left="714" w:hanging="357"/>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sz w:val="24"/>
          <w:szCs w:val="24"/>
        </w:rPr>
        <w:t>środki z roku 2022 pochodzące z Funduszu Przeciwdziałania COVID dotyczące realizacji zadań związanych z poprawą efektywności energetycznej w kwocie 4 629,04 zł,</w:t>
      </w:r>
    </w:p>
    <w:p w14:paraId="2494BB0A" w14:textId="77777777" w:rsidR="00DB55F9" w:rsidRPr="00BD2335" w:rsidRDefault="00DB55F9" w:rsidP="00BD2335">
      <w:pPr>
        <w:numPr>
          <w:ilvl w:val="1"/>
          <w:numId w:val="13"/>
        </w:numPr>
        <w:ind w:left="714" w:hanging="357"/>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sz w:val="24"/>
          <w:szCs w:val="24"/>
        </w:rPr>
        <w:t>środki z roku 2022 dotyczące realizacji zadań związanych z przeciwdziałaniem alkoholizmowi i narkomanii w kwocie 601 025,53 zł,</w:t>
      </w:r>
    </w:p>
    <w:p w14:paraId="78D846AC" w14:textId="77777777" w:rsidR="00DB55F9" w:rsidRPr="00BD2335" w:rsidRDefault="00DB55F9" w:rsidP="00BD2335">
      <w:pPr>
        <w:numPr>
          <w:ilvl w:val="1"/>
          <w:numId w:val="13"/>
        </w:numPr>
        <w:ind w:left="714" w:hanging="357"/>
        <w:contextualSpacing/>
        <w:jc w:val="left"/>
        <w:rPr>
          <w:rFonts w:asciiTheme="minorHAnsi" w:hAnsiTheme="minorHAnsi" w:cstheme="minorHAnsi"/>
          <w:bCs/>
          <w:color w:val="000000" w:themeColor="text1"/>
          <w:spacing w:val="-4"/>
          <w:sz w:val="24"/>
          <w:szCs w:val="24"/>
        </w:rPr>
      </w:pPr>
      <w:r w:rsidRPr="00BD2335">
        <w:rPr>
          <w:rFonts w:asciiTheme="minorHAnsi" w:hAnsiTheme="minorHAnsi" w:cstheme="minorHAnsi"/>
          <w:bCs/>
          <w:color w:val="000000"/>
          <w:spacing w:val="-4"/>
          <w:sz w:val="24"/>
          <w:szCs w:val="24"/>
        </w:rPr>
        <w:t>środki z roku 2022 dotyczące realizacji zadań związanych z ochroną środowiska i gospodarki wodnej na podstawie ustawy prawo ochrony środowiska w kwocie 850,40 zł,</w:t>
      </w:r>
    </w:p>
    <w:p w14:paraId="1C1C1EBC" w14:textId="77777777" w:rsidR="00DB55F9" w:rsidRPr="00BD2335" w:rsidRDefault="00DB55F9" w:rsidP="00BD2335">
      <w:pPr>
        <w:numPr>
          <w:ilvl w:val="1"/>
          <w:numId w:val="13"/>
        </w:numPr>
        <w:ind w:left="714" w:hanging="357"/>
        <w:contextualSpacing/>
        <w:jc w:val="left"/>
        <w:rPr>
          <w:rFonts w:asciiTheme="minorHAnsi" w:hAnsiTheme="minorHAnsi" w:cstheme="minorHAnsi"/>
          <w:bCs/>
          <w:color w:val="000000" w:themeColor="text1"/>
          <w:spacing w:val="-4"/>
          <w:sz w:val="24"/>
          <w:szCs w:val="24"/>
        </w:rPr>
      </w:pPr>
      <w:r w:rsidRPr="00BD2335">
        <w:rPr>
          <w:rFonts w:asciiTheme="minorHAnsi" w:hAnsiTheme="minorHAnsi" w:cstheme="minorHAnsi"/>
          <w:bCs/>
          <w:color w:val="000000" w:themeColor="text1"/>
          <w:sz w:val="24"/>
          <w:szCs w:val="24"/>
        </w:rPr>
        <w:t>środki z roku 2022 dotyczące realizacji zadań związanych z odbiorem i gospodarowaniem odpadami komunalnymi w kwocie 2 486 710,39 zł.</w:t>
      </w:r>
    </w:p>
    <w:p w14:paraId="7DD3DBA6" w14:textId="77777777" w:rsidR="00DB55F9" w:rsidRPr="00BD2335" w:rsidRDefault="00DB55F9" w:rsidP="00BD2335">
      <w:pPr>
        <w:numPr>
          <w:ilvl w:val="0"/>
          <w:numId w:val="13"/>
        </w:numPr>
        <w:ind w:left="357" w:hanging="357"/>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Wolnych środków, o których mowa w art. 217 ust 2 pkt 6 ustawy o finansach publicznych w kwocie 21 744 157,56 zł.</w:t>
      </w:r>
    </w:p>
    <w:p w14:paraId="2F28CB8F" w14:textId="2134926A" w:rsidR="00DB55F9" w:rsidRPr="00BD2335" w:rsidRDefault="00DB55F9" w:rsidP="00BD2335">
      <w:pPr>
        <w:numPr>
          <w:ilvl w:val="0"/>
          <w:numId w:val="13"/>
        </w:numPr>
        <w:autoSpaceDE w:val="0"/>
        <w:autoSpaceDN w:val="0"/>
        <w:adjustRightInd w:val="0"/>
        <w:ind w:left="357" w:hanging="357"/>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Nadwyżki z lat ubiegłych pomniejszonej o niewykorzystane środki o których mowa </w:t>
      </w:r>
      <w:r w:rsidR="00FE4838"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w art. 217 ust. 2 pkt 8 w kwocie 10 392 196,95 zł.</w:t>
      </w:r>
    </w:p>
    <w:p w14:paraId="4B16036B"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Wykup planowanych do wyemitowania w roku 2023 obligacji komunalnych przewiduje się:</w:t>
      </w:r>
    </w:p>
    <w:p w14:paraId="268DEAE0"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w roku 2028 – w kwocie 2 900 000,00 zł,</w:t>
      </w:r>
    </w:p>
    <w:p w14:paraId="7EFD146B" w14:textId="0A70FCB9"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w roku 2029 – w kwocie 4 000 000,00 zł,</w:t>
      </w:r>
    </w:p>
    <w:p w14:paraId="4E054402"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Planowane w 2024 roku przychody ulegają zmianie o kwotę (+5 386 702,55 zł) i po zmianie wynoszą 16 686 702,55 zł. Źródłem planowanych przychodów będą: </w:t>
      </w:r>
    </w:p>
    <w:p w14:paraId="3B0ED360" w14:textId="77777777" w:rsidR="00DB55F9" w:rsidRPr="00BD2335" w:rsidRDefault="00DB55F9" w:rsidP="00BD2335">
      <w:pPr>
        <w:pStyle w:val="Akapitzlist"/>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Emisja obligacji komunalnych w kwocie 12 300 000,00 zł.</w:t>
      </w:r>
    </w:p>
    <w:p w14:paraId="42CFCAC3" w14:textId="77777777" w:rsidR="00DB55F9" w:rsidRPr="00BD2335" w:rsidRDefault="00DB55F9" w:rsidP="00BD2335">
      <w:pPr>
        <w:numPr>
          <w:ilvl w:val="0"/>
          <w:numId w:val="16"/>
        </w:numPr>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Nadwyżka z lat ubiegłych pomniejszona o niewykorzystane środki, o których mowa w art. 217 ust. 2 pkt 8 w kwocie 4 386 702,55 zł.</w:t>
      </w:r>
    </w:p>
    <w:p w14:paraId="73692193"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Wykup planowanych do wyemitowania w roku 2024 obligacji komunalnych przewiduje się:</w:t>
      </w:r>
    </w:p>
    <w:p w14:paraId="233A01AF"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w roku 2029 – w kwocie 1 000 000,00 zł,</w:t>
      </w:r>
    </w:p>
    <w:p w14:paraId="035F6507"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w roku 2030 – w kwocie 5 300 000,00 zł,</w:t>
      </w:r>
    </w:p>
    <w:p w14:paraId="690932B8" w14:textId="7AC59EFB"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w roku 2031 – w kwocie 6 000 000,00 zł.</w:t>
      </w:r>
    </w:p>
    <w:p w14:paraId="20EB9EED" w14:textId="77777777" w:rsidR="00DB55F9" w:rsidRPr="00BD2335" w:rsidRDefault="00DB55F9" w:rsidP="00BD2335">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V Rozchody na 2023 rok nie ulegają zmianie </w:t>
      </w:r>
    </w:p>
    <w:p w14:paraId="0A3CBB06" w14:textId="77777777" w:rsidR="00DB55F9" w:rsidRPr="00BD2335" w:rsidRDefault="00DB55F9" w:rsidP="00BD2335">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 2023 roku planuje się  rozchody w wysokości 3 600 000,00 zł, dotyczą:</w:t>
      </w:r>
    </w:p>
    <w:p w14:paraId="56DF8F40" w14:textId="77777777" w:rsidR="00DB55F9" w:rsidRPr="00BD2335" w:rsidRDefault="00DB55F9" w:rsidP="00BD2335">
      <w:pPr>
        <w:pStyle w:val="Akapitzlist"/>
        <w:numPr>
          <w:ilvl w:val="0"/>
          <w:numId w:val="11"/>
        </w:num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Wykupu obligacji komunalnych (seria A17) wyemitowanych w 2017 roku w kwocie 3 200 000, 00 zł.</w:t>
      </w:r>
    </w:p>
    <w:p w14:paraId="38C74729" w14:textId="21D17015" w:rsidR="00DB55F9" w:rsidRPr="00BD2335" w:rsidRDefault="00DB55F9" w:rsidP="00BD2335">
      <w:pPr>
        <w:pStyle w:val="Akapitzlist"/>
        <w:numPr>
          <w:ilvl w:val="0"/>
          <w:numId w:val="11"/>
        </w:num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Spłaty pożyczki zaciągniętej w Wojewódzkim Funduszu Ochrony Środowiska i  Gospodarki Wodnej w Warszawie w kwocie 400 000,00 zł.</w:t>
      </w:r>
    </w:p>
    <w:p w14:paraId="5001B8B9" w14:textId="77777777" w:rsidR="00DB55F9" w:rsidRPr="00BD2335" w:rsidRDefault="00DB55F9" w:rsidP="00BD2335">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VI Wskaźnik spłaty zobowiązań</w:t>
      </w:r>
    </w:p>
    <w:p w14:paraId="6D188053"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Zmiany w załączniku nr 1 nie zaburzyły relacji wynikającej z art. 243 ustawy o finansach publicznych, we wszystkich latach objętych Wieloletnią Prognozą Finansowa relacja wynikająca z ww. przepisu została zachowana.</w:t>
      </w:r>
    </w:p>
    <w:p w14:paraId="7EDB6C28" w14:textId="77777777" w:rsidR="00DB55F9" w:rsidRPr="00BD2335" w:rsidRDefault="00DB55F9" w:rsidP="00BD2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Załącznik nr 2</w:t>
      </w:r>
    </w:p>
    <w:p w14:paraId="71CC78C3" w14:textId="77395905" w:rsidR="00DB55F9" w:rsidRPr="00BD2335" w:rsidRDefault="00DB55F9" w:rsidP="00BD2335">
      <w:pPr>
        <w:ind w:left="23"/>
        <w:jc w:val="left"/>
        <w:rPr>
          <w:rFonts w:asciiTheme="minorHAnsi" w:hAnsiTheme="minorHAnsi" w:cstheme="minorHAnsi"/>
          <w:bCs/>
          <w:sz w:val="24"/>
          <w:szCs w:val="24"/>
        </w:rPr>
      </w:pPr>
      <w:r w:rsidRPr="00BD2335">
        <w:rPr>
          <w:rFonts w:asciiTheme="minorHAnsi" w:hAnsiTheme="minorHAnsi" w:cstheme="minorHAnsi"/>
          <w:bCs/>
          <w:sz w:val="24"/>
          <w:szCs w:val="24"/>
        </w:rPr>
        <w:t>Wprowadzono następujące przedsięwzięcia:</w:t>
      </w:r>
    </w:p>
    <w:p w14:paraId="4C41CAAC"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Poz.1.3.1.14 „Zapewnienie narzędzi informatycznych do świadczenia usług publicznych przez Urząd Miasta Mława”</w:t>
      </w:r>
    </w:p>
    <w:p w14:paraId="13090FD0" w14:textId="77777777" w:rsidR="00DB55F9" w:rsidRPr="00BD2335" w:rsidRDefault="00DB55F9" w:rsidP="00BD233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Realizacja przedsięwzięcia przewidziana jest na lata 2023 – 2025:</w:t>
      </w:r>
    </w:p>
    <w:p w14:paraId="5DB0648B"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łączne nakłady finansowe wynoszą 60 000,00 zł,</w:t>
      </w:r>
    </w:p>
    <w:p w14:paraId="530E1B5C"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2023 wynosi 20 000,00 zł,</w:t>
      </w:r>
    </w:p>
    <w:p w14:paraId="5F3C83B8"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2024 wynosi 20 000,00 zł,</w:t>
      </w:r>
    </w:p>
    <w:p w14:paraId="2F9607E1"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2025 wynosi 20 000,00 zł,</w:t>
      </w:r>
    </w:p>
    <w:p w14:paraId="3D4DCE27" w14:textId="2B256B7D"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zobowiązań wynosi 60 000,00 zł.</w:t>
      </w:r>
    </w:p>
    <w:p w14:paraId="6CEA915F" w14:textId="78E1A946"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Poz.1.3.1.15 „Świadczenie usługi żywienia dzieci z oddziałów przedszkolnych i szkolnych </w:t>
      </w:r>
      <w:r w:rsidR="00FE4838" w:rsidRPr="00BD2335">
        <w:rPr>
          <w:rFonts w:asciiTheme="minorHAnsi" w:hAnsiTheme="minorHAnsi" w:cstheme="minorHAnsi"/>
          <w:bCs/>
          <w:color w:val="000000"/>
          <w:sz w:val="24"/>
          <w:szCs w:val="24"/>
        </w:rPr>
        <w:br/>
      </w:r>
      <w:r w:rsidRPr="00BD2335">
        <w:rPr>
          <w:rFonts w:asciiTheme="minorHAnsi" w:hAnsiTheme="minorHAnsi" w:cstheme="minorHAnsi"/>
          <w:bCs/>
          <w:color w:val="000000"/>
          <w:sz w:val="24"/>
          <w:szCs w:val="24"/>
        </w:rPr>
        <w:t>w Szkole Podstawowej Nr 2 w Mławie”</w:t>
      </w:r>
    </w:p>
    <w:p w14:paraId="7DD7D63B" w14:textId="77777777" w:rsidR="00DB55F9" w:rsidRPr="00BD2335" w:rsidRDefault="00DB55F9" w:rsidP="00BD233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Realizacja przedsięwzięcia przewidziana jest na lata 2023 – 2025: </w:t>
      </w:r>
    </w:p>
    <w:p w14:paraId="5C4284DA"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łączne nakłady finansowe wynoszą 1 434 740,00 zł,</w:t>
      </w:r>
    </w:p>
    <w:p w14:paraId="7EEF7CED"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2023 wynosi 273 130,00 zł,</w:t>
      </w:r>
    </w:p>
    <w:p w14:paraId="44989937"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2024 wynosi 714 260,00 zł,</w:t>
      </w:r>
    </w:p>
    <w:p w14:paraId="2D3ABC68"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2025 wynosi 447 350,00 zł,</w:t>
      </w:r>
    </w:p>
    <w:p w14:paraId="4E615104" w14:textId="55995AB3"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zobowiązań wynosi 1 434 740,00 zł.</w:t>
      </w:r>
    </w:p>
    <w:p w14:paraId="066DD5E2" w14:textId="0427C830"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Poz.1.3.1.16 „Świadczenie usługi żywienia dzieci z oddziałów przedszkolnych i szkolnych </w:t>
      </w:r>
      <w:r w:rsidR="00FE4838" w:rsidRPr="00BD2335">
        <w:rPr>
          <w:rFonts w:asciiTheme="minorHAnsi" w:hAnsiTheme="minorHAnsi" w:cstheme="minorHAnsi"/>
          <w:bCs/>
          <w:color w:val="000000"/>
          <w:sz w:val="24"/>
          <w:szCs w:val="24"/>
        </w:rPr>
        <w:br/>
      </w:r>
      <w:r w:rsidRPr="00BD2335">
        <w:rPr>
          <w:rFonts w:asciiTheme="minorHAnsi" w:hAnsiTheme="minorHAnsi" w:cstheme="minorHAnsi"/>
          <w:bCs/>
          <w:color w:val="000000"/>
          <w:sz w:val="24"/>
          <w:szCs w:val="24"/>
        </w:rPr>
        <w:t>w Szkole Podstawowej Nr 6 w Mławie”</w:t>
      </w:r>
    </w:p>
    <w:p w14:paraId="3EB2E0E5"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Realizacja przedsięwzięcia przewidziana jest na lata 2023 – 2024:</w:t>
      </w:r>
    </w:p>
    <w:p w14:paraId="6F6A87F5"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łączne nakłady finansowe wynoszą 120 900,00 zł,</w:t>
      </w:r>
    </w:p>
    <w:p w14:paraId="64EEA8E1"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2023 wynosi 45 500,00 zł,</w:t>
      </w:r>
    </w:p>
    <w:p w14:paraId="32D1A8B7"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2024 wynosi 75 400,00 zł,</w:t>
      </w:r>
    </w:p>
    <w:p w14:paraId="30423A51"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zobowiązań wynosi 120 900,00 zł.</w:t>
      </w:r>
    </w:p>
    <w:p w14:paraId="77C3F3FD"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Poz.1.3.1.17 „Świadczenie usługi żywienia dzieci przedszkolnych i szkolnych w Zespole Placówek Oświatowych Nr 1 w Mławie”</w:t>
      </w:r>
    </w:p>
    <w:p w14:paraId="33742473"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Realizacja przedsięwzięcia przewidziana jest na lata 2023 – 2025:</w:t>
      </w:r>
    </w:p>
    <w:p w14:paraId="09A72D37"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łączne nakłady finansowe wynoszą 1 373 940,00 zł,</w:t>
      </w:r>
    </w:p>
    <w:p w14:paraId="6D7E5DDC"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2023 wynosi 261 800,00 zł,</w:t>
      </w:r>
    </w:p>
    <w:p w14:paraId="23E3BAAF"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2024 wynosi 689 840,00 zł,</w:t>
      </w:r>
    </w:p>
    <w:p w14:paraId="727D857E"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2025 wynosi 422 300,00 zł,</w:t>
      </w:r>
    </w:p>
    <w:p w14:paraId="788479AD" w14:textId="1423594C"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zobowiązań wynosi 1 373 940,00 zł.</w:t>
      </w:r>
    </w:p>
    <w:p w14:paraId="0D3CD04C"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Poz.1.3.1.18 „Świadczenie usługi żywienia dzieci przedszkolnych i szkolnych w Zespole Placówek Oświatowych Nr 3 w Mławie”</w:t>
      </w:r>
    </w:p>
    <w:p w14:paraId="710F9D31"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Realizacja przedsięwzięcia przewidziana jest na lata 2023 – 2026:</w:t>
      </w:r>
    </w:p>
    <w:p w14:paraId="7F0E59BB"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łączne nakłady finansowe wynoszą 6 588 400,00 zł,</w:t>
      </w:r>
    </w:p>
    <w:p w14:paraId="649561BA"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2023 wynosi 726 000,00 zł,</w:t>
      </w:r>
    </w:p>
    <w:p w14:paraId="51D31415"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2024 wynosi 2 160 000,00 zł,</w:t>
      </w:r>
    </w:p>
    <w:p w14:paraId="29B6389B"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2025 wynosi 2 232 000,00 zł,</w:t>
      </w:r>
    </w:p>
    <w:p w14:paraId="4EA65704"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2026 wynosi 1 470 400,00 zł,</w:t>
      </w:r>
    </w:p>
    <w:p w14:paraId="6920DF8A" w14:textId="3E3169ED"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zobowiązań wynosi 6 588 400,00 zł.</w:t>
      </w:r>
    </w:p>
    <w:p w14:paraId="2D2CAF2A"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Poz.</w:t>
      </w:r>
      <w:r w:rsidRPr="00BD2335">
        <w:rPr>
          <w:rFonts w:asciiTheme="minorHAnsi" w:hAnsiTheme="minorHAnsi" w:cstheme="minorHAnsi"/>
          <w:bCs/>
          <w:color w:val="000000"/>
          <w:spacing w:val="-2"/>
          <w:sz w:val="24"/>
          <w:szCs w:val="24"/>
        </w:rPr>
        <w:t xml:space="preserve"> 1.3.2.11 „Przebudowa ul. Zabrody w Mławie”</w:t>
      </w:r>
    </w:p>
    <w:p w14:paraId="2648A5AB" w14:textId="77777777" w:rsidR="00DB55F9" w:rsidRPr="00BD2335" w:rsidRDefault="00DB55F9" w:rsidP="00BD233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Realizacja przedsięwzięcia przewidziana jest na lata 2023 – 2024: </w:t>
      </w:r>
    </w:p>
    <w:p w14:paraId="4C084891"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łączne nakłady finansowe wynoszą 8 000 000,00 zł,</w:t>
      </w:r>
    </w:p>
    <w:p w14:paraId="74D4CC66"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2024 wynosi 8 000 000,00 zł,</w:t>
      </w:r>
    </w:p>
    <w:p w14:paraId="2CD5B57D" w14:textId="699CC4A9"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zobowiązań wynosi 8 000 000,00 zł.</w:t>
      </w:r>
    </w:p>
    <w:p w14:paraId="1DA034E9"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Poz.1.3.2.12 „Termomodernizacja budynku domu przedpogrzebowego na Cmentarzu Komunalnym w Mławie”</w:t>
      </w:r>
    </w:p>
    <w:p w14:paraId="261A8079"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Realizacja przedsięwzięcia przewidziana jest na lata 2023 – 2024:</w:t>
      </w:r>
    </w:p>
    <w:p w14:paraId="61BF73C7"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łączne nakłady finansowe wynoszą 909 594,00 zł,</w:t>
      </w:r>
    </w:p>
    <w:p w14:paraId="08C9809F"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2023 wynosi 300 000,00 zł,</w:t>
      </w:r>
    </w:p>
    <w:p w14:paraId="355819BF"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2024 wynosi 600 000,00 zł,</w:t>
      </w:r>
    </w:p>
    <w:p w14:paraId="32BD6FC3" w14:textId="08B97D78"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zobowiązań wynosi 900 000,00 zł.</w:t>
      </w:r>
    </w:p>
    <w:p w14:paraId="287569E0"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Poz.1.3.2.13 „Budowa </w:t>
      </w:r>
      <w:proofErr w:type="spellStart"/>
      <w:r w:rsidRPr="00BD2335">
        <w:rPr>
          <w:rFonts w:asciiTheme="minorHAnsi" w:hAnsiTheme="minorHAnsi" w:cstheme="minorHAnsi"/>
          <w:bCs/>
          <w:color w:val="000000"/>
          <w:sz w:val="24"/>
          <w:szCs w:val="24"/>
        </w:rPr>
        <w:t>pumptrack</w:t>
      </w:r>
      <w:proofErr w:type="spellEnd"/>
      <w:r w:rsidRPr="00BD2335">
        <w:rPr>
          <w:rFonts w:asciiTheme="minorHAnsi" w:hAnsiTheme="minorHAnsi" w:cstheme="minorHAnsi"/>
          <w:bCs/>
          <w:color w:val="000000"/>
          <w:sz w:val="24"/>
          <w:szCs w:val="24"/>
        </w:rPr>
        <w:t xml:space="preserve"> i </w:t>
      </w:r>
      <w:proofErr w:type="spellStart"/>
      <w:r w:rsidRPr="00BD2335">
        <w:rPr>
          <w:rFonts w:asciiTheme="minorHAnsi" w:hAnsiTheme="minorHAnsi" w:cstheme="minorHAnsi"/>
          <w:bCs/>
          <w:color w:val="000000"/>
          <w:sz w:val="24"/>
          <w:szCs w:val="24"/>
        </w:rPr>
        <w:t>skatepark</w:t>
      </w:r>
      <w:proofErr w:type="spellEnd"/>
      <w:r w:rsidRPr="00BD2335">
        <w:rPr>
          <w:rFonts w:asciiTheme="minorHAnsi" w:hAnsiTheme="minorHAnsi" w:cstheme="minorHAnsi"/>
          <w:bCs/>
          <w:color w:val="000000"/>
          <w:sz w:val="24"/>
          <w:szCs w:val="24"/>
        </w:rPr>
        <w:t xml:space="preserve"> na terenie Miejskiego Ośrodka Sportu i Rekreacji w Mławie”</w:t>
      </w:r>
    </w:p>
    <w:p w14:paraId="3B6B8EA4"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Realizacja przedsięwzięcia przewidziana jest na lata 2023 – 2024:</w:t>
      </w:r>
    </w:p>
    <w:p w14:paraId="284C025F"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łączne nakłady finansowe wynoszą 4 000 000,00 zł,</w:t>
      </w:r>
    </w:p>
    <w:p w14:paraId="0703B35B"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2023 wynosi 2 500 000,00 zł,</w:t>
      </w:r>
    </w:p>
    <w:p w14:paraId="3404706B"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2024 wynosi 1 500 000,00 zł,</w:t>
      </w:r>
    </w:p>
    <w:p w14:paraId="69D75EE3" w14:textId="4F0F2C4D"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zobowiązań wynosi 4 000 000,00 zł.</w:t>
      </w:r>
    </w:p>
    <w:p w14:paraId="06600A60"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Dokonano zmian w następujących przedsięwzięciach:</w:t>
      </w:r>
    </w:p>
    <w:p w14:paraId="2D7ACB89"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Poz.1.3.2.2 „Budowa i przebudowa dróg na terenie Miasta Mława”</w:t>
      </w:r>
    </w:p>
    <w:p w14:paraId="5ADF0542" w14:textId="77777777" w:rsidR="00DB55F9" w:rsidRPr="00BD2335" w:rsidRDefault="00DB55F9" w:rsidP="00BD233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Realizacja przedsięwzięcia przewidziana jest na lata 2018 – 2025: </w:t>
      </w:r>
    </w:p>
    <w:p w14:paraId="38D9A18C"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łączne nakłady finansowe (+1 820 000,00 zł) po zmianie wynoszą 28 713 447,00 zł,</w:t>
      </w:r>
    </w:p>
    <w:p w14:paraId="10175945"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2023 (+5 820 000,00 zł) ulega zmianie i wynosi 10 186 000,00 zł,</w:t>
      </w:r>
    </w:p>
    <w:p w14:paraId="6AC864A3"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2024 (-4 000 000,00 zł) po zmianie wynosi 6 500 000,00 zł,</w:t>
      </w:r>
    </w:p>
    <w:p w14:paraId="24C9A060"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2025 nie ulega zmianie i wynosi 3 300 000,00 zł,</w:t>
      </w:r>
    </w:p>
    <w:p w14:paraId="661A50B9"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zobowiązań (+1 820 000,00 zł) po zmianie wynosi 19 986 000,00 zł.</w:t>
      </w:r>
    </w:p>
    <w:p w14:paraId="1A97BED9" w14:textId="77777777" w:rsidR="00DB55F9" w:rsidRPr="00BD2335" w:rsidRDefault="00DB55F9" w:rsidP="00BD233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Poz.</w:t>
      </w:r>
      <w:r w:rsidRPr="00BD2335">
        <w:rPr>
          <w:rFonts w:asciiTheme="minorHAnsi" w:hAnsiTheme="minorHAnsi" w:cstheme="minorHAnsi"/>
          <w:bCs/>
          <w:color w:val="000000"/>
          <w:spacing w:val="-2"/>
          <w:sz w:val="24"/>
          <w:szCs w:val="24"/>
        </w:rPr>
        <w:t xml:space="preserve"> 1.3.2.8 „Regionalne partnerstwo samorządów Mazowsza dla aktywizacji społeczeństwa informacyjnego w zakresie e-administracji i </w:t>
      </w:r>
      <w:proofErr w:type="spellStart"/>
      <w:r w:rsidRPr="00BD2335">
        <w:rPr>
          <w:rFonts w:asciiTheme="minorHAnsi" w:hAnsiTheme="minorHAnsi" w:cstheme="minorHAnsi"/>
          <w:bCs/>
          <w:color w:val="000000"/>
          <w:spacing w:val="-2"/>
          <w:sz w:val="24"/>
          <w:szCs w:val="24"/>
        </w:rPr>
        <w:t>geoinformacji</w:t>
      </w:r>
      <w:proofErr w:type="spellEnd"/>
      <w:r w:rsidRPr="00BD2335">
        <w:rPr>
          <w:rFonts w:asciiTheme="minorHAnsi" w:hAnsiTheme="minorHAnsi" w:cstheme="minorHAnsi"/>
          <w:bCs/>
          <w:color w:val="000000"/>
          <w:spacing w:val="-2"/>
          <w:sz w:val="24"/>
          <w:szCs w:val="24"/>
        </w:rPr>
        <w:t>”</w:t>
      </w:r>
    </w:p>
    <w:p w14:paraId="4A81450D" w14:textId="77777777" w:rsidR="00DB55F9" w:rsidRPr="00BD2335" w:rsidRDefault="00DB55F9" w:rsidP="00BD233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Realizacja przedsięwzięcia przewidziana jest na lata 2016 – 2023: </w:t>
      </w:r>
    </w:p>
    <w:p w14:paraId="5C42E2BB"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łączne nakłady finansowe (-1 984,35 zł) po zmianie wynoszą 33 885,15 zł,</w:t>
      </w:r>
    </w:p>
    <w:p w14:paraId="0D010610" w14:textId="77777777" w:rsidR="00DB55F9"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2023 (+1 016,49 zł) po zmianie wynosi 6 316,49 zł,</w:t>
      </w:r>
    </w:p>
    <w:p w14:paraId="6E8F85C3" w14:textId="4DE1C704" w:rsidR="008F707A" w:rsidRPr="00BD2335" w:rsidRDefault="00DB55F9"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zobowiązań (+1 016,49 zł) po zmianie wynosi 6 316,49 zł.</w:t>
      </w:r>
    </w:p>
    <w:p w14:paraId="3BF542BE" w14:textId="5C66CDE4" w:rsidR="008F707A" w:rsidRPr="00BD2335" w:rsidRDefault="008F707A"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Poinformowała, że w uchwale w sprawie zmiany uchwały budżetowej na 2023 rok wprowadza się następujące zmiany:</w:t>
      </w:r>
    </w:p>
    <w:p w14:paraId="35E9DF0C" w14:textId="77777777" w:rsidR="001C2F1A"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DOCHODY (+3 167 587,27 zł) </w:t>
      </w:r>
    </w:p>
    <w:p w14:paraId="36206AC8" w14:textId="29DA4731"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Dział 010 – Rolnictwo i łowiectwo (+80 000,00 zł)</w:t>
      </w:r>
    </w:p>
    <w:p w14:paraId="14AD3AB9"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01095 – Pozostała działalność (+80 000,00 zł)</w:t>
      </w:r>
    </w:p>
    <w:p w14:paraId="60705D33" w14:textId="7E321718" w:rsidR="00DB55F9" w:rsidRPr="00BD2335" w:rsidRDefault="00DB55F9" w:rsidP="00BD2335">
      <w:pPr>
        <w:pStyle w:val="Akapitzlist"/>
        <w:numPr>
          <w:ilvl w:val="0"/>
          <w:numId w:val="22"/>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Zwiększenie planu dochodów Miasta Mława w kwocie (+80 000,00 zł) z tytułu dotacji ze środków Samorządu Województwa Mazowieckiego w ramach programu „Mazowsze dla działkowców 2023” z przeznaczeniem na wypłatę dotacji celowych dla Rodzinnych Ogródków Działkowych.</w:t>
      </w:r>
    </w:p>
    <w:p w14:paraId="51B45454"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Dział 756 – Dochody od osób prawnych, od osób fizycznych i od innych jednostek nieposiadających osobowości prawnej oraz wydatki związane z ich poborem  (+119 210,01 zł)</w:t>
      </w:r>
    </w:p>
    <w:p w14:paraId="0E13FC73"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75618 – Wpływy z innych opłat stanowiących dochody jednostek samorządu terytorialnego na podstawie ustaw (+119 210,01 zł)</w:t>
      </w:r>
    </w:p>
    <w:p w14:paraId="3B804384" w14:textId="21A53EC3" w:rsidR="00DB55F9" w:rsidRPr="00BD2335" w:rsidRDefault="00DB55F9" w:rsidP="00BD2335">
      <w:pPr>
        <w:pStyle w:val="Akapitzlist"/>
        <w:numPr>
          <w:ilvl w:val="0"/>
          <w:numId w:val="23"/>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Zwiększenie planu dochodów Miasta Mława w kwocie (+119 210,01 zł) z tytułu otrzymanej od Urzędów Skarbowych części opłaty za zezwolenie na sprzedaż napojów alkoholowych w obrocie hurtowym.  </w:t>
      </w:r>
    </w:p>
    <w:p w14:paraId="42AAEF47"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801 – Oświata i wychowanie (+51 780,00 zł)</w:t>
      </w:r>
    </w:p>
    <w:p w14:paraId="32AA45D8"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Rozdział 80101 – Szkoły podstawowe (+45 800,00 zł </w:t>
      </w:r>
    </w:p>
    <w:p w14:paraId="49463B25" w14:textId="77777777" w:rsidR="00DB55F9" w:rsidRPr="00BD2335" w:rsidRDefault="00DB55F9" w:rsidP="00BD2335">
      <w:pPr>
        <w:pStyle w:val="Akapitzlist"/>
        <w:numPr>
          <w:ilvl w:val="0"/>
          <w:numId w:val="47"/>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dochodów Szkoły Podstawowej Nr 2 w kwocie (+20 500,00 zł) z tytułu zwrotu kosztów poniesionych w ubiegłym roku na zakup energii cieplnej.</w:t>
      </w:r>
    </w:p>
    <w:p w14:paraId="2657E5D1" w14:textId="77777777" w:rsidR="00DB55F9" w:rsidRPr="00BD2335" w:rsidRDefault="00DB55F9" w:rsidP="00BD2335">
      <w:pPr>
        <w:pStyle w:val="Akapitzlist"/>
        <w:numPr>
          <w:ilvl w:val="0"/>
          <w:numId w:val="47"/>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dochodów Zespołu Placówek Oświatowych Nr 3 w kwocie </w:t>
      </w:r>
      <w:r w:rsidRPr="00BD2335">
        <w:rPr>
          <w:rFonts w:asciiTheme="minorHAnsi" w:hAnsiTheme="minorHAnsi" w:cstheme="minorHAnsi"/>
          <w:bCs/>
          <w:sz w:val="24"/>
          <w:szCs w:val="24"/>
        </w:rPr>
        <w:br/>
        <w:t>(+25 300,00 zł) z tytułu zwrotu kosztów poniesionych w ubiegłym roku na zakup energii cieplnej.</w:t>
      </w:r>
    </w:p>
    <w:p w14:paraId="15184192"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80104 – Przedszkola (+5 980,00 zł)</w:t>
      </w:r>
    </w:p>
    <w:p w14:paraId="5E982BD2" w14:textId="77777777" w:rsidR="00DB55F9" w:rsidRPr="00BD2335" w:rsidRDefault="00DB55F9" w:rsidP="00BD2335">
      <w:pPr>
        <w:pStyle w:val="Akapitzlist"/>
        <w:numPr>
          <w:ilvl w:val="0"/>
          <w:numId w:val="48"/>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dochodów Zespołu Placówek Oświatowych Nr 3 w kwocie (+5 980,00 zł) z tytułu:</w:t>
      </w:r>
    </w:p>
    <w:p w14:paraId="0ED5F075" w14:textId="77777777" w:rsidR="00DB55F9" w:rsidRPr="00BD2335" w:rsidRDefault="00DB55F9" w:rsidP="00BD2335">
      <w:pPr>
        <w:pStyle w:val="Akapitzlist"/>
        <w:numPr>
          <w:ilvl w:val="1"/>
          <w:numId w:val="48"/>
        </w:numPr>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 xml:space="preserve">zwrotu kosztów poniesionych w ubiegłym roku na zakup energii cieplnej w kwocie </w:t>
      </w:r>
      <w:r w:rsidRPr="00BD2335">
        <w:rPr>
          <w:rFonts w:asciiTheme="minorHAnsi" w:hAnsiTheme="minorHAnsi" w:cstheme="minorHAnsi"/>
          <w:bCs/>
          <w:sz w:val="24"/>
          <w:szCs w:val="24"/>
        </w:rPr>
        <w:br/>
        <w:t>(+ 5 330,00 zł),</w:t>
      </w:r>
    </w:p>
    <w:p w14:paraId="407671D3" w14:textId="77777777" w:rsidR="00DB55F9" w:rsidRPr="00BD2335" w:rsidRDefault="00DB55F9" w:rsidP="00BD2335">
      <w:pPr>
        <w:pStyle w:val="Akapitzlist"/>
        <w:numPr>
          <w:ilvl w:val="1"/>
          <w:numId w:val="48"/>
        </w:numPr>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wpływu odsetek od nieterminowych wpłat za należności od ajentów w przedszkolach MPS Nr 3 i MPS Nr 4 w kwocie (+50,00 zł),</w:t>
      </w:r>
    </w:p>
    <w:p w14:paraId="7140E76B" w14:textId="4810D7AB" w:rsidR="00DB55F9" w:rsidRPr="00BD2335" w:rsidRDefault="00DB55F9" w:rsidP="00BD2335">
      <w:pPr>
        <w:pStyle w:val="Akapitzlist"/>
        <w:numPr>
          <w:ilvl w:val="1"/>
          <w:numId w:val="48"/>
        </w:numPr>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wpływu różnych dochodów w kwocie (+600,00 zł).</w:t>
      </w:r>
    </w:p>
    <w:p w14:paraId="61FADF51"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Dział 851 – Ochrona zdrowia (+157,87 zł)</w:t>
      </w:r>
    </w:p>
    <w:p w14:paraId="7056128B"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85154 – Przeciwdziałanie alkoholizmowi (+157,87 zł)</w:t>
      </w:r>
    </w:p>
    <w:p w14:paraId="44DE8E25" w14:textId="6917A102" w:rsidR="00DB55F9" w:rsidRPr="00BD2335" w:rsidRDefault="00DB55F9" w:rsidP="00BD2335">
      <w:pPr>
        <w:pStyle w:val="Akapitzlist"/>
        <w:numPr>
          <w:ilvl w:val="0"/>
          <w:numId w:val="24"/>
        </w:numPr>
        <w:spacing w:after="0"/>
        <w:rPr>
          <w:rFonts w:asciiTheme="minorHAnsi" w:hAnsiTheme="minorHAnsi" w:cstheme="minorHAnsi"/>
          <w:bCs/>
          <w:color w:val="000000"/>
          <w:spacing w:val="-2"/>
          <w:sz w:val="24"/>
          <w:szCs w:val="24"/>
        </w:rPr>
      </w:pPr>
      <w:r w:rsidRPr="00BD2335">
        <w:rPr>
          <w:rFonts w:asciiTheme="minorHAnsi" w:hAnsiTheme="minorHAnsi" w:cstheme="minorHAnsi"/>
          <w:bCs/>
          <w:color w:val="000000"/>
          <w:spacing w:val="-2"/>
          <w:sz w:val="24"/>
          <w:szCs w:val="24"/>
        </w:rPr>
        <w:t>Zwiększenie planu dochodów Urzędu Miasta Mława w kwocie (+157,87 zł) z tytułu zwrotów wydatków poniesionych w latach ubiegłych na realizację zadań Miejskiego Programu Profilaktyki i Rozwiązywania Problemów Alkoholowych</w:t>
      </w:r>
    </w:p>
    <w:p w14:paraId="28FFFC08" w14:textId="4A88BDCA"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Dział 852 – Pomoc społeczna (+16 950,00 zł).</w:t>
      </w:r>
    </w:p>
    <w:p w14:paraId="7F748988"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85295 – Pozostała działalność (+16 950,00 zł)</w:t>
      </w:r>
    </w:p>
    <w:p w14:paraId="34CD2350" w14:textId="5365FCE3" w:rsidR="00DB55F9" w:rsidRPr="00BD2335" w:rsidRDefault="00DB55F9" w:rsidP="00BD2335">
      <w:pPr>
        <w:pStyle w:val="Akapitzlist"/>
        <w:numPr>
          <w:ilvl w:val="0"/>
          <w:numId w:val="25"/>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Zwiększenie planu dochodów Miasta Mława w kwocie (+16 950,00 zł) z tytułu środków pochodzących z Funduszu Przeciwdziałania COVID-19 przeznaczonych na refundację podatku VAT dla odbiorców paliw gazowych wraz z kosztami obsług. Zawarta </w:t>
      </w:r>
      <w:r w:rsidR="004467E5" w:rsidRPr="00BD2335">
        <w:rPr>
          <w:rFonts w:asciiTheme="minorHAnsi" w:hAnsiTheme="minorHAnsi" w:cstheme="minorHAnsi"/>
          <w:bCs/>
          <w:color w:val="000000"/>
          <w:sz w:val="24"/>
          <w:szCs w:val="24"/>
        </w:rPr>
        <w:br/>
      </w:r>
      <w:r w:rsidRPr="00BD2335">
        <w:rPr>
          <w:rFonts w:asciiTheme="minorHAnsi" w:hAnsiTheme="minorHAnsi" w:cstheme="minorHAnsi"/>
          <w:bCs/>
          <w:color w:val="000000"/>
          <w:sz w:val="24"/>
          <w:szCs w:val="24"/>
        </w:rPr>
        <w:t>w zwiększeniu kwota (+13 913,00 zł) dotyczy przeniesienia planu dochodów między działami klasyfikacji budżetowej.</w:t>
      </w:r>
    </w:p>
    <w:p w14:paraId="3CD0861C"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Dział 853 – Pozostałe zadania w zakresie polityki społecznej (-9 043,00 zł)</w:t>
      </w:r>
    </w:p>
    <w:p w14:paraId="26B5B60B"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85334 – Pomoc dla repatriantów (+4 870,00 zł)</w:t>
      </w:r>
    </w:p>
    <w:p w14:paraId="24157D9E" w14:textId="77777777" w:rsidR="00DB55F9" w:rsidRPr="00BD2335" w:rsidRDefault="00DB55F9" w:rsidP="00BD2335">
      <w:pPr>
        <w:pStyle w:val="Akapitzlist"/>
        <w:numPr>
          <w:ilvl w:val="0"/>
          <w:numId w:val="49"/>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dochodów Miasta Mława w kwocie (+ 4 870,00 zł) z tytułu dotacji celowej z budżetu Wojewody Mazowieckiego z przeznaczeniem na pokrycie wydatków związanych z udzieleniem pomocy repatriantowi.</w:t>
      </w:r>
    </w:p>
    <w:p w14:paraId="6780E406"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85395 – Pozostała działalność (-13 913,00 zł)</w:t>
      </w:r>
    </w:p>
    <w:p w14:paraId="031BC998" w14:textId="7197E569" w:rsidR="00DB55F9" w:rsidRPr="00BD2335" w:rsidRDefault="00DB55F9" w:rsidP="00BD2335">
      <w:pPr>
        <w:pStyle w:val="Akapitzlist"/>
        <w:numPr>
          <w:ilvl w:val="0"/>
          <w:numId w:val="26"/>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Zmniejszenie planu dochodów Miasta Mława w kwocie (-13 913,00 zł) z tytułu środków pochodzących z Funduszu Przeciwdziałania COVID-19 przeznaczonych na refundację podatku VAT dla odbiorców paliw gazowych wraz z kosztami obsług wynika ze zmiany klasyfikacji budżetowej.</w:t>
      </w:r>
    </w:p>
    <w:p w14:paraId="5C1183BD"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Dział 855 – Rodzina (+1 266 015,03 zł)</w:t>
      </w:r>
    </w:p>
    <w:p w14:paraId="26F7DA5B"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85516 – System opieki nad dziećmi w wieku do lat 3 (+1 266 015,03zł)</w:t>
      </w:r>
    </w:p>
    <w:p w14:paraId="0D80A6BC" w14:textId="77777777" w:rsidR="00DB55F9" w:rsidRPr="00BD2335" w:rsidRDefault="00DB55F9" w:rsidP="00BD2335">
      <w:pPr>
        <w:pStyle w:val="Akapitzlist"/>
        <w:numPr>
          <w:ilvl w:val="0"/>
          <w:numId w:val="27"/>
        </w:numPr>
        <w:tabs>
          <w:tab w:val="left" w:pos="8028"/>
        </w:tabs>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dochodów Miasta Mława w kwocie (+1 221 015,03 zł) z tytułu dofinansowania przeznaczonego na realizację zadania inwestycyjnego pn.: „Adaptacja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 w tym: </w:t>
      </w:r>
    </w:p>
    <w:p w14:paraId="1B892D53" w14:textId="77777777" w:rsidR="00DB55F9" w:rsidRPr="00BD2335" w:rsidRDefault="00DB55F9" w:rsidP="00BD2335">
      <w:pPr>
        <w:pStyle w:val="Akapitzlist"/>
        <w:numPr>
          <w:ilvl w:val="0"/>
          <w:numId w:val="17"/>
        </w:numPr>
        <w:tabs>
          <w:tab w:val="left" w:pos="8028"/>
        </w:tabs>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środki z Krajowego Planu Odbudowy w kwocie (+1 075 860,00 zł), </w:t>
      </w:r>
    </w:p>
    <w:p w14:paraId="789C9760" w14:textId="77777777" w:rsidR="00DB55F9" w:rsidRPr="00BD2335" w:rsidRDefault="00DB55F9" w:rsidP="00BD2335">
      <w:pPr>
        <w:pStyle w:val="Akapitzlist"/>
        <w:numPr>
          <w:ilvl w:val="0"/>
          <w:numId w:val="17"/>
        </w:numPr>
        <w:tabs>
          <w:tab w:val="left" w:pos="8028"/>
        </w:tabs>
        <w:spacing w:after="0"/>
        <w:rPr>
          <w:rFonts w:asciiTheme="minorHAnsi" w:hAnsiTheme="minorHAnsi" w:cstheme="minorHAnsi"/>
          <w:bCs/>
          <w:sz w:val="24"/>
          <w:szCs w:val="24"/>
        </w:rPr>
      </w:pPr>
      <w:r w:rsidRPr="00BD2335">
        <w:rPr>
          <w:rFonts w:asciiTheme="minorHAnsi" w:hAnsiTheme="minorHAnsi" w:cstheme="minorHAnsi"/>
          <w:bCs/>
          <w:sz w:val="24"/>
          <w:szCs w:val="24"/>
        </w:rPr>
        <w:t>środki z budżetu państwa na pokrycie podatku VAT w kwocie (+145 155,03 zł).</w:t>
      </w:r>
    </w:p>
    <w:p w14:paraId="7A05EF53" w14:textId="4BCF4A39" w:rsidR="00DB55F9" w:rsidRPr="00BD2335" w:rsidRDefault="00DB55F9" w:rsidP="00BD2335">
      <w:pPr>
        <w:pStyle w:val="Akapitzlist"/>
        <w:numPr>
          <w:ilvl w:val="0"/>
          <w:numId w:val="50"/>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dochodów Miejskiego Żłobka w kwocie (+45 000,00 zł) z tytułu wpływu opłat za wyżywienie dzieci.</w:t>
      </w:r>
    </w:p>
    <w:p w14:paraId="50BB2B01"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Dział 900 – Gospodarka komunalna i ochrona środowiska (+1 642 517,36 zł)</w:t>
      </w:r>
    </w:p>
    <w:p w14:paraId="376D95E9"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90002 – Gospodarka odpadami komunalnymi (-775 000,00 zł)</w:t>
      </w:r>
    </w:p>
    <w:p w14:paraId="021CEF9A" w14:textId="77777777" w:rsidR="00DB55F9" w:rsidRPr="00BD2335" w:rsidRDefault="00DB55F9" w:rsidP="00BD2335">
      <w:pPr>
        <w:pStyle w:val="Akapitzlist"/>
        <w:numPr>
          <w:ilvl w:val="0"/>
          <w:numId w:val="28"/>
        </w:numPr>
        <w:spacing w:after="0"/>
        <w:rPr>
          <w:rFonts w:asciiTheme="minorHAnsi" w:hAnsiTheme="minorHAnsi" w:cstheme="minorHAnsi"/>
          <w:bCs/>
          <w:color w:val="000000"/>
          <w:spacing w:val="-2"/>
          <w:sz w:val="24"/>
          <w:szCs w:val="24"/>
        </w:rPr>
      </w:pPr>
      <w:r w:rsidRPr="00BD2335">
        <w:rPr>
          <w:rFonts w:asciiTheme="minorHAnsi" w:hAnsiTheme="minorHAnsi" w:cstheme="minorHAnsi"/>
          <w:bCs/>
          <w:color w:val="000000"/>
          <w:spacing w:val="-2"/>
          <w:sz w:val="24"/>
          <w:szCs w:val="24"/>
        </w:rPr>
        <w:t>Zmniejszenie planu dochodów Urzędu Miasta Mława w kwocie (-775 000,00 zł) z tytułu opłat za gospodarowanie odpadami komunalnymi wynika z obniżenia od 1 lipca 2023 r. stawki opłaty.</w:t>
      </w:r>
    </w:p>
    <w:p w14:paraId="2B20A643"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90005 – Ochrona powietrza atmosferycznego i klimatu (+74 400,00 zł)</w:t>
      </w:r>
    </w:p>
    <w:p w14:paraId="1E971E7A" w14:textId="77777777" w:rsidR="00DB55F9" w:rsidRPr="00BD2335" w:rsidRDefault="00DB55F9" w:rsidP="00BD2335">
      <w:pPr>
        <w:pStyle w:val="Akapitzlist"/>
        <w:numPr>
          <w:ilvl w:val="0"/>
          <w:numId w:val="29"/>
        </w:numPr>
        <w:spacing w:after="0"/>
        <w:rPr>
          <w:rFonts w:asciiTheme="minorHAnsi" w:hAnsiTheme="minorHAnsi" w:cstheme="minorHAnsi"/>
          <w:bCs/>
          <w:color w:val="000000"/>
          <w:sz w:val="24"/>
          <w:szCs w:val="24"/>
        </w:rPr>
      </w:pPr>
      <w:r w:rsidRPr="00BD2335">
        <w:rPr>
          <w:rFonts w:asciiTheme="minorHAnsi" w:hAnsiTheme="minorHAnsi" w:cstheme="minorHAnsi"/>
          <w:bCs/>
          <w:sz w:val="24"/>
          <w:szCs w:val="24"/>
        </w:rPr>
        <w:t xml:space="preserve">Zwiększenie planu dochodów Miasta Mława w kwocie (+74 400,00 zł) z tytułu dotacji ze środków </w:t>
      </w:r>
      <w:r w:rsidRPr="00BD2335">
        <w:rPr>
          <w:rFonts w:asciiTheme="minorHAnsi" w:hAnsiTheme="minorHAnsi" w:cstheme="minorHAnsi"/>
          <w:bCs/>
          <w:color w:val="000000"/>
          <w:sz w:val="24"/>
          <w:szCs w:val="24"/>
        </w:rPr>
        <w:t>Samorządu Województwa Mazowieckiego w ramach programu „Mazowsze dla czystego powietrza 2023” z przeznaczeniem na realizację zadania pn.: „Poprawa efektywności energetycznej krytej pływalni na terenie MOSiR w Mławie”.</w:t>
      </w:r>
    </w:p>
    <w:p w14:paraId="2678F966" w14:textId="1D229976"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Rozdział 90019 – Wpływy i wydatki związane z gromadzeniem środków z opłat i kar </w:t>
      </w:r>
      <w:r w:rsidR="004467E5" w:rsidRPr="00BD2335">
        <w:rPr>
          <w:rFonts w:asciiTheme="minorHAnsi" w:hAnsiTheme="minorHAnsi" w:cstheme="minorHAnsi"/>
          <w:bCs/>
          <w:color w:val="000000"/>
          <w:sz w:val="24"/>
          <w:szCs w:val="24"/>
        </w:rPr>
        <w:br/>
      </w:r>
      <w:r w:rsidRPr="00BD2335">
        <w:rPr>
          <w:rFonts w:asciiTheme="minorHAnsi" w:hAnsiTheme="minorHAnsi" w:cstheme="minorHAnsi"/>
          <w:bCs/>
          <w:color w:val="000000"/>
          <w:sz w:val="24"/>
          <w:szCs w:val="24"/>
        </w:rPr>
        <w:t>za korzystanie ze środowiska (+2 283 118,36 zł)</w:t>
      </w:r>
    </w:p>
    <w:p w14:paraId="0A04980C" w14:textId="77777777" w:rsidR="00DB55F9" w:rsidRPr="00BD2335" w:rsidRDefault="00DB55F9" w:rsidP="00BD2335">
      <w:pPr>
        <w:pStyle w:val="Akapitzlist"/>
        <w:numPr>
          <w:ilvl w:val="0"/>
          <w:numId w:val="30"/>
        </w:numPr>
        <w:spacing w:after="0"/>
        <w:rPr>
          <w:rFonts w:asciiTheme="minorHAnsi" w:hAnsiTheme="minorHAnsi" w:cstheme="minorHAnsi"/>
          <w:bCs/>
          <w:color w:val="000000"/>
          <w:spacing w:val="-2"/>
          <w:sz w:val="24"/>
          <w:szCs w:val="24"/>
        </w:rPr>
      </w:pPr>
      <w:r w:rsidRPr="00BD2335">
        <w:rPr>
          <w:rFonts w:asciiTheme="minorHAnsi" w:hAnsiTheme="minorHAnsi" w:cstheme="minorHAnsi"/>
          <w:bCs/>
          <w:color w:val="000000"/>
          <w:spacing w:val="-2"/>
          <w:sz w:val="24"/>
          <w:szCs w:val="24"/>
        </w:rPr>
        <w:t>Zwiększenie planu dochodów Urzędu Miasta Mława w kwocie (+2 283 118,36 zł) z tytułu wpływów z Urzędu Marszałkowskiego opłat i kar za gospodarcze korzystanie ze środowiska.</w:t>
      </w:r>
    </w:p>
    <w:p w14:paraId="6D49BD9A"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90026 – Pozostałe działania związane z gospodarką odpadami (+9 999,00 zł)</w:t>
      </w:r>
    </w:p>
    <w:p w14:paraId="1346BB8E" w14:textId="0C15030C" w:rsidR="00DB55F9" w:rsidRPr="00BD2335" w:rsidRDefault="00DB55F9" w:rsidP="00BD2335">
      <w:pPr>
        <w:pStyle w:val="Akapitzlist"/>
        <w:numPr>
          <w:ilvl w:val="0"/>
          <w:numId w:val="51"/>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dochodów Miasta Mława w kwocie (+9 999,00 zł) z tytułu dotacji ze środków Wojewódzkiego Funduszu Ochrony Środowiska i Gospodarki Wodnej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w Warszawie oraz Narodowego Funduszu Ochrony Środowiska i Gospodarki Wodnej w Warszawie w ramach programu „Ogólnopolski program finansowania usuwania wyrobów zawierających azbest” na zadanie „Demontaż, transport i utylizacja wyrobów zawierających azbest z terenu Miasta Mława – etap XV”.</w:t>
      </w:r>
    </w:p>
    <w:p w14:paraId="1B960244"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90095 – Pozostała działalność (+50 000,00 zł)</w:t>
      </w:r>
    </w:p>
    <w:p w14:paraId="64E1AFB6" w14:textId="77777777" w:rsidR="00DB55F9" w:rsidRPr="00BD2335" w:rsidRDefault="00DB55F9" w:rsidP="00BD2335">
      <w:pPr>
        <w:pStyle w:val="Akapitzlist"/>
        <w:numPr>
          <w:ilvl w:val="0"/>
          <w:numId w:val="31"/>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dochodów Miasta Mława w kwocie (+50 000,00 zł) z tytułu:</w:t>
      </w:r>
    </w:p>
    <w:p w14:paraId="411EBE1F" w14:textId="77777777" w:rsidR="00DB55F9" w:rsidRPr="00BD2335" w:rsidRDefault="00DB55F9" w:rsidP="00BD2335">
      <w:pPr>
        <w:pStyle w:val="Akapitzlist"/>
        <w:numPr>
          <w:ilvl w:val="0"/>
          <w:numId w:val="21"/>
        </w:numPr>
        <w:spacing w:after="0"/>
        <w:rPr>
          <w:rFonts w:asciiTheme="minorHAnsi" w:hAnsiTheme="minorHAnsi" w:cstheme="minorHAnsi"/>
          <w:bCs/>
          <w:color w:val="000000"/>
          <w:sz w:val="24"/>
          <w:szCs w:val="24"/>
        </w:rPr>
      </w:pPr>
      <w:r w:rsidRPr="00BD2335">
        <w:rPr>
          <w:rFonts w:asciiTheme="minorHAnsi" w:hAnsiTheme="minorHAnsi" w:cstheme="minorHAnsi"/>
          <w:bCs/>
          <w:sz w:val="24"/>
          <w:szCs w:val="24"/>
        </w:rPr>
        <w:t xml:space="preserve">dotacji ze środków </w:t>
      </w:r>
      <w:r w:rsidRPr="00BD2335">
        <w:rPr>
          <w:rFonts w:asciiTheme="minorHAnsi" w:hAnsiTheme="minorHAnsi" w:cstheme="minorHAnsi"/>
          <w:bCs/>
          <w:color w:val="000000"/>
          <w:sz w:val="24"/>
          <w:szCs w:val="24"/>
        </w:rPr>
        <w:t>Samorządu Województwa Mazowieckiego w ramach programu „Mazowsze dla zwierząt 2023” z przeznaczeniem na realizację zadania pn.: „Zapobieganie bezdomności zwierząt na terenie Miasta Mława” w kwocie (+20 000,00 zł),</w:t>
      </w:r>
    </w:p>
    <w:p w14:paraId="7EEFD098" w14:textId="3D3B2F13" w:rsidR="00DB55F9" w:rsidRPr="00BD2335" w:rsidRDefault="00DB55F9" w:rsidP="00BD2335">
      <w:pPr>
        <w:pStyle w:val="Akapitzlist"/>
        <w:numPr>
          <w:ilvl w:val="0"/>
          <w:numId w:val="21"/>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dotacji ze środków Wojewódzkiego Funduszu Ochrony Środowiska i Gospodarki Wodnej na realizację zadnia pn.: „Ekologiczny Piknik Rodzinny w Szkole Podstawowej Nr 1 im. Hugona Kołłątaja w Mławie pod hasłem: Edukacja ekologiczna w zakresie zrównoważonej gospodarki wodą” w kwocie (+30 000,00 zł).</w:t>
      </w:r>
    </w:p>
    <w:p w14:paraId="2D3E7EE2" w14:textId="0D934AFF"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WYDATKI </w:t>
      </w:r>
      <w:bookmarkStart w:id="5" w:name="_Hlk116473284"/>
      <w:r w:rsidRPr="00BD2335">
        <w:rPr>
          <w:rFonts w:asciiTheme="minorHAnsi" w:hAnsiTheme="minorHAnsi" w:cstheme="minorHAnsi"/>
          <w:bCs/>
          <w:color w:val="000000"/>
          <w:sz w:val="24"/>
          <w:szCs w:val="24"/>
        </w:rPr>
        <w:t>(+11 094 769,17 z</w:t>
      </w:r>
      <w:bookmarkEnd w:id="5"/>
      <w:r w:rsidRPr="00BD2335">
        <w:rPr>
          <w:rFonts w:asciiTheme="minorHAnsi" w:hAnsiTheme="minorHAnsi" w:cstheme="minorHAnsi"/>
          <w:bCs/>
          <w:color w:val="000000"/>
          <w:sz w:val="24"/>
          <w:szCs w:val="24"/>
        </w:rPr>
        <w:t xml:space="preserve">ł) </w:t>
      </w:r>
    </w:p>
    <w:p w14:paraId="5196692F"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600 – Transport i łączność (+6 120 000,00 zł)</w:t>
      </w:r>
    </w:p>
    <w:p w14:paraId="124E1C0D"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60014 – Drogi publiczne powiatowe (+100 000,00 zł)</w:t>
      </w:r>
    </w:p>
    <w:p w14:paraId="5996C862" w14:textId="77777777" w:rsidR="00DB55F9" w:rsidRPr="00BD2335" w:rsidRDefault="00DB55F9" w:rsidP="00BD2335">
      <w:pPr>
        <w:pStyle w:val="Akapitzlist"/>
        <w:numPr>
          <w:ilvl w:val="0"/>
          <w:numId w:val="52"/>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Urzędu Miasta Mława w kwocie (+100 000,00 zł) z przeznaczeniem na pomoc finansową dla Powiatu Mławskiego na realizację zadania inwestycyjnego pn. „Poprawa bezpieczeństwa ruchu drogowego na skrzyżowaniu ulicy Henryka Sienkiewicza z ulicą Hożą w Mławie”.</w:t>
      </w:r>
    </w:p>
    <w:p w14:paraId="08923125"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60016 – Drogi publiczne gminne (+6 020 000,00 zł)</w:t>
      </w:r>
    </w:p>
    <w:p w14:paraId="6B740E3D" w14:textId="77777777" w:rsidR="00DB55F9" w:rsidRPr="00BD2335" w:rsidRDefault="00DB55F9" w:rsidP="00BD2335">
      <w:pPr>
        <w:pStyle w:val="Akapitzlist"/>
        <w:numPr>
          <w:ilvl w:val="0"/>
          <w:numId w:val="53"/>
        </w:numPr>
        <w:spacing w:after="0"/>
        <w:rPr>
          <w:rFonts w:asciiTheme="minorHAnsi" w:hAnsiTheme="minorHAnsi" w:cstheme="minorHAnsi"/>
          <w:bCs/>
          <w:spacing w:val="-2"/>
          <w:sz w:val="24"/>
          <w:szCs w:val="24"/>
        </w:rPr>
      </w:pPr>
      <w:r w:rsidRPr="00BD2335">
        <w:rPr>
          <w:rFonts w:asciiTheme="minorHAnsi" w:hAnsiTheme="minorHAnsi" w:cstheme="minorHAnsi"/>
          <w:bCs/>
          <w:spacing w:val="-2"/>
          <w:sz w:val="24"/>
          <w:szCs w:val="24"/>
        </w:rPr>
        <w:t>Zwiększenie planu wydatków Urzędu Miasta Mława w kwocie (+6 020 000,00 zł) z przeznaczeniem na:</w:t>
      </w:r>
    </w:p>
    <w:p w14:paraId="5E532408" w14:textId="77777777" w:rsidR="00DB55F9" w:rsidRPr="00BD2335" w:rsidRDefault="00DB55F9" w:rsidP="00BD2335">
      <w:pPr>
        <w:pStyle w:val="Akapitzlist"/>
        <w:numPr>
          <w:ilvl w:val="1"/>
          <w:numId w:val="53"/>
        </w:numPr>
        <w:spacing w:after="0"/>
        <w:ind w:left="714" w:hanging="357"/>
        <w:rPr>
          <w:rFonts w:asciiTheme="minorHAnsi" w:hAnsiTheme="minorHAnsi" w:cstheme="minorHAnsi"/>
          <w:bCs/>
          <w:spacing w:val="-2"/>
          <w:sz w:val="24"/>
          <w:szCs w:val="24"/>
        </w:rPr>
      </w:pPr>
      <w:r w:rsidRPr="00BD2335">
        <w:rPr>
          <w:rFonts w:asciiTheme="minorHAnsi" w:hAnsiTheme="minorHAnsi" w:cstheme="minorHAnsi"/>
          <w:bCs/>
          <w:spacing w:val="-2"/>
          <w:sz w:val="24"/>
          <w:szCs w:val="24"/>
        </w:rPr>
        <w:t>remont cząstkowy nawierzchni ulic Reymonta, Wyspiańskiego i 3 Maja w kwocie (+200 000,00 zł),</w:t>
      </w:r>
    </w:p>
    <w:p w14:paraId="55B2A558" w14:textId="57986CD0" w:rsidR="00DB55F9" w:rsidRPr="00BD2335" w:rsidRDefault="00DB55F9" w:rsidP="00BD2335">
      <w:pPr>
        <w:pStyle w:val="Akapitzlist"/>
        <w:numPr>
          <w:ilvl w:val="1"/>
          <w:numId w:val="53"/>
        </w:numPr>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realizację zadania inwestycyjnego pn. „Budowa i przebudowa dróg na terenie Miasta Mława” w kwocie (+5 820 000,00 zł).</w:t>
      </w:r>
    </w:p>
    <w:p w14:paraId="417E14E2"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Dział 700 – Gospodarka mieszkaniowa (+500 000,00 zł)</w:t>
      </w:r>
    </w:p>
    <w:p w14:paraId="1CF3FBDE"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70005 – Gospodarka gruntami i nieruchomościami (+500 000,00 zł)</w:t>
      </w:r>
    </w:p>
    <w:p w14:paraId="71EEE034" w14:textId="12ACD932" w:rsidR="00DB55F9" w:rsidRPr="00BD2335" w:rsidRDefault="00DB55F9" w:rsidP="00BD2335">
      <w:pPr>
        <w:pStyle w:val="Akapitzlist"/>
        <w:numPr>
          <w:ilvl w:val="0"/>
          <w:numId w:val="32"/>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Zwiększenie planu wydatków Urzędu Miasta Mława w kwocie (+500 000,00 zł) </w:t>
      </w:r>
      <w:r w:rsidR="004467E5" w:rsidRPr="00BD2335">
        <w:rPr>
          <w:rFonts w:asciiTheme="minorHAnsi" w:hAnsiTheme="minorHAnsi" w:cstheme="minorHAnsi"/>
          <w:bCs/>
          <w:color w:val="000000"/>
          <w:sz w:val="24"/>
          <w:szCs w:val="24"/>
        </w:rPr>
        <w:br/>
      </w:r>
      <w:r w:rsidRPr="00BD2335">
        <w:rPr>
          <w:rFonts w:asciiTheme="minorHAnsi" w:hAnsiTheme="minorHAnsi" w:cstheme="minorHAnsi"/>
          <w:bCs/>
          <w:color w:val="000000"/>
          <w:sz w:val="24"/>
          <w:szCs w:val="24"/>
        </w:rPr>
        <w:t xml:space="preserve">z przeznaczeniem na wykup nieruchomości i wypłatę odszkodowań (m.in. ul. Krajowo, ul. Sportowa, ul. Bednarska, ul. Danuty </w:t>
      </w:r>
      <w:proofErr w:type="spellStart"/>
      <w:r w:rsidRPr="00BD2335">
        <w:rPr>
          <w:rFonts w:asciiTheme="minorHAnsi" w:hAnsiTheme="minorHAnsi" w:cstheme="minorHAnsi"/>
          <w:bCs/>
          <w:color w:val="000000"/>
          <w:sz w:val="24"/>
          <w:szCs w:val="24"/>
        </w:rPr>
        <w:t>Siedzikówny</w:t>
      </w:r>
      <w:proofErr w:type="spellEnd"/>
      <w:r w:rsidRPr="00BD2335">
        <w:rPr>
          <w:rFonts w:asciiTheme="minorHAnsi" w:hAnsiTheme="minorHAnsi" w:cstheme="minorHAnsi"/>
          <w:bCs/>
          <w:color w:val="000000"/>
          <w:sz w:val="24"/>
          <w:szCs w:val="24"/>
        </w:rPr>
        <w:t xml:space="preserve"> „Inki”). </w:t>
      </w:r>
    </w:p>
    <w:p w14:paraId="741C1F1A"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710 – Działalność usługowa (+525 000,00 zł)</w:t>
      </w:r>
    </w:p>
    <w:p w14:paraId="75E21E28"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71095 – Pozostała działalność (+525 000,00 zł)</w:t>
      </w:r>
    </w:p>
    <w:p w14:paraId="7EABCC27" w14:textId="77777777" w:rsidR="00DB55F9" w:rsidRPr="00BD2335" w:rsidRDefault="00DB55F9" w:rsidP="00BD2335">
      <w:pPr>
        <w:pStyle w:val="Akapitzlist"/>
        <w:numPr>
          <w:ilvl w:val="0"/>
          <w:numId w:val="54"/>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Urzędu Miasta Mława w kwocie (+525 000,00 zł) z przeznaczeniem na:</w:t>
      </w:r>
    </w:p>
    <w:p w14:paraId="1FC3FC77" w14:textId="77777777" w:rsidR="00DB55F9" w:rsidRPr="00BD2335" w:rsidRDefault="00DB55F9" w:rsidP="00BD2335">
      <w:pPr>
        <w:pStyle w:val="Akapitzlist"/>
        <w:numPr>
          <w:ilvl w:val="1"/>
          <w:numId w:val="54"/>
        </w:numPr>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realizację zadania inwestycyjnego pn. „Zadaszenie Kolumbarium na Cmentarzu Komunalnym w Mławie” w kwocie (+25 000,00 zł),</w:t>
      </w:r>
    </w:p>
    <w:p w14:paraId="3CB9244B" w14:textId="77777777" w:rsidR="00DB55F9" w:rsidRPr="00BD2335" w:rsidRDefault="00DB55F9" w:rsidP="00BD2335">
      <w:pPr>
        <w:pStyle w:val="Akapitzlist"/>
        <w:numPr>
          <w:ilvl w:val="1"/>
          <w:numId w:val="54"/>
        </w:numPr>
        <w:spacing w:after="0"/>
        <w:ind w:left="714" w:hanging="357"/>
        <w:rPr>
          <w:rFonts w:asciiTheme="minorHAnsi" w:hAnsiTheme="minorHAnsi" w:cstheme="minorHAnsi"/>
          <w:bCs/>
          <w:spacing w:val="-4"/>
          <w:sz w:val="24"/>
          <w:szCs w:val="24"/>
        </w:rPr>
      </w:pPr>
      <w:r w:rsidRPr="00BD2335">
        <w:rPr>
          <w:rFonts w:asciiTheme="minorHAnsi" w:hAnsiTheme="minorHAnsi" w:cstheme="minorHAnsi"/>
          <w:bCs/>
          <w:spacing w:val="-4"/>
          <w:sz w:val="24"/>
          <w:szCs w:val="24"/>
        </w:rPr>
        <w:t>realizację zadania inwestycyjnego pn. „Termomodernizacja budynku domu przedpogrzebowego na Cmentarzu Komunalnym w Mławie” w kwocie (+300 000,00 zł),</w:t>
      </w:r>
    </w:p>
    <w:p w14:paraId="25B21A87" w14:textId="77777777" w:rsidR="00DB55F9" w:rsidRPr="00BD2335" w:rsidRDefault="00DB55F9" w:rsidP="00BD2335">
      <w:pPr>
        <w:pStyle w:val="Akapitzlist"/>
        <w:numPr>
          <w:ilvl w:val="1"/>
          <w:numId w:val="54"/>
        </w:numPr>
        <w:spacing w:after="0"/>
        <w:ind w:left="714" w:hanging="357"/>
        <w:rPr>
          <w:rFonts w:asciiTheme="minorHAnsi" w:hAnsiTheme="minorHAnsi" w:cstheme="minorHAnsi"/>
          <w:bCs/>
          <w:spacing w:val="-4"/>
          <w:sz w:val="24"/>
          <w:szCs w:val="24"/>
        </w:rPr>
      </w:pPr>
      <w:r w:rsidRPr="00BD2335">
        <w:rPr>
          <w:rFonts w:asciiTheme="minorHAnsi" w:hAnsiTheme="minorHAnsi" w:cstheme="minorHAnsi"/>
          <w:bCs/>
          <w:sz w:val="24"/>
          <w:szCs w:val="24"/>
        </w:rPr>
        <w:t>realizację zdania inwestycyjnego pn. „Budowa chodników na cmentarzu komunalnym w Mławie” w kwocie (+200 000,00 zł).</w:t>
      </w:r>
    </w:p>
    <w:p w14:paraId="3CB0793F"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Dział 750 – Administracja publiczna (+182 016,49 zł)</w:t>
      </w:r>
    </w:p>
    <w:p w14:paraId="5928354F"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75011 – Urzędy wojewódzkie (+25 000,00 zł)</w:t>
      </w:r>
    </w:p>
    <w:p w14:paraId="76920637" w14:textId="77777777" w:rsidR="00DB55F9" w:rsidRPr="00BD2335" w:rsidRDefault="00DB55F9" w:rsidP="00BD2335">
      <w:pPr>
        <w:pStyle w:val="Akapitzlist"/>
        <w:numPr>
          <w:ilvl w:val="0"/>
          <w:numId w:val="33"/>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Zwiększenie planu wydatków Urzędu Miasta Mława w kwocie (+25 000,00 zł) </w:t>
      </w:r>
      <w:r w:rsidRPr="00BD2335">
        <w:rPr>
          <w:rFonts w:asciiTheme="minorHAnsi" w:hAnsiTheme="minorHAnsi" w:cstheme="minorHAnsi"/>
          <w:bCs/>
          <w:color w:val="000000"/>
          <w:sz w:val="24"/>
          <w:szCs w:val="24"/>
        </w:rPr>
        <w:br/>
        <w:t>z przeznaczeniem na zakup usług remontowych, tj. naprawę klimatyzacji w budynku Pałacu Ślubów.</w:t>
      </w:r>
    </w:p>
    <w:p w14:paraId="5B05691C"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75023 – Urzędy gmin (miast i miast na prawach powiatu) (+20 000,00 zł)</w:t>
      </w:r>
    </w:p>
    <w:p w14:paraId="799E3E32" w14:textId="18A87C14" w:rsidR="00DB55F9" w:rsidRPr="00BD2335" w:rsidRDefault="00DB55F9" w:rsidP="00BD2335">
      <w:pPr>
        <w:pStyle w:val="Akapitzlist"/>
        <w:numPr>
          <w:ilvl w:val="0"/>
          <w:numId w:val="34"/>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Zwiększenie planu wydatków Urzędu Miasta Mława w kwocie (+20 000,00 zł) </w:t>
      </w:r>
      <w:r w:rsidRPr="00BD2335">
        <w:rPr>
          <w:rFonts w:asciiTheme="minorHAnsi" w:hAnsiTheme="minorHAnsi" w:cstheme="minorHAnsi"/>
          <w:bCs/>
          <w:color w:val="000000"/>
          <w:sz w:val="24"/>
          <w:szCs w:val="24"/>
        </w:rPr>
        <w:br/>
        <w:t xml:space="preserve">z przeznaczeniem na zakup usługi wdrożenia narzędzia do prezentowania w ramach danych przestrzennych elektronicznego rejestru decyzji o warunkach zabudowy </w:t>
      </w:r>
      <w:r w:rsidR="004467E5" w:rsidRPr="00BD2335">
        <w:rPr>
          <w:rFonts w:asciiTheme="minorHAnsi" w:hAnsiTheme="minorHAnsi" w:cstheme="minorHAnsi"/>
          <w:bCs/>
          <w:color w:val="000000"/>
          <w:sz w:val="24"/>
          <w:szCs w:val="24"/>
        </w:rPr>
        <w:br/>
      </w:r>
      <w:r w:rsidRPr="00BD2335">
        <w:rPr>
          <w:rFonts w:asciiTheme="minorHAnsi" w:hAnsiTheme="minorHAnsi" w:cstheme="minorHAnsi"/>
          <w:bCs/>
          <w:color w:val="000000"/>
          <w:sz w:val="24"/>
          <w:szCs w:val="24"/>
        </w:rPr>
        <w:t>i lokalizacji inwestycji celu publicznego.</w:t>
      </w:r>
    </w:p>
    <w:p w14:paraId="46C4FB00"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75075 – Promocja jednostek samorządu terytorialnego (+106 000,00 zł)</w:t>
      </w:r>
    </w:p>
    <w:p w14:paraId="0DDE0C24" w14:textId="77777777" w:rsidR="00DB55F9" w:rsidRPr="00BD2335" w:rsidRDefault="00DB55F9" w:rsidP="00BD2335">
      <w:pPr>
        <w:pStyle w:val="Akapitzlist"/>
        <w:numPr>
          <w:ilvl w:val="0"/>
          <w:numId w:val="35"/>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Zwiększenie planu wydatków Urzędu Miasta Mława w kwocie (+106 000,00 zł) </w:t>
      </w:r>
      <w:r w:rsidRPr="00BD2335">
        <w:rPr>
          <w:rFonts w:asciiTheme="minorHAnsi" w:hAnsiTheme="minorHAnsi" w:cstheme="minorHAnsi"/>
          <w:bCs/>
          <w:color w:val="000000"/>
          <w:sz w:val="24"/>
          <w:szCs w:val="24"/>
        </w:rPr>
        <w:br/>
        <w:t>z przeznaczeniem na realizacje współpracy zagranicznej z miastami partnerskimi – organizację wyjazdów delegacji z Mławy oraz  przyjmowaniem delegacji miast partnerskich w Mławie, w tym:</w:t>
      </w:r>
    </w:p>
    <w:p w14:paraId="1A846C17" w14:textId="77777777" w:rsidR="00DB55F9" w:rsidRPr="00BD2335" w:rsidRDefault="00DB55F9" w:rsidP="00BD2335">
      <w:pPr>
        <w:pStyle w:val="Akapitzlist"/>
        <w:numPr>
          <w:ilvl w:val="0"/>
          <w:numId w:val="18"/>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zakup usług pozostałych w kwocie (+92 000,00 zł),</w:t>
      </w:r>
    </w:p>
    <w:p w14:paraId="65336BDF" w14:textId="77777777" w:rsidR="00DB55F9" w:rsidRPr="00BD2335" w:rsidRDefault="00DB55F9" w:rsidP="00BD2335">
      <w:pPr>
        <w:pStyle w:val="Akapitzlist"/>
        <w:numPr>
          <w:ilvl w:val="0"/>
          <w:numId w:val="18"/>
        </w:numPr>
        <w:spacing w:after="0"/>
        <w:rPr>
          <w:rFonts w:asciiTheme="minorHAnsi" w:hAnsiTheme="minorHAnsi" w:cstheme="minorHAnsi"/>
          <w:bCs/>
          <w:color w:val="000000"/>
          <w:sz w:val="24"/>
          <w:szCs w:val="24"/>
        </w:rPr>
      </w:pPr>
      <w:r w:rsidRPr="00BD2335">
        <w:rPr>
          <w:rFonts w:asciiTheme="minorHAnsi" w:hAnsiTheme="minorHAnsi" w:cstheme="minorHAnsi"/>
          <w:bCs/>
          <w:sz w:val="24"/>
          <w:szCs w:val="24"/>
        </w:rPr>
        <w:t>zakup usług obejmujących tłumaczenia w kwocie (+14 000,00 zł).</w:t>
      </w:r>
    </w:p>
    <w:p w14:paraId="00BE28BA"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75095 – Pozostała działalność (+31 016,49 zł)</w:t>
      </w:r>
    </w:p>
    <w:p w14:paraId="1A2D0B77" w14:textId="77777777" w:rsidR="00DB55F9" w:rsidRPr="00BD2335" w:rsidRDefault="00DB55F9" w:rsidP="00BD2335">
      <w:pPr>
        <w:pStyle w:val="Akapitzlist"/>
        <w:numPr>
          <w:ilvl w:val="0"/>
          <w:numId w:val="36"/>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Zwiększenie planu wydatków Urzędu Miasta Mława w kwocie (+31 016,49 zł) </w:t>
      </w:r>
      <w:r w:rsidRPr="00BD2335">
        <w:rPr>
          <w:rFonts w:asciiTheme="minorHAnsi" w:hAnsiTheme="minorHAnsi" w:cstheme="minorHAnsi"/>
          <w:bCs/>
          <w:color w:val="000000"/>
          <w:sz w:val="24"/>
          <w:szCs w:val="24"/>
        </w:rPr>
        <w:br/>
        <w:t xml:space="preserve"> z przeznaczeniem na:</w:t>
      </w:r>
    </w:p>
    <w:p w14:paraId="4D1D87EF" w14:textId="77777777" w:rsidR="00DB55F9" w:rsidRPr="00BD2335" w:rsidRDefault="00DB55F9" w:rsidP="00BD2335">
      <w:pPr>
        <w:pStyle w:val="Akapitzlist"/>
        <w:numPr>
          <w:ilvl w:val="1"/>
          <w:numId w:val="36"/>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dotację celową dla Województwa Mazowieckiego w związku z realizacją projektu: „Regionalne partnerstwo samorządów Mazowsza dla aktywizacji społeczeństwa informacyjnego</w:t>
      </w:r>
      <w:r w:rsidRPr="00BD2335">
        <w:rPr>
          <w:rFonts w:asciiTheme="minorHAnsi" w:hAnsiTheme="minorHAnsi" w:cstheme="minorHAnsi"/>
          <w:bCs/>
          <w:color w:val="000000"/>
          <w:spacing w:val="-2"/>
          <w:sz w:val="24"/>
          <w:szCs w:val="24"/>
        </w:rPr>
        <w:t xml:space="preserve"> w zakresie e-administracji i </w:t>
      </w:r>
      <w:proofErr w:type="spellStart"/>
      <w:r w:rsidRPr="00BD2335">
        <w:rPr>
          <w:rFonts w:asciiTheme="minorHAnsi" w:hAnsiTheme="minorHAnsi" w:cstheme="minorHAnsi"/>
          <w:bCs/>
          <w:color w:val="000000"/>
          <w:spacing w:val="-2"/>
          <w:sz w:val="24"/>
          <w:szCs w:val="24"/>
        </w:rPr>
        <w:t>geoinformacji</w:t>
      </w:r>
      <w:proofErr w:type="spellEnd"/>
      <w:r w:rsidRPr="00BD2335">
        <w:rPr>
          <w:rFonts w:asciiTheme="minorHAnsi" w:hAnsiTheme="minorHAnsi" w:cstheme="minorHAnsi"/>
          <w:bCs/>
          <w:color w:val="000000"/>
          <w:spacing w:val="-2"/>
          <w:sz w:val="24"/>
          <w:szCs w:val="24"/>
        </w:rPr>
        <w:t>” w kwocie (+1 016,49 zł),</w:t>
      </w:r>
    </w:p>
    <w:p w14:paraId="00F4A78B" w14:textId="77777777" w:rsidR="00DB55F9" w:rsidRPr="00BD2335" w:rsidRDefault="00DB55F9" w:rsidP="00BD2335">
      <w:pPr>
        <w:pStyle w:val="Akapitzlist"/>
        <w:numPr>
          <w:ilvl w:val="1"/>
          <w:numId w:val="36"/>
        </w:numPr>
        <w:spacing w:after="0"/>
        <w:rPr>
          <w:rFonts w:asciiTheme="minorHAnsi" w:hAnsiTheme="minorHAnsi" w:cstheme="minorHAnsi"/>
          <w:bCs/>
          <w:spacing w:val="-4"/>
          <w:sz w:val="24"/>
          <w:szCs w:val="24"/>
        </w:rPr>
      </w:pPr>
      <w:r w:rsidRPr="00BD2335">
        <w:rPr>
          <w:rFonts w:asciiTheme="minorHAnsi" w:hAnsiTheme="minorHAnsi" w:cstheme="minorHAnsi"/>
          <w:bCs/>
          <w:sz w:val="24"/>
          <w:szCs w:val="24"/>
        </w:rPr>
        <w:t>przeprowadzenie „Ewaluacji on-</w:t>
      </w:r>
      <w:proofErr w:type="spellStart"/>
      <w:r w:rsidRPr="00BD2335">
        <w:rPr>
          <w:rFonts w:asciiTheme="minorHAnsi" w:hAnsiTheme="minorHAnsi" w:cstheme="minorHAnsi"/>
          <w:bCs/>
          <w:sz w:val="24"/>
          <w:szCs w:val="24"/>
        </w:rPr>
        <w:t>going</w:t>
      </w:r>
      <w:proofErr w:type="spellEnd"/>
      <w:r w:rsidRPr="00BD2335">
        <w:rPr>
          <w:rFonts w:asciiTheme="minorHAnsi" w:hAnsiTheme="minorHAnsi" w:cstheme="minorHAnsi"/>
          <w:bCs/>
          <w:sz w:val="24"/>
          <w:szCs w:val="24"/>
        </w:rPr>
        <w:t>” Gminnego Programu Rewitalizacji Miasta Mława na lata 2016-2025 w kwocie (+20 910,00 zł),</w:t>
      </w:r>
    </w:p>
    <w:p w14:paraId="691428E5" w14:textId="58D41F8A" w:rsidR="00DB55F9" w:rsidRPr="00BD2335" w:rsidRDefault="00DB55F9" w:rsidP="00BD2335">
      <w:pPr>
        <w:pStyle w:val="Akapitzlist"/>
        <w:numPr>
          <w:ilvl w:val="1"/>
          <w:numId w:val="36"/>
        </w:numPr>
        <w:spacing w:after="0"/>
        <w:rPr>
          <w:rFonts w:asciiTheme="minorHAnsi" w:hAnsiTheme="minorHAnsi" w:cstheme="minorHAnsi"/>
          <w:bCs/>
          <w:spacing w:val="-6"/>
          <w:sz w:val="24"/>
          <w:szCs w:val="24"/>
        </w:rPr>
      </w:pPr>
      <w:r w:rsidRPr="00BD2335">
        <w:rPr>
          <w:rFonts w:asciiTheme="minorHAnsi" w:hAnsiTheme="minorHAnsi" w:cstheme="minorHAnsi"/>
          <w:bCs/>
          <w:spacing w:val="-6"/>
          <w:sz w:val="24"/>
          <w:szCs w:val="24"/>
        </w:rPr>
        <w:t>wykonanie tablic informacyjnych dotyczących dofinansowanych projektów w kwocie (+9 090,00 zł).</w:t>
      </w:r>
    </w:p>
    <w:p w14:paraId="4571CA1C"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754 – Bezpieczeństwo publiczne i ochrona przeciwpożarowa (+65 000,00 zł)</w:t>
      </w:r>
    </w:p>
    <w:p w14:paraId="396363BF"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75404 – Komendy wojewódzkie Policji (+65 000,00 zł)</w:t>
      </w:r>
    </w:p>
    <w:p w14:paraId="6CAC7935" w14:textId="116CDEB5" w:rsidR="00DB55F9" w:rsidRPr="00BD2335" w:rsidRDefault="00DB55F9" w:rsidP="00BD2335">
      <w:pPr>
        <w:pStyle w:val="Akapitzlist"/>
        <w:numPr>
          <w:ilvl w:val="0"/>
          <w:numId w:val="69"/>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Urzędu Miasta Mława w kwocie (+65 000,00 zł) z przeznaczeniem na dofinansowanie zakupu samochodu służbowego wraz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z wyposażeniem dla potrzeb Komendy Powiatowej Policji w Mławie.</w:t>
      </w:r>
    </w:p>
    <w:p w14:paraId="2FB2CDE2"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Dział 801 – Oświata i wychowanie (+769 980,00 zł)</w:t>
      </w:r>
    </w:p>
    <w:p w14:paraId="799112AB"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80101 – Szkoły podstawowe (+764 000,00 zł)</w:t>
      </w:r>
    </w:p>
    <w:p w14:paraId="4D861378" w14:textId="77777777" w:rsidR="00DB55F9" w:rsidRPr="00BD2335" w:rsidRDefault="00DB55F9" w:rsidP="00BD2335">
      <w:pPr>
        <w:pStyle w:val="Akapitzlist"/>
        <w:numPr>
          <w:ilvl w:val="0"/>
          <w:numId w:val="55"/>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Urzędu Miasta Mława w kwocie (+675 000,00 zł) </w:t>
      </w:r>
      <w:r w:rsidRPr="00BD2335">
        <w:rPr>
          <w:rFonts w:asciiTheme="minorHAnsi" w:hAnsiTheme="minorHAnsi" w:cstheme="minorHAnsi"/>
          <w:bCs/>
          <w:sz w:val="24"/>
          <w:szCs w:val="24"/>
        </w:rPr>
        <w:br/>
        <w:t>z przeznaczeniem na:</w:t>
      </w:r>
    </w:p>
    <w:p w14:paraId="2BA5CB6C" w14:textId="77777777" w:rsidR="00DB55F9" w:rsidRPr="00BD2335" w:rsidRDefault="00DB55F9" w:rsidP="00BD2335">
      <w:pPr>
        <w:pStyle w:val="Akapitzlist"/>
        <w:numPr>
          <w:ilvl w:val="0"/>
          <w:numId w:val="56"/>
        </w:numPr>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realizację zadania inwestycyjnego pn. „Rozbudowa i modernizacja boiska wielofunkcyjnego i bieżni na terenie Szkoły Podstawowej Nr 2 w Mławie” w kwocie (+200 000,00 zł),</w:t>
      </w:r>
    </w:p>
    <w:p w14:paraId="1279A622" w14:textId="77777777" w:rsidR="00DB55F9" w:rsidRPr="00BD2335" w:rsidRDefault="00DB55F9" w:rsidP="00BD2335">
      <w:pPr>
        <w:pStyle w:val="Akapitzlist"/>
        <w:numPr>
          <w:ilvl w:val="0"/>
          <w:numId w:val="56"/>
        </w:numPr>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realizację zadania inwestycyjnego pn. „Adaptacja budynku Zespołu Placówek Oświatowych Nr 2 w Mławie do wymogów przeciwpożarowych” w kwocie (+475 000,00 zł).</w:t>
      </w:r>
    </w:p>
    <w:p w14:paraId="5FE72D28" w14:textId="77777777" w:rsidR="00DB55F9" w:rsidRPr="00BD2335" w:rsidRDefault="00DB55F9" w:rsidP="00BD2335">
      <w:pPr>
        <w:pStyle w:val="Akapitzlist"/>
        <w:numPr>
          <w:ilvl w:val="0"/>
          <w:numId w:val="57"/>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Szkoły Podstawowej Nr 2 w kwocie (+45 500,00 zł) </w:t>
      </w:r>
      <w:r w:rsidRPr="00BD2335">
        <w:rPr>
          <w:rFonts w:asciiTheme="minorHAnsi" w:hAnsiTheme="minorHAnsi" w:cstheme="minorHAnsi"/>
          <w:bCs/>
          <w:sz w:val="24"/>
          <w:szCs w:val="24"/>
        </w:rPr>
        <w:br/>
        <w:t>z przeznaczeniem na realizację zadania inwestycyjnego pn. „Przebudowa chodnika na terenie Szkoły Podstawowej Nr 2 w Mławie”.</w:t>
      </w:r>
    </w:p>
    <w:p w14:paraId="42BC4A52" w14:textId="4C69C9BB" w:rsidR="00DB55F9" w:rsidRPr="00BD2335" w:rsidRDefault="00DB55F9" w:rsidP="00BD2335">
      <w:pPr>
        <w:pStyle w:val="Akapitzlist"/>
        <w:numPr>
          <w:ilvl w:val="0"/>
          <w:numId w:val="57"/>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Zmniejszenie planu wydatków Szkoły Podstawowej Nr 6 w kwocie (-17 160,00 zł) przeznaczonych na realizację zakupów inwestycyjnych, tj. „Zakup małej architektury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na placu zabaw w Szkole Podstawowej Nr 6 w Mławie”.</w:t>
      </w:r>
    </w:p>
    <w:p w14:paraId="4C7C101E" w14:textId="1503C358" w:rsidR="00DB55F9" w:rsidRPr="00BD2335" w:rsidRDefault="00DB55F9" w:rsidP="00BD2335">
      <w:pPr>
        <w:pStyle w:val="Akapitzlist"/>
        <w:numPr>
          <w:ilvl w:val="0"/>
          <w:numId w:val="57"/>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Szkoły Podstawowej Nr 6 w kwocie (+20 360,00 zł) </w:t>
      </w:r>
      <w:r w:rsidRPr="00BD2335">
        <w:rPr>
          <w:rFonts w:asciiTheme="minorHAnsi" w:hAnsiTheme="minorHAnsi" w:cstheme="minorHAnsi"/>
          <w:bCs/>
          <w:sz w:val="24"/>
          <w:szCs w:val="24"/>
        </w:rPr>
        <w:br/>
        <w:t xml:space="preserve">z przeznaczeniem na realizację zadania inwestycyjnego pn. „Poprawa warunków termoizolacyjnych poprzez wymianę stolarki okiennej w Szkole Podstawowej Nr 6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w Mławie”. </w:t>
      </w:r>
    </w:p>
    <w:p w14:paraId="4E83310E" w14:textId="77777777" w:rsidR="00DB55F9" w:rsidRPr="00BD2335" w:rsidRDefault="00DB55F9" w:rsidP="00BD2335">
      <w:pPr>
        <w:pStyle w:val="Akapitzlist"/>
        <w:numPr>
          <w:ilvl w:val="0"/>
          <w:numId w:val="57"/>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Zwiększenie planu wydatków Zespołu Placówek Oświatowych Nr 1 w kwocie (+15 000,00 zł) z przeznaczeniem na pokrycie wkładów własnych, dotyczących programów:</w:t>
      </w:r>
    </w:p>
    <w:p w14:paraId="19FDBDFB" w14:textId="77777777" w:rsidR="00DB55F9" w:rsidRPr="00BD2335" w:rsidRDefault="00DB55F9" w:rsidP="00BD2335">
      <w:pPr>
        <w:pStyle w:val="Akapitzlist"/>
        <w:numPr>
          <w:ilvl w:val="0"/>
          <w:numId w:val="19"/>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„Posiłek w szkole” – wyposażenie stołówki w kwocie (+4 850,00 zł),</w:t>
      </w:r>
    </w:p>
    <w:p w14:paraId="366DFC22" w14:textId="77777777" w:rsidR="00DB55F9" w:rsidRPr="00BD2335" w:rsidRDefault="00DB55F9" w:rsidP="00BD2335">
      <w:pPr>
        <w:pStyle w:val="Akapitzlist"/>
        <w:numPr>
          <w:ilvl w:val="0"/>
          <w:numId w:val="19"/>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„Aktywna Tablica” – pomoce edukacyjne dla uczniów w kwocie (+8 750,00 zł),</w:t>
      </w:r>
    </w:p>
    <w:p w14:paraId="346E75CD" w14:textId="77777777" w:rsidR="00DB55F9" w:rsidRPr="00BD2335" w:rsidRDefault="00DB55F9" w:rsidP="00BD2335">
      <w:pPr>
        <w:pStyle w:val="Akapitzlist"/>
        <w:numPr>
          <w:ilvl w:val="0"/>
          <w:numId w:val="19"/>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„Posiłek w szkole” – remont stołówki w kwocie (+1 400,00 zł).</w:t>
      </w:r>
    </w:p>
    <w:p w14:paraId="0CA9FDF6" w14:textId="77777777" w:rsidR="00DB55F9" w:rsidRPr="00BD2335" w:rsidRDefault="00DB55F9" w:rsidP="00BD2335">
      <w:pPr>
        <w:pStyle w:val="Akapitzlist"/>
        <w:numPr>
          <w:ilvl w:val="0"/>
          <w:numId w:val="58"/>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Zespołu Placówek Oświatowych Nr 3 w kwocie (+25 300,00 zł) z przeznaczeniem na remont małej sali gimnastycznej oraz biblioteki w budynku Szkoły Podstawowej Nr 7 w Mławie.</w:t>
      </w:r>
    </w:p>
    <w:p w14:paraId="70807A97"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80104 – Przedszkola (+5 980,00 zł)</w:t>
      </w:r>
    </w:p>
    <w:p w14:paraId="0BEBE3DA" w14:textId="77777777" w:rsidR="00DB55F9" w:rsidRPr="00BD2335" w:rsidRDefault="00DB55F9" w:rsidP="00BD2335">
      <w:pPr>
        <w:pStyle w:val="Akapitzlist"/>
        <w:numPr>
          <w:ilvl w:val="0"/>
          <w:numId w:val="59"/>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Zespołu Placówek Oświatowych Nr 3 w kwocie (+5 980,00 zł) z przeznaczeniem na zakup pomocy dydaktycznych w przedszkolach.</w:t>
      </w:r>
    </w:p>
    <w:p w14:paraId="5A9BBEC7"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Dział 851 – Ochrona zdrowia (+169 367,88 zł)</w:t>
      </w:r>
    </w:p>
    <w:p w14:paraId="23F2C3AB"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85154 – Przeciwdziałanie alkoholizmowi (+119 367,88 zł)</w:t>
      </w:r>
    </w:p>
    <w:p w14:paraId="334935C3" w14:textId="757E9AC1" w:rsidR="00DB55F9" w:rsidRPr="00BD2335" w:rsidRDefault="00DB55F9" w:rsidP="00BD2335">
      <w:pPr>
        <w:pStyle w:val="Akapitzlist"/>
        <w:numPr>
          <w:ilvl w:val="0"/>
          <w:numId w:val="37"/>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Zwiększenie planu wydatków Urzędu Miasta Mława w kwocie (+119 367,88 zł) </w:t>
      </w:r>
      <w:r w:rsidR="004467E5" w:rsidRPr="00BD2335">
        <w:rPr>
          <w:rFonts w:asciiTheme="minorHAnsi" w:hAnsiTheme="minorHAnsi" w:cstheme="minorHAnsi"/>
          <w:bCs/>
          <w:color w:val="000000"/>
          <w:sz w:val="24"/>
          <w:szCs w:val="24"/>
        </w:rPr>
        <w:br/>
      </w:r>
      <w:r w:rsidRPr="00BD2335">
        <w:rPr>
          <w:rFonts w:asciiTheme="minorHAnsi" w:hAnsiTheme="minorHAnsi" w:cstheme="minorHAnsi"/>
          <w:bCs/>
          <w:color w:val="000000"/>
          <w:sz w:val="24"/>
          <w:szCs w:val="24"/>
        </w:rPr>
        <w:t>z przeznaczeniem na realizację zdań Miejskiego Programu Profilaktyki i Rozwiązywania Problemów Alkoholowych, w tym:</w:t>
      </w:r>
    </w:p>
    <w:p w14:paraId="1AA04DFD" w14:textId="77777777" w:rsidR="00DB55F9" w:rsidRPr="00BD2335" w:rsidRDefault="00DB55F9" w:rsidP="00BD2335">
      <w:pPr>
        <w:pStyle w:val="Akapitzlist"/>
        <w:numPr>
          <w:ilvl w:val="0"/>
          <w:numId w:val="20"/>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zakup materiałów i wyposażenie w kwocie (+9 210,01 zł),</w:t>
      </w:r>
    </w:p>
    <w:p w14:paraId="12DC95B7" w14:textId="77777777" w:rsidR="00DB55F9" w:rsidRPr="00BD2335" w:rsidRDefault="00DB55F9" w:rsidP="00BD2335">
      <w:pPr>
        <w:pStyle w:val="Akapitzlist"/>
        <w:numPr>
          <w:ilvl w:val="0"/>
          <w:numId w:val="20"/>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zakup usług pozostałych w kwocie (+110 000,00 zł),</w:t>
      </w:r>
    </w:p>
    <w:p w14:paraId="336846CD" w14:textId="77777777" w:rsidR="00DB55F9" w:rsidRPr="00BD2335" w:rsidRDefault="00DB55F9" w:rsidP="00BD2335">
      <w:pPr>
        <w:pStyle w:val="Akapitzlist"/>
        <w:numPr>
          <w:ilvl w:val="0"/>
          <w:numId w:val="20"/>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zakup usług obejmujących wykonanie ekspertyz, analiz i opinie w kwocie (+157,87 zł).</w:t>
      </w:r>
    </w:p>
    <w:p w14:paraId="4270FE97"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85195 – Pozostała działalność (+50 000,00 zł)</w:t>
      </w:r>
    </w:p>
    <w:p w14:paraId="51255833" w14:textId="215E6719" w:rsidR="00DB55F9" w:rsidRPr="00BD2335" w:rsidRDefault="00DB55F9" w:rsidP="00BD2335">
      <w:pPr>
        <w:pStyle w:val="Akapitzlist"/>
        <w:numPr>
          <w:ilvl w:val="0"/>
          <w:numId w:val="60"/>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Urzędu Miasta Mława w kwocie (+50 000,00 zł) z przeznaczeniem na pomoc finansową dla Powiatu Mławskiego na  zakup stołu zabiegowego ortopedycznego z przystawkami specjalistycznymi dla potrzeb Samodzielnego Publicznego Zakładu Opieki Zdrowotnej w Mławie.</w:t>
      </w:r>
    </w:p>
    <w:p w14:paraId="20B58880"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Dział 852 – Pomoc społeczna (+16 950,00 zł)</w:t>
      </w:r>
    </w:p>
    <w:p w14:paraId="6F426685"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Rozdział 85219 – </w:t>
      </w:r>
      <w:r w:rsidRPr="00BD2335">
        <w:rPr>
          <w:rFonts w:asciiTheme="minorHAnsi" w:hAnsiTheme="minorHAnsi" w:cstheme="minorHAnsi"/>
          <w:bCs/>
          <w:sz w:val="24"/>
          <w:szCs w:val="24"/>
        </w:rPr>
        <w:t>Ośrodki pomocy społecznej</w:t>
      </w:r>
      <w:r w:rsidRPr="00BD2335">
        <w:rPr>
          <w:rFonts w:asciiTheme="minorHAnsi" w:hAnsiTheme="minorHAnsi" w:cstheme="minorHAnsi"/>
          <w:bCs/>
          <w:color w:val="000000"/>
          <w:sz w:val="24"/>
          <w:szCs w:val="24"/>
        </w:rPr>
        <w:t xml:space="preserve"> (-88 779,00 zł)</w:t>
      </w:r>
    </w:p>
    <w:p w14:paraId="6163FC38" w14:textId="77777777" w:rsidR="00DB55F9" w:rsidRPr="00BD2335" w:rsidRDefault="00DB55F9" w:rsidP="00BD2335">
      <w:pPr>
        <w:pStyle w:val="Akapitzlist"/>
        <w:numPr>
          <w:ilvl w:val="0"/>
          <w:numId w:val="38"/>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Zmniejszenie planu wydatków Miejskiego Ośrodka Pomocy Społecznej w kwocie </w:t>
      </w:r>
      <w:r w:rsidRPr="00BD2335">
        <w:rPr>
          <w:rFonts w:asciiTheme="minorHAnsi" w:hAnsiTheme="minorHAnsi" w:cstheme="minorHAnsi"/>
          <w:bCs/>
          <w:color w:val="000000"/>
          <w:sz w:val="24"/>
          <w:szCs w:val="24"/>
        </w:rPr>
        <w:br/>
        <w:t xml:space="preserve">(-88 779,00 zł) z tytułu wynagrodzeń i składek od nich naliczanych. </w:t>
      </w:r>
    </w:p>
    <w:p w14:paraId="53CFCC94"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Rozdział 85228 – </w:t>
      </w:r>
      <w:r w:rsidRPr="00BD2335">
        <w:rPr>
          <w:rFonts w:asciiTheme="minorHAnsi" w:hAnsiTheme="minorHAnsi" w:cstheme="minorHAnsi"/>
          <w:bCs/>
          <w:sz w:val="24"/>
          <w:szCs w:val="24"/>
        </w:rPr>
        <w:t>Usługi opiekuńcze i specjalistyczne usługi opiekuńcze</w:t>
      </w:r>
      <w:r w:rsidRPr="00BD2335">
        <w:rPr>
          <w:rFonts w:asciiTheme="minorHAnsi" w:hAnsiTheme="minorHAnsi" w:cstheme="minorHAnsi"/>
          <w:bCs/>
          <w:color w:val="000000"/>
          <w:sz w:val="24"/>
          <w:szCs w:val="24"/>
        </w:rPr>
        <w:t xml:space="preserve"> (+88 779,00 zł)</w:t>
      </w:r>
    </w:p>
    <w:p w14:paraId="65E83A9B" w14:textId="07D44598" w:rsidR="00DB55F9" w:rsidRPr="00BD2335" w:rsidRDefault="00DB55F9" w:rsidP="00BD2335">
      <w:pPr>
        <w:pStyle w:val="Akapitzlist"/>
        <w:numPr>
          <w:ilvl w:val="0"/>
          <w:numId w:val="39"/>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Zwiększenie planu wydatków Miejskiego Ośrodka Pomocy Społecznej w kwocie (+88 779,00 zł) z tytułu wynagrodzeń i składek od nich naliczanych w związku </w:t>
      </w:r>
      <w:r w:rsidR="004467E5" w:rsidRPr="00BD2335">
        <w:rPr>
          <w:rFonts w:asciiTheme="minorHAnsi" w:hAnsiTheme="minorHAnsi" w:cstheme="minorHAnsi"/>
          <w:bCs/>
          <w:color w:val="000000"/>
          <w:sz w:val="24"/>
          <w:szCs w:val="24"/>
        </w:rPr>
        <w:br/>
      </w:r>
      <w:r w:rsidRPr="00BD2335">
        <w:rPr>
          <w:rFonts w:asciiTheme="minorHAnsi" w:hAnsiTheme="minorHAnsi" w:cstheme="minorHAnsi"/>
          <w:bCs/>
          <w:color w:val="000000"/>
          <w:sz w:val="24"/>
          <w:szCs w:val="24"/>
        </w:rPr>
        <w:t xml:space="preserve">z zabezpieczeniem wkładu własnego w ramach realizacji programu „Opieka 75+” na rok 2023. </w:t>
      </w:r>
    </w:p>
    <w:p w14:paraId="191D3B48"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85295 – Pozostała działalność (+16 950,00 zł)</w:t>
      </w:r>
    </w:p>
    <w:p w14:paraId="1177ED03" w14:textId="77777777" w:rsidR="00DB55F9" w:rsidRPr="00BD2335" w:rsidRDefault="00DB55F9" w:rsidP="00BD2335">
      <w:pPr>
        <w:pStyle w:val="Akapitzlist"/>
        <w:numPr>
          <w:ilvl w:val="0"/>
          <w:numId w:val="40"/>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Zwiększenie planu wydatków Miejskiego Ośrodka Pomocy Społecznej w kwocie </w:t>
      </w:r>
      <w:r w:rsidRPr="00BD2335">
        <w:rPr>
          <w:rFonts w:asciiTheme="minorHAnsi" w:hAnsiTheme="minorHAnsi" w:cstheme="minorHAnsi"/>
          <w:bCs/>
          <w:color w:val="000000"/>
          <w:sz w:val="24"/>
          <w:szCs w:val="24"/>
        </w:rPr>
        <w:br/>
        <w:t xml:space="preserve">(+16 950,00 zł) z tytułu środków pochodzących z Funduszu Przeciwdziałania COVID-19 przeznaczonych na refundację podatku VAT dla odbiorców paliw gazowych wraz </w:t>
      </w:r>
      <w:r w:rsidRPr="00BD2335">
        <w:rPr>
          <w:rFonts w:asciiTheme="minorHAnsi" w:hAnsiTheme="minorHAnsi" w:cstheme="minorHAnsi"/>
          <w:bCs/>
          <w:color w:val="000000"/>
          <w:sz w:val="24"/>
          <w:szCs w:val="24"/>
        </w:rPr>
        <w:br/>
        <w:t>z kosztami obsług. Zawarta w zwiększeniu kwota (+13 913,00 zł) dotyczy przeniesienia planu wydatków między działami klasyfikacji budżetowej.</w:t>
      </w:r>
    </w:p>
    <w:p w14:paraId="40CC33E1" w14:textId="77777777" w:rsidR="00DB55F9" w:rsidRPr="00BD2335" w:rsidRDefault="00DB55F9" w:rsidP="00BD2335">
      <w:pPr>
        <w:jc w:val="left"/>
        <w:rPr>
          <w:rFonts w:asciiTheme="minorHAnsi" w:hAnsiTheme="minorHAnsi" w:cstheme="minorHAnsi"/>
          <w:bCs/>
          <w:color w:val="000000"/>
          <w:sz w:val="24"/>
          <w:szCs w:val="24"/>
        </w:rPr>
      </w:pPr>
    </w:p>
    <w:p w14:paraId="74EF0385"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Dział 853 – Pozostałe zadania w zakresie polityki społecznej (+11 087,00 zł)</w:t>
      </w:r>
    </w:p>
    <w:p w14:paraId="1066FBC8"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85395 – Pozostała działalność (+11 087,00 zł)</w:t>
      </w:r>
    </w:p>
    <w:p w14:paraId="59D5E1E0" w14:textId="77777777" w:rsidR="00DB55F9" w:rsidRPr="00BD2335" w:rsidRDefault="00DB55F9" w:rsidP="00BD2335">
      <w:pPr>
        <w:pStyle w:val="Akapitzlist"/>
        <w:numPr>
          <w:ilvl w:val="0"/>
          <w:numId w:val="41"/>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Urzędu Miasta Mława w kwocie (+25 000,00 zł) z przeznaczeniem </w:t>
      </w:r>
      <w:r w:rsidRPr="00BD2335">
        <w:rPr>
          <w:rFonts w:asciiTheme="minorHAnsi" w:hAnsiTheme="minorHAnsi" w:cstheme="minorHAnsi"/>
          <w:bCs/>
          <w:spacing w:val="-2"/>
          <w:sz w:val="24"/>
          <w:szCs w:val="24"/>
        </w:rPr>
        <w:t>na dotację celową na finansowanie lub dofinansowanie zadań zleconych do realizacji organizacjom pozarządowym prowadzącym działalność pożytku publicznego.</w:t>
      </w:r>
    </w:p>
    <w:p w14:paraId="2EA4EEBB" w14:textId="7888F8FB" w:rsidR="00DB55F9" w:rsidRPr="00BD2335" w:rsidRDefault="00DB55F9" w:rsidP="00BD2335">
      <w:pPr>
        <w:pStyle w:val="Akapitzlist"/>
        <w:numPr>
          <w:ilvl w:val="0"/>
          <w:numId w:val="41"/>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Zmniejszenie planu wydatków Miejskiego Ośrodka Pomocy Społecznej w kwocie </w:t>
      </w:r>
      <w:r w:rsidRPr="00BD2335">
        <w:rPr>
          <w:rFonts w:asciiTheme="minorHAnsi" w:hAnsiTheme="minorHAnsi" w:cstheme="minorHAnsi"/>
          <w:bCs/>
          <w:color w:val="000000"/>
          <w:sz w:val="24"/>
          <w:szCs w:val="24"/>
        </w:rPr>
        <w:br/>
        <w:t xml:space="preserve">(-13 913,00 zł) z tytułu środków pochodzących z Funduszu Przeciwdziałania COVID-19 przeznaczonych na refundację podatku VAT dla odbiorców paliw gazowych wraz </w:t>
      </w:r>
      <w:r w:rsidRPr="00BD2335">
        <w:rPr>
          <w:rFonts w:asciiTheme="minorHAnsi" w:hAnsiTheme="minorHAnsi" w:cstheme="minorHAnsi"/>
          <w:bCs/>
          <w:color w:val="000000"/>
          <w:sz w:val="24"/>
          <w:szCs w:val="24"/>
        </w:rPr>
        <w:br/>
        <w:t>z kosztami obsług wynika ze zmiany klasyfikacji budżetowej.</w:t>
      </w:r>
    </w:p>
    <w:p w14:paraId="08674598"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Dział 855 – Rodzina (+1 323 307,80 zł)</w:t>
      </w:r>
    </w:p>
    <w:p w14:paraId="7CE57A88"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85516 – System opieki nad dziećmi w wieku do lat 3 (+1 323 307,80 zł)</w:t>
      </w:r>
    </w:p>
    <w:p w14:paraId="0A9ABAF5" w14:textId="77777777" w:rsidR="00DB55F9" w:rsidRPr="00BD2335" w:rsidRDefault="00DB55F9" w:rsidP="00BD2335">
      <w:pPr>
        <w:pStyle w:val="Akapitzlist"/>
        <w:numPr>
          <w:ilvl w:val="0"/>
          <w:numId w:val="42"/>
        </w:numPr>
        <w:tabs>
          <w:tab w:val="left" w:pos="8028"/>
        </w:tabs>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Urzędu Miasta Mława w kwocie (+1 278 307,80 zł) </w:t>
      </w:r>
      <w:r w:rsidRPr="00BD2335">
        <w:rPr>
          <w:rFonts w:asciiTheme="minorHAnsi" w:hAnsiTheme="minorHAnsi" w:cstheme="minorHAnsi"/>
          <w:bCs/>
          <w:sz w:val="24"/>
          <w:szCs w:val="24"/>
        </w:rPr>
        <w:br/>
        <w:t xml:space="preserve">z przeznaczeniem na realizację zadania inwestycyjnego pn.: „Adaptacja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 w tym: </w:t>
      </w:r>
    </w:p>
    <w:p w14:paraId="6D02ECBE" w14:textId="77777777" w:rsidR="00DB55F9" w:rsidRPr="00BD2335" w:rsidRDefault="00DB55F9" w:rsidP="00BD2335">
      <w:pPr>
        <w:pStyle w:val="Akapitzlist"/>
        <w:numPr>
          <w:ilvl w:val="0"/>
          <w:numId w:val="17"/>
        </w:numPr>
        <w:tabs>
          <w:tab w:val="left" w:pos="8028"/>
        </w:tabs>
        <w:spacing w:after="0"/>
        <w:rPr>
          <w:rFonts w:asciiTheme="minorHAnsi" w:hAnsiTheme="minorHAnsi" w:cstheme="minorHAnsi"/>
          <w:bCs/>
          <w:sz w:val="24"/>
          <w:szCs w:val="24"/>
        </w:rPr>
      </w:pPr>
      <w:r w:rsidRPr="00BD2335">
        <w:rPr>
          <w:rFonts w:asciiTheme="minorHAnsi" w:hAnsiTheme="minorHAnsi" w:cstheme="minorHAnsi"/>
          <w:bCs/>
          <w:sz w:val="24"/>
          <w:szCs w:val="24"/>
        </w:rPr>
        <w:t>środki własne Miasta Mława w kwocie (+57 292,77 zł),</w:t>
      </w:r>
    </w:p>
    <w:p w14:paraId="24412784" w14:textId="77777777" w:rsidR="00DB55F9" w:rsidRPr="00BD2335" w:rsidRDefault="00DB55F9" w:rsidP="00BD2335">
      <w:pPr>
        <w:pStyle w:val="Akapitzlist"/>
        <w:numPr>
          <w:ilvl w:val="0"/>
          <w:numId w:val="17"/>
        </w:numPr>
        <w:tabs>
          <w:tab w:val="left" w:pos="8028"/>
        </w:tabs>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środki z Krajowego Planu Odbudowy w kwocie (+1 075 860,00 zł), </w:t>
      </w:r>
    </w:p>
    <w:p w14:paraId="7295BB68" w14:textId="77777777" w:rsidR="00DB55F9" w:rsidRPr="00BD2335" w:rsidRDefault="00DB55F9" w:rsidP="00BD2335">
      <w:pPr>
        <w:pStyle w:val="Akapitzlist"/>
        <w:numPr>
          <w:ilvl w:val="0"/>
          <w:numId w:val="17"/>
        </w:numPr>
        <w:tabs>
          <w:tab w:val="left" w:pos="8028"/>
        </w:tabs>
        <w:spacing w:after="0"/>
        <w:rPr>
          <w:rFonts w:asciiTheme="minorHAnsi" w:hAnsiTheme="minorHAnsi" w:cstheme="minorHAnsi"/>
          <w:bCs/>
          <w:sz w:val="24"/>
          <w:szCs w:val="24"/>
        </w:rPr>
      </w:pPr>
      <w:r w:rsidRPr="00BD2335">
        <w:rPr>
          <w:rFonts w:asciiTheme="minorHAnsi" w:hAnsiTheme="minorHAnsi" w:cstheme="minorHAnsi"/>
          <w:bCs/>
          <w:sz w:val="24"/>
          <w:szCs w:val="24"/>
        </w:rPr>
        <w:t>środki z budżetu państwa na pokrycie podatku VAT w kwocie (+145 155,03 zł).</w:t>
      </w:r>
    </w:p>
    <w:p w14:paraId="384940C7" w14:textId="4B68A023" w:rsidR="00DB55F9" w:rsidRPr="00BD2335" w:rsidRDefault="00DB55F9" w:rsidP="00BD2335">
      <w:pPr>
        <w:pStyle w:val="Akapitzlist"/>
        <w:numPr>
          <w:ilvl w:val="0"/>
          <w:numId w:val="61"/>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Miejskiego Żłobka w kwocie (+45 000,00 zł)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z przeznaczeniem na zakup wyżywienia dla dzieci.</w:t>
      </w:r>
    </w:p>
    <w:p w14:paraId="6D46E456"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Dział 900 – Gospodarka komunalna i ochrona środowiska (+2 489 999,00 zł)</w:t>
      </w:r>
    </w:p>
    <w:p w14:paraId="53B2B379"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90002 – Gospodarka odpadami komunalnymi (+1 700 000,00 zł)</w:t>
      </w:r>
    </w:p>
    <w:p w14:paraId="099C0918" w14:textId="4E2DBAEB" w:rsidR="00DB55F9" w:rsidRPr="00BD2335" w:rsidRDefault="00DB55F9" w:rsidP="00BD2335">
      <w:pPr>
        <w:pStyle w:val="Akapitzlist"/>
        <w:numPr>
          <w:ilvl w:val="0"/>
          <w:numId w:val="43"/>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Urzędu Miasta Mława w kwocie (+1 700 000,00 zł)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z przeznaczeniem na działania związane z edukacją ekologiczną oraz wdrożenie systemu indywidualnej segregacji odpadów. Wydatki sfinansowane zostaną z nadwyżki środków pochodzącej z opłat za gospodarowanie odpadami komunalnymi pobranych w 2022 roku. </w:t>
      </w:r>
    </w:p>
    <w:p w14:paraId="421592EB"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90004 – Utrzymanie zieleni w miastach i gminach (+500 000,00 zł)</w:t>
      </w:r>
    </w:p>
    <w:p w14:paraId="50B219DC" w14:textId="77777777" w:rsidR="00DB55F9" w:rsidRPr="00BD2335" w:rsidRDefault="00DB55F9" w:rsidP="00BD2335">
      <w:pPr>
        <w:pStyle w:val="Akapitzlist"/>
        <w:numPr>
          <w:ilvl w:val="0"/>
          <w:numId w:val="62"/>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Urzędu Miasta Mława w kwocie (+500 000,00 zł) z przeznaczeniem na realizację zadania inwestycyjnego pn. „Budowa skwerów na terenie Miasta Mława”.</w:t>
      </w:r>
    </w:p>
    <w:p w14:paraId="5B96FA9E"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90005 – Ochrona powietrza atmosferycznego i klimatu (+100 000,00 zł)</w:t>
      </w:r>
    </w:p>
    <w:p w14:paraId="4A19563D" w14:textId="4D1588CB" w:rsidR="00DB55F9" w:rsidRPr="00BD2335" w:rsidRDefault="00DB55F9" w:rsidP="00BD2335">
      <w:pPr>
        <w:pStyle w:val="Akapitzlist"/>
        <w:numPr>
          <w:ilvl w:val="0"/>
          <w:numId w:val="44"/>
        </w:numPr>
        <w:spacing w:after="0"/>
        <w:rPr>
          <w:rFonts w:asciiTheme="minorHAnsi" w:hAnsiTheme="minorHAnsi" w:cstheme="minorHAnsi"/>
          <w:bCs/>
          <w:color w:val="000000"/>
          <w:sz w:val="24"/>
          <w:szCs w:val="24"/>
        </w:rPr>
      </w:pPr>
      <w:r w:rsidRPr="00BD2335">
        <w:rPr>
          <w:rFonts w:asciiTheme="minorHAnsi" w:hAnsiTheme="minorHAnsi" w:cstheme="minorHAnsi"/>
          <w:bCs/>
          <w:sz w:val="24"/>
          <w:szCs w:val="24"/>
        </w:rPr>
        <w:t xml:space="preserve">Zwiększenie planu wydatków Urzędu Miasta Mława w kwocie (+100 000,00 zł)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z przeznaczeniem na realizację zadania pn.: „Poprawa </w:t>
      </w:r>
      <w:r w:rsidRPr="00BD2335">
        <w:rPr>
          <w:rFonts w:asciiTheme="minorHAnsi" w:hAnsiTheme="minorHAnsi" w:cstheme="minorHAnsi"/>
          <w:bCs/>
          <w:color w:val="000000"/>
          <w:sz w:val="24"/>
          <w:szCs w:val="24"/>
        </w:rPr>
        <w:t xml:space="preserve">efektywności energetycznej krytej pływalni na terenie MOSiR w Mławie” w związku z uzyskaną </w:t>
      </w:r>
      <w:r w:rsidRPr="00BD2335">
        <w:rPr>
          <w:rFonts w:asciiTheme="minorHAnsi" w:hAnsiTheme="minorHAnsi" w:cstheme="minorHAnsi"/>
          <w:bCs/>
          <w:sz w:val="24"/>
          <w:szCs w:val="24"/>
        </w:rPr>
        <w:t xml:space="preserve">pomocą finansową z </w:t>
      </w:r>
      <w:r w:rsidRPr="00BD2335">
        <w:rPr>
          <w:rFonts w:asciiTheme="minorHAnsi" w:hAnsiTheme="minorHAnsi" w:cstheme="minorHAnsi"/>
          <w:bCs/>
          <w:color w:val="000000"/>
          <w:sz w:val="24"/>
          <w:szCs w:val="24"/>
        </w:rPr>
        <w:t>Samorządu Województwa Mazowieckiego w ramach programu „Mazowsze dla czystego powietrza 2023”.</w:t>
      </w:r>
    </w:p>
    <w:p w14:paraId="490E5001"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90026 – Pozostałe działania związane z gospodarką odpadami (+9 999,00 zł)</w:t>
      </w:r>
    </w:p>
    <w:p w14:paraId="45201B24" w14:textId="38B1D126" w:rsidR="00DB55F9" w:rsidRPr="00BD2335" w:rsidRDefault="00DB55F9" w:rsidP="00BD2335">
      <w:pPr>
        <w:pStyle w:val="Akapitzlist"/>
        <w:numPr>
          <w:ilvl w:val="0"/>
          <w:numId w:val="63"/>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Urzędu Miasta Mława w kwocie (+9 999,00 zł) z przeznaczeniem na realizację zadania „Demontaż, transport i utylizacja wyrobów zawierających azbest z terenu Miasta Mława – etap XV” w związku z otrzymaną dotacją </w:t>
      </w:r>
      <w:r w:rsidR="00122B3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z </w:t>
      </w:r>
      <w:proofErr w:type="spellStart"/>
      <w:r w:rsidRPr="00BD2335">
        <w:rPr>
          <w:rFonts w:asciiTheme="minorHAnsi" w:hAnsiTheme="minorHAnsi" w:cstheme="minorHAnsi"/>
          <w:bCs/>
          <w:sz w:val="24"/>
          <w:szCs w:val="24"/>
        </w:rPr>
        <w:t>WFOŚiGW</w:t>
      </w:r>
      <w:proofErr w:type="spellEnd"/>
      <w:r w:rsidRPr="00BD2335">
        <w:rPr>
          <w:rFonts w:asciiTheme="minorHAnsi" w:hAnsiTheme="minorHAnsi" w:cstheme="minorHAnsi"/>
          <w:bCs/>
          <w:sz w:val="24"/>
          <w:szCs w:val="24"/>
        </w:rPr>
        <w:t xml:space="preserve"> i NFOŚiGW.</w:t>
      </w:r>
    </w:p>
    <w:p w14:paraId="7BBE19AD" w14:textId="77777777" w:rsidR="00DB55F9" w:rsidRPr="00BD2335" w:rsidRDefault="00DB55F9"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Rozdział 90095 – Pozostała działalność (+180 000,00 zł)</w:t>
      </w:r>
    </w:p>
    <w:p w14:paraId="46EC0DBD" w14:textId="02EE1416" w:rsidR="00DB55F9" w:rsidRPr="00BD2335" w:rsidRDefault="00DB55F9" w:rsidP="00BD2335">
      <w:pPr>
        <w:pStyle w:val="Akapitzlist"/>
        <w:numPr>
          <w:ilvl w:val="0"/>
          <w:numId w:val="46"/>
        </w:numPr>
        <w:spacing w:after="0"/>
        <w:rPr>
          <w:rFonts w:asciiTheme="minorHAnsi" w:hAnsiTheme="minorHAnsi" w:cstheme="minorHAnsi"/>
          <w:bCs/>
          <w:color w:val="000000"/>
          <w:spacing w:val="-2"/>
          <w:sz w:val="24"/>
          <w:szCs w:val="24"/>
        </w:rPr>
      </w:pPr>
      <w:r w:rsidRPr="00BD2335">
        <w:rPr>
          <w:rFonts w:asciiTheme="minorHAnsi" w:hAnsiTheme="minorHAnsi" w:cstheme="minorHAnsi"/>
          <w:bCs/>
          <w:spacing w:val="-2"/>
          <w:sz w:val="24"/>
          <w:szCs w:val="24"/>
        </w:rPr>
        <w:t xml:space="preserve">Zwiększenie planu wydatków Urzędu Miasta Mława w kwocie (+180 000,00 zł) </w:t>
      </w:r>
      <w:r w:rsidR="004467E5" w:rsidRPr="00BD2335">
        <w:rPr>
          <w:rFonts w:asciiTheme="minorHAnsi" w:hAnsiTheme="minorHAnsi" w:cstheme="minorHAnsi"/>
          <w:bCs/>
          <w:spacing w:val="-2"/>
          <w:sz w:val="24"/>
          <w:szCs w:val="24"/>
        </w:rPr>
        <w:br/>
      </w:r>
      <w:r w:rsidRPr="00BD2335">
        <w:rPr>
          <w:rFonts w:asciiTheme="minorHAnsi" w:hAnsiTheme="minorHAnsi" w:cstheme="minorHAnsi"/>
          <w:bCs/>
          <w:spacing w:val="-2"/>
          <w:sz w:val="24"/>
          <w:szCs w:val="24"/>
        </w:rPr>
        <w:t xml:space="preserve">z </w:t>
      </w:r>
      <w:r w:rsidRPr="00BD2335">
        <w:rPr>
          <w:rFonts w:asciiTheme="minorHAnsi" w:hAnsiTheme="minorHAnsi" w:cstheme="minorHAnsi"/>
          <w:bCs/>
          <w:color w:val="000000"/>
          <w:spacing w:val="-2"/>
          <w:sz w:val="24"/>
          <w:szCs w:val="24"/>
        </w:rPr>
        <w:t>przeznaczeniem na:</w:t>
      </w:r>
    </w:p>
    <w:p w14:paraId="68D7EA4B" w14:textId="77777777" w:rsidR="00DB55F9" w:rsidRPr="00BD2335" w:rsidRDefault="00DB55F9" w:rsidP="00BD2335">
      <w:pPr>
        <w:pStyle w:val="Akapitzlist"/>
        <w:numPr>
          <w:ilvl w:val="1"/>
          <w:numId w:val="46"/>
        </w:numPr>
        <w:spacing w:after="0"/>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realizację zadania pn.: „Zapobieganie bezdomności zwierząt na terenie Miasta Mława” w związku z</w:t>
      </w:r>
      <w:r w:rsidRPr="00BD2335">
        <w:rPr>
          <w:rFonts w:asciiTheme="minorHAnsi" w:hAnsiTheme="minorHAnsi" w:cstheme="minorHAnsi"/>
          <w:bCs/>
          <w:sz w:val="24"/>
          <w:szCs w:val="24"/>
        </w:rPr>
        <w:t xml:space="preserve"> uzyskaną pomocą finansową z </w:t>
      </w:r>
      <w:r w:rsidRPr="00BD2335">
        <w:rPr>
          <w:rFonts w:asciiTheme="minorHAnsi" w:hAnsiTheme="minorHAnsi" w:cstheme="minorHAnsi"/>
          <w:bCs/>
          <w:color w:val="000000"/>
          <w:sz w:val="24"/>
          <w:szCs w:val="24"/>
        </w:rPr>
        <w:t>Samorządu Województwa Mazowieckiego w ramach programu „Mazowsze dla zwierząt 2023” w kwocie (+20 000,00 zł),</w:t>
      </w:r>
    </w:p>
    <w:p w14:paraId="3E4428E5" w14:textId="028540D9" w:rsidR="00DB55F9" w:rsidRPr="00BD2335" w:rsidRDefault="00DB55F9" w:rsidP="00BD2335">
      <w:pPr>
        <w:pStyle w:val="Akapitzlist"/>
        <w:numPr>
          <w:ilvl w:val="1"/>
          <w:numId w:val="46"/>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realizację zdania inwestycyjnego pn. „Zagospodarowanie placu na miejsca postojowe dla potrzeb budynku administracyjno-biurowego przy ul. Lelewela 7”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w kwocie (+150 000,00 zł),</w:t>
      </w:r>
    </w:p>
    <w:p w14:paraId="0944C415" w14:textId="1F3AFD2E" w:rsidR="00DB55F9" w:rsidRPr="00BD2335" w:rsidRDefault="00DB55F9" w:rsidP="00BD2335">
      <w:pPr>
        <w:pStyle w:val="Akapitzlist"/>
        <w:numPr>
          <w:ilvl w:val="1"/>
          <w:numId w:val="46"/>
        </w:numPr>
        <w:spacing w:after="0"/>
        <w:rPr>
          <w:rFonts w:asciiTheme="minorHAnsi" w:hAnsiTheme="minorHAnsi" w:cstheme="minorHAnsi"/>
          <w:bCs/>
          <w:sz w:val="24"/>
          <w:szCs w:val="24"/>
        </w:rPr>
      </w:pPr>
      <w:r w:rsidRPr="00BD2335">
        <w:rPr>
          <w:rFonts w:asciiTheme="minorHAnsi" w:hAnsiTheme="minorHAnsi" w:cstheme="minorHAnsi"/>
          <w:bCs/>
          <w:spacing w:val="-6"/>
          <w:sz w:val="24"/>
          <w:szCs w:val="24"/>
        </w:rPr>
        <w:t>wykonanie tablic informacyjnych dotyczących dofinansowanych projektów w kwocie (+10 000,00 zł).</w:t>
      </w:r>
    </w:p>
    <w:p w14:paraId="2E2303D1"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921 – Kultura i ochrona dziedzictwa narodowego (+197 061,00 zł)</w:t>
      </w:r>
    </w:p>
    <w:p w14:paraId="10562685"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92105 – Pozostałe zadania w zakresie kultury (+171 300,00 zł)</w:t>
      </w:r>
    </w:p>
    <w:p w14:paraId="54107BA1" w14:textId="77777777" w:rsidR="00DB55F9" w:rsidRPr="00BD2335" w:rsidRDefault="00DB55F9" w:rsidP="00BD2335">
      <w:pPr>
        <w:pStyle w:val="Akapitzlist"/>
        <w:numPr>
          <w:ilvl w:val="0"/>
          <w:numId w:val="64"/>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Urzędu Miasta Mława w kwocie (+171 300,00 zł) z przeznaczeniem na:</w:t>
      </w:r>
    </w:p>
    <w:p w14:paraId="1763BBFD" w14:textId="4C54C28B" w:rsidR="00DB55F9" w:rsidRPr="00BD2335" w:rsidRDefault="00DB55F9" w:rsidP="00BD2335">
      <w:pPr>
        <w:pStyle w:val="Akapitzlist"/>
        <w:numPr>
          <w:ilvl w:val="1"/>
          <w:numId w:val="64"/>
        </w:numPr>
        <w:spacing w:after="0"/>
        <w:ind w:left="714" w:hanging="357"/>
        <w:rPr>
          <w:rFonts w:asciiTheme="minorHAnsi" w:hAnsiTheme="minorHAnsi" w:cstheme="minorHAnsi"/>
          <w:bCs/>
          <w:sz w:val="24"/>
          <w:szCs w:val="24"/>
        </w:rPr>
      </w:pPr>
      <w:r w:rsidRPr="00BD2335">
        <w:rPr>
          <w:rFonts w:asciiTheme="minorHAnsi" w:hAnsiTheme="minorHAnsi" w:cstheme="minorHAnsi"/>
          <w:bCs/>
          <w:spacing w:val="-2"/>
          <w:sz w:val="24"/>
          <w:szCs w:val="24"/>
        </w:rPr>
        <w:t xml:space="preserve">dotację celową na finansowanie lub dofinansowanie zadań zleconych do realizacji organizacjom pozarządowym prowadzącym działalność pożytku publicznego </w:t>
      </w:r>
      <w:r w:rsidR="004467E5" w:rsidRPr="00BD2335">
        <w:rPr>
          <w:rFonts w:asciiTheme="minorHAnsi" w:hAnsiTheme="minorHAnsi" w:cstheme="minorHAnsi"/>
          <w:bCs/>
          <w:spacing w:val="-2"/>
          <w:sz w:val="24"/>
          <w:szCs w:val="24"/>
        </w:rPr>
        <w:br/>
      </w:r>
      <w:r w:rsidRPr="00BD2335">
        <w:rPr>
          <w:rFonts w:asciiTheme="minorHAnsi" w:hAnsiTheme="minorHAnsi" w:cstheme="minorHAnsi"/>
          <w:bCs/>
          <w:spacing w:val="-2"/>
          <w:sz w:val="24"/>
          <w:szCs w:val="24"/>
        </w:rPr>
        <w:t>w kwocie (+100 000,00 zł),</w:t>
      </w:r>
    </w:p>
    <w:p w14:paraId="682F8CFC" w14:textId="77777777" w:rsidR="00DB55F9" w:rsidRPr="00BD2335" w:rsidRDefault="00DB55F9" w:rsidP="00BD2335">
      <w:pPr>
        <w:pStyle w:val="Akapitzlist"/>
        <w:numPr>
          <w:ilvl w:val="1"/>
          <w:numId w:val="64"/>
        </w:numPr>
        <w:spacing w:after="0"/>
        <w:ind w:left="714" w:hanging="357"/>
        <w:rPr>
          <w:rFonts w:asciiTheme="minorHAnsi" w:hAnsiTheme="minorHAnsi" w:cstheme="minorHAnsi"/>
          <w:bCs/>
          <w:spacing w:val="-2"/>
          <w:sz w:val="24"/>
          <w:szCs w:val="24"/>
        </w:rPr>
      </w:pPr>
      <w:r w:rsidRPr="00BD2335">
        <w:rPr>
          <w:rFonts w:asciiTheme="minorHAnsi" w:hAnsiTheme="minorHAnsi" w:cstheme="minorHAnsi"/>
          <w:bCs/>
          <w:spacing w:val="-2"/>
          <w:sz w:val="24"/>
          <w:szCs w:val="24"/>
        </w:rPr>
        <w:t>wykonanie dwóch książek związanych z historią klubu sportowego – MKS Mławianka Mława oraz historią powstawania obiektów sportowych na terenie Miasta Mława w kwocie (+71 300,00 zł).</w:t>
      </w:r>
    </w:p>
    <w:p w14:paraId="0340829B"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92116 – Biblioteki (+25 761,00 zł)</w:t>
      </w:r>
    </w:p>
    <w:p w14:paraId="78C3D328" w14:textId="4E71E86A" w:rsidR="00DB55F9" w:rsidRPr="00BD2335" w:rsidRDefault="00DB55F9" w:rsidP="00BD2335">
      <w:pPr>
        <w:pStyle w:val="Akapitzlist"/>
        <w:numPr>
          <w:ilvl w:val="0"/>
          <w:numId w:val="65"/>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Urzędu Miasta Mława w kwocie (+25 761,00 zł)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z przeznaczeniem na dotację celową dla Miejskiej Biblioteki Publicznej w Mławie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na realizację zadania inwestycyjnego pn. „Zakup </w:t>
      </w:r>
      <w:proofErr w:type="spellStart"/>
      <w:r w:rsidRPr="00BD2335">
        <w:rPr>
          <w:rFonts w:asciiTheme="minorHAnsi" w:hAnsiTheme="minorHAnsi" w:cstheme="minorHAnsi"/>
          <w:bCs/>
          <w:sz w:val="24"/>
          <w:szCs w:val="24"/>
        </w:rPr>
        <w:t>trezora</w:t>
      </w:r>
      <w:proofErr w:type="spellEnd"/>
      <w:r w:rsidRPr="00BD2335">
        <w:rPr>
          <w:rFonts w:asciiTheme="minorHAnsi" w:hAnsiTheme="minorHAnsi" w:cstheme="minorHAnsi"/>
          <w:bCs/>
          <w:sz w:val="24"/>
          <w:szCs w:val="24"/>
        </w:rPr>
        <w:t xml:space="preserve"> bibliotecznego wraz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z niezbędnym sprzętem i montażem w ścianie budynku Miejskiej Biblioteki Publicznej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w Mławie.</w:t>
      </w:r>
    </w:p>
    <w:p w14:paraId="0B88927B"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926 – Kultura fizyczna (-1 275 000,00 zł)</w:t>
      </w:r>
    </w:p>
    <w:p w14:paraId="1168305C"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92601 – Obiekty sportowe (-1 600 000,00 zł)</w:t>
      </w:r>
    </w:p>
    <w:p w14:paraId="6513EB52" w14:textId="77777777" w:rsidR="00DB55F9" w:rsidRPr="00BD2335" w:rsidRDefault="00DB55F9" w:rsidP="00BD2335">
      <w:pPr>
        <w:pStyle w:val="Akapitzlist"/>
        <w:numPr>
          <w:ilvl w:val="0"/>
          <w:numId w:val="68"/>
        </w:numPr>
        <w:spacing w:after="0"/>
        <w:rPr>
          <w:rFonts w:asciiTheme="minorHAnsi" w:hAnsiTheme="minorHAnsi" w:cstheme="minorHAnsi"/>
          <w:bCs/>
          <w:spacing w:val="-2"/>
          <w:sz w:val="24"/>
          <w:szCs w:val="24"/>
        </w:rPr>
      </w:pPr>
      <w:r w:rsidRPr="00BD2335">
        <w:rPr>
          <w:rFonts w:asciiTheme="minorHAnsi" w:hAnsiTheme="minorHAnsi" w:cstheme="minorHAnsi"/>
          <w:bCs/>
          <w:spacing w:val="-2"/>
          <w:sz w:val="24"/>
          <w:szCs w:val="24"/>
        </w:rPr>
        <w:t>Zmniejszenie planu wydatków Urzędu Miasta Mława w kwocie (-1 600 000,00 zł) przeznaczonych na:</w:t>
      </w:r>
    </w:p>
    <w:p w14:paraId="4837A7F1" w14:textId="77777777" w:rsidR="00DB55F9" w:rsidRPr="00BD2335" w:rsidRDefault="00DB55F9" w:rsidP="00BD2335">
      <w:pPr>
        <w:pStyle w:val="Akapitzlist"/>
        <w:numPr>
          <w:ilvl w:val="1"/>
          <w:numId w:val="68"/>
        </w:numPr>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 xml:space="preserve">realizację zadania inwestycyjnego pn. „Budowa </w:t>
      </w:r>
      <w:proofErr w:type="spellStart"/>
      <w:r w:rsidRPr="00BD2335">
        <w:rPr>
          <w:rFonts w:asciiTheme="minorHAnsi" w:hAnsiTheme="minorHAnsi" w:cstheme="minorHAnsi"/>
          <w:bCs/>
          <w:sz w:val="24"/>
          <w:szCs w:val="24"/>
        </w:rPr>
        <w:t>pumptrack</w:t>
      </w:r>
      <w:proofErr w:type="spellEnd"/>
      <w:r w:rsidRPr="00BD2335">
        <w:rPr>
          <w:rFonts w:asciiTheme="minorHAnsi" w:hAnsiTheme="minorHAnsi" w:cstheme="minorHAnsi"/>
          <w:bCs/>
          <w:sz w:val="24"/>
          <w:szCs w:val="24"/>
        </w:rPr>
        <w:t xml:space="preserve"> i </w:t>
      </w:r>
      <w:proofErr w:type="spellStart"/>
      <w:r w:rsidRPr="00BD2335">
        <w:rPr>
          <w:rFonts w:asciiTheme="minorHAnsi" w:hAnsiTheme="minorHAnsi" w:cstheme="minorHAnsi"/>
          <w:bCs/>
          <w:sz w:val="24"/>
          <w:szCs w:val="24"/>
        </w:rPr>
        <w:t>skatepark</w:t>
      </w:r>
      <w:proofErr w:type="spellEnd"/>
      <w:r w:rsidRPr="00BD2335">
        <w:rPr>
          <w:rFonts w:asciiTheme="minorHAnsi" w:hAnsiTheme="minorHAnsi" w:cstheme="minorHAnsi"/>
          <w:bCs/>
          <w:sz w:val="24"/>
          <w:szCs w:val="24"/>
        </w:rPr>
        <w:t xml:space="preserve"> na terenie Miejskiego Ośrodka Sportu i Rekreacji w Mławie” w kwocie (-1 500 000,00 zł),</w:t>
      </w:r>
    </w:p>
    <w:p w14:paraId="1A32ABC2" w14:textId="77777777" w:rsidR="00DB55F9" w:rsidRPr="00BD2335" w:rsidRDefault="00DB55F9" w:rsidP="00BD2335">
      <w:pPr>
        <w:pStyle w:val="Akapitzlist"/>
        <w:numPr>
          <w:ilvl w:val="1"/>
          <w:numId w:val="68"/>
        </w:numPr>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 xml:space="preserve">realizację zadania inwestycyjnego pn.: „Poprawa </w:t>
      </w:r>
      <w:r w:rsidRPr="00BD2335">
        <w:rPr>
          <w:rFonts w:asciiTheme="minorHAnsi" w:hAnsiTheme="minorHAnsi" w:cstheme="minorHAnsi"/>
          <w:bCs/>
          <w:color w:val="000000"/>
          <w:sz w:val="24"/>
          <w:szCs w:val="24"/>
        </w:rPr>
        <w:t xml:space="preserve">efektywności energetycznej krytej pływalni na terenie MOSiR w Mławie” w kwocie (-100 000,00 zł) w związku z uzyskaną </w:t>
      </w:r>
      <w:r w:rsidRPr="00BD2335">
        <w:rPr>
          <w:rFonts w:asciiTheme="minorHAnsi" w:hAnsiTheme="minorHAnsi" w:cstheme="minorHAnsi"/>
          <w:bCs/>
          <w:sz w:val="24"/>
          <w:szCs w:val="24"/>
        </w:rPr>
        <w:t xml:space="preserve">pomocą finansową z </w:t>
      </w:r>
      <w:r w:rsidRPr="00BD2335">
        <w:rPr>
          <w:rFonts w:asciiTheme="minorHAnsi" w:hAnsiTheme="minorHAnsi" w:cstheme="minorHAnsi"/>
          <w:bCs/>
          <w:color w:val="000000"/>
          <w:sz w:val="24"/>
          <w:szCs w:val="24"/>
        </w:rPr>
        <w:t>Samorządu Województwa Mazowieckiego i zmianą klasyfikacji budżetowej.</w:t>
      </w:r>
    </w:p>
    <w:p w14:paraId="24F3F7D6"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92604 – Instytucje kultury fizycznej (+25 000,00 zł)</w:t>
      </w:r>
    </w:p>
    <w:p w14:paraId="3E7795B9" w14:textId="77777777" w:rsidR="00DB55F9" w:rsidRPr="00BD2335" w:rsidRDefault="00DB55F9" w:rsidP="00BD2335">
      <w:pPr>
        <w:pStyle w:val="Akapitzlist"/>
        <w:numPr>
          <w:ilvl w:val="0"/>
          <w:numId w:val="66"/>
        </w:numPr>
        <w:spacing w:after="0"/>
        <w:ind w:right="-57"/>
        <w:rPr>
          <w:rFonts w:asciiTheme="minorHAnsi" w:hAnsiTheme="minorHAnsi" w:cstheme="minorHAnsi"/>
          <w:bCs/>
          <w:sz w:val="24"/>
          <w:szCs w:val="24"/>
        </w:rPr>
      </w:pPr>
      <w:r w:rsidRPr="00BD2335">
        <w:rPr>
          <w:rFonts w:asciiTheme="minorHAnsi" w:hAnsiTheme="minorHAnsi" w:cstheme="minorHAnsi"/>
          <w:bCs/>
          <w:sz w:val="24"/>
          <w:szCs w:val="24"/>
        </w:rPr>
        <w:t>Zwiększenie planu wydatków Miejskiego Ośrodka Sportu i Rekreacji w kwocie (+25 000,00 zł) z przeznaczeniem na renowacje boisk w celu wykonania zabiegów pielęgnacyjnych murawy.</w:t>
      </w:r>
    </w:p>
    <w:p w14:paraId="0CB7B0E7" w14:textId="77777777" w:rsidR="00DB55F9" w:rsidRPr="00BD2335" w:rsidRDefault="00DB55F9"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92605 – Zadania w zakresie kultury fizycznej (+300 000,00 zł)</w:t>
      </w:r>
    </w:p>
    <w:p w14:paraId="7E0A4776" w14:textId="77777777" w:rsidR="00DB55F9" w:rsidRPr="00BD2335" w:rsidRDefault="00DB55F9" w:rsidP="00BD2335">
      <w:pPr>
        <w:pStyle w:val="Akapitzlist"/>
        <w:numPr>
          <w:ilvl w:val="0"/>
          <w:numId w:val="67"/>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Urzędu Miasta Mława w kwocie (+300 000,00 zł) z przeznaczeniem na:</w:t>
      </w:r>
    </w:p>
    <w:p w14:paraId="6B6466E3" w14:textId="4D1AFF21" w:rsidR="00DB55F9" w:rsidRPr="00BD2335" w:rsidRDefault="00DB55F9" w:rsidP="00BD2335">
      <w:pPr>
        <w:pStyle w:val="Akapitzlist"/>
        <w:numPr>
          <w:ilvl w:val="1"/>
          <w:numId w:val="67"/>
        </w:numPr>
        <w:spacing w:after="0"/>
        <w:ind w:left="714" w:hanging="357"/>
        <w:rPr>
          <w:rFonts w:asciiTheme="minorHAnsi" w:hAnsiTheme="minorHAnsi" w:cstheme="minorHAnsi"/>
          <w:bCs/>
          <w:sz w:val="24"/>
          <w:szCs w:val="24"/>
        </w:rPr>
      </w:pPr>
      <w:r w:rsidRPr="00BD2335">
        <w:rPr>
          <w:rFonts w:asciiTheme="minorHAnsi" w:hAnsiTheme="minorHAnsi" w:cstheme="minorHAnsi"/>
          <w:bCs/>
          <w:spacing w:val="-2"/>
          <w:sz w:val="24"/>
          <w:szCs w:val="24"/>
        </w:rPr>
        <w:t xml:space="preserve">dotację celową na finansowanie lub dofinansowanie zadań zleconych do realizacji organizacjom pozarządowym prowadzącym działalność pożytku publicznego </w:t>
      </w:r>
      <w:r w:rsidR="004467E5" w:rsidRPr="00BD2335">
        <w:rPr>
          <w:rFonts w:asciiTheme="minorHAnsi" w:hAnsiTheme="minorHAnsi" w:cstheme="minorHAnsi"/>
          <w:bCs/>
          <w:spacing w:val="-2"/>
          <w:sz w:val="24"/>
          <w:szCs w:val="24"/>
        </w:rPr>
        <w:br/>
      </w:r>
      <w:r w:rsidRPr="00BD2335">
        <w:rPr>
          <w:rFonts w:asciiTheme="minorHAnsi" w:hAnsiTheme="minorHAnsi" w:cstheme="minorHAnsi"/>
          <w:bCs/>
          <w:spacing w:val="-2"/>
          <w:sz w:val="24"/>
          <w:szCs w:val="24"/>
        </w:rPr>
        <w:t>w kwocie (+150 000,00 zł),</w:t>
      </w:r>
    </w:p>
    <w:p w14:paraId="0550C3CF" w14:textId="19C0C580" w:rsidR="00DB55F9" w:rsidRPr="00BD2335" w:rsidRDefault="00DB55F9" w:rsidP="00BD2335">
      <w:pPr>
        <w:pStyle w:val="Akapitzlist"/>
        <w:numPr>
          <w:ilvl w:val="1"/>
          <w:numId w:val="67"/>
        </w:numPr>
        <w:spacing w:after="0"/>
        <w:ind w:left="714" w:hanging="357"/>
        <w:rPr>
          <w:rFonts w:asciiTheme="minorHAnsi" w:hAnsiTheme="minorHAnsi" w:cstheme="minorHAnsi"/>
          <w:bCs/>
          <w:spacing w:val="-2"/>
          <w:sz w:val="24"/>
          <w:szCs w:val="24"/>
        </w:rPr>
      </w:pPr>
      <w:r w:rsidRPr="00BD2335">
        <w:rPr>
          <w:rFonts w:asciiTheme="minorHAnsi" w:hAnsiTheme="minorHAnsi" w:cstheme="minorHAnsi"/>
          <w:bCs/>
          <w:spacing w:val="-2"/>
          <w:sz w:val="24"/>
          <w:szCs w:val="24"/>
        </w:rPr>
        <w:t>dotację celową na finansowanie lub dofinansowanie zadań zleconych do realizacji stowarzyszeniom w kwocie (+150 000,00 zł).</w:t>
      </w:r>
      <w:bookmarkStart w:id="6" w:name="_Hlk116481775"/>
    </w:p>
    <w:p w14:paraId="0674912D" w14:textId="77777777" w:rsidR="00DB55F9" w:rsidRPr="00BD2335" w:rsidRDefault="00DB55F9" w:rsidP="00BD2335">
      <w:pPr>
        <w:ind w:right="-142"/>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Dochody budżetu Miasta ulegają zmianie i wynoszą 195 170 621,99 zł.</w:t>
      </w:r>
    </w:p>
    <w:p w14:paraId="50407609" w14:textId="484A1F13" w:rsidR="00DB55F9" w:rsidRPr="00BD2335" w:rsidRDefault="00DB55F9" w:rsidP="00BD2335">
      <w:pPr>
        <w:ind w:right="-142"/>
        <w:jc w:val="left"/>
        <w:rPr>
          <w:rFonts w:asciiTheme="minorHAnsi" w:hAnsiTheme="minorHAnsi" w:cstheme="minorHAnsi"/>
          <w:bCs/>
          <w:color w:val="FF0000"/>
          <w:sz w:val="24"/>
          <w:szCs w:val="24"/>
        </w:rPr>
      </w:pPr>
      <w:r w:rsidRPr="00BD2335">
        <w:rPr>
          <w:rFonts w:asciiTheme="minorHAnsi" w:hAnsiTheme="minorHAnsi" w:cstheme="minorHAnsi"/>
          <w:bCs/>
          <w:color w:val="000000" w:themeColor="text1"/>
          <w:sz w:val="24"/>
          <w:szCs w:val="24"/>
        </w:rPr>
        <w:t>Wydatki budżetu Miasta ulegają zmianie i wynoszą 233 700 705,23 zł.</w:t>
      </w:r>
    </w:p>
    <w:p w14:paraId="53FD0951" w14:textId="23F019D0" w:rsidR="00DB55F9" w:rsidRPr="00BD2335" w:rsidRDefault="00DB55F9"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Deficyt budżetu Miasta Mława na 2023 rok ulega zmianie o kwotę (+7 927 181,90 zł) </w:t>
      </w:r>
      <w:r w:rsidR="004467E5"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i po zmianie wynosi 38 530 083,24 zł, zostanie pokryty przychodami z:</w:t>
      </w:r>
    </w:p>
    <w:p w14:paraId="2D5B3E4C" w14:textId="77777777" w:rsidR="00DB55F9" w:rsidRPr="00BD2335" w:rsidRDefault="00DB55F9" w:rsidP="00BD2335">
      <w:pPr>
        <w:pStyle w:val="Akapitzlist"/>
        <w:numPr>
          <w:ilvl w:val="0"/>
          <w:numId w:val="12"/>
        </w:numPr>
        <w:spacing w:after="0"/>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Emisji obligacji komunalnych w kwocie 6 900 000,00 zł.</w:t>
      </w:r>
    </w:p>
    <w:p w14:paraId="2071A33B" w14:textId="77777777" w:rsidR="00DB55F9" w:rsidRPr="00BD2335" w:rsidRDefault="00DB55F9" w:rsidP="00BD2335">
      <w:pPr>
        <w:pStyle w:val="Akapitzlist"/>
        <w:numPr>
          <w:ilvl w:val="0"/>
          <w:numId w:val="12"/>
        </w:numPr>
        <w:spacing w:after="0"/>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Niewykorzystanych środków pieniężnych, o których mowa w art. 217 ust. 2 pkt 8 w kwocie 3 093 728,73 zł:</w:t>
      </w:r>
    </w:p>
    <w:p w14:paraId="428FDC0F" w14:textId="77777777" w:rsidR="00DB55F9" w:rsidRPr="00BD2335" w:rsidRDefault="00DB55F9" w:rsidP="00BD2335">
      <w:pPr>
        <w:pStyle w:val="Akapitzlist"/>
        <w:numPr>
          <w:ilvl w:val="1"/>
          <w:numId w:val="12"/>
        </w:numPr>
        <w:spacing w:after="0"/>
        <w:ind w:left="714" w:hanging="357"/>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środki z roku 2022 pochodzące z Funduszu Przeciwdziałania COVID dotyczące realizacji zadania pn. „Rozbudowa ul. Studzieniec w Mławie” w kwocie 513,37 zł,</w:t>
      </w:r>
    </w:p>
    <w:p w14:paraId="23FA0C2F" w14:textId="77777777" w:rsidR="00DB55F9" w:rsidRPr="00BD2335" w:rsidRDefault="00DB55F9" w:rsidP="00BD2335">
      <w:pPr>
        <w:pStyle w:val="Akapitzlist"/>
        <w:numPr>
          <w:ilvl w:val="1"/>
          <w:numId w:val="12"/>
        </w:numPr>
        <w:spacing w:after="0"/>
        <w:ind w:left="714" w:hanging="357"/>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środki z roku 2022 pochodzące z Funduszu Przeciwdziałania COVID dotyczące realizacji zadań związanych z poprawą efektywności energetycznej w kwocie 4 629,04 zł,</w:t>
      </w:r>
    </w:p>
    <w:p w14:paraId="4AB22DA8" w14:textId="77777777" w:rsidR="00DB55F9" w:rsidRPr="00BD2335" w:rsidRDefault="00DB55F9" w:rsidP="00BD2335">
      <w:pPr>
        <w:pStyle w:val="Akapitzlist"/>
        <w:numPr>
          <w:ilvl w:val="1"/>
          <w:numId w:val="12"/>
        </w:numPr>
        <w:spacing w:after="0"/>
        <w:ind w:left="714" w:hanging="357"/>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środki z roku 2022 dotyczące realizacji zadań związanych z przeciwdziałaniem alkoholizmowi i narkomanii w kwocie 601 025,53 zł,</w:t>
      </w:r>
    </w:p>
    <w:p w14:paraId="308E63EB" w14:textId="7A9E3F52" w:rsidR="00DB55F9" w:rsidRPr="00BD2335" w:rsidRDefault="00DB55F9" w:rsidP="00BD2335">
      <w:pPr>
        <w:pStyle w:val="Akapitzlist"/>
        <w:numPr>
          <w:ilvl w:val="1"/>
          <w:numId w:val="12"/>
        </w:numPr>
        <w:spacing w:after="0"/>
        <w:ind w:left="714" w:hanging="357"/>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środki z roku 2022 dotyczące realizacji zadań związanych z ochroną środowiska </w:t>
      </w:r>
      <w:r w:rsidR="004467E5"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i gospodarki wodnej na podstawie ustawy prawo ochrony środowiska w kwocie 850,40 zł,</w:t>
      </w:r>
    </w:p>
    <w:p w14:paraId="619BF8B3" w14:textId="77777777" w:rsidR="00DB55F9" w:rsidRPr="00BD2335" w:rsidRDefault="00DB55F9" w:rsidP="00BD2335">
      <w:pPr>
        <w:pStyle w:val="Akapitzlist"/>
        <w:numPr>
          <w:ilvl w:val="1"/>
          <w:numId w:val="12"/>
        </w:numPr>
        <w:spacing w:after="0"/>
        <w:ind w:left="714" w:hanging="357"/>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środki z roku 2022 dotyczące realizacji zadań związanych z odbiorem </w:t>
      </w:r>
      <w:r w:rsidRPr="00BD2335">
        <w:rPr>
          <w:rFonts w:asciiTheme="minorHAnsi" w:hAnsiTheme="minorHAnsi" w:cstheme="minorHAnsi"/>
          <w:bCs/>
          <w:color w:val="000000" w:themeColor="text1"/>
          <w:sz w:val="24"/>
          <w:szCs w:val="24"/>
        </w:rPr>
        <w:br/>
        <w:t>i gospodarowaniem odpadami komunalnymi w kwocie 2 486 710,39 zł.</w:t>
      </w:r>
    </w:p>
    <w:p w14:paraId="37A0CC0F" w14:textId="77777777" w:rsidR="00DB55F9" w:rsidRPr="00BD2335" w:rsidRDefault="00DB55F9" w:rsidP="00BD2335">
      <w:pPr>
        <w:pStyle w:val="Akapitzlist"/>
        <w:numPr>
          <w:ilvl w:val="0"/>
          <w:numId w:val="12"/>
        </w:numPr>
        <w:spacing w:after="0"/>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Wolnych środków, o których mowa w art. 217 ust 2 pkt 6 ustawy o finansach publicznych w kwocie 18 144 157,56 zł.</w:t>
      </w:r>
    </w:p>
    <w:p w14:paraId="2EC13DE8" w14:textId="77777777" w:rsidR="00DB55F9" w:rsidRPr="00BD2335" w:rsidRDefault="00DB55F9" w:rsidP="00BD2335">
      <w:pPr>
        <w:pStyle w:val="Akapitzlist"/>
        <w:numPr>
          <w:ilvl w:val="0"/>
          <w:numId w:val="12"/>
        </w:numPr>
        <w:spacing w:after="0"/>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Nadwyżki z lat ubiegłych pomniejszonej o niewykorzystane środki, o których mowa </w:t>
      </w:r>
      <w:r w:rsidRPr="00BD2335">
        <w:rPr>
          <w:rFonts w:asciiTheme="minorHAnsi" w:hAnsiTheme="minorHAnsi" w:cstheme="minorHAnsi"/>
          <w:bCs/>
          <w:color w:val="000000" w:themeColor="text1"/>
          <w:sz w:val="24"/>
          <w:szCs w:val="24"/>
        </w:rPr>
        <w:br/>
        <w:t>w art. 217 ust. 2 pkt 8 w kwocie 10 392 196,95 zł.</w:t>
      </w:r>
    </w:p>
    <w:p w14:paraId="10DB1D5E" w14:textId="77777777" w:rsidR="00DB55F9" w:rsidRPr="00BD2335" w:rsidRDefault="00DB55F9"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Przychody budżetu Miasta Mława ulegają zmianie o kwotę (+7 927 181,90 zł) i po zmianie wynoszą 42 130 083,24zł.</w:t>
      </w:r>
    </w:p>
    <w:p w14:paraId="4102559F" w14:textId="77777777" w:rsidR="00DB55F9" w:rsidRPr="00BD2335" w:rsidRDefault="00DB55F9"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Źródłem przychodów są:</w:t>
      </w:r>
    </w:p>
    <w:p w14:paraId="119B90A1" w14:textId="77777777" w:rsidR="00DB55F9" w:rsidRPr="00BD2335" w:rsidRDefault="00DB55F9" w:rsidP="00BD2335">
      <w:pPr>
        <w:pStyle w:val="Akapitzlist"/>
        <w:numPr>
          <w:ilvl w:val="0"/>
          <w:numId w:val="45"/>
        </w:numPr>
        <w:spacing w:after="0"/>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Emisja obligacji komunalnych w kwocie 6 900 000,00 zł.</w:t>
      </w:r>
    </w:p>
    <w:p w14:paraId="18081821" w14:textId="77777777" w:rsidR="00DB55F9" w:rsidRPr="00BD2335" w:rsidRDefault="00DB55F9" w:rsidP="00BD2335">
      <w:pPr>
        <w:pStyle w:val="Akapitzlist"/>
        <w:numPr>
          <w:ilvl w:val="0"/>
          <w:numId w:val="45"/>
        </w:numPr>
        <w:spacing w:after="0"/>
        <w:rPr>
          <w:rFonts w:asciiTheme="minorHAnsi" w:hAnsiTheme="minorHAnsi" w:cstheme="minorHAnsi"/>
          <w:bCs/>
          <w:color w:val="000000" w:themeColor="text1"/>
          <w:sz w:val="24"/>
          <w:szCs w:val="24"/>
        </w:rPr>
      </w:pPr>
      <w:r w:rsidRPr="00BD2335">
        <w:rPr>
          <w:rFonts w:asciiTheme="minorHAnsi" w:hAnsiTheme="minorHAnsi" w:cstheme="minorHAnsi"/>
          <w:bCs/>
          <w:color w:val="000000"/>
          <w:sz w:val="24"/>
          <w:szCs w:val="24"/>
        </w:rPr>
        <w:t>Niewykorzystane środki pieniężne, o których mowa w art. 217 ust. 2 pkt 8 w kwocie 3 093 728,73 zł.</w:t>
      </w:r>
    </w:p>
    <w:p w14:paraId="099260D7" w14:textId="77777777" w:rsidR="00DB55F9" w:rsidRPr="00BD2335" w:rsidRDefault="00DB55F9" w:rsidP="00BD2335">
      <w:pPr>
        <w:pStyle w:val="Akapitzlist"/>
        <w:numPr>
          <w:ilvl w:val="0"/>
          <w:numId w:val="45"/>
        </w:numPr>
        <w:spacing w:after="0"/>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Wolne środki, o których mowa w art. 217 ust 2 pkt 6 ustawy o finansach publicznych w kwocie 21 744 157,56 zł.</w:t>
      </w:r>
    </w:p>
    <w:p w14:paraId="59EA6763" w14:textId="61C11B88" w:rsidR="00DB55F9" w:rsidRPr="00BD2335" w:rsidRDefault="00DB55F9" w:rsidP="00BD2335">
      <w:pPr>
        <w:numPr>
          <w:ilvl w:val="0"/>
          <w:numId w:val="45"/>
        </w:numPr>
        <w:contextualSpacing/>
        <w:jc w:val="left"/>
        <w:rPr>
          <w:rFonts w:asciiTheme="minorHAnsi" w:hAnsiTheme="minorHAnsi" w:cstheme="minorHAnsi"/>
          <w:bCs/>
          <w:color w:val="FF0000"/>
          <w:sz w:val="24"/>
          <w:szCs w:val="24"/>
        </w:rPr>
      </w:pPr>
      <w:r w:rsidRPr="00BD2335">
        <w:rPr>
          <w:rFonts w:asciiTheme="minorHAnsi" w:hAnsiTheme="minorHAnsi" w:cstheme="minorHAnsi"/>
          <w:bCs/>
          <w:color w:val="000000" w:themeColor="text1"/>
          <w:sz w:val="24"/>
          <w:szCs w:val="24"/>
        </w:rPr>
        <w:t xml:space="preserve">Nadwyżka z lat ubiegłych pomniejszonej o niewykorzystane środki, o których mowa  </w:t>
      </w:r>
      <w:r w:rsidRPr="00BD2335">
        <w:rPr>
          <w:rFonts w:asciiTheme="minorHAnsi" w:hAnsiTheme="minorHAnsi" w:cstheme="minorHAnsi"/>
          <w:bCs/>
          <w:color w:val="000000" w:themeColor="text1"/>
          <w:sz w:val="24"/>
          <w:szCs w:val="24"/>
        </w:rPr>
        <w:br/>
        <w:t>w art. 217 ust. 2 pkt 8 w kwocie 10 392 196,95 zł.</w:t>
      </w:r>
    </w:p>
    <w:p w14:paraId="5AE89A88" w14:textId="68F70C3A" w:rsidR="008F707A" w:rsidRPr="00BD2335" w:rsidRDefault="00DB55F9"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Rozchody budżetu w kwocie 3 600 000,00 zł (wykup samorządowych papierów wartościowych w kwocie 3 200 000,00 zł oraz spłata pożyczki krajowej w kwocie 400 000,00 zł) zostaną pokryte przychodami pochodzącymi z wolnych środków, o których mowa w art. 217 ust. 2 pkt 6 ustawy o finansach publicznych.</w:t>
      </w:r>
      <w:bookmarkEnd w:id="6"/>
    </w:p>
    <w:p w14:paraId="69AFE858" w14:textId="732DED5C" w:rsidR="008F707A" w:rsidRPr="00BD2335" w:rsidRDefault="008F707A"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Autopoprawka Nr 1 do projekt uchwały w sprawie zmiany </w:t>
      </w:r>
      <w:r w:rsidRPr="00BD2335">
        <w:rPr>
          <w:rFonts w:asciiTheme="minorHAnsi" w:hAnsiTheme="minorHAnsi" w:cstheme="minorHAnsi"/>
          <w:bCs/>
          <w:color w:val="000000" w:themeColor="text1"/>
          <w:sz w:val="24"/>
          <w:szCs w:val="24"/>
        </w:rPr>
        <w:t>Wieloletniej Prognozy Finansowej Miasta Mława.</w:t>
      </w:r>
    </w:p>
    <w:p w14:paraId="3755AEC9" w14:textId="71A14705"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Załącznik nr 1 Wieloletnia Prognoza Finansowa</w:t>
      </w:r>
    </w:p>
    <w:p w14:paraId="6D1F2B2F" w14:textId="77777777"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ROK 2023</w:t>
      </w:r>
    </w:p>
    <w:p w14:paraId="5FC8A5EE" w14:textId="77777777"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Dochody budżetu Miasta na 2023 rok ulegają zmianie o kwotę (+535 314,25 zł) i po zmianie wynoszą 195 170 621,99 zł.</w:t>
      </w:r>
    </w:p>
    <w:p w14:paraId="2F927F0B" w14:textId="77777777"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Dochody bieżące ulegają zwiększeniu o kwotę (+535 314,25 zł) i po zmianie wynoszą 157 947 863,63 zł.</w:t>
      </w:r>
    </w:p>
    <w:p w14:paraId="55A1451E" w14:textId="0EA1D627"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Dochody majątkowe nie ulegają zmianie i wynoszą 37 222 758,36 zł.</w:t>
      </w:r>
    </w:p>
    <w:p w14:paraId="26E56877" w14:textId="77777777"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Wydatki budżetu Miasta na 2023 rok ulegają zmianie o kwotę (+7 460 705,25 zł) i po zmianie wynoszą 233 700 705,23 zł.</w:t>
      </w:r>
    </w:p>
    <w:p w14:paraId="49E56B88" w14:textId="77777777"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Wydatki bieżące ulegają zwiększeniu o kwotę (+1 271 244,25 zł) i po zmianie wynoszą 160 269 315,19 zł.</w:t>
      </w:r>
    </w:p>
    <w:p w14:paraId="1DF9A0D9" w14:textId="43F44FAF"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Wydatki majątkowe ulegają zwiększeniu o kwotę (+6 189 461,00 zł) i po zmianie wynoszą 73 431 390,04 zł.</w:t>
      </w:r>
    </w:p>
    <w:p w14:paraId="0C9C5FBB" w14:textId="77777777"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Deficyt budżetu Miasta Mława na 2023 rok ulega zmianie o kwotę </w:t>
      </w:r>
      <w:bookmarkStart w:id="7" w:name="_Hlk132883100"/>
      <w:r w:rsidRPr="00BD2335">
        <w:rPr>
          <w:rFonts w:asciiTheme="minorHAnsi" w:hAnsiTheme="minorHAnsi" w:cstheme="minorHAnsi"/>
          <w:bCs/>
          <w:color w:val="000000" w:themeColor="text1"/>
          <w:sz w:val="24"/>
          <w:szCs w:val="24"/>
        </w:rPr>
        <w:t>(+6 925 391,00 zł)</w:t>
      </w:r>
      <w:bookmarkEnd w:id="7"/>
      <w:r w:rsidRPr="00BD2335">
        <w:rPr>
          <w:rFonts w:asciiTheme="minorHAnsi" w:hAnsiTheme="minorHAnsi" w:cstheme="minorHAnsi"/>
          <w:bCs/>
          <w:color w:val="000000" w:themeColor="text1"/>
          <w:sz w:val="24"/>
          <w:szCs w:val="24"/>
        </w:rPr>
        <w:t xml:space="preserve"> i wynosi 38 530 083,24 zł. </w:t>
      </w:r>
    </w:p>
    <w:p w14:paraId="3EAD653A" w14:textId="2FA8D272" w:rsidR="00EA17DA" w:rsidRPr="00BD2335" w:rsidRDefault="00EA17DA" w:rsidP="00BD2335">
      <w:pPr>
        <w:jc w:val="left"/>
        <w:rPr>
          <w:rFonts w:asciiTheme="minorHAnsi" w:hAnsiTheme="minorHAnsi" w:cstheme="minorHAnsi"/>
          <w:bCs/>
          <w:kern w:val="2"/>
          <w:sz w:val="24"/>
          <w:szCs w:val="24"/>
        </w:rPr>
      </w:pPr>
      <w:r w:rsidRPr="00BD2335">
        <w:rPr>
          <w:rFonts w:asciiTheme="minorHAnsi" w:hAnsiTheme="minorHAnsi" w:cstheme="minorHAnsi"/>
          <w:bCs/>
          <w:kern w:val="2"/>
          <w:sz w:val="24"/>
          <w:szCs w:val="24"/>
        </w:rPr>
        <w:t xml:space="preserve">Przychody budżetu Miasta Mława na 2023 rok uległy zwiększeniu o kwotę (+6 925 391,00 zł) z tytułu </w:t>
      </w:r>
      <w:r w:rsidRPr="00BD2335">
        <w:rPr>
          <w:rFonts w:asciiTheme="minorHAnsi" w:hAnsiTheme="minorHAnsi" w:cstheme="minorHAnsi"/>
          <w:bCs/>
          <w:color w:val="000000"/>
          <w:sz w:val="24"/>
          <w:szCs w:val="24"/>
        </w:rPr>
        <w:t xml:space="preserve">nadwyżki z lat ubiegłych pomniejszonej o niewykorzystane środki o których mowa </w:t>
      </w:r>
      <w:r w:rsidR="004467E5" w:rsidRPr="00BD2335">
        <w:rPr>
          <w:rFonts w:asciiTheme="minorHAnsi" w:hAnsiTheme="minorHAnsi" w:cstheme="minorHAnsi"/>
          <w:bCs/>
          <w:color w:val="000000"/>
          <w:sz w:val="24"/>
          <w:szCs w:val="24"/>
        </w:rPr>
        <w:br/>
      </w:r>
      <w:r w:rsidRPr="00BD2335">
        <w:rPr>
          <w:rFonts w:asciiTheme="minorHAnsi" w:hAnsiTheme="minorHAnsi" w:cstheme="minorHAnsi"/>
          <w:bCs/>
          <w:color w:val="000000"/>
          <w:sz w:val="24"/>
          <w:szCs w:val="24"/>
        </w:rPr>
        <w:t>w art. 217 ust. 2 pkt 8.</w:t>
      </w:r>
    </w:p>
    <w:p w14:paraId="1D112F66" w14:textId="77777777" w:rsidR="00EA17DA" w:rsidRPr="00BD2335" w:rsidRDefault="00EA17DA" w:rsidP="00BD2335">
      <w:pPr>
        <w:jc w:val="left"/>
        <w:rPr>
          <w:rFonts w:asciiTheme="minorHAnsi" w:hAnsiTheme="minorHAnsi" w:cstheme="minorHAnsi"/>
          <w:bCs/>
          <w:kern w:val="2"/>
          <w:sz w:val="24"/>
          <w:szCs w:val="24"/>
        </w:rPr>
      </w:pPr>
      <w:r w:rsidRPr="00BD2335">
        <w:rPr>
          <w:rFonts w:asciiTheme="minorHAnsi" w:hAnsiTheme="minorHAnsi" w:cstheme="minorHAnsi"/>
          <w:bCs/>
          <w:kern w:val="2"/>
          <w:sz w:val="24"/>
          <w:szCs w:val="24"/>
        </w:rPr>
        <w:t>Przychody budżetu Miasta Mława na 2023 rok po zmianie wynoszą 43 425 083,24 zł.</w:t>
      </w:r>
    </w:p>
    <w:p w14:paraId="317F8813" w14:textId="4C90996B" w:rsidR="00EA17DA" w:rsidRPr="00BD2335" w:rsidRDefault="00EA17DA" w:rsidP="00BD2335">
      <w:pPr>
        <w:jc w:val="left"/>
        <w:rPr>
          <w:rFonts w:asciiTheme="minorHAnsi" w:hAnsiTheme="minorHAnsi" w:cstheme="minorHAnsi"/>
          <w:bCs/>
          <w:kern w:val="2"/>
          <w:sz w:val="24"/>
          <w:szCs w:val="24"/>
        </w:rPr>
      </w:pPr>
      <w:r w:rsidRPr="00BD2335">
        <w:rPr>
          <w:rFonts w:asciiTheme="minorHAnsi" w:hAnsiTheme="minorHAnsi" w:cstheme="minorHAnsi"/>
          <w:bCs/>
          <w:kern w:val="2"/>
          <w:sz w:val="24"/>
          <w:szCs w:val="24"/>
        </w:rPr>
        <w:t>Rozchody budżetu Miasta Mława na 2023 rok nie uległy zmianie i wynoszą 3 600 000,00 zł.</w:t>
      </w:r>
    </w:p>
    <w:p w14:paraId="04941D4B" w14:textId="77777777"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ROK 2024</w:t>
      </w:r>
    </w:p>
    <w:p w14:paraId="4134784C" w14:textId="77777777"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Dochody budżetu Miasta na 2024 rok  nie ulegają zmianie i wynoszą 170 573 524,98 zł.</w:t>
      </w:r>
    </w:p>
    <w:p w14:paraId="14F7E257" w14:textId="77777777"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Dochody bieżące nie ulegają zmianie i wynoszą 154 451 896,00 zł.</w:t>
      </w:r>
    </w:p>
    <w:p w14:paraId="5C1D305C" w14:textId="415748CC"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Dochody majątkowe nie ulegają zmianie i wynoszą 16 121 628,98 zł.</w:t>
      </w:r>
    </w:p>
    <w:p w14:paraId="66D521B8" w14:textId="77777777"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Wydatki budżetu Miasta na 2024 rok ulegają zmianie o kwotę (+5 386 702,55 zł) i po zmianie wynoszą 184 216 069,97 zł.</w:t>
      </w:r>
    </w:p>
    <w:p w14:paraId="197B8A0E" w14:textId="77777777"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Wydatki bieżące nie ulegają zmianie i wynoszą 151 579 367,42 zł.</w:t>
      </w:r>
    </w:p>
    <w:p w14:paraId="50246B0B" w14:textId="5B2BFB5F"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Wydatki majątkowe ulegają zwiększeniu o kwotę (+5 386 702,55 zł) i po zmianie wynoszą 32 636 702,55 zł.</w:t>
      </w:r>
    </w:p>
    <w:p w14:paraId="202B5B9E" w14:textId="77777777"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Deficyt budżetu Miasta Mława na 2024 rok ulega zmianie o kwotę (+5 386 702,55 zł) i wynosi 13 642 544,99 zł. </w:t>
      </w:r>
    </w:p>
    <w:p w14:paraId="3A666EFA" w14:textId="77777777" w:rsidR="00EA17DA" w:rsidRPr="00BD2335" w:rsidRDefault="00EA17DA" w:rsidP="00BD2335">
      <w:pPr>
        <w:jc w:val="left"/>
        <w:rPr>
          <w:rFonts w:asciiTheme="minorHAnsi" w:hAnsiTheme="minorHAnsi" w:cstheme="minorHAnsi"/>
          <w:bCs/>
          <w:kern w:val="2"/>
          <w:sz w:val="24"/>
          <w:szCs w:val="24"/>
        </w:rPr>
      </w:pPr>
      <w:r w:rsidRPr="00BD2335">
        <w:rPr>
          <w:rFonts w:asciiTheme="minorHAnsi" w:hAnsiTheme="minorHAnsi" w:cstheme="minorHAnsi"/>
          <w:bCs/>
          <w:kern w:val="2"/>
          <w:sz w:val="24"/>
          <w:szCs w:val="24"/>
        </w:rPr>
        <w:t>Przychody budżetu Miasta Mława na 2024 rok uległy zwiększeniu o kwotę (+</w:t>
      </w:r>
      <w:r w:rsidRPr="00BD2335">
        <w:rPr>
          <w:rFonts w:asciiTheme="minorHAnsi" w:hAnsiTheme="minorHAnsi" w:cstheme="minorHAnsi"/>
          <w:bCs/>
          <w:color w:val="000000" w:themeColor="text1"/>
          <w:sz w:val="24"/>
          <w:szCs w:val="24"/>
        </w:rPr>
        <w:t>5 386 702,55</w:t>
      </w:r>
      <w:r w:rsidRPr="00BD2335">
        <w:rPr>
          <w:rFonts w:asciiTheme="minorHAnsi" w:hAnsiTheme="minorHAnsi" w:cstheme="minorHAnsi"/>
          <w:bCs/>
          <w:kern w:val="2"/>
          <w:sz w:val="24"/>
          <w:szCs w:val="24"/>
        </w:rPr>
        <w:t xml:space="preserve"> zł) z tytułu:</w:t>
      </w:r>
    </w:p>
    <w:p w14:paraId="06BC379A" w14:textId="77777777" w:rsidR="00EA17DA" w:rsidRPr="00BD2335" w:rsidRDefault="00EA17DA" w:rsidP="00BD2335">
      <w:pPr>
        <w:pStyle w:val="Akapitzlist"/>
        <w:numPr>
          <w:ilvl w:val="0"/>
          <w:numId w:val="70"/>
        </w:numPr>
        <w:spacing w:after="0"/>
        <w:rPr>
          <w:rFonts w:asciiTheme="minorHAnsi" w:hAnsiTheme="minorHAnsi" w:cstheme="minorHAnsi"/>
          <w:bCs/>
          <w:kern w:val="2"/>
          <w:sz w:val="24"/>
          <w:szCs w:val="24"/>
        </w:rPr>
      </w:pPr>
      <w:r w:rsidRPr="00BD2335">
        <w:rPr>
          <w:rFonts w:asciiTheme="minorHAnsi" w:hAnsiTheme="minorHAnsi" w:cstheme="minorHAnsi"/>
          <w:bCs/>
          <w:kern w:val="2"/>
          <w:sz w:val="24"/>
          <w:szCs w:val="24"/>
        </w:rPr>
        <w:t>Emisji obligacji komunalnych w kwocie 1 000 000,00 zł.</w:t>
      </w:r>
    </w:p>
    <w:p w14:paraId="7DADCD0F" w14:textId="393E8CB5" w:rsidR="00EA17DA" w:rsidRPr="00BD2335" w:rsidRDefault="00EA17DA" w:rsidP="00BD2335">
      <w:pPr>
        <w:pStyle w:val="Akapitzlist"/>
        <w:numPr>
          <w:ilvl w:val="0"/>
          <w:numId w:val="70"/>
        </w:numPr>
        <w:spacing w:after="0"/>
        <w:rPr>
          <w:rFonts w:asciiTheme="minorHAnsi" w:hAnsiTheme="minorHAnsi" w:cstheme="minorHAnsi"/>
          <w:bCs/>
          <w:kern w:val="2"/>
          <w:sz w:val="24"/>
          <w:szCs w:val="24"/>
        </w:rPr>
      </w:pPr>
      <w:r w:rsidRPr="00BD2335">
        <w:rPr>
          <w:rFonts w:asciiTheme="minorHAnsi" w:hAnsiTheme="minorHAnsi" w:cstheme="minorHAnsi"/>
          <w:bCs/>
          <w:color w:val="000000"/>
          <w:sz w:val="24"/>
          <w:szCs w:val="24"/>
        </w:rPr>
        <w:t xml:space="preserve">Nadwyżki z lat ubiegłych pomniejszonej o niewykorzystane środki o których mowa </w:t>
      </w:r>
      <w:r w:rsidR="004467E5" w:rsidRPr="00BD2335">
        <w:rPr>
          <w:rFonts w:asciiTheme="minorHAnsi" w:hAnsiTheme="minorHAnsi" w:cstheme="minorHAnsi"/>
          <w:bCs/>
          <w:color w:val="000000"/>
          <w:sz w:val="24"/>
          <w:szCs w:val="24"/>
        </w:rPr>
        <w:br/>
      </w:r>
      <w:r w:rsidRPr="00BD2335">
        <w:rPr>
          <w:rFonts w:asciiTheme="minorHAnsi" w:hAnsiTheme="minorHAnsi" w:cstheme="minorHAnsi"/>
          <w:bCs/>
          <w:color w:val="000000"/>
          <w:sz w:val="24"/>
          <w:szCs w:val="24"/>
        </w:rPr>
        <w:t>w art. 217 ust. 2 pkt 8 w kwocie 4 386 702,55 zł.</w:t>
      </w:r>
    </w:p>
    <w:p w14:paraId="0C215FB5" w14:textId="77777777" w:rsidR="00EA17DA" w:rsidRPr="00BD2335" w:rsidRDefault="00EA17DA" w:rsidP="00BD2335">
      <w:pPr>
        <w:jc w:val="left"/>
        <w:rPr>
          <w:rFonts w:asciiTheme="minorHAnsi" w:hAnsiTheme="minorHAnsi" w:cstheme="minorHAnsi"/>
          <w:bCs/>
          <w:kern w:val="2"/>
          <w:sz w:val="24"/>
          <w:szCs w:val="24"/>
        </w:rPr>
      </w:pPr>
      <w:r w:rsidRPr="00BD2335">
        <w:rPr>
          <w:rFonts w:asciiTheme="minorHAnsi" w:hAnsiTheme="minorHAnsi" w:cstheme="minorHAnsi"/>
          <w:bCs/>
          <w:kern w:val="2"/>
          <w:sz w:val="24"/>
          <w:szCs w:val="24"/>
        </w:rPr>
        <w:t>Wykup planowanych do wyemitowania w roku 2024 obligacji komunalnych przewiduje się:</w:t>
      </w:r>
    </w:p>
    <w:p w14:paraId="77615AB9" w14:textId="77777777" w:rsidR="00EA17DA" w:rsidRPr="00BD2335" w:rsidRDefault="00EA17DA" w:rsidP="00BD2335">
      <w:pPr>
        <w:jc w:val="left"/>
        <w:rPr>
          <w:rFonts w:asciiTheme="minorHAnsi" w:hAnsiTheme="minorHAnsi" w:cstheme="minorHAnsi"/>
          <w:bCs/>
          <w:kern w:val="2"/>
          <w:sz w:val="24"/>
          <w:szCs w:val="24"/>
        </w:rPr>
      </w:pPr>
      <w:r w:rsidRPr="00BD2335">
        <w:rPr>
          <w:rFonts w:asciiTheme="minorHAnsi" w:hAnsiTheme="minorHAnsi" w:cstheme="minorHAnsi"/>
          <w:bCs/>
          <w:kern w:val="2"/>
          <w:sz w:val="24"/>
          <w:szCs w:val="24"/>
        </w:rPr>
        <w:t>- w roku 2029 – w kwocie 1 000 000,00 zł,</w:t>
      </w:r>
    </w:p>
    <w:p w14:paraId="6CE25F58" w14:textId="77777777" w:rsidR="00EA17DA" w:rsidRPr="00BD2335" w:rsidRDefault="00EA17DA" w:rsidP="00BD2335">
      <w:pPr>
        <w:jc w:val="left"/>
        <w:rPr>
          <w:rFonts w:asciiTheme="minorHAnsi" w:hAnsiTheme="minorHAnsi" w:cstheme="minorHAnsi"/>
          <w:bCs/>
          <w:kern w:val="2"/>
          <w:sz w:val="24"/>
          <w:szCs w:val="24"/>
        </w:rPr>
      </w:pPr>
      <w:r w:rsidRPr="00BD2335">
        <w:rPr>
          <w:rFonts w:asciiTheme="minorHAnsi" w:hAnsiTheme="minorHAnsi" w:cstheme="minorHAnsi"/>
          <w:bCs/>
          <w:kern w:val="2"/>
          <w:sz w:val="24"/>
          <w:szCs w:val="24"/>
        </w:rPr>
        <w:t>- w roku 2030 – w kwocie 5 300 000,00 zł,</w:t>
      </w:r>
    </w:p>
    <w:p w14:paraId="52FB8EBC" w14:textId="38405FDC" w:rsidR="00EA17DA" w:rsidRPr="00BD2335" w:rsidRDefault="00EA17DA" w:rsidP="00BD2335">
      <w:pPr>
        <w:jc w:val="left"/>
        <w:rPr>
          <w:rFonts w:asciiTheme="minorHAnsi" w:hAnsiTheme="minorHAnsi" w:cstheme="minorHAnsi"/>
          <w:bCs/>
          <w:kern w:val="2"/>
          <w:sz w:val="24"/>
          <w:szCs w:val="24"/>
        </w:rPr>
      </w:pPr>
      <w:r w:rsidRPr="00BD2335">
        <w:rPr>
          <w:rFonts w:asciiTheme="minorHAnsi" w:hAnsiTheme="minorHAnsi" w:cstheme="minorHAnsi"/>
          <w:bCs/>
          <w:kern w:val="2"/>
          <w:sz w:val="24"/>
          <w:szCs w:val="24"/>
        </w:rPr>
        <w:t>- w roku 2031 – w kwocie 6 000 000,00 zł.</w:t>
      </w:r>
    </w:p>
    <w:p w14:paraId="179F9FA9" w14:textId="77777777" w:rsidR="00EA17DA" w:rsidRPr="00BD2335" w:rsidRDefault="00EA17DA" w:rsidP="00BD2335">
      <w:pPr>
        <w:jc w:val="left"/>
        <w:rPr>
          <w:rFonts w:asciiTheme="minorHAnsi" w:hAnsiTheme="minorHAnsi" w:cstheme="minorHAnsi"/>
          <w:bCs/>
          <w:kern w:val="2"/>
          <w:sz w:val="24"/>
          <w:szCs w:val="24"/>
        </w:rPr>
      </w:pPr>
      <w:r w:rsidRPr="00BD2335">
        <w:rPr>
          <w:rFonts w:asciiTheme="minorHAnsi" w:hAnsiTheme="minorHAnsi" w:cstheme="minorHAnsi"/>
          <w:bCs/>
          <w:kern w:val="2"/>
          <w:sz w:val="24"/>
          <w:szCs w:val="24"/>
        </w:rPr>
        <w:t>Przychody budżetu Miasta Mława na 2024 rok po zmianie wynoszą 16 686 702,55 zł.</w:t>
      </w:r>
    </w:p>
    <w:p w14:paraId="6E2259D0" w14:textId="18AA5FDA" w:rsidR="00EA17DA" w:rsidRPr="00BD2335" w:rsidRDefault="00EA17DA" w:rsidP="00BD2335">
      <w:pPr>
        <w:jc w:val="left"/>
        <w:rPr>
          <w:rFonts w:asciiTheme="minorHAnsi" w:hAnsiTheme="minorHAnsi" w:cstheme="minorHAnsi"/>
          <w:bCs/>
          <w:kern w:val="2"/>
          <w:sz w:val="24"/>
          <w:szCs w:val="24"/>
        </w:rPr>
      </w:pPr>
      <w:r w:rsidRPr="00BD2335">
        <w:rPr>
          <w:rFonts w:asciiTheme="minorHAnsi" w:hAnsiTheme="minorHAnsi" w:cstheme="minorHAnsi"/>
          <w:bCs/>
          <w:kern w:val="2"/>
          <w:sz w:val="24"/>
          <w:szCs w:val="24"/>
        </w:rPr>
        <w:t>Rozchody budżetu Miasta Mława na 2024 rok nie uległy zmianie i wynoszą 3 044 157,56 zł.</w:t>
      </w:r>
    </w:p>
    <w:p w14:paraId="40597E29" w14:textId="238173B3"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Załącznik nr 2 Wykaz przedsięwzięć do WPF</w:t>
      </w:r>
    </w:p>
    <w:p w14:paraId="5C245C71" w14:textId="1AE3780E"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Wprowadzono następujące przedsięwzięcia:</w:t>
      </w:r>
    </w:p>
    <w:p w14:paraId="79FB4F56" w14:textId="0785B8DE" w:rsidR="00EA17DA" w:rsidRPr="00BD2335" w:rsidRDefault="00EA17DA"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Poz.1.3.1.15 „Świadczenie usługi żywienia dzieci z oddziałów przedszkolnych i szkolnych </w:t>
      </w:r>
      <w:r w:rsidR="004467E5" w:rsidRPr="00BD2335">
        <w:rPr>
          <w:rFonts w:asciiTheme="minorHAnsi" w:hAnsiTheme="minorHAnsi" w:cstheme="minorHAnsi"/>
          <w:bCs/>
          <w:color w:val="000000"/>
          <w:sz w:val="24"/>
          <w:szCs w:val="24"/>
        </w:rPr>
        <w:br/>
      </w:r>
      <w:r w:rsidRPr="00BD2335">
        <w:rPr>
          <w:rFonts w:asciiTheme="minorHAnsi" w:hAnsiTheme="minorHAnsi" w:cstheme="minorHAnsi"/>
          <w:bCs/>
          <w:color w:val="000000"/>
          <w:sz w:val="24"/>
          <w:szCs w:val="24"/>
        </w:rPr>
        <w:t>w Szkole Podstawowej Nr 2 w Mławie”</w:t>
      </w:r>
    </w:p>
    <w:p w14:paraId="391F92D9" w14:textId="77777777" w:rsidR="00EA17DA" w:rsidRPr="00BD2335" w:rsidRDefault="00EA17DA" w:rsidP="00BD233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Realizacja przedsięwzięcia przewidziana jest na lata 2023 – 2025: </w:t>
      </w:r>
    </w:p>
    <w:p w14:paraId="0B516B5F"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łączne nakłady finansowe wynoszą 1 434 740,00 zł,</w:t>
      </w:r>
    </w:p>
    <w:p w14:paraId="4D90DB80"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2023 wynosi 273 130,00 zł,</w:t>
      </w:r>
    </w:p>
    <w:p w14:paraId="49419BFC"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2024 wynosi 714 260,00 zł,</w:t>
      </w:r>
    </w:p>
    <w:p w14:paraId="7509EE42"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2025 wynosi 447 350,00 zł,</w:t>
      </w:r>
    </w:p>
    <w:p w14:paraId="1FE194F3" w14:textId="6663BA00"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zobowiązań wynosi 1 434 740,00 zł.</w:t>
      </w:r>
    </w:p>
    <w:p w14:paraId="2C1BE67A" w14:textId="3011E302" w:rsidR="00EA17DA" w:rsidRPr="00BD2335" w:rsidRDefault="00EA17DA"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Poz.1.3.1.16 „Świadczenie usługi żywienia dzieci z oddziałów przedszkolnych i szkolnych </w:t>
      </w:r>
      <w:r w:rsidR="004467E5" w:rsidRPr="00BD2335">
        <w:rPr>
          <w:rFonts w:asciiTheme="minorHAnsi" w:hAnsiTheme="minorHAnsi" w:cstheme="minorHAnsi"/>
          <w:bCs/>
          <w:color w:val="000000"/>
          <w:sz w:val="24"/>
          <w:szCs w:val="24"/>
        </w:rPr>
        <w:br/>
      </w:r>
      <w:r w:rsidRPr="00BD2335">
        <w:rPr>
          <w:rFonts w:asciiTheme="minorHAnsi" w:hAnsiTheme="minorHAnsi" w:cstheme="minorHAnsi"/>
          <w:bCs/>
          <w:color w:val="000000"/>
          <w:sz w:val="24"/>
          <w:szCs w:val="24"/>
        </w:rPr>
        <w:t>w Szkole Podstawowej Nr 6 w Mławie”</w:t>
      </w:r>
    </w:p>
    <w:p w14:paraId="456592A3" w14:textId="77777777" w:rsidR="00EA17DA" w:rsidRPr="00BD2335" w:rsidRDefault="00EA17DA"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Realizacja przedsięwzięcia przewidziana jest na lata 2023 – 2024:</w:t>
      </w:r>
    </w:p>
    <w:p w14:paraId="64B75985"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łączne nakłady finansowe wynoszą 120 900,00 zł,</w:t>
      </w:r>
    </w:p>
    <w:p w14:paraId="68F22924"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2023 wynosi 45 500,00 zł,</w:t>
      </w:r>
    </w:p>
    <w:p w14:paraId="2D214483"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2024 wynosi 75 400,00 zł,</w:t>
      </w:r>
    </w:p>
    <w:p w14:paraId="01592DD4" w14:textId="4540EA2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zobowiązań wynosi 120 900,00 zł.</w:t>
      </w:r>
    </w:p>
    <w:p w14:paraId="553FCF64" w14:textId="77777777" w:rsidR="00EA17DA" w:rsidRPr="00BD2335" w:rsidRDefault="00EA17DA"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Poz.1.3.1.17 „Świadczenie usługi żywienia dzieci przedszkolnych i szkolnych w Zespole Placówek Oświatowych Nr 1 w Mławie”</w:t>
      </w:r>
    </w:p>
    <w:p w14:paraId="0C042412" w14:textId="77777777" w:rsidR="00EA17DA" w:rsidRPr="00BD2335" w:rsidRDefault="00EA17DA"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Realizacja przedsięwzięcia przewidziana jest na lata 2023 – 2025:</w:t>
      </w:r>
    </w:p>
    <w:p w14:paraId="15E88555"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łączne nakłady finansowe wynoszą 1 373 940,00 zł,</w:t>
      </w:r>
    </w:p>
    <w:p w14:paraId="144FC99A"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2023 wynosi 261 800,00 zł,</w:t>
      </w:r>
    </w:p>
    <w:p w14:paraId="53F5C381"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2024 wynosi 689 840,00 zł,</w:t>
      </w:r>
    </w:p>
    <w:p w14:paraId="165A0C4D"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2025 wynosi 422 300,00 zł,</w:t>
      </w:r>
    </w:p>
    <w:p w14:paraId="06395196" w14:textId="532E7524"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zobowiązań wynosi 1 373 940,00 zł.</w:t>
      </w:r>
    </w:p>
    <w:p w14:paraId="5FFB89F5" w14:textId="77777777" w:rsidR="00EA17DA" w:rsidRPr="00BD2335" w:rsidRDefault="00EA17DA"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Poz.1.3.1.18 „Świadczenie usługi żywienia dzieci przedszkolnych i szkolnych w Zespole Placówek Oświatowych Nr 3 w Mławie”</w:t>
      </w:r>
    </w:p>
    <w:p w14:paraId="4FE86B1F" w14:textId="77777777" w:rsidR="00EA17DA" w:rsidRPr="00BD2335" w:rsidRDefault="00EA17DA"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Realizacja przedsięwzięcia przewidziana jest na lata 2023 – 2026:</w:t>
      </w:r>
    </w:p>
    <w:p w14:paraId="22626C6A"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łączne nakłady finansowe wynoszą 6 588 400,00 zł,</w:t>
      </w:r>
    </w:p>
    <w:p w14:paraId="34E5E46B"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2023 wynosi 726 000,00 zł,</w:t>
      </w:r>
    </w:p>
    <w:p w14:paraId="7278A267"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2024 wynosi 2 160 000,00 zł,</w:t>
      </w:r>
    </w:p>
    <w:p w14:paraId="18FB38D7"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2025 wynosi 2 232 000,00 zł,</w:t>
      </w:r>
    </w:p>
    <w:p w14:paraId="78C04779"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2026 wynosi 1 470 400,00 zł,</w:t>
      </w:r>
    </w:p>
    <w:p w14:paraId="420FFFCC" w14:textId="6F059C0F"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zobowiązań wynosi 6 588 400,00 zł.</w:t>
      </w:r>
    </w:p>
    <w:p w14:paraId="7AD5014F" w14:textId="77777777" w:rsidR="00EA17DA" w:rsidRPr="00BD2335" w:rsidRDefault="00EA17DA"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Poz.1.3.2.12 „Termomodernizacja budynku domu przedpogrzebowego na Cmentarzu Komunalnym w Mławie”</w:t>
      </w:r>
    </w:p>
    <w:p w14:paraId="58A0297C" w14:textId="77777777" w:rsidR="00EA17DA" w:rsidRPr="00BD2335" w:rsidRDefault="00EA17DA"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Realizacja przedsięwzięcia przewidziana jest na lata 2023 – 2024:</w:t>
      </w:r>
    </w:p>
    <w:p w14:paraId="13646892"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łączne nakłady finansowe wynoszą 909 594,00 zł,</w:t>
      </w:r>
    </w:p>
    <w:p w14:paraId="0E0C5972"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2023 wynosi 300 000,00 zł,</w:t>
      </w:r>
    </w:p>
    <w:p w14:paraId="0AD02AEE"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2024 wynosi 600 000,00 zł,</w:t>
      </w:r>
    </w:p>
    <w:p w14:paraId="2E4551DE" w14:textId="056AD8A3"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zobowiązań wynosi 900 000,00 zł.</w:t>
      </w:r>
    </w:p>
    <w:p w14:paraId="34627469" w14:textId="77777777" w:rsidR="00EA17DA" w:rsidRPr="00BD2335" w:rsidRDefault="00EA17DA"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Poz.1.3.2.13 „Budowa </w:t>
      </w:r>
      <w:proofErr w:type="spellStart"/>
      <w:r w:rsidRPr="00BD2335">
        <w:rPr>
          <w:rFonts w:asciiTheme="minorHAnsi" w:hAnsiTheme="minorHAnsi" w:cstheme="minorHAnsi"/>
          <w:bCs/>
          <w:color w:val="000000"/>
          <w:sz w:val="24"/>
          <w:szCs w:val="24"/>
        </w:rPr>
        <w:t>pumptrack</w:t>
      </w:r>
      <w:proofErr w:type="spellEnd"/>
      <w:r w:rsidRPr="00BD2335">
        <w:rPr>
          <w:rFonts w:asciiTheme="minorHAnsi" w:hAnsiTheme="minorHAnsi" w:cstheme="minorHAnsi"/>
          <w:bCs/>
          <w:color w:val="000000"/>
          <w:sz w:val="24"/>
          <w:szCs w:val="24"/>
        </w:rPr>
        <w:t xml:space="preserve"> i </w:t>
      </w:r>
      <w:proofErr w:type="spellStart"/>
      <w:r w:rsidRPr="00BD2335">
        <w:rPr>
          <w:rFonts w:asciiTheme="minorHAnsi" w:hAnsiTheme="minorHAnsi" w:cstheme="minorHAnsi"/>
          <w:bCs/>
          <w:color w:val="000000"/>
          <w:sz w:val="24"/>
          <w:szCs w:val="24"/>
        </w:rPr>
        <w:t>skatepark</w:t>
      </w:r>
      <w:proofErr w:type="spellEnd"/>
      <w:r w:rsidRPr="00BD2335">
        <w:rPr>
          <w:rFonts w:asciiTheme="minorHAnsi" w:hAnsiTheme="minorHAnsi" w:cstheme="minorHAnsi"/>
          <w:bCs/>
          <w:color w:val="000000"/>
          <w:sz w:val="24"/>
          <w:szCs w:val="24"/>
        </w:rPr>
        <w:t xml:space="preserve"> na terenie Miejskiego Ośrodka Sportu i Rekreacji w Mławie”</w:t>
      </w:r>
    </w:p>
    <w:p w14:paraId="4018B3EA" w14:textId="77777777" w:rsidR="00EA17DA" w:rsidRPr="00BD2335" w:rsidRDefault="00EA17DA"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Realizacja przedsięwzięcia przewidziana jest na lata 2023 – 2024:</w:t>
      </w:r>
    </w:p>
    <w:p w14:paraId="0EBAF4B3"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łączne nakłady finansowe wynoszą 4 000 000,00 zł,</w:t>
      </w:r>
    </w:p>
    <w:p w14:paraId="354A1E97"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2023 wynosi 2 500 000,00 zł,</w:t>
      </w:r>
    </w:p>
    <w:p w14:paraId="77845D18"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2024 wynosi 1 500 000,00 zł,</w:t>
      </w:r>
    </w:p>
    <w:p w14:paraId="59C20807" w14:textId="59900709"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zobowiązań wynosi 4 000 000,00 zł.</w:t>
      </w:r>
    </w:p>
    <w:p w14:paraId="33F35017" w14:textId="76313A21"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Dokonano zmian w następujących przedsięwzięciach:</w:t>
      </w:r>
    </w:p>
    <w:p w14:paraId="185446B1" w14:textId="77777777" w:rsidR="00EA17DA" w:rsidRPr="00BD2335" w:rsidRDefault="00EA17DA" w:rsidP="00BD2335">
      <w:pPr>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Poz.1.3.2.2 „Budowa i przebudowa dróg na terenie Miasta Mława”</w:t>
      </w:r>
    </w:p>
    <w:p w14:paraId="7428C0F3" w14:textId="77777777" w:rsidR="00EA17DA" w:rsidRPr="00BD2335" w:rsidRDefault="00EA17DA" w:rsidP="00BD2335">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xml:space="preserve">Realizacja przedsięwzięcia przewidziana jest na lata 2018 – 2025: </w:t>
      </w:r>
    </w:p>
    <w:p w14:paraId="5A7F2383"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łączne nakłady finansowe (+9 820 000,00 zł) po zmianie wynoszą 28 713 447,00 zł,</w:t>
      </w:r>
    </w:p>
    <w:p w14:paraId="5A822E88"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2023 (+5 820 000,00 zł) po zmianie wynosi 10 186 000,00 zł,</w:t>
      </w:r>
    </w:p>
    <w:p w14:paraId="4F3FFE5B"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2024 (+4 000 000,00 zł) po zmianie wynosi 6 500 000,00 zł,</w:t>
      </w:r>
    </w:p>
    <w:p w14:paraId="650DD8ED" w14:textId="77777777" w:rsidR="00EA17D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na rok 2025 nie ulega zmianie i wynosi 3 300 000,00 zł,</w:t>
      </w:r>
    </w:p>
    <w:p w14:paraId="5D69029F" w14:textId="44F14001" w:rsidR="008F707A" w:rsidRPr="00BD2335" w:rsidRDefault="00EA17DA" w:rsidP="00BD2335">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BD2335">
        <w:rPr>
          <w:rFonts w:asciiTheme="minorHAnsi" w:hAnsiTheme="minorHAnsi" w:cstheme="minorHAnsi"/>
          <w:bCs/>
          <w:color w:val="000000"/>
          <w:sz w:val="24"/>
          <w:szCs w:val="24"/>
        </w:rPr>
        <w:t>- limit zobowiązań (+9 820 000,00 zł) po zmianie wynosi 19 986 000,00 zł.</w:t>
      </w:r>
    </w:p>
    <w:p w14:paraId="48082E7A" w14:textId="315BEE4B" w:rsidR="008F707A" w:rsidRPr="00BD2335" w:rsidRDefault="008F707A"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Autopoprawka Nr 1 do projekt uchwały w sprawie zmiany uchwały budżetowej na 2023 rok.</w:t>
      </w:r>
    </w:p>
    <w:p w14:paraId="783E399F" w14:textId="2815E894" w:rsidR="00EA17DA" w:rsidRPr="00BD2335" w:rsidRDefault="00EA17DA" w:rsidP="00BD2335">
      <w:pPr>
        <w:jc w:val="left"/>
        <w:rPr>
          <w:rFonts w:asciiTheme="minorHAnsi" w:hAnsiTheme="minorHAnsi" w:cstheme="minorHAnsi"/>
          <w:bCs/>
          <w:sz w:val="24"/>
          <w:szCs w:val="24"/>
        </w:rPr>
      </w:pPr>
      <w:bookmarkStart w:id="8" w:name="_Hlk90989357"/>
      <w:r w:rsidRPr="00BD2335">
        <w:rPr>
          <w:rFonts w:asciiTheme="minorHAnsi" w:hAnsiTheme="minorHAnsi" w:cstheme="minorHAnsi"/>
          <w:bCs/>
          <w:sz w:val="24"/>
          <w:szCs w:val="24"/>
        </w:rPr>
        <w:t>DOCHODY (załącznik nr 1) zwiększenie w kwocie (+111 649,00 zł)</w:t>
      </w:r>
    </w:p>
    <w:p w14:paraId="06357D47"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801 – Oświata i wychowanie (+51 780,00 zł)</w:t>
      </w:r>
    </w:p>
    <w:p w14:paraId="4D13D1A7"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Rozdział 80101 – Szkoły podstawowe (+45 800,00 zł </w:t>
      </w:r>
    </w:p>
    <w:p w14:paraId="0C5ECABD" w14:textId="77777777" w:rsidR="00EA17DA" w:rsidRPr="00BD2335" w:rsidRDefault="00EA17DA" w:rsidP="00BD2335">
      <w:pPr>
        <w:pStyle w:val="Akapitzlist"/>
        <w:numPr>
          <w:ilvl w:val="0"/>
          <w:numId w:val="47"/>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dochodów Szkoły Podstawowej Nr 2 w kwocie (+20 500,00 zł) z tytułu zwrotu kosztów poniesionych w ubiegłym roku na zakup energii cieplnej.</w:t>
      </w:r>
    </w:p>
    <w:p w14:paraId="2B946AAF" w14:textId="77777777" w:rsidR="00EA17DA" w:rsidRPr="00BD2335" w:rsidRDefault="00EA17DA" w:rsidP="00BD2335">
      <w:pPr>
        <w:pStyle w:val="Akapitzlist"/>
        <w:numPr>
          <w:ilvl w:val="0"/>
          <w:numId w:val="47"/>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dochodów Zespołu Placówek Oświatowych Nr 3 w kwocie (+25 300,00 zł) z tytułu zwrotu kosztów poniesionych w ubiegłym roku na zakup energii cieplnej.</w:t>
      </w:r>
    </w:p>
    <w:p w14:paraId="77CD93FD"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80104 – Przedszkola (+5 980,00 zł)</w:t>
      </w:r>
    </w:p>
    <w:p w14:paraId="24B337A4" w14:textId="77777777" w:rsidR="00EA17DA" w:rsidRPr="00BD2335" w:rsidRDefault="00EA17DA" w:rsidP="00BD2335">
      <w:pPr>
        <w:pStyle w:val="Akapitzlist"/>
        <w:numPr>
          <w:ilvl w:val="0"/>
          <w:numId w:val="48"/>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dochodów Zespołu Placówek Oświatowych Nr 3 w kwocie (+5 980,00 zł) z tytułu:</w:t>
      </w:r>
    </w:p>
    <w:p w14:paraId="0A6A4342" w14:textId="77777777" w:rsidR="00EA17DA" w:rsidRPr="00BD2335" w:rsidRDefault="00EA17DA" w:rsidP="00BD2335">
      <w:pPr>
        <w:pStyle w:val="Akapitzlist"/>
        <w:numPr>
          <w:ilvl w:val="1"/>
          <w:numId w:val="48"/>
        </w:numPr>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zwrotu kosztów poniesionych w ubiegłym roku na zakup energii cieplnej w kwocie (+ 5 330,00 zł),</w:t>
      </w:r>
    </w:p>
    <w:p w14:paraId="29A2E2B1" w14:textId="77777777" w:rsidR="00EA17DA" w:rsidRPr="00BD2335" w:rsidRDefault="00EA17DA" w:rsidP="00BD2335">
      <w:pPr>
        <w:pStyle w:val="Akapitzlist"/>
        <w:numPr>
          <w:ilvl w:val="1"/>
          <w:numId w:val="48"/>
        </w:numPr>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wpływu odsetek od nieterminowych wpłat za należności od ajentów w przedszkolach MPS Nr 3 i MPS Nr 4 w kwocie (+50,00 zł),</w:t>
      </w:r>
    </w:p>
    <w:p w14:paraId="5C2A791E" w14:textId="1044524C" w:rsidR="00EA17DA" w:rsidRPr="00BD2335" w:rsidRDefault="00EA17DA" w:rsidP="00BD2335">
      <w:pPr>
        <w:pStyle w:val="Akapitzlist"/>
        <w:numPr>
          <w:ilvl w:val="1"/>
          <w:numId w:val="48"/>
        </w:numPr>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wpływu różnych dochodów w kwocie (+600,00 zł).</w:t>
      </w:r>
    </w:p>
    <w:p w14:paraId="64755408"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853 – Pozostałe zadania w zakresie polityki społecznej (+4 870,00 zł)</w:t>
      </w:r>
    </w:p>
    <w:p w14:paraId="04259279"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85334 – Pomoc dla repatriantów (+4 870,00 zł)</w:t>
      </w:r>
    </w:p>
    <w:p w14:paraId="7504B952" w14:textId="666F80BB" w:rsidR="00EA17DA" w:rsidRPr="00BD2335" w:rsidRDefault="00EA17DA" w:rsidP="00BD2335">
      <w:pPr>
        <w:pStyle w:val="Akapitzlist"/>
        <w:numPr>
          <w:ilvl w:val="0"/>
          <w:numId w:val="49"/>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dochodów Miasta Mława w kwocie (+4 4870,00 zł) z tytułu dotacji celowej z budżetu Wojewody Mazowieckiego z przeznaczeniem na pokrycie wydatków związanych z udzieleniem pomocy repatriantowi.</w:t>
      </w:r>
    </w:p>
    <w:p w14:paraId="51467BFE"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855 – Rodzina (+45 000,00 zł)</w:t>
      </w:r>
    </w:p>
    <w:p w14:paraId="180FAD32"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85516 – System opieki nad dziećmi w wieku do lat 3 (+45 000,00 zł)</w:t>
      </w:r>
    </w:p>
    <w:p w14:paraId="7D780856" w14:textId="26CF4F2D" w:rsidR="00EA17DA" w:rsidRPr="00BD2335" w:rsidRDefault="00EA17DA" w:rsidP="00BD2335">
      <w:pPr>
        <w:pStyle w:val="Akapitzlist"/>
        <w:numPr>
          <w:ilvl w:val="0"/>
          <w:numId w:val="71"/>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dochodów Miejskiego Żłobka w kwocie (+45 000,00 zł) z tytułu wpływu opłat za wyżywienie dzieci.</w:t>
      </w:r>
    </w:p>
    <w:p w14:paraId="00E4D783"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900 – Gospodarka komunalna i ochrona środowiska (+9 999,00 zł)</w:t>
      </w:r>
    </w:p>
    <w:p w14:paraId="662C7143"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90026 – Pozostałe działania związane z gospodarką odpadami (+9 999,00 zł)</w:t>
      </w:r>
    </w:p>
    <w:p w14:paraId="125A4E46" w14:textId="67C3B387" w:rsidR="00EA17DA" w:rsidRPr="00BD2335" w:rsidRDefault="00EA17DA" w:rsidP="00BD2335">
      <w:pPr>
        <w:pStyle w:val="Akapitzlist"/>
        <w:numPr>
          <w:ilvl w:val="0"/>
          <w:numId w:val="51"/>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dochodów Miasta Mława w kwocie (+9 999,00 zł) z tytułu dotacji ze środków Wojewódzkiego Funduszu Ochrony Środowiska i Gospodarki Wodnej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w Warszawie oraz Narodowego Funduszu Ochrony Środowiska i Gospodarki Wodnej w Warszawie w ramach programu „Ogólnopolski program finansowania usuwania wyrobów zawierających azbest” na zadanie „Demontaż, transport i utylizacja wyrobów zawierających azbest z terenu Miasta Mława – etap XV”.</w:t>
      </w:r>
    </w:p>
    <w:p w14:paraId="2D7983D6" w14:textId="77777777" w:rsidR="00EA17DA" w:rsidRPr="00BD2335" w:rsidRDefault="00EA17DA" w:rsidP="00BD2335">
      <w:pPr>
        <w:jc w:val="left"/>
        <w:rPr>
          <w:rFonts w:asciiTheme="minorHAnsi" w:hAnsiTheme="minorHAnsi" w:cstheme="minorHAnsi"/>
          <w:bCs/>
          <w:sz w:val="24"/>
          <w:szCs w:val="24"/>
        </w:rPr>
      </w:pPr>
    </w:p>
    <w:bookmarkEnd w:id="8"/>
    <w:p w14:paraId="48A9CB83" w14:textId="5BCFD9A2"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WYDATKI (Załącznik nr 2) zwiększenie w kwocie (+7 037 040,00 zł)</w:t>
      </w:r>
      <w:bookmarkStart w:id="9" w:name="_Hlk90989411"/>
    </w:p>
    <w:p w14:paraId="34F145D2"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600 – Transport i łączność (+6 120 000,00 zł)</w:t>
      </w:r>
    </w:p>
    <w:p w14:paraId="27104BFA"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60014 – Drogi publiczne powiatowe (+100 000,00 zł)</w:t>
      </w:r>
    </w:p>
    <w:p w14:paraId="373F829F" w14:textId="24C2AF67" w:rsidR="00EA17DA" w:rsidRPr="00BD2335" w:rsidRDefault="00EA17DA" w:rsidP="00BD2335">
      <w:pPr>
        <w:pStyle w:val="Akapitzlist"/>
        <w:numPr>
          <w:ilvl w:val="0"/>
          <w:numId w:val="52"/>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Urzędu Miasta Mława w kwocie (+100 000,00 zł) z przeznaczeniem na pomoc finansową dla Powiatu Mławskiego na realizację zadania inwestycyjnego pn. „Poprawa bezpieczeństwa ruchu drogowego na skrzyżowaniu ulicy Henryka Sienkiewicza z ulicą Hożą w Mławie”.</w:t>
      </w:r>
    </w:p>
    <w:p w14:paraId="1A82EE92"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60016 – Drogi publiczne gminne (+6 020 000,00 zł)</w:t>
      </w:r>
    </w:p>
    <w:p w14:paraId="2C072497" w14:textId="77777777" w:rsidR="00EA17DA" w:rsidRPr="00BD2335" w:rsidRDefault="00EA17DA" w:rsidP="00BD2335">
      <w:pPr>
        <w:pStyle w:val="Akapitzlist"/>
        <w:numPr>
          <w:ilvl w:val="0"/>
          <w:numId w:val="53"/>
        </w:numPr>
        <w:spacing w:after="0"/>
        <w:rPr>
          <w:rFonts w:asciiTheme="minorHAnsi" w:hAnsiTheme="minorHAnsi" w:cstheme="minorHAnsi"/>
          <w:bCs/>
          <w:spacing w:val="-2"/>
          <w:sz w:val="24"/>
          <w:szCs w:val="24"/>
        </w:rPr>
      </w:pPr>
      <w:r w:rsidRPr="00BD2335">
        <w:rPr>
          <w:rFonts w:asciiTheme="minorHAnsi" w:hAnsiTheme="minorHAnsi" w:cstheme="minorHAnsi"/>
          <w:bCs/>
          <w:spacing w:val="-2"/>
          <w:sz w:val="24"/>
          <w:szCs w:val="24"/>
        </w:rPr>
        <w:t>Zwiększenie planu wydatków Urzędu Miasta Mława w kwocie (+6 020 000,00 zł) z przeznaczeniem na:</w:t>
      </w:r>
    </w:p>
    <w:p w14:paraId="29138E9F" w14:textId="77777777" w:rsidR="00EA17DA" w:rsidRPr="00BD2335" w:rsidRDefault="00EA17DA" w:rsidP="00BD2335">
      <w:pPr>
        <w:pStyle w:val="Akapitzlist"/>
        <w:numPr>
          <w:ilvl w:val="1"/>
          <w:numId w:val="53"/>
        </w:numPr>
        <w:spacing w:after="0"/>
        <w:ind w:left="714" w:hanging="357"/>
        <w:rPr>
          <w:rFonts w:asciiTheme="minorHAnsi" w:hAnsiTheme="minorHAnsi" w:cstheme="minorHAnsi"/>
          <w:bCs/>
          <w:spacing w:val="-2"/>
          <w:sz w:val="24"/>
          <w:szCs w:val="24"/>
        </w:rPr>
      </w:pPr>
      <w:r w:rsidRPr="00BD2335">
        <w:rPr>
          <w:rFonts w:asciiTheme="minorHAnsi" w:hAnsiTheme="minorHAnsi" w:cstheme="minorHAnsi"/>
          <w:bCs/>
          <w:spacing w:val="-2"/>
          <w:sz w:val="24"/>
          <w:szCs w:val="24"/>
        </w:rPr>
        <w:t>remont cząstkowy nawierzchni ulic Reymonta, Wyspiańskiego i 3 Maja w kwocie (+200 000,00 zł),</w:t>
      </w:r>
    </w:p>
    <w:p w14:paraId="091096BF" w14:textId="30B55678" w:rsidR="00EA17DA" w:rsidRPr="00BD2335" w:rsidRDefault="00EA17DA" w:rsidP="00BD2335">
      <w:pPr>
        <w:pStyle w:val="Akapitzlist"/>
        <w:numPr>
          <w:ilvl w:val="1"/>
          <w:numId w:val="53"/>
        </w:numPr>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realizację zadania inwestycyjnego pn. „Budowa i przebudowa dróg na terenie Miasta Mława” w kwocie (+5 820 000,00 zł).</w:t>
      </w:r>
    </w:p>
    <w:p w14:paraId="5C73C4DF"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710 – Działalność usługowa (+525 000,00 zł)</w:t>
      </w:r>
    </w:p>
    <w:p w14:paraId="605494A6"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71095 – Pozostała działalność (+525 000,00 zł)</w:t>
      </w:r>
    </w:p>
    <w:p w14:paraId="27D784E4" w14:textId="77777777" w:rsidR="00EA17DA" w:rsidRPr="00BD2335" w:rsidRDefault="00EA17DA" w:rsidP="00BD2335">
      <w:pPr>
        <w:pStyle w:val="Akapitzlist"/>
        <w:numPr>
          <w:ilvl w:val="0"/>
          <w:numId w:val="54"/>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Urzędu Miasta Mława w kwocie (+525 000,00 zł) z przeznaczeniem na:</w:t>
      </w:r>
    </w:p>
    <w:p w14:paraId="1211D77A" w14:textId="77777777" w:rsidR="00EA17DA" w:rsidRPr="00BD2335" w:rsidRDefault="00EA17DA" w:rsidP="00BD2335">
      <w:pPr>
        <w:pStyle w:val="Akapitzlist"/>
        <w:numPr>
          <w:ilvl w:val="1"/>
          <w:numId w:val="54"/>
        </w:numPr>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realizację zadania inwestycyjnego pn. „Zadaszenie Kolumbarium na Cmentarzu Komunalnym w Mławie” w kwocie (+25 000,00 zł),</w:t>
      </w:r>
    </w:p>
    <w:p w14:paraId="51842315" w14:textId="77777777" w:rsidR="00EA17DA" w:rsidRPr="00BD2335" w:rsidRDefault="00EA17DA" w:rsidP="00BD2335">
      <w:pPr>
        <w:pStyle w:val="Akapitzlist"/>
        <w:numPr>
          <w:ilvl w:val="1"/>
          <w:numId w:val="54"/>
        </w:numPr>
        <w:spacing w:after="0"/>
        <w:ind w:left="714" w:hanging="357"/>
        <w:rPr>
          <w:rFonts w:asciiTheme="minorHAnsi" w:hAnsiTheme="minorHAnsi" w:cstheme="minorHAnsi"/>
          <w:bCs/>
          <w:spacing w:val="-4"/>
          <w:sz w:val="24"/>
          <w:szCs w:val="24"/>
        </w:rPr>
      </w:pPr>
      <w:r w:rsidRPr="00BD2335">
        <w:rPr>
          <w:rFonts w:asciiTheme="minorHAnsi" w:hAnsiTheme="minorHAnsi" w:cstheme="minorHAnsi"/>
          <w:bCs/>
          <w:spacing w:val="-4"/>
          <w:sz w:val="24"/>
          <w:szCs w:val="24"/>
        </w:rPr>
        <w:t>realizację zadania inwestycyjnego pn. „Termomodernizacja budynku domu przedpogrzebowego na Cmentarzu Komunalnym w Mławie” w kwocie (+300 000,00 zł),</w:t>
      </w:r>
    </w:p>
    <w:p w14:paraId="7EAEE51C" w14:textId="37C3153B" w:rsidR="00EA17DA" w:rsidRPr="00BD2335" w:rsidRDefault="00EA17DA" w:rsidP="00BD2335">
      <w:pPr>
        <w:pStyle w:val="Akapitzlist"/>
        <w:numPr>
          <w:ilvl w:val="1"/>
          <w:numId w:val="54"/>
        </w:numPr>
        <w:spacing w:after="0"/>
        <w:ind w:left="714" w:hanging="357"/>
        <w:rPr>
          <w:rFonts w:asciiTheme="minorHAnsi" w:hAnsiTheme="minorHAnsi" w:cstheme="minorHAnsi"/>
          <w:bCs/>
          <w:spacing w:val="-4"/>
          <w:sz w:val="24"/>
          <w:szCs w:val="24"/>
        </w:rPr>
      </w:pPr>
      <w:r w:rsidRPr="00BD2335">
        <w:rPr>
          <w:rFonts w:asciiTheme="minorHAnsi" w:hAnsiTheme="minorHAnsi" w:cstheme="minorHAnsi"/>
          <w:bCs/>
          <w:sz w:val="24"/>
          <w:szCs w:val="24"/>
        </w:rPr>
        <w:t>realizację zdania inwestycyjnego pn. „Budowa chodników na cmentarzu komunalnym w Mławie” w kwocie (+200 000,00 zł).</w:t>
      </w:r>
    </w:p>
    <w:p w14:paraId="16986ED7"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750 – Administracja publiczna (+30 000,00 zł)</w:t>
      </w:r>
    </w:p>
    <w:p w14:paraId="70E0F7C2"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75095 – Pozostała działalność (+30 000,00 zł)</w:t>
      </w:r>
    </w:p>
    <w:p w14:paraId="018DBC86" w14:textId="3A42ED8F" w:rsidR="00EA17DA" w:rsidRPr="00BD2335" w:rsidRDefault="00EA17DA" w:rsidP="00BD2335">
      <w:pPr>
        <w:pStyle w:val="Akapitzlist"/>
        <w:numPr>
          <w:ilvl w:val="0"/>
          <w:numId w:val="72"/>
        </w:numPr>
        <w:spacing w:after="0"/>
        <w:rPr>
          <w:rFonts w:asciiTheme="minorHAnsi" w:hAnsiTheme="minorHAnsi" w:cstheme="minorHAnsi"/>
          <w:bCs/>
          <w:spacing w:val="-4"/>
          <w:sz w:val="24"/>
          <w:szCs w:val="24"/>
        </w:rPr>
      </w:pPr>
      <w:r w:rsidRPr="00BD2335">
        <w:rPr>
          <w:rFonts w:asciiTheme="minorHAnsi" w:hAnsiTheme="minorHAnsi" w:cstheme="minorHAnsi"/>
          <w:bCs/>
          <w:sz w:val="24"/>
          <w:szCs w:val="24"/>
        </w:rPr>
        <w:t xml:space="preserve">Zwiększenie planu wydatków Urzędu Miasta Mława w kwocie (+30 000,00 zł)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z przeznaczeniem na: </w:t>
      </w:r>
    </w:p>
    <w:p w14:paraId="35861BA6" w14:textId="77777777" w:rsidR="00EA17DA" w:rsidRPr="00BD2335" w:rsidRDefault="00EA17DA" w:rsidP="00BD2335">
      <w:pPr>
        <w:pStyle w:val="Akapitzlist"/>
        <w:numPr>
          <w:ilvl w:val="1"/>
          <w:numId w:val="72"/>
        </w:numPr>
        <w:spacing w:after="0"/>
        <w:ind w:left="714" w:hanging="357"/>
        <w:rPr>
          <w:rFonts w:asciiTheme="minorHAnsi" w:hAnsiTheme="minorHAnsi" w:cstheme="minorHAnsi"/>
          <w:bCs/>
          <w:spacing w:val="-4"/>
          <w:sz w:val="24"/>
          <w:szCs w:val="24"/>
        </w:rPr>
      </w:pPr>
      <w:r w:rsidRPr="00BD2335">
        <w:rPr>
          <w:rFonts w:asciiTheme="minorHAnsi" w:hAnsiTheme="minorHAnsi" w:cstheme="minorHAnsi"/>
          <w:bCs/>
          <w:sz w:val="24"/>
          <w:szCs w:val="24"/>
        </w:rPr>
        <w:t>przeprowadzenie „Ewaluacji on-</w:t>
      </w:r>
      <w:proofErr w:type="spellStart"/>
      <w:r w:rsidRPr="00BD2335">
        <w:rPr>
          <w:rFonts w:asciiTheme="minorHAnsi" w:hAnsiTheme="minorHAnsi" w:cstheme="minorHAnsi"/>
          <w:bCs/>
          <w:sz w:val="24"/>
          <w:szCs w:val="24"/>
        </w:rPr>
        <w:t>going</w:t>
      </w:r>
      <w:proofErr w:type="spellEnd"/>
      <w:r w:rsidRPr="00BD2335">
        <w:rPr>
          <w:rFonts w:asciiTheme="minorHAnsi" w:hAnsiTheme="minorHAnsi" w:cstheme="minorHAnsi"/>
          <w:bCs/>
          <w:sz w:val="24"/>
          <w:szCs w:val="24"/>
        </w:rPr>
        <w:t>” Gminnego Programu Rewitalizacji Miasta Mława na lata 2016-2025 w kwocie (+20 910,00 zł),</w:t>
      </w:r>
    </w:p>
    <w:p w14:paraId="3E5550D0" w14:textId="35B99C9C" w:rsidR="00EA17DA" w:rsidRPr="00BD2335" w:rsidRDefault="00EA17DA" w:rsidP="00BD2335">
      <w:pPr>
        <w:pStyle w:val="Akapitzlist"/>
        <w:numPr>
          <w:ilvl w:val="1"/>
          <w:numId w:val="72"/>
        </w:numPr>
        <w:spacing w:after="0"/>
        <w:ind w:left="714" w:hanging="357"/>
        <w:rPr>
          <w:rFonts w:asciiTheme="minorHAnsi" w:hAnsiTheme="minorHAnsi" w:cstheme="minorHAnsi"/>
          <w:bCs/>
          <w:spacing w:val="-6"/>
          <w:sz w:val="24"/>
          <w:szCs w:val="24"/>
        </w:rPr>
      </w:pPr>
      <w:r w:rsidRPr="00BD2335">
        <w:rPr>
          <w:rFonts w:asciiTheme="minorHAnsi" w:hAnsiTheme="minorHAnsi" w:cstheme="minorHAnsi"/>
          <w:bCs/>
          <w:spacing w:val="-6"/>
          <w:sz w:val="24"/>
          <w:szCs w:val="24"/>
        </w:rPr>
        <w:t>wykonanie tablic informacyjnych dotyczących dofinansowanych projektów w kwocie (+9 090,00 zł).</w:t>
      </w:r>
    </w:p>
    <w:p w14:paraId="6A0A0105"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754 – Bezpieczeństwo publiczne i ochrona przeciwpożarowa (+65 000,00 zł)</w:t>
      </w:r>
    </w:p>
    <w:p w14:paraId="1CD60545"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75404 – Komendy wojewódzkie Policji (+65 000,00 zł)</w:t>
      </w:r>
    </w:p>
    <w:p w14:paraId="3FE7E776" w14:textId="73E52ED7" w:rsidR="00EA17DA" w:rsidRPr="00BD2335" w:rsidRDefault="00EA17DA" w:rsidP="00BD2335">
      <w:pPr>
        <w:pStyle w:val="Akapitzlist"/>
        <w:numPr>
          <w:ilvl w:val="0"/>
          <w:numId w:val="69"/>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Urzędu Miasta Mława w kwocie (+65 000,00 zł) z przeznaczeniem na dofinansowanie zakupu samochodu służbowego wraz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z wyposażeniem dla potrzeb Komendy Powiatowej Policji w Mławie.</w:t>
      </w:r>
    </w:p>
    <w:p w14:paraId="3EA7646C"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801 – Oświata i wychowanie (+484 980,00 zł)</w:t>
      </w:r>
    </w:p>
    <w:p w14:paraId="36C452CF"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80101 – Szkoły podstawowe (+479 000,00 zł)</w:t>
      </w:r>
    </w:p>
    <w:p w14:paraId="24A9A54B" w14:textId="6A84635F" w:rsidR="00EA17DA" w:rsidRPr="00BD2335" w:rsidRDefault="00EA17DA" w:rsidP="00BD2335">
      <w:pPr>
        <w:pStyle w:val="Akapitzlist"/>
        <w:numPr>
          <w:ilvl w:val="0"/>
          <w:numId w:val="55"/>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Urzędu Miasta Mława w kwocie (+405 000,00 zł)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z przeznaczeniem na:</w:t>
      </w:r>
    </w:p>
    <w:p w14:paraId="1B36FCC6" w14:textId="77777777" w:rsidR="00EA17DA" w:rsidRPr="00BD2335" w:rsidRDefault="00EA17DA" w:rsidP="00BD2335">
      <w:pPr>
        <w:pStyle w:val="Akapitzlist"/>
        <w:numPr>
          <w:ilvl w:val="0"/>
          <w:numId w:val="56"/>
        </w:numPr>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realizację zadania inwestycyjnego pn. „Rozbudowa i modernizacja boiska wielofunkcyjnego i bieżni na terenie Szkoły Podstawowej Nr 2 w Mławie” w kwocie (+200 000,00 zł),</w:t>
      </w:r>
    </w:p>
    <w:p w14:paraId="278BF932" w14:textId="77777777" w:rsidR="00EA17DA" w:rsidRPr="00BD2335" w:rsidRDefault="00EA17DA" w:rsidP="00BD2335">
      <w:pPr>
        <w:pStyle w:val="Akapitzlist"/>
        <w:numPr>
          <w:ilvl w:val="0"/>
          <w:numId w:val="56"/>
        </w:numPr>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realizację zadania inwestycyjnego pn. „Adaptacja budynku Zespołu Placówek Oświatowych Nr 2 w Mławie do wymogów przeciwpożarowych” w kwocie (+205 000,00 zł),</w:t>
      </w:r>
    </w:p>
    <w:p w14:paraId="3FE3AEA8" w14:textId="16C04E31" w:rsidR="00EA17DA" w:rsidRPr="00BD2335" w:rsidRDefault="00EA17DA" w:rsidP="00BD2335">
      <w:pPr>
        <w:pStyle w:val="Akapitzlist"/>
        <w:numPr>
          <w:ilvl w:val="0"/>
          <w:numId w:val="55"/>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Szkoły Podstawowej Nr 2 w kwocie (+45 500,00 zł)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z przeznaczeniem na realizację zadania inwestycyjnego pn. „Przebudowa chodnika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na terenie Szkoły Podstawowej Nr 2 w Mławie”.</w:t>
      </w:r>
    </w:p>
    <w:p w14:paraId="1CB0456A" w14:textId="77777777" w:rsidR="00EA17DA" w:rsidRPr="00BD2335" w:rsidRDefault="00EA17DA" w:rsidP="00BD2335">
      <w:pPr>
        <w:pStyle w:val="Akapitzlist"/>
        <w:numPr>
          <w:ilvl w:val="0"/>
          <w:numId w:val="55"/>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Zespołu Placówek Oświatowych Nr 3 w kwocie (+25 300,00 zł) z przeznaczeniem na remont małej sali gimnastycznej oraz biblioteki w budynku Szkoły Podstawowej Nr 7 w Mławie.</w:t>
      </w:r>
    </w:p>
    <w:p w14:paraId="3163B9F1" w14:textId="77777777" w:rsidR="00EA17DA" w:rsidRPr="00BD2335" w:rsidRDefault="00EA17DA" w:rsidP="00BD2335">
      <w:pPr>
        <w:pStyle w:val="Akapitzlist"/>
        <w:numPr>
          <w:ilvl w:val="0"/>
          <w:numId w:val="55"/>
        </w:numPr>
        <w:spacing w:after="0"/>
        <w:rPr>
          <w:rFonts w:asciiTheme="minorHAnsi" w:hAnsiTheme="minorHAnsi" w:cstheme="minorHAnsi"/>
          <w:bCs/>
          <w:sz w:val="24"/>
          <w:szCs w:val="24"/>
        </w:rPr>
      </w:pPr>
      <w:r w:rsidRPr="00BD2335">
        <w:rPr>
          <w:rFonts w:asciiTheme="minorHAnsi" w:hAnsiTheme="minorHAnsi" w:cstheme="minorHAnsi"/>
          <w:bCs/>
          <w:sz w:val="24"/>
          <w:szCs w:val="24"/>
        </w:rPr>
        <w:t>Zmniejszenie planu wydatków Szkoły Podstawowej Nr 6 w kwocie (-17 160,00 zł) przeznaczonych na realizację zakupów inwestycyjnych, tj. „Zakup małej architektury na placu zabaw w Szkole Podstawowej Nr 6 w Mławie”.</w:t>
      </w:r>
    </w:p>
    <w:p w14:paraId="59E1227F" w14:textId="16272369" w:rsidR="00EA17DA" w:rsidRPr="00BD2335" w:rsidRDefault="00EA17DA" w:rsidP="00BD2335">
      <w:pPr>
        <w:pStyle w:val="Akapitzlist"/>
        <w:numPr>
          <w:ilvl w:val="0"/>
          <w:numId w:val="55"/>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Szkoły Podstawowej Nr 6 w kwocie (+20 360,00 zł)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z przeznaczeniem na realizację zadania inwestycyjnego pn. „Poprawa warunków termoizolacyjnych poprzez wymianę stolarki okiennej w Szkole Podstawowej Nr 6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w Mławie”. </w:t>
      </w:r>
    </w:p>
    <w:p w14:paraId="2CF55B13"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80104 – Przedszkola (+5 980,00 zł)</w:t>
      </w:r>
    </w:p>
    <w:p w14:paraId="1553DECB" w14:textId="140609D1" w:rsidR="00EA17DA" w:rsidRPr="00BD2335" w:rsidRDefault="00EA17DA" w:rsidP="00BD2335">
      <w:pPr>
        <w:pStyle w:val="Akapitzlist"/>
        <w:numPr>
          <w:ilvl w:val="0"/>
          <w:numId w:val="59"/>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Zespołu Placówek Oświatowych Nr 3 w kwocie (+5 980,00 zł) z przeznaczeniem na zakup pomocy dydaktycznych w przedszkolach.</w:t>
      </w:r>
    </w:p>
    <w:p w14:paraId="4D96BBA1"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851 – Ochrona zdrowia (+50 000,00 zł)</w:t>
      </w:r>
    </w:p>
    <w:p w14:paraId="2AA8FDEF"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85195 – Pozostała działalność (+50 000,00 zł)</w:t>
      </w:r>
    </w:p>
    <w:p w14:paraId="380683C3" w14:textId="61AFBCD2" w:rsidR="00EA17DA" w:rsidRPr="00BD2335" w:rsidRDefault="00EA17DA" w:rsidP="00BD2335">
      <w:pPr>
        <w:pStyle w:val="Akapitzlist"/>
        <w:numPr>
          <w:ilvl w:val="0"/>
          <w:numId w:val="60"/>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Urzędu Miasta Mława w kwocie (+50 000,00 zł) z przeznaczeniem na pomoc finansową dla Powiatu Mławskiego na  zakup stołu zabiegowego ortopedycznego z przystawkami specjalistycznymi dla potrzeb Samodzielnego Publicznego Zakładu Opieki Zdrowotnej w Mławie.</w:t>
      </w:r>
    </w:p>
    <w:p w14:paraId="6CF99200"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853 – Pozostałe zadania w zakresie polityki społecznej (+25 000,00 zł)</w:t>
      </w:r>
    </w:p>
    <w:p w14:paraId="3D62F2C0"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85395 – Pozostała działalność (+25 000,00 zł)</w:t>
      </w:r>
    </w:p>
    <w:p w14:paraId="73DA3BAA" w14:textId="05F9BF28" w:rsidR="00EA17DA" w:rsidRPr="00BD2335" w:rsidRDefault="00EA17DA" w:rsidP="00BD2335">
      <w:pPr>
        <w:pStyle w:val="Akapitzlist"/>
        <w:numPr>
          <w:ilvl w:val="0"/>
          <w:numId w:val="73"/>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Urzędu Miasta Mława w kwocie (+25 000,00 zł) z przeznaczeniem </w:t>
      </w:r>
      <w:r w:rsidRPr="00BD2335">
        <w:rPr>
          <w:rFonts w:asciiTheme="minorHAnsi" w:hAnsiTheme="minorHAnsi" w:cstheme="minorHAnsi"/>
          <w:bCs/>
          <w:spacing w:val="-2"/>
          <w:sz w:val="24"/>
          <w:szCs w:val="24"/>
        </w:rPr>
        <w:t>na dotację celową na finansowanie lub dofinansowanie zadań zleconych do realizacji organizacjom pozarządowym prowadzącym działalność pożytku publicznego.</w:t>
      </w:r>
    </w:p>
    <w:p w14:paraId="162FD2EF"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855 – Rodzina (+45 000,00 zł)</w:t>
      </w:r>
    </w:p>
    <w:p w14:paraId="43BBDD23"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85516 – System opieki nad dziećmi w wieku do lat 3 (+45 000,00 zł)</w:t>
      </w:r>
    </w:p>
    <w:p w14:paraId="628146AE" w14:textId="3FE451E3" w:rsidR="00EA17DA" w:rsidRPr="00BD2335" w:rsidRDefault="00EA17DA" w:rsidP="00BD2335">
      <w:pPr>
        <w:pStyle w:val="Akapitzlist"/>
        <w:numPr>
          <w:ilvl w:val="0"/>
          <w:numId w:val="74"/>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Miejskiego Żłobka w kwocie (+45 000,00 zł)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z przeznaczeniem na zakup wyżywienia dla dzieci.</w:t>
      </w:r>
    </w:p>
    <w:p w14:paraId="14817341"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900 – Gospodarka komunalna i ochrona środowiska (+669 999,00 zł)</w:t>
      </w:r>
    </w:p>
    <w:p w14:paraId="452F499F"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90004 – Utrzymanie zieleni w miastach i gminach (+500 000,00 zł)</w:t>
      </w:r>
    </w:p>
    <w:p w14:paraId="42283DC4" w14:textId="77777777" w:rsidR="00EA17DA" w:rsidRPr="00BD2335" w:rsidRDefault="00EA17DA" w:rsidP="00BD2335">
      <w:pPr>
        <w:pStyle w:val="Akapitzlist"/>
        <w:numPr>
          <w:ilvl w:val="0"/>
          <w:numId w:val="62"/>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Urzędu Miasta Mława w kwocie (+500 000,00 zł) z przeznaczeniem na realizację zadania inwestycyjnego pn. „Budowa skwerów na terenie Miasta Mława”.</w:t>
      </w:r>
    </w:p>
    <w:p w14:paraId="1CD65C5A"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90026 – Pozostałe działania związane z gospodarką odpadami (+9 999,00 zł)</w:t>
      </w:r>
    </w:p>
    <w:bookmarkEnd w:id="9"/>
    <w:p w14:paraId="66A19B7F" w14:textId="77818BFD" w:rsidR="00EA17DA" w:rsidRPr="00BD2335" w:rsidRDefault="00EA17DA" w:rsidP="00BD2335">
      <w:pPr>
        <w:pStyle w:val="Akapitzlist"/>
        <w:numPr>
          <w:ilvl w:val="0"/>
          <w:numId w:val="63"/>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Urzędu Miasta Mława w kwocie (+9 999,00 zł) z przeznaczeniem na realizację zadania „Demontaż, transport i utylizacja wyrobów zawierających azbest z terenu Miasta Mława – etap XV” w związku z otrzymaną dotacją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z </w:t>
      </w:r>
      <w:proofErr w:type="spellStart"/>
      <w:r w:rsidRPr="00BD2335">
        <w:rPr>
          <w:rFonts w:asciiTheme="minorHAnsi" w:hAnsiTheme="minorHAnsi" w:cstheme="minorHAnsi"/>
          <w:bCs/>
          <w:sz w:val="24"/>
          <w:szCs w:val="24"/>
        </w:rPr>
        <w:t>WFOŚiGW</w:t>
      </w:r>
      <w:proofErr w:type="spellEnd"/>
      <w:r w:rsidRPr="00BD2335">
        <w:rPr>
          <w:rFonts w:asciiTheme="minorHAnsi" w:hAnsiTheme="minorHAnsi" w:cstheme="minorHAnsi"/>
          <w:bCs/>
          <w:sz w:val="24"/>
          <w:szCs w:val="24"/>
        </w:rPr>
        <w:t xml:space="preserve"> i NFOŚiGW.</w:t>
      </w:r>
    </w:p>
    <w:p w14:paraId="60D736D2"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90095 – Pozostała działalność (+160 000,00 zł)</w:t>
      </w:r>
    </w:p>
    <w:p w14:paraId="3B5EEE68" w14:textId="77777777" w:rsidR="00EA17DA" w:rsidRPr="00BD2335" w:rsidRDefault="00EA17DA" w:rsidP="00BD2335">
      <w:pPr>
        <w:pStyle w:val="Akapitzlist"/>
        <w:numPr>
          <w:ilvl w:val="0"/>
          <w:numId w:val="75"/>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Urzędu Miasta Mława w kwocie (+160 000,00 zł) z przeznaczeniem na:</w:t>
      </w:r>
    </w:p>
    <w:p w14:paraId="43ECD6A2" w14:textId="56D2FEB0" w:rsidR="00EA17DA" w:rsidRPr="00BD2335" w:rsidRDefault="00EA17DA" w:rsidP="00BD2335">
      <w:pPr>
        <w:pStyle w:val="Akapitzlist"/>
        <w:numPr>
          <w:ilvl w:val="1"/>
          <w:numId w:val="75"/>
        </w:numPr>
        <w:spacing w:after="0"/>
        <w:ind w:left="714" w:hanging="357"/>
        <w:rPr>
          <w:rFonts w:asciiTheme="minorHAnsi" w:hAnsiTheme="minorHAnsi" w:cstheme="minorHAnsi"/>
          <w:bCs/>
          <w:sz w:val="24"/>
          <w:szCs w:val="24"/>
        </w:rPr>
      </w:pPr>
      <w:r w:rsidRPr="00BD2335">
        <w:rPr>
          <w:rFonts w:asciiTheme="minorHAnsi" w:hAnsiTheme="minorHAnsi" w:cstheme="minorHAnsi"/>
          <w:bCs/>
          <w:sz w:val="24"/>
          <w:szCs w:val="24"/>
        </w:rPr>
        <w:t xml:space="preserve">realizację zdania inwestycyjnego pn. „Zagospodarowanie placu na miejsca postojowe dla potrzeb budynku administracyjno-biurowego przy ul. Lelewela 7”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w kwocie (+150 000,00 zł),</w:t>
      </w:r>
    </w:p>
    <w:p w14:paraId="55F97F94" w14:textId="05C0F2A8" w:rsidR="00EA17DA" w:rsidRPr="00BD2335" w:rsidRDefault="00EA17DA" w:rsidP="00BD2335">
      <w:pPr>
        <w:pStyle w:val="Akapitzlist"/>
        <w:numPr>
          <w:ilvl w:val="1"/>
          <w:numId w:val="75"/>
        </w:numPr>
        <w:spacing w:after="0"/>
        <w:ind w:left="714" w:hanging="357"/>
        <w:rPr>
          <w:rFonts w:asciiTheme="minorHAnsi" w:hAnsiTheme="minorHAnsi" w:cstheme="minorHAnsi"/>
          <w:bCs/>
          <w:sz w:val="24"/>
          <w:szCs w:val="24"/>
        </w:rPr>
      </w:pPr>
      <w:r w:rsidRPr="00BD2335">
        <w:rPr>
          <w:rFonts w:asciiTheme="minorHAnsi" w:hAnsiTheme="minorHAnsi" w:cstheme="minorHAnsi"/>
          <w:bCs/>
          <w:spacing w:val="-6"/>
          <w:sz w:val="24"/>
          <w:szCs w:val="24"/>
        </w:rPr>
        <w:t>wykonanie tablic informacyjnych dotyczących dofinansowanych projektów w kwocie (+10 000,00 zł).</w:t>
      </w:r>
    </w:p>
    <w:p w14:paraId="5FA0473A"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921 – Kultura i ochrona dziedzictwa narodowego (+197 061,00 zł)</w:t>
      </w:r>
    </w:p>
    <w:p w14:paraId="22D95C94"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92105 – Pozostałe zadania w zakresie kultury (+171 300,00 zł)</w:t>
      </w:r>
    </w:p>
    <w:p w14:paraId="07C171CF" w14:textId="77777777" w:rsidR="00EA17DA" w:rsidRPr="00BD2335" w:rsidRDefault="00EA17DA" w:rsidP="00BD2335">
      <w:pPr>
        <w:pStyle w:val="Akapitzlist"/>
        <w:numPr>
          <w:ilvl w:val="0"/>
          <w:numId w:val="64"/>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Urzędu Miasta Mława w kwocie (+171 300,00 zł) z przeznaczeniem na:</w:t>
      </w:r>
    </w:p>
    <w:p w14:paraId="2337D616" w14:textId="5CB99697" w:rsidR="00EA17DA" w:rsidRPr="00BD2335" w:rsidRDefault="00EA17DA" w:rsidP="00BD2335">
      <w:pPr>
        <w:pStyle w:val="Akapitzlist"/>
        <w:numPr>
          <w:ilvl w:val="1"/>
          <w:numId w:val="64"/>
        </w:numPr>
        <w:spacing w:after="0"/>
        <w:ind w:left="714" w:hanging="357"/>
        <w:rPr>
          <w:rFonts w:asciiTheme="minorHAnsi" w:hAnsiTheme="minorHAnsi" w:cstheme="minorHAnsi"/>
          <w:bCs/>
          <w:sz w:val="24"/>
          <w:szCs w:val="24"/>
        </w:rPr>
      </w:pPr>
      <w:r w:rsidRPr="00BD2335">
        <w:rPr>
          <w:rFonts w:asciiTheme="minorHAnsi" w:hAnsiTheme="minorHAnsi" w:cstheme="minorHAnsi"/>
          <w:bCs/>
          <w:spacing w:val="-2"/>
          <w:sz w:val="24"/>
          <w:szCs w:val="24"/>
        </w:rPr>
        <w:t xml:space="preserve">dotację celową na finansowanie lub dofinansowanie zadań zleconych do realizacji organizacjom pozarządowym prowadzącym działalność pożytku publicznego </w:t>
      </w:r>
      <w:r w:rsidR="004467E5" w:rsidRPr="00BD2335">
        <w:rPr>
          <w:rFonts w:asciiTheme="minorHAnsi" w:hAnsiTheme="minorHAnsi" w:cstheme="minorHAnsi"/>
          <w:bCs/>
          <w:spacing w:val="-2"/>
          <w:sz w:val="24"/>
          <w:szCs w:val="24"/>
        </w:rPr>
        <w:br/>
      </w:r>
      <w:r w:rsidRPr="00BD2335">
        <w:rPr>
          <w:rFonts w:asciiTheme="minorHAnsi" w:hAnsiTheme="minorHAnsi" w:cstheme="minorHAnsi"/>
          <w:bCs/>
          <w:spacing w:val="-2"/>
          <w:sz w:val="24"/>
          <w:szCs w:val="24"/>
        </w:rPr>
        <w:t>w kwocie (+100 000,00 zł),</w:t>
      </w:r>
    </w:p>
    <w:p w14:paraId="301CD333" w14:textId="13F94430" w:rsidR="00EA17DA" w:rsidRPr="00BD2335" w:rsidRDefault="00EA17DA" w:rsidP="00BD2335">
      <w:pPr>
        <w:pStyle w:val="Akapitzlist"/>
        <w:numPr>
          <w:ilvl w:val="1"/>
          <w:numId w:val="64"/>
        </w:numPr>
        <w:spacing w:after="0"/>
        <w:ind w:left="714" w:hanging="357"/>
        <w:rPr>
          <w:rFonts w:asciiTheme="minorHAnsi" w:hAnsiTheme="minorHAnsi" w:cstheme="minorHAnsi"/>
          <w:bCs/>
          <w:spacing w:val="-2"/>
          <w:sz w:val="24"/>
          <w:szCs w:val="24"/>
        </w:rPr>
      </w:pPr>
      <w:r w:rsidRPr="00BD2335">
        <w:rPr>
          <w:rFonts w:asciiTheme="minorHAnsi" w:hAnsiTheme="minorHAnsi" w:cstheme="minorHAnsi"/>
          <w:bCs/>
          <w:spacing w:val="-2"/>
          <w:sz w:val="24"/>
          <w:szCs w:val="24"/>
        </w:rPr>
        <w:t xml:space="preserve">wykonanie dwóch książek związanych z historią klubu sportowego – MKS Mławianka Mława oraz historią powstawania obiektów sportowych na terenie Miasta Mława </w:t>
      </w:r>
      <w:r w:rsidR="004467E5" w:rsidRPr="00BD2335">
        <w:rPr>
          <w:rFonts w:asciiTheme="minorHAnsi" w:hAnsiTheme="minorHAnsi" w:cstheme="minorHAnsi"/>
          <w:bCs/>
          <w:spacing w:val="-2"/>
          <w:sz w:val="24"/>
          <w:szCs w:val="24"/>
        </w:rPr>
        <w:br/>
      </w:r>
      <w:r w:rsidRPr="00BD2335">
        <w:rPr>
          <w:rFonts w:asciiTheme="minorHAnsi" w:hAnsiTheme="minorHAnsi" w:cstheme="minorHAnsi"/>
          <w:bCs/>
          <w:spacing w:val="-2"/>
          <w:sz w:val="24"/>
          <w:szCs w:val="24"/>
        </w:rPr>
        <w:t>w kwocie (+71 300,00 zł).</w:t>
      </w:r>
    </w:p>
    <w:p w14:paraId="5CDF10C2"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92116 – Biblioteki (+25 761,00 zł)</w:t>
      </w:r>
    </w:p>
    <w:p w14:paraId="411D89BF" w14:textId="082F2709" w:rsidR="00EA17DA" w:rsidRPr="00BD2335" w:rsidRDefault="00EA17DA" w:rsidP="00BD2335">
      <w:pPr>
        <w:pStyle w:val="Akapitzlist"/>
        <w:numPr>
          <w:ilvl w:val="0"/>
          <w:numId w:val="65"/>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Zwiększenie planu wydatków Urzędu Miasta Mława w kwocie (+25 761,00 zł)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z przeznaczeniem na dotację celową dla Miejskiej Biblioteki Publicznej w Mławie na realizację zadania inwestycyjnego pn. „Zakup </w:t>
      </w:r>
      <w:proofErr w:type="spellStart"/>
      <w:r w:rsidRPr="00BD2335">
        <w:rPr>
          <w:rFonts w:asciiTheme="minorHAnsi" w:hAnsiTheme="minorHAnsi" w:cstheme="minorHAnsi"/>
          <w:bCs/>
          <w:sz w:val="24"/>
          <w:szCs w:val="24"/>
        </w:rPr>
        <w:t>trezora</w:t>
      </w:r>
      <w:proofErr w:type="spellEnd"/>
      <w:r w:rsidRPr="00BD2335">
        <w:rPr>
          <w:rFonts w:asciiTheme="minorHAnsi" w:hAnsiTheme="minorHAnsi" w:cstheme="minorHAnsi"/>
          <w:bCs/>
          <w:sz w:val="24"/>
          <w:szCs w:val="24"/>
        </w:rPr>
        <w:t xml:space="preserve"> bibliotecznego wraz z niezbędnym sprzętem i montażem w ścianie budynku Miejskiej Biblioteki Publicznej w Mławie:.</w:t>
      </w:r>
    </w:p>
    <w:p w14:paraId="253A3ED4"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Dział 926 – Kultura fizyczna (-1 175 000,00 zł)</w:t>
      </w:r>
    </w:p>
    <w:p w14:paraId="468907B5"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92601 – Obiekty sportowe (-1 500 000,00 zł)</w:t>
      </w:r>
    </w:p>
    <w:p w14:paraId="11F9898B" w14:textId="0F95FD9D" w:rsidR="00EA17DA" w:rsidRPr="00BD2335" w:rsidRDefault="00EA17DA" w:rsidP="00BD2335">
      <w:pPr>
        <w:pStyle w:val="Akapitzlist"/>
        <w:numPr>
          <w:ilvl w:val="0"/>
          <w:numId w:val="68"/>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Zmniejszenie planu wydatków Urzędu Miasta Mława w kwocie (-1 500 000,00 zł) przeznaczonych na realizację zadania inwestycyjnego pn. „Budowa </w:t>
      </w:r>
      <w:proofErr w:type="spellStart"/>
      <w:r w:rsidRPr="00BD2335">
        <w:rPr>
          <w:rFonts w:asciiTheme="minorHAnsi" w:hAnsiTheme="minorHAnsi" w:cstheme="minorHAnsi"/>
          <w:bCs/>
          <w:sz w:val="24"/>
          <w:szCs w:val="24"/>
        </w:rPr>
        <w:t>pumptrack</w:t>
      </w:r>
      <w:proofErr w:type="spellEnd"/>
      <w:r w:rsidRPr="00BD2335">
        <w:rPr>
          <w:rFonts w:asciiTheme="minorHAnsi" w:hAnsiTheme="minorHAnsi" w:cstheme="minorHAnsi"/>
          <w:bCs/>
          <w:sz w:val="24"/>
          <w:szCs w:val="24"/>
        </w:rPr>
        <w:t xml:space="preserve">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i </w:t>
      </w:r>
      <w:proofErr w:type="spellStart"/>
      <w:r w:rsidRPr="00BD2335">
        <w:rPr>
          <w:rFonts w:asciiTheme="minorHAnsi" w:hAnsiTheme="minorHAnsi" w:cstheme="minorHAnsi"/>
          <w:bCs/>
          <w:sz w:val="24"/>
          <w:szCs w:val="24"/>
        </w:rPr>
        <w:t>skatepark</w:t>
      </w:r>
      <w:proofErr w:type="spellEnd"/>
      <w:r w:rsidRPr="00BD2335">
        <w:rPr>
          <w:rFonts w:asciiTheme="minorHAnsi" w:hAnsiTheme="minorHAnsi" w:cstheme="minorHAnsi"/>
          <w:bCs/>
          <w:sz w:val="24"/>
          <w:szCs w:val="24"/>
        </w:rPr>
        <w:t xml:space="preserve"> na terenie Miejskiego Ośrodka Sportu i Rekreacji w Mławie”.</w:t>
      </w:r>
    </w:p>
    <w:p w14:paraId="2D1E445B"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92604 – Instytucje kultury fizycznej (+25 000,00 zł)</w:t>
      </w:r>
    </w:p>
    <w:p w14:paraId="7D312CFF" w14:textId="77777777" w:rsidR="00EA17DA" w:rsidRPr="00BD2335" w:rsidRDefault="00EA17DA" w:rsidP="00BD2335">
      <w:pPr>
        <w:pStyle w:val="Akapitzlist"/>
        <w:numPr>
          <w:ilvl w:val="0"/>
          <w:numId w:val="66"/>
        </w:numPr>
        <w:spacing w:after="0"/>
        <w:ind w:right="-57"/>
        <w:rPr>
          <w:rFonts w:asciiTheme="minorHAnsi" w:hAnsiTheme="minorHAnsi" w:cstheme="minorHAnsi"/>
          <w:bCs/>
          <w:sz w:val="24"/>
          <w:szCs w:val="24"/>
        </w:rPr>
      </w:pPr>
      <w:r w:rsidRPr="00BD2335">
        <w:rPr>
          <w:rFonts w:asciiTheme="minorHAnsi" w:hAnsiTheme="minorHAnsi" w:cstheme="minorHAnsi"/>
          <w:bCs/>
          <w:sz w:val="24"/>
          <w:szCs w:val="24"/>
        </w:rPr>
        <w:t>Zwiększenie planu wydatków Miejskiego Ośrodka Sportu i Rekreacji w kwocie (+25 000,00 zł) z przeznaczeniem na renowacje boisk w celu wykonania zabiegów pielęgnacyjnych murawy.</w:t>
      </w:r>
    </w:p>
    <w:p w14:paraId="62983FF3"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Rozdział 92605 – Zadania w zakresie kultury fizycznej (+300 000,00 zł)</w:t>
      </w:r>
    </w:p>
    <w:p w14:paraId="05DA3D4D" w14:textId="77777777" w:rsidR="00EA17DA" w:rsidRPr="00BD2335" w:rsidRDefault="00EA17DA" w:rsidP="00BD2335">
      <w:pPr>
        <w:pStyle w:val="Akapitzlist"/>
        <w:numPr>
          <w:ilvl w:val="0"/>
          <w:numId w:val="67"/>
        </w:numPr>
        <w:spacing w:after="0"/>
        <w:rPr>
          <w:rFonts w:asciiTheme="minorHAnsi" w:hAnsiTheme="minorHAnsi" w:cstheme="minorHAnsi"/>
          <w:bCs/>
          <w:sz w:val="24"/>
          <w:szCs w:val="24"/>
        </w:rPr>
      </w:pPr>
      <w:r w:rsidRPr="00BD2335">
        <w:rPr>
          <w:rFonts w:asciiTheme="minorHAnsi" w:hAnsiTheme="minorHAnsi" w:cstheme="minorHAnsi"/>
          <w:bCs/>
          <w:sz w:val="24"/>
          <w:szCs w:val="24"/>
        </w:rPr>
        <w:t>Zwiększenie planu wydatków Urzędu Miasta Mława w kwocie (+300 000,00 zł) z przeznaczeniem na:</w:t>
      </w:r>
    </w:p>
    <w:p w14:paraId="206E554B" w14:textId="18B17786" w:rsidR="00EA17DA" w:rsidRPr="00BD2335" w:rsidRDefault="00EA17DA" w:rsidP="00BD2335">
      <w:pPr>
        <w:pStyle w:val="Akapitzlist"/>
        <w:numPr>
          <w:ilvl w:val="1"/>
          <w:numId w:val="67"/>
        </w:numPr>
        <w:spacing w:after="0"/>
        <w:ind w:left="714" w:hanging="357"/>
        <w:rPr>
          <w:rFonts w:asciiTheme="minorHAnsi" w:hAnsiTheme="minorHAnsi" w:cstheme="minorHAnsi"/>
          <w:bCs/>
          <w:sz w:val="24"/>
          <w:szCs w:val="24"/>
        </w:rPr>
      </w:pPr>
      <w:r w:rsidRPr="00BD2335">
        <w:rPr>
          <w:rFonts w:asciiTheme="minorHAnsi" w:hAnsiTheme="minorHAnsi" w:cstheme="minorHAnsi"/>
          <w:bCs/>
          <w:spacing w:val="-2"/>
          <w:sz w:val="24"/>
          <w:szCs w:val="24"/>
        </w:rPr>
        <w:t xml:space="preserve">dotację celową na finansowanie lub dofinansowanie zadań zleconych do realizacji organizacjom pozarządowym prowadzącym działalność pożytku publicznego </w:t>
      </w:r>
      <w:r w:rsidR="00122B35" w:rsidRPr="00BD2335">
        <w:rPr>
          <w:rFonts w:asciiTheme="minorHAnsi" w:hAnsiTheme="minorHAnsi" w:cstheme="minorHAnsi"/>
          <w:bCs/>
          <w:spacing w:val="-2"/>
          <w:sz w:val="24"/>
          <w:szCs w:val="24"/>
        </w:rPr>
        <w:br/>
      </w:r>
      <w:r w:rsidRPr="00BD2335">
        <w:rPr>
          <w:rFonts w:asciiTheme="minorHAnsi" w:hAnsiTheme="minorHAnsi" w:cstheme="minorHAnsi"/>
          <w:bCs/>
          <w:spacing w:val="-2"/>
          <w:sz w:val="24"/>
          <w:szCs w:val="24"/>
        </w:rPr>
        <w:t>w kwocie (+150 000,00 zł),</w:t>
      </w:r>
    </w:p>
    <w:p w14:paraId="57F62B34" w14:textId="5DC0EC1D" w:rsidR="00EA17DA" w:rsidRPr="00BD2335" w:rsidRDefault="00EA17DA" w:rsidP="00BD2335">
      <w:pPr>
        <w:pStyle w:val="Akapitzlist"/>
        <w:numPr>
          <w:ilvl w:val="1"/>
          <w:numId w:val="67"/>
        </w:numPr>
        <w:spacing w:after="0"/>
        <w:ind w:left="714" w:hanging="357"/>
        <w:rPr>
          <w:rFonts w:asciiTheme="minorHAnsi" w:hAnsiTheme="minorHAnsi" w:cstheme="minorHAnsi"/>
          <w:bCs/>
          <w:spacing w:val="-2"/>
          <w:sz w:val="24"/>
          <w:szCs w:val="24"/>
        </w:rPr>
      </w:pPr>
      <w:r w:rsidRPr="00BD2335">
        <w:rPr>
          <w:rFonts w:asciiTheme="minorHAnsi" w:hAnsiTheme="minorHAnsi" w:cstheme="minorHAnsi"/>
          <w:bCs/>
          <w:spacing w:val="-2"/>
          <w:sz w:val="24"/>
          <w:szCs w:val="24"/>
        </w:rPr>
        <w:t>dotację celową na finansowanie lub dofinansowanie zadań zleconych do realizacji stowarzyszeniom w kwocie (+150 000,00 zł).</w:t>
      </w:r>
    </w:p>
    <w:p w14:paraId="19E4556A"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Niniejsza autopoprawka powoduje zmiany w następujących załącznikach:</w:t>
      </w:r>
    </w:p>
    <w:p w14:paraId="67AD9015" w14:textId="77777777" w:rsidR="00EA17DA" w:rsidRPr="00BD2335" w:rsidRDefault="00EA17DA" w:rsidP="00BD2335">
      <w:pPr>
        <w:numPr>
          <w:ilvl w:val="0"/>
          <w:numId w:val="7"/>
        </w:numPr>
        <w:ind w:left="360"/>
        <w:jc w:val="left"/>
        <w:rPr>
          <w:rFonts w:asciiTheme="minorHAnsi" w:hAnsiTheme="minorHAnsi" w:cstheme="minorHAnsi"/>
          <w:bCs/>
          <w:sz w:val="24"/>
          <w:szCs w:val="24"/>
        </w:rPr>
      </w:pPr>
      <w:r w:rsidRPr="00BD2335">
        <w:rPr>
          <w:rFonts w:asciiTheme="minorHAnsi" w:hAnsiTheme="minorHAnsi" w:cstheme="minorHAnsi"/>
          <w:bCs/>
          <w:sz w:val="24"/>
          <w:szCs w:val="24"/>
        </w:rPr>
        <w:t>„Przychody i rozchody budżetu w 2023 r.”.</w:t>
      </w:r>
    </w:p>
    <w:p w14:paraId="087D67E6" w14:textId="77777777" w:rsidR="00EA17DA" w:rsidRPr="00BD2335" w:rsidRDefault="00EA17DA" w:rsidP="00BD2335">
      <w:pPr>
        <w:numPr>
          <w:ilvl w:val="0"/>
          <w:numId w:val="7"/>
        </w:numPr>
        <w:ind w:left="360"/>
        <w:jc w:val="left"/>
        <w:rPr>
          <w:rFonts w:asciiTheme="minorHAnsi" w:hAnsiTheme="minorHAnsi" w:cstheme="minorHAnsi"/>
          <w:bCs/>
          <w:sz w:val="24"/>
          <w:szCs w:val="24"/>
        </w:rPr>
      </w:pPr>
      <w:r w:rsidRPr="00BD2335">
        <w:rPr>
          <w:rFonts w:asciiTheme="minorHAnsi" w:hAnsiTheme="minorHAnsi" w:cstheme="minorHAnsi"/>
          <w:bCs/>
          <w:sz w:val="24"/>
          <w:szCs w:val="24"/>
        </w:rPr>
        <w:t>„Wydatki na zadania inwestycyjne na 2023 rok nie objęte wieloletnią prognozą finansową”.</w:t>
      </w:r>
    </w:p>
    <w:p w14:paraId="4E07961B" w14:textId="77777777" w:rsidR="00EA17DA" w:rsidRPr="00BD2335" w:rsidRDefault="00EA17DA" w:rsidP="00BD2335">
      <w:pPr>
        <w:numPr>
          <w:ilvl w:val="0"/>
          <w:numId w:val="7"/>
        </w:numPr>
        <w:ind w:left="360"/>
        <w:jc w:val="left"/>
        <w:rPr>
          <w:rFonts w:asciiTheme="minorHAnsi" w:hAnsiTheme="minorHAnsi" w:cstheme="minorHAnsi"/>
          <w:bCs/>
          <w:sz w:val="24"/>
          <w:szCs w:val="24"/>
        </w:rPr>
      </w:pPr>
      <w:r w:rsidRPr="00BD2335">
        <w:rPr>
          <w:rFonts w:asciiTheme="minorHAnsi" w:hAnsiTheme="minorHAnsi" w:cstheme="minorHAnsi"/>
          <w:bCs/>
          <w:sz w:val="24"/>
          <w:szCs w:val="24"/>
        </w:rPr>
        <w:t>„Dochody i wydatki związane z realizacją zadań realizowanych w drodze umów lub porozumień między jednostkami samorządu terytorialnego w 2023 r.”.</w:t>
      </w:r>
    </w:p>
    <w:p w14:paraId="14166274" w14:textId="77777777" w:rsidR="00EA17DA" w:rsidRPr="00BD2335" w:rsidRDefault="00EA17DA" w:rsidP="00BD2335">
      <w:pPr>
        <w:numPr>
          <w:ilvl w:val="0"/>
          <w:numId w:val="7"/>
        </w:numPr>
        <w:ind w:left="360"/>
        <w:jc w:val="left"/>
        <w:rPr>
          <w:rFonts w:asciiTheme="minorHAnsi" w:hAnsiTheme="minorHAnsi" w:cstheme="minorHAnsi"/>
          <w:bCs/>
          <w:sz w:val="24"/>
          <w:szCs w:val="24"/>
        </w:rPr>
      </w:pPr>
      <w:r w:rsidRPr="00BD2335">
        <w:rPr>
          <w:rFonts w:asciiTheme="minorHAnsi" w:hAnsiTheme="minorHAnsi" w:cstheme="minorHAnsi"/>
          <w:bCs/>
          <w:sz w:val="24"/>
          <w:szCs w:val="24"/>
        </w:rPr>
        <w:t>„Dotacje celowe dla podmiotów zaliczanych i niezaliczanych do sektora finansów publicznych”.</w:t>
      </w:r>
    </w:p>
    <w:p w14:paraId="556DB9F5" w14:textId="1D0BAE50" w:rsidR="00EA17DA" w:rsidRPr="00BD2335" w:rsidRDefault="00EA17DA" w:rsidP="00BD2335">
      <w:pPr>
        <w:numPr>
          <w:ilvl w:val="0"/>
          <w:numId w:val="7"/>
        </w:numPr>
        <w:ind w:left="360"/>
        <w:jc w:val="left"/>
        <w:rPr>
          <w:rFonts w:asciiTheme="minorHAnsi" w:hAnsiTheme="minorHAnsi" w:cstheme="minorHAnsi"/>
          <w:bCs/>
          <w:sz w:val="24"/>
          <w:szCs w:val="24"/>
        </w:rPr>
      </w:pPr>
      <w:r w:rsidRPr="00BD2335">
        <w:rPr>
          <w:rFonts w:asciiTheme="minorHAnsi" w:hAnsiTheme="minorHAnsi" w:cstheme="minorHAnsi"/>
          <w:bCs/>
          <w:sz w:val="24"/>
          <w:szCs w:val="24"/>
        </w:rPr>
        <w:t>„Dochody związane z realizacją zadań z zakresu administracji rządowej i innych zleconych odrębnymi ustawami”</w:t>
      </w:r>
    </w:p>
    <w:p w14:paraId="6D83DA98"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Planowane na 2023 rok dochody budżetu Miasta Mława ulegają zwiększeniu o kwotę (+111 649,00 zł) i wynoszą 195 170 621,99 zł.</w:t>
      </w:r>
    </w:p>
    <w:p w14:paraId="41B3EF42" w14:textId="2021F2AD"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Planowane na 2023 rok wydatki budżetu Miasta Mława ulegają zwiększeniu o kwotę (+7 037 040,00 zł) i wynoszą 233 700 705,23 zł.</w:t>
      </w:r>
    </w:p>
    <w:p w14:paraId="2EEE80EF" w14:textId="77777777" w:rsidR="00EA17DA" w:rsidRPr="00BD2335" w:rsidRDefault="00EA17DA"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Deficyt budżetu Miasta Mława na 2023 rok ulega zmianie o kwotę (+6 925 391,00 zł) i po zmianie wynosi 38 530 083,24 zł, zostanie pokryty przychodami z:</w:t>
      </w:r>
    </w:p>
    <w:p w14:paraId="0ED50F05" w14:textId="77777777" w:rsidR="00EA17DA" w:rsidRPr="00BD2335" w:rsidRDefault="00EA17DA" w:rsidP="00BD2335">
      <w:pPr>
        <w:pStyle w:val="Akapitzlist"/>
        <w:numPr>
          <w:ilvl w:val="0"/>
          <w:numId w:val="12"/>
        </w:numPr>
        <w:spacing w:after="0"/>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Emisji obligacji komunalnych w kwocie 6 900 000,00 zł.</w:t>
      </w:r>
    </w:p>
    <w:p w14:paraId="1EADDD27" w14:textId="77777777" w:rsidR="00EA17DA" w:rsidRPr="00BD2335" w:rsidRDefault="00EA17DA" w:rsidP="00BD2335">
      <w:pPr>
        <w:pStyle w:val="Akapitzlist"/>
        <w:numPr>
          <w:ilvl w:val="0"/>
          <w:numId w:val="12"/>
        </w:numPr>
        <w:spacing w:after="0"/>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Niewykorzystanych środków pieniężnych, o których mowa w art. 217 ust. 2 pkt 8 w kwocie 3 093 728,73 zł:</w:t>
      </w:r>
    </w:p>
    <w:p w14:paraId="0F09ECB3" w14:textId="77777777" w:rsidR="00EA17DA" w:rsidRPr="00BD2335" w:rsidRDefault="00EA17DA" w:rsidP="00BD2335">
      <w:pPr>
        <w:pStyle w:val="Akapitzlist"/>
        <w:numPr>
          <w:ilvl w:val="1"/>
          <w:numId w:val="12"/>
        </w:numPr>
        <w:spacing w:after="0"/>
        <w:ind w:left="714" w:hanging="357"/>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środki z roku 2022 pochodzące z Funduszu Przeciwdziałania COVID dotyczące realizacji zadania pn. „Rozbudowa ul. Studzieniec w Mławie” w kwocie 513,37 zł,</w:t>
      </w:r>
    </w:p>
    <w:p w14:paraId="0ACA461A" w14:textId="77777777" w:rsidR="00EA17DA" w:rsidRPr="00BD2335" w:rsidRDefault="00EA17DA" w:rsidP="00BD2335">
      <w:pPr>
        <w:pStyle w:val="Akapitzlist"/>
        <w:numPr>
          <w:ilvl w:val="1"/>
          <w:numId w:val="12"/>
        </w:numPr>
        <w:spacing w:after="0"/>
        <w:ind w:left="714" w:hanging="357"/>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środki z roku 2022 pochodzące z Funduszu Przeciwdziałania COVID dotyczące realizacji zadań związanych z poprawą efektywności energetycznej w kwocie 4 629,04 zł,</w:t>
      </w:r>
    </w:p>
    <w:p w14:paraId="0CF01A55" w14:textId="77777777" w:rsidR="00EA17DA" w:rsidRPr="00BD2335" w:rsidRDefault="00EA17DA" w:rsidP="00BD2335">
      <w:pPr>
        <w:pStyle w:val="Akapitzlist"/>
        <w:numPr>
          <w:ilvl w:val="1"/>
          <w:numId w:val="12"/>
        </w:numPr>
        <w:spacing w:after="0"/>
        <w:ind w:left="714" w:hanging="357"/>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środki z roku 2022 dotyczące realizacji zadań związanych z przeciwdziałaniem alkoholizmowi i narkomanii w kwocie 601 025,53 zł,</w:t>
      </w:r>
    </w:p>
    <w:p w14:paraId="722EDBE8" w14:textId="5E1AB463" w:rsidR="00EA17DA" w:rsidRPr="00BD2335" w:rsidRDefault="00EA17DA" w:rsidP="00BD2335">
      <w:pPr>
        <w:pStyle w:val="Akapitzlist"/>
        <w:numPr>
          <w:ilvl w:val="1"/>
          <w:numId w:val="12"/>
        </w:numPr>
        <w:spacing w:after="0"/>
        <w:ind w:left="714" w:hanging="357"/>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środki z roku 2022 dotyczące realizacji zadań związanych z ochroną środowiska </w:t>
      </w:r>
      <w:r w:rsidR="004467E5"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i gospodarki wodnej na podstawie ustawy prawo ochrony środowiska w kwocie 850,40 zł,</w:t>
      </w:r>
    </w:p>
    <w:p w14:paraId="0AB759DB" w14:textId="4187136E" w:rsidR="00EA17DA" w:rsidRPr="00BD2335" w:rsidRDefault="00EA17DA" w:rsidP="00BD2335">
      <w:pPr>
        <w:pStyle w:val="Akapitzlist"/>
        <w:numPr>
          <w:ilvl w:val="1"/>
          <w:numId w:val="12"/>
        </w:numPr>
        <w:spacing w:after="0"/>
        <w:ind w:left="714" w:hanging="357"/>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środki z roku 2022 dotyczące realizacji zadań związanych z odbiorem </w:t>
      </w:r>
      <w:r w:rsidR="004467E5"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i gospodarowaniem odpadami komunalnymi w kwocie 2 486 710,39 zł.</w:t>
      </w:r>
    </w:p>
    <w:p w14:paraId="36FEE2BA" w14:textId="77777777" w:rsidR="00EA17DA" w:rsidRPr="00BD2335" w:rsidRDefault="00EA17DA" w:rsidP="00BD2335">
      <w:pPr>
        <w:pStyle w:val="Akapitzlist"/>
        <w:numPr>
          <w:ilvl w:val="0"/>
          <w:numId w:val="12"/>
        </w:numPr>
        <w:spacing w:after="0"/>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Wolnych środków, o których mowa w art. 217 ust 2 pkt 6 ustawy o finansach publicznych w kwocie 18 144 157,56 zł.</w:t>
      </w:r>
    </w:p>
    <w:p w14:paraId="7C855E41" w14:textId="76013827" w:rsidR="00EA17DA" w:rsidRPr="00BD2335" w:rsidRDefault="00EA17DA" w:rsidP="00BD2335">
      <w:pPr>
        <w:pStyle w:val="Akapitzlist"/>
        <w:numPr>
          <w:ilvl w:val="0"/>
          <w:numId w:val="12"/>
        </w:numPr>
        <w:spacing w:after="0"/>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Nadwyżki z lat ubiegłych pomniejszonej o niewykorzystane środki, o których mowa </w:t>
      </w:r>
      <w:r w:rsidR="004467E5"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w art. 217 ust. 2 pkt 8 w kwocie 10 392 196,95 zł.</w:t>
      </w:r>
    </w:p>
    <w:p w14:paraId="2EA265CC" w14:textId="27D41E2A"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Przychody budżetu Miasta Mława na 2023 rok z tytułu </w:t>
      </w:r>
      <w:r w:rsidRPr="00BD2335">
        <w:rPr>
          <w:rFonts w:asciiTheme="minorHAnsi" w:hAnsiTheme="minorHAnsi" w:cstheme="minorHAnsi"/>
          <w:bCs/>
          <w:color w:val="000000" w:themeColor="text1"/>
          <w:sz w:val="24"/>
          <w:szCs w:val="24"/>
        </w:rPr>
        <w:t>nadwyżki z lat ubiegłych pomniejszonej o niewykorzystane środki o których mowa w art. 217 ust. 2 pkt 8 w kwocie</w:t>
      </w:r>
      <w:r w:rsidRPr="00BD2335">
        <w:rPr>
          <w:rFonts w:asciiTheme="minorHAnsi" w:hAnsiTheme="minorHAnsi" w:cstheme="minorHAnsi"/>
          <w:bCs/>
          <w:sz w:val="24"/>
          <w:szCs w:val="24"/>
        </w:rPr>
        <w:t xml:space="preserve"> uległy zwiększeniu </w:t>
      </w:r>
      <w:r w:rsidR="004467E5" w:rsidRPr="00BD2335">
        <w:rPr>
          <w:rFonts w:asciiTheme="minorHAnsi" w:hAnsiTheme="minorHAnsi" w:cstheme="minorHAnsi"/>
          <w:bCs/>
          <w:sz w:val="24"/>
          <w:szCs w:val="24"/>
        </w:rPr>
        <w:br/>
      </w:r>
      <w:r w:rsidRPr="00BD2335">
        <w:rPr>
          <w:rFonts w:asciiTheme="minorHAnsi" w:hAnsiTheme="minorHAnsi" w:cstheme="minorHAnsi"/>
          <w:bCs/>
          <w:sz w:val="24"/>
          <w:szCs w:val="24"/>
        </w:rPr>
        <w:t>o kwotę (+</w:t>
      </w:r>
      <w:r w:rsidRPr="00BD2335">
        <w:rPr>
          <w:rFonts w:asciiTheme="minorHAnsi" w:hAnsiTheme="minorHAnsi" w:cstheme="minorHAnsi"/>
          <w:bCs/>
          <w:color w:val="000000" w:themeColor="text1"/>
          <w:sz w:val="24"/>
          <w:szCs w:val="24"/>
        </w:rPr>
        <w:t xml:space="preserve">6 925 391,00 </w:t>
      </w:r>
      <w:r w:rsidRPr="00BD2335">
        <w:rPr>
          <w:rFonts w:asciiTheme="minorHAnsi" w:hAnsiTheme="minorHAnsi" w:cstheme="minorHAnsi"/>
          <w:bCs/>
          <w:sz w:val="24"/>
          <w:szCs w:val="24"/>
        </w:rPr>
        <w:t>zł):</w:t>
      </w:r>
    </w:p>
    <w:p w14:paraId="2728063F" w14:textId="77777777" w:rsidR="00EA17D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Przychody budżetu Miasta Mława na 2023 rok po zmianie wynoszą 42 130 083,24 zł.</w:t>
      </w:r>
    </w:p>
    <w:p w14:paraId="38A85075" w14:textId="19691011" w:rsidR="008F707A" w:rsidRPr="00BD2335" w:rsidRDefault="00EA17DA"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Rozchody budżetu Miasta Mława na 2023 rok nie uległy zmianie i wynoszą 3 600 000,00 zł.</w:t>
      </w:r>
    </w:p>
    <w:p w14:paraId="272FA4FA" w14:textId="4CF9B235" w:rsidR="00454A81" w:rsidRPr="00BD2335" w:rsidRDefault="00454A81"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Projekt</w:t>
      </w:r>
      <w:r w:rsidR="0002331B" w:rsidRPr="00BD2335">
        <w:rPr>
          <w:rFonts w:asciiTheme="minorHAnsi" w:hAnsiTheme="minorHAnsi" w:cstheme="minorHAnsi"/>
          <w:bCs/>
          <w:color w:val="000000" w:themeColor="text1"/>
          <w:sz w:val="24"/>
          <w:szCs w:val="24"/>
        </w:rPr>
        <w:t>y</w:t>
      </w:r>
      <w:r w:rsidRPr="00BD2335">
        <w:rPr>
          <w:rFonts w:asciiTheme="minorHAnsi" w:hAnsiTheme="minorHAnsi" w:cstheme="minorHAnsi"/>
          <w:bCs/>
          <w:color w:val="000000" w:themeColor="text1"/>
          <w:sz w:val="24"/>
          <w:szCs w:val="24"/>
        </w:rPr>
        <w:t xml:space="preserve"> uchwał omawian</w:t>
      </w:r>
      <w:r w:rsidR="0002331B" w:rsidRPr="00BD2335">
        <w:rPr>
          <w:rFonts w:asciiTheme="minorHAnsi" w:hAnsiTheme="minorHAnsi" w:cstheme="minorHAnsi"/>
          <w:bCs/>
          <w:color w:val="000000" w:themeColor="text1"/>
          <w:sz w:val="24"/>
          <w:szCs w:val="24"/>
        </w:rPr>
        <w:t>e</w:t>
      </w:r>
      <w:r w:rsidRPr="00BD2335">
        <w:rPr>
          <w:rFonts w:asciiTheme="minorHAnsi" w:hAnsiTheme="minorHAnsi" w:cstheme="minorHAnsi"/>
          <w:bCs/>
          <w:color w:val="000000" w:themeColor="text1"/>
          <w:sz w:val="24"/>
          <w:szCs w:val="24"/>
        </w:rPr>
        <w:t xml:space="preserve"> był</w:t>
      </w:r>
      <w:r w:rsidR="0002331B" w:rsidRPr="00BD2335">
        <w:rPr>
          <w:rFonts w:asciiTheme="minorHAnsi" w:hAnsiTheme="minorHAnsi" w:cstheme="minorHAnsi"/>
          <w:bCs/>
          <w:color w:val="000000" w:themeColor="text1"/>
          <w:sz w:val="24"/>
          <w:szCs w:val="24"/>
        </w:rPr>
        <w:t>y</w:t>
      </w:r>
      <w:r w:rsidRPr="00BD2335">
        <w:rPr>
          <w:rFonts w:asciiTheme="minorHAnsi" w:hAnsiTheme="minorHAnsi" w:cstheme="minorHAnsi"/>
          <w:bCs/>
          <w:color w:val="000000" w:themeColor="text1"/>
          <w:sz w:val="24"/>
          <w:szCs w:val="24"/>
        </w:rPr>
        <w:t xml:space="preserve"> na posiedzeniu Komisji Budownictwa, Gospodarki </w:t>
      </w:r>
      <w:r w:rsidR="00492F46" w:rsidRPr="00BD2335">
        <w:rPr>
          <w:rFonts w:asciiTheme="minorHAnsi" w:hAnsiTheme="minorHAnsi" w:cstheme="minorHAnsi"/>
          <w:bCs/>
          <w:color w:val="000000" w:themeColor="text1"/>
          <w:sz w:val="24"/>
          <w:szCs w:val="24"/>
        </w:rPr>
        <w:t>Komunalnej, Rolnictwa i Ochrony Środowiska oraz Komisji Rozwoju Gospodarczego i Budżetu</w:t>
      </w:r>
      <w:r w:rsidR="00AD2B71" w:rsidRPr="00BD2335">
        <w:rPr>
          <w:rFonts w:asciiTheme="minorHAnsi" w:hAnsiTheme="minorHAnsi" w:cstheme="minorHAnsi"/>
          <w:bCs/>
          <w:color w:val="000000" w:themeColor="text1"/>
          <w:sz w:val="24"/>
          <w:szCs w:val="24"/>
        </w:rPr>
        <w:t xml:space="preserve"> </w:t>
      </w:r>
      <w:r w:rsidR="0052412B" w:rsidRPr="00BD2335">
        <w:rPr>
          <w:rFonts w:asciiTheme="minorHAnsi" w:hAnsiTheme="minorHAnsi" w:cstheme="minorHAnsi"/>
          <w:bCs/>
          <w:color w:val="000000" w:themeColor="text1"/>
          <w:sz w:val="24"/>
          <w:szCs w:val="24"/>
        </w:rPr>
        <w:br/>
      </w:r>
      <w:r w:rsidR="00AD2B71" w:rsidRPr="00BD2335">
        <w:rPr>
          <w:rFonts w:asciiTheme="minorHAnsi" w:hAnsiTheme="minorHAnsi" w:cstheme="minorHAnsi"/>
          <w:bCs/>
          <w:color w:val="000000" w:themeColor="text1"/>
          <w:sz w:val="24"/>
          <w:szCs w:val="24"/>
        </w:rPr>
        <w:t>i uzyskały pozytywną opinię.</w:t>
      </w:r>
    </w:p>
    <w:p w14:paraId="11494686" w14:textId="3A815E58" w:rsidR="00B52BEE" w:rsidRPr="00BD2335" w:rsidRDefault="00B52BEE"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Radna Zofia Kazimierska</w:t>
      </w:r>
    </w:p>
    <w:p w14:paraId="63A8389D" w14:textId="64FB6049" w:rsidR="00B52BEE" w:rsidRPr="00BD2335" w:rsidRDefault="00C55E76"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Powiedziała, że w</w:t>
      </w:r>
      <w:r w:rsidR="00B52BEE" w:rsidRPr="00BD2335">
        <w:rPr>
          <w:rFonts w:asciiTheme="minorHAnsi" w:hAnsiTheme="minorHAnsi" w:cstheme="minorHAnsi"/>
          <w:bCs/>
          <w:color w:val="000000" w:themeColor="text1"/>
          <w:sz w:val="24"/>
          <w:szCs w:val="24"/>
        </w:rPr>
        <w:t xml:space="preserve">szystkie przesunięcia </w:t>
      </w:r>
      <w:r w:rsidRPr="00BD2335">
        <w:rPr>
          <w:rFonts w:asciiTheme="minorHAnsi" w:hAnsiTheme="minorHAnsi" w:cstheme="minorHAnsi"/>
          <w:bCs/>
          <w:color w:val="000000" w:themeColor="text1"/>
          <w:sz w:val="24"/>
          <w:szCs w:val="24"/>
        </w:rPr>
        <w:t>środków były</w:t>
      </w:r>
      <w:r w:rsidR="00B52BEE" w:rsidRPr="00BD2335">
        <w:rPr>
          <w:rFonts w:asciiTheme="minorHAnsi" w:hAnsiTheme="minorHAnsi" w:cstheme="minorHAnsi"/>
          <w:bCs/>
          <w:color w:val="000000" w:themeColor="text1"/>
          <w:sz w:val="24"/>
          <w:szCs w:val="24"/>
        </w:rPr>
        <w:t xml:space="preserve"> przemyślane i jej zdaniem </w:t>
      </w:r>
      <w:r w:rsidR="00122B35" w:rsidRPr="00BD2335">
        <w:rPr>
          <w:rFonts w:asciiTheme="minorHAnsi" w:hAnsiTheme="minorHAnsi" w:cstheme="minorHAnsi"/>
          <w:bCs/>
          <w:color w:val="000000" w:themeColor="text1"/>
          <w:sz w:val="24"/>
          <w:szCs w:val="24"/>
        </w:rPr>
        <w:br/>
      </w:r>
      <w:r w:rsidR="00B52BEE" w:rsidRPr="00BD2335">
        <w:rPr>
          <w:rFonts w:asciiTheme="minorHAnsi" w:hAnsiTheme="minorHAnsi" w:cstheme="minorHAnsi"/>
          <w:bCs/>
          <w:color w:val="000000" w:themeColor="text1"/>
          <w:sz w:val="24"/>
          <w:szCs w:val="24"/>
        </w:rPr>
        <w:t>są rozsądne</w:t>
      </w:r>
      <w:r w:rsidR="00122B35" w:rsidRPr="00BD2335">
        <w:rPr>
          <w:rFonts w:asciiTheme="minorHAnsi" w:hAnsiTheme="minorHAnsi" w:cstheme="minorHAnsi"/>
          <w:bCs/>
          <w:color w:val="000000" w:themeColor="text1"/>
          <w:sz w:val="24"/>
          <w:szCs w:val="24"/>
        </w:rPr>
        <w:t>. D</w:t>
      </w:r>
      <w:r w:rsidRPr="00BD2335">
        <w:rPr>
          <w:rFonts w:asciiTheme="minorHAnsi" w:hAnsiTheme="minorHAnsi" w:cstheme="minorHAnsi"/>
          <w:bCs/>
          <w:color w:val="000000" w:themeColor="text1"/>
          <w:sz w:val="24"/>
          <w:szCs w:val="24"/>
        </w:rPr>
        <w:t xml:space="preserve">zięki temu </w:t>
      </w:r>
      <w:r w:rsidR="00B52BEE" w:rsidRPr="00BD2335">
        <w:rPr>
          <w:rFonts w:asciiTheme="minorHAnsi" w:hAnsiTheme="minorHAnsi" w:cstheme="minorHAnsi"/>
          <w:bCs/>
          <w:color w:val="000000" w:themeColor="text1"/>
          <w:sz w:val="24"/>
          <w:szCs w:val="24"/>
        </w:rPr>
        <w:t xml:space="preserve">w </w:t>
      </w:r>
      <w:r w:rsidRPr="00BD2335">
        <w:rPr>
          <w:rFonts w:asciiTheme="minorHAnsi" w:hAnsiTheme="minorHAnsi" w:cstheme="minorHAnsi"/>
          <w:bCs/>
          <w:color w:val="000000" w:themeColor="text1"/>
          <w:sz w:val="24"/>
          <w:szCs w:val="24"/>
        </w:rPr>
        <w:t>mieście</w:t>
      </w:r>
      <w:r w:rsidR="00B52BEE" w:rsidRPr="00BD2335">
        <w:rPr>
          <w:rFonts w:asciiTheme="minorHAnsi" w:hAnsiTheme="minorHAnsi" w:cstheme="minorHAnsi"/>
          <w:bCs/>
          <w:color w:val="000000" w:themeColor="text1"/>
          <w:sz w:val="24"/>
          <w:szCs w:val="24"/>
        </w:rPr>
        <w:t xml:space="preserve"> </w:t>
      </w:r>
      <w:r w:rsidRPr="00BD2335">
        <w:rPr>
          <w:rFonts w:asciiTheme="minorHAnsi" w:hAnsiTheme="minorHAnsi" w:cstheme="minorHAnsi"/>
          <w:bCs/>
          <w:color w:val="000000" w:themeColor="text1"/>
          <w:sz w:val="24"/>
          <w:szCs w:val="24"/>
        </w:rPr>
        <w:t xml:space="preserve">zadzieją się </w:t>
      </w:r>
      <w:r w:rsidR="00B52BEE" w:rsidRPr="00BD2335">
        <w:rPr>
          <w:rFonts w:asciiTheme="minorHAnsi" w:hAnsiTheme="minorHAnsi" w:cstheme="minorHAnsi"/>
          <w:bCs/>
          <w:color w:val="000000" w:themeColor="text1"/>
          <w:sz w:val="24"/>
          <w:szCs w:val="24"/>
        </w:rPr>
        <w:t>pozytywne zmiany. Cieszy się</w:t>
      </w:r>
      <w:r w:rsidRPr="00BD2335">
        <w:rPr>
          <w:rFonts w:asciiTheme="minorHAnsi" w:hAnsiTheme="minorHAnsi" w:cstheme="minorHAnsi"/>
          <w:bCs/>
          <w:color w:val="000000" w:themeColor="text1"/>
          <w:sz w:val="24"/>
          <w:szCs w:val="24"/>
        </w:rPr>
        <w:t xml:space="preserve">, że </w:t>
      </w:r>
      <w:r w:rsidR="00B52BEE" w:rsidRPr="00BD2335">
        <w:rPr>
          <w:rFonts w:asciiTheme="minorHAnsi" w:hAnsiTheme="minorHAnsi" w:cstheme="minorHAnsi"/>
          <w:bCs/>
          <w:color w:val="000000" w:themeColor="text1"/>
          <w:sz w:val="24"/>
          <w:szCs w:val="24"/>
        </w:rPr>
        <w:t xml:space="preserve">będzie przebudowane </w:t>
      </w:r>
      <w:r w:rsidRPr="00BD2335">
        <w:rPr>
          <w:rFonts w:asciiTheme="minorHAnsi" w:hAnsiTheme="minorHAnsi" w:cstheme="minorHAnsi"/>
          <w:bCs/>
          <w:color w:val="000000" w:themeColor="text1"/>
          <w:sz w:val="24"/>
          <w:szCs w:val="24"/>
        </w:rPr>
        <w:t xml:space="preserve">miejsce </w:t>
      </w:r>
      <w:r w:rsidR="00B52BEE" w:rsidRPr="00BD2335">
        <w:rPr>
          <w:rFonts w:asciiTheme="minorHAnsi" w:hAnsiTheme="minorHAnsi" w:cstheme="minorHAnsi"/>
          <w:bCs/>
          <w:color w:val="000000" w:themeColor="text1"/>
          <w:sz w:val="24"/>
          <w:szCs w:val="24"/>
        </w:rPr>
        <w:t xml:space="preserve">przy </w:t>
      </w:r>
      <w:r w:rsidRPr="00BD2335">
        <w:rPr>
          <w:rFonts w:asciiTheme="minorHAnsi" w:hAnsiTheme="minorHAnsi" w:cstheme="minorHAnsi"/>
          <w:bCs/>
          <w:color w:val="000000" w:themeColor="text1"/>
          <w:sz w:val="24"/>
          <w:szCs w:val="24"/>
        </w:rPr>
        <w:t xml:space="preserve">ul. </w:t>
      </w:r>
      <w:r w:rsidR="00B52BEE" w:rsidRPr="00BD2335">
        <w:rPr>
          <w:rFonts w:asciiTheme="minorHAnsi" w:hAnsiTheme="minorHAnsi" w:cstheme="minorHAnsi"/>
          <w:bCs/>
          <w:color w:val="000000" w:themeColor="text1"/>
          <w:sz w:val="24"/>
          <w:szCs w:val="24"/>
        </w:rPr>
        <w:t xml:space="preserve">Sienkiewicza i </w:t>
      </w:r>
      <w:r w:rsidR="00122B35" w:rsidRPr="00BD2335">
        <w:rPr>
          <w:rFonts w:asciiTheme="minorHAnsi" w:hAnsiTheme="minorHAnsi" w:cstheme="minorHAnsi"/>
          <w:bCs/>
          <w:color w:val="000000" w:themeColor="text1"/>
          <w:sz w:val="24"/>
          <w:szCs w:val="24"/>
        </w:rPr>
        <w:t>ul. H</w:t>
      </w:r>
      <w:r w:rsidR="00B52BEE" w:rsidRPr="00BD2335">
        <w:rPr>
          <w:rFonts w:asciiTheme="minorHAnsi" w:hAnsiTheme="minorHAnsi" w:cstheme="minorHAnsi"/>
          <w:bCs/>
          <w:color w:val="000000" w:themeColor="text1"/>
          <w:sz w:val="24"/>
          <w:szCs w:val="24"/>
        </w:rPr>
        <w:t>ożej. Na pewn</w:t>
      </w:r>
      <w:r w:rsidR="00122B35" w:rsidRPr="00BD2335">
        <w:rPr>
          <w:rFonts w:asciiTheme="minorHAnsi" w:hAnsiTheme="minorHAnsi" w:cstheme="minorHAnsi"/>
          <w:bCs/>
          <w:color w:val="000000" w:themeColor="text1"/>
          <w:sz w:val="24"/>
          <w:szCs w:val="24"/>
        </w:rPr>
        <w:t>o</w:t>
      </w:r>
      <w:r w:rsidR="00B52BEE" w:rsidRPr="00BD2335">
        <w:rPr>
          <w:rFonts w:asciiTheme="minorHAnsi" w:hAnsiTheme="minorHAnsi" w:cstheme="minorHAnsi"/>
          <w:bCs/>
          <w:color w:val="000000" w:themeColor="text1"/>
          <w:sz w:val="24"/>
          <w:szCs w:val="24"/>
        </w:rPr>
        <w:t xml:space="preserve"> ucieszą się </w:t>
      </w:r>
      <w:r w:rsidR="00122B35" w:rsidRPr="00BD2335">
        <w:rPr>
          <w:rFonts w:asciiTheme="minorHAnsi" w:hAnsiTheme="minorHAnsi" w:cstheme="minorHAnsi"/>
          <w:bCs/>
          <w:color w:val="000000" w:themeColor="text1"/>
          <w:sz w:val="24"/>
          <w:szCs w:val="24"/>
        </w:rPr>
        <w:br/>
      </w:r>
      <w:r w:rsidR="00B52BEE" w:rsidRPr="00BD2335">
        <w:rPr>
          <w:rFonts w:asciiTheme="minorHAnsi" w:hAnsiTheme="minorHAnsi" w:cstheme="minorHAnsi"/>
          <w:bCs/>
          <w:color w:val="000000" w:themeColor="text1"/>
          <w:sz w:val="24"/>
          <w:szCs w:val="24"/>
        </w:rPr>
        <w:t>z tego mieszkańcy. Przebudowane drogi osiedlowe s</w:t>
      </w:r>
      <w:r w:rsidRPr="00BD2335">
        <w:rPr>
          <w:rFonts w:asciiTheme="minorHAnsi" w:hAnsiTheme="minorHAnsi" w:cstheme="minorHAnsi"/>
          <w:bCs/>
          <w:color w:val="000000" w:themeColor="text1"/>
          <w:sz w:val="24"/>
          <w:szCs w:val="24"/>
        </w:rPr>
        <w:t>ą</w:t>
      </w:r>
      <w:r w:rsidR="00B52BEE" w:rsidRPr="00BD2335">
        <w:rPr>
          <w:rFonts w:asciiTheme="minorHAnsi" w:hAnsiTheme="minorHAnsi" w:cstheme="minorHAnsi"/>
          <w:bCs/>
          <w:color w:val="000000" w:themeColor="text1"/>
          <w:sz w:val="24"/>
          <w:szCs w:val="24"/>
        </w:rPr>
        <w:t xml:space="preserve"> </w:t>
      </w:r>
      <w:r w:rsidRPr="00BD2335">
        <w:rPr>
          <w:rFonts w:asciiTheme="minorHAnsi" w:hAnsiTheme="minorHAnsi" w:cstheme="minorHAnsi"/>
          <w:bCs/>
          <w:color w:val="000000" w:themeColor="text1"/>
          <w:sz w:val="24"/>
          <w:szCs w:val="24"/>
        </w:rPr>
        <w:t>ładne, funkcjonalne</w:t>
      </w:r>
      <w:r w:rsidR="00B52BEE" w:rsidRPr="00BD2335">
        <w:rPr>
          <w:rFonts w:asciiTheme="minorHAnsi" w:hAnsiTheme="minorHAnsi" w:cstheme="minorHAnsi"/>
          <w:bCs/>
          <w:color w:val="000000" w:themeColor="text1"/>
          <w:sz w:val="24"/>
          <w:szCs w:val="24"/>
        </w:rPr>
        <w:t xml:space="preserve"> i bezpieczne. Zagospodarowanie terenu przy </w:t>
      </w:r>
      <w:r w:rsidRPr="00BD2335">
        <w:rPr>
          <w:rFonts w:asciiTheme="minorHAnsi" w:hAnsiTheme="minorHAnsi" w:cstheme="minorHAnsi"/>
          <w:bCs/>
          <w:color w:val="000000" w:themeColor="text1"/>
          <w:sz w:val="24"/>
          <w:szCs w:val="24"/>
        </w:rPr>
        <w:t>galerii</w:t>
      </w:r>
      <w:r w:rsidR="00B52BEE" w:rsidRPr="00BD2335">
        <w:rPr>
          <w:rFonts w:asciiTheme="minorHAnsi" w:hAnsiTheme="minorHAnsi" w:cstheme="minorHAnsi"/>
          <w:bCs/>
          <w:color w:val="000000" w:themeColor="text1"/>
          <w:sz w:val="24"/>
          <w:szCs w:val="24"/>
        </w:rPr>
        <w:t xml:space="preserve"> </w:t>
      </w:r>
      <w:r w:rsidR="00B83E32" w:rsidRPr="00BD2335">
        <w:rPr>
          <w:rFonts w:asciiTheme="minorHAnsi" w:hAnsiTheme="minorHAnsi" w:cstheme="minorHAnsi"/>
          <w:bCs/>
          <w:color w:val="000000" w:themeColor="text1"/>
          <w:sz w:val="24"/>
          <w:szCs w:val="24"/>
        </w:rPr>
        <w:t xml:space="preserve">handlowej </w:t>
      </w:r>
      <w:r w:rsidR="00B52BEE" w:rsidRPr="00BD2335">
        <w:rPr>
          <w:rFonts w:asciiTheme="minorHAnsi" w:hAnsiTheme="minorHAnsi" w:cstheme="minorHAnsi"/>
          <w:bCs/>
          <w:color w:val="000000" w:themeColor="text1"/>
          <w:sz w:val="24"/>
          <w:szCs w:val="24"/>
        </w:rPr>
        <w:t xml:space="preserve">– jest </w:t>
      </w:r>
      <w:r w:rsidRPr="00BD2335">
        <w:rPr>
          <w:rFonts w:asciiTheme="minorHAnsi" w:hAnsiTheme="minorHAnsi" w:cstheme="minorHAnsi"/>
          <w:bCs/>
          <w:color w:val="000000" w:themeColor="text1"/>
          <w:sz w:val="24"/>
          <w:szCs w:val="24"/>
        </w:rPr>
        <w:t xml:space="preserve">to </w:t>
      </w:r>
      <w:r w:rsidR="00B83E32" w:rsidRPr="00BD2335">
        <w:rPr>
          <w:rFonts w:asciiTheme="minorHAnsi" w:hAnsiTheme="minorHAnsi" w:cstheme="minorHAnsi"/>
          <w:bCs/>
          <w:color w:val="000000" w:themeColor="text1"/>
          <w:sz w:val="24"/>
          <w:szCs w:val="24"/>
        </w:rPr>
        <w:t>bardzo</w:t>
      </w:r>
      <w:r w:rsidR="00B52BEE" w:rsidRPr="00BD2335">
        <w:rPr>
          <w:rFonts w:asciiTheme="minorHAnsi" w:hAnsiTheme="minorHAnsi" w:cstheme="minorHAnsi"/>
          <w:bCs/>
          <w:color w:val="000000" w:themeColor="text1"/>
          <w:sz w:val="24"/>
          <w:szCs w:val="24"/>
        </w:rPr>
        <w:t xml:space="preserve"> </w:t>
      </w:r>
      <w:r w:rsidR="00B83E32" w:rsidRPr="00BD2335">
        <w:rPr>
          <w:rFonts w:asciiTheme="minorHAnsi" w:hAnsiTheme="minorHAnsi" w:cstheme="minorHAnsi"/>
          <w:bCs/>
          <w:color w:val="000000" w:themeColor="text1"/>
          <w:sz w:val="24"/>
          <w:szCs w:val="24"/>
        </w:rPr>
        <w:t>ważne zadanie</w:t>
      </w:r>
      <w:r w:rsidR="00B52BEE" w:rsidRPr="00BD2335">
        <w:rPr>
          <w:rFonts w:asciiTheme="minorHAnsi" w:hAnsiTheme="minorHAnsi" w:cstheme="minorHAnsi"/>
          <w:bCs/>
          <w:color w:val="000000" w:themeColor="text1"/>
          <w:sz w:val="24"/>
          <w:szCs w:val="24"/>
        </w:rPr>
        <w:t xml:space="preserve">, </w:t>
      </w:r>
      <w:r w:rsidR="00B83E32" w:rsidRPr="00BD2335">
        <w:rPr>
          <w:rFonts w:asciiTheme="minorHAnsi" w:hAnsiTheme="minorHAnsi" w:cstheme="minorHAnsi"/>
          <w:bCs/>
          <w:color w:val="000000" w:themeColor="text1"/>
          <w:sz w:val="24"/>
          <w:szCs w:val="24"/>
        </w:rPr>
        <w:t>wpływa</w:t>
      </w:r>
      <w:r w:rsidR="00B52BEE" w:rsidRPr="00BD2335">
        <w:rPr>
          <w:rFonts w:asciiTheme="minorHAnsi" w:hAnsiTheme="minorHAnsi" w:cstheme="minorHAnsi"/>
          <w:bCs/>
          <w:color w:val="000000" w:themeColor="text1"/>
          <w:sz w:val="24"/>
          <w:szCs w:val="24"/>
        </w:rPr>
        <w:t xml:space="preserve"> </w:t>
      </w:r>
      <w:r w:rsidR="00122B35" w:rsidRPr="00BD2335">
        <w:rPr>
          <w:rFonts w:asciiTheme="minorHAnsi" w:hAnsiTheme="minorHAnsi" w:cstheme="minorHAnsi"/>
          <w:bCs/>
          <w:color w:val="000000" w:themeColor="text1"/>
          <w:sz w:val="24"/>
          <w:szCs w:val="24"/>
        </w:rPr>
        <w:br/>
      </w:r>
      <w:r w:rsidR="00B52BEE" w:rsidRPr="00BD2335">
        <w:rPr>
          <w:rFonts w:asciiTheme="minorHAnsi" w:hAnsiTheme="minorHAnsi" w:cstheme="minorHAnsi"/>
          <w:bCs/>
          <w:color w:val="000000" w:themeColor="text1"/>
          <w:sz w:val="24"/>
          <w:szCs w:val="24"/>
        </w:rPr>
        <w:t>na jakość i estetykę osiedla. Budowa dróg i chodników</w:t>
      </w:r>
      <w:r w:rsidR="00B83E32" w:rsidRPr="00BD2335">
        <w:rPr>
          <w:rFonts w:asciiTheme="minorHAnsi" w:hAnsiTheme="minorHAnsi" w:cstheme="minorHAnsi"/>
          <w:bCs/>
          <w:color w:val="000000" w:themeColor="text1"/>
          <w:sz w:val="24"/>
          <w:szCs w:val="24"/>
        </w:rPr>
        <w:t xml:space="preserve"> -</w:t>
      </w:r>
      <w:r w:rsidR="00B52BEE" w:rsidRPr="00BD2335">
        <w:rPr>
          <w:rFonts w:asciiTheme="minorHAnsi" w:hAnsiTheme="minorHAnsi" w:cstheme="minorHAnsi"/>
          <w:bCs/>
          <w:color w:val="000000" w:themeColor="text1"/>
          <w:sz w:val="24"/>
          <w:szCs w:val="24"/>
        </w:rPr>
        <w:t xml:space="preserve"> </w:t>
      </w:r>
      <w:r w:rsidR="00B83E32" w:rsidRPr="00BD2335">
        <w:rPr>
          <w:rFonts w:asciiTheme="minorHAnsi" w:hAnsiTheme="minorHAnsi" w:cstheme="minorHAnsi"/>
          <w:bCs/>
          <w:color w:val="000000" w:themeColor="text1"/>
          <w:sz w:val="24"/>
          <w:szCs w:val="24"/>
        </w:rPr>
        <w:t>m</w:t>
      </w:r>
      <w:r w:rsidR="00B52BEE" w:rsidRPr="00BD2335">
        <w:rPr>
          <w:rFonts w:asciiTheme="minorHAnsi" w:hAnsiTheme="minorHAnsi" w:cstheme="minorHAnsi"/>
          <w:bCs/>
          <w:color w:val="000000" w:themeColor="text1"/>
          <w:sz w:val="24"/>
          <w:szCs w:val="24"/>
        </w:rPr>
        <w:t xml:space="preserve">ieszkańcy mieszkający przy tych ulicach będą szczęśliwi. </w:t>
      </w:r>
      <w:r w:rsidR="00B83E32" w:rsidRPr="00BD2335">
        <w:rPr>
          <w:rFonts w:asciiTheme="minorHAnsi" w:hAnsiTheme="minorHAnsi" w:cstheme="minorHAnsi"/>
          <w:bCs/>
          <w:color w:val="000000" w:themeColor="text1"/>
          <w:sz w:val="24"/>
          <w:szCs w:val="24"/>
        </w:rPr>
        <w:t xml:space="preserve">Dodała, że jesteśmy zadowoleni z inwestycji </w:t>
      </w:r>
      <w:r w:rsidR="00B52BEE" w:rsidRPr="00BD2335">
        <w:rPr>
          <w:rFonts w:asciiTheme="minorHAnsi" w:hAnsiTheme="minorHAnsi" w:cstheme="minorHAnsi"/>
          <w:bCs/>
          <w:color w:val="000000" w:themeColor="text1"/>
          <w:sz w:val="24"/>
          <w:szCs w:val="24"/>
        </w:rPr>
        <w:t>Alej</w:t>
      </w:r>
      <w:r w:rsidR="00B83E32" w:rsidRPr="00BD2335">
        <w:rPr>
          <w:rFonts w:asciiTheme="minorHAnsi" w:hAnsiTheme="minorHAnsi" w:cstheme="minorHAnsi"/>
          <w:bCs/>
          <w:color w:val="000000" w:themeColor="text1"/>
          <w:sz w:val="24"/>
          <w:szCs w:val="24"/>
        </w:rPr>
        <w:t>a Św. Wojciecha</w:t>
      </w:r>
      <w:r w:rsidR="00B52BEE" w:rsidRPr="00BD2335">
        <w:rPr>
          <w:rFonts w:asciiTheme="minorHAnsi" w:hAnsiTheme="minorHAnsi" w:cstheme="minorHAnsi"/>
          <w:bCs/>
          <w:color w:val="000000" w:themeColor="text1"/>
          <w:sz w:val="24"/>
          <w:szCs w:val="24"/>
        </w:rPr>
        <w:t xml:space="preserve">. </w:t>
      </w:r>
      <w:r w:rsidR="00122B35" w:rsidRPr="00BD2335">
        <w:rPr>
          <w:rFonts w:asciiTheme="minorHAnsi" w:hAnsiTheme="minorHAnsi" w:cstheme="minorHAnsi"/>
          <w:bCs/>
          <w:color w:val="000000" w:themeColor="text1"/>
          <w:sz w:val="24"/>
          <w:szCs w:val="24"/>
        </w:rPr>
        <w:br/>
      </w:r>
      <w:r w:rsidR="00B52BEE" w:rsidRPr="00BD2335">
        <w:rPr>
          <w:rFonts w:asciiTheme="minorHAnsi" w:hAnsiTheme="minorHAnsi" w:cstheme="minorHAnsi"/>
          <w:bCs/>
          <w:color w:val="000000" w:themeColor="text1"/>
          <w:sz w:val="24"/>
          <w:szCs w:val="24"/>
        </w:rPr>
        <w:t xml:space="preserve">II etap to również </w:t>
      </w:r>
      <w:r w:rsidR="00B83E32" w:rsidRPr="00BD2335">
        <w:rPr>
          <w:rFonts w:asciiTheme="minorHAnsi" w:hAnsiTheme="minorHAnsi" w:cstheme="minorHAnsi"/>
          <w:bCs/>
          <w:color w:val="000000" w:themeColor="text1"/>
          <w:sz w:val="24"/>
          <w:szCs w:val="24"/>
        </w:rPr>
        <w:t>wielka</w:t>
      </w:r>
      <w:r w:rsidR="00B52BEE" w:rsidRPr="00BD2335">
        <w:rPr>
          <w:rFonts w:asciiTheme="minorHAnsi" w:hAnsiTheme="minorHAnsi" w:cstheme="minorHAnsi"/>
          <w:bCs/>
          <w:color w:val="000000" w:themeColor="text1"/>
          <w:sz w:val="24"/>
          <w:szCs w:val="24"/>
        </w:rPr>
        <w:t xml:space="preserve"> nadzieja że miasto </w:t>
      </w:r>
      <w:r w:rsidR="00B83E32" w:rsidRPr="00BD2335">
        <w:rPr>
          <w:rFonts w:asciiTheme="minorHAnsi" w:hAnsiTheme="minorHAnsi" w:cstheme="minorHAnsi"/>
          <w:bCs/>
          <w:color w:val="000000" w:themeColor="text1"/>
          <w:sz w:val="24"/>
          <w:szCs w:val="24"/>
        </w:rPr>
        <w:t>będzie</w:t>
      </w:r>
      <w:r w:rsidR="00B52BEE" w:rsidRPr="00BD2335">
        <w:rPr>
          <w:rFonts w:asciiTheme="minorHAnsi" w:hAnsiTheme="minorHAnsi" w:cstheme="minorHAnsi"/>
          <w:bCs/>
          <w:color w:val="000000" w:themeColor="text1"/>
          <w:sz w:val="24"/>
          <w:szCs w:val="24"/>
        </w:rPr>
        <w:t xml:space="preserve"> miało drogę. </w:t>
      </w:r>
      <w:r w:rsidR="00BD524D" w:rsidRPr="00BD2335">
        <w:rPr>
          <w:rFonts w:asciiTheme="minorHAnsi" w:hAnsiTheme="minorHAnsi" w:cstheme="minorHAnsi"/>
          <w:bCs/>
          <w:color w:val="000000" w:themeColor="text1"/>
          <w:sz w:val="24"/>
          <w:szCs w:val="24"/>
        </w:rPr>
        <w:t xml:space="preserve">Na koniec dodała, że jej </w:t>
      </w:r>
      <w:r w:rsidR="004A1709" w:rsidRPr="00BD2335">
        <w:rPr>
          <w:rFonts w:asciiTheme="minorHAnsi" w:hAnsiTheme="minorHAnsi" w:cstheme="minorHAnsi"/>
          <w:bCs/>
          <w:color w:val="000000" w:themeColor="text1"/>
          <w:sz w:val="24"/>
          <w:szCs w:val="24"/>
        </w:rPr>
        <w:t xml:space="preserve">rodzina jak </w:t>
      </w:r>
      <w:r w:rsidR="00B83E32" w:rsidRPr="00BD2335">
        <w:rPr>
          <w:rFonts w:asciiTheme="minorHAnsi" w:hAnsiTheme="minorHAnsi" w:cstheme="minorHAnsi"/>
          <w:bCs/>
          <w:color w:val="000000" w:themeColor="text1"/>
          <w:sz w:val="24"/>
          <w:szCs w:val="24"/>
        </w:rPr>
        <w:t>odwiedza</w:t>
      </w:r>
      <w:r w:rsidR="004A1709" w:rsidRPr="00BD2335">
        <w:rPr>
          <w:rFonts w:asciiTheme="minorHAnsi" w:hAnsiTheme="minorHAnsi" w:cstheme="minorHAnsi"/>
          <w:bCs/>
          <w:color w:val="000000" w:themeColor="text1"/>
          <w:sz w:val="24"/>
          <w:szCs w:val="24"/>
        </w:rPr>
        <w:t xml:space="preserve"> miasto</w:t>
      </w:r>
      <w:r w:rsidR="00BD524D" w:rsidRPr="00BD2335">
        <w:rPr>
          <w:rFonts w:asciiTheme="minorHAnsi" w:hAnsiTheme="minorHAnsi" w:cstheme="minorHAnsi"/>
          <w:bCs/>
          <w:color w:val="000000" w:themeColor="text1"/>
          <w:sz w:val="24"/>
          <w:szCs w:val="24"/>
        </w:rPr>
        <w:t>,</w:t>
      </w:r>
      <w:r w:rsidR="004A1709" w:rsidRPr="00BD2335">
        <w:rPr>
          <w:rFonts w:asciiTheme="minorHAnsi" w:hAnsiTheme="minorHAnsi" w:cstheme="minorHAnsi"/>
          <w:bCs/>
          <w:color w:val="000000" w:themeColor="text1"/>
          <w:sz w:val="24"/>
          <w:szCs w:val="24"/>
        </w:rPr>
        <w:t xml:space="preserve"> to chwali </w:t>
      </w:r>
      <w:r w:rsidR="00BD524D" w:rsidRPr="00BD2335">
        <w:rPr>
          <w:rFonts w:asciiTheme="minorHAnsi" w:hAnsiTheme="minorHAnsi" w:cstheme="minorHAnsi"/>
          <w:bCs/>
          <w:color w:val="000000" w:themeColor="text1"/>
          <w:sz w:val="24"/>
          <w:szCs w:val="24"/>
        </w:rPr>
        <w:t>Mławę</w:t>
      </w:r>
      <w:r w:rsidR="004A1709" w:rsidRPr="00BD2335">
        <w:rPr>
          <w:rFonts w:asciiTheme="minorHAnsi" w:hAnsiTheme="minorHAnsi" w:cstheme="minorHAnsi"/>
          <w:bCs/>
          <w:color w:val="000000" w:themeColor="text1"/>
          <w:sz w:val="24"/>
          <w:szCs w:val="24"/>
        </w:rPr>
        <w:t xml:space="preserve"> za rozwój. Osoby z </w:t>
      </w:r>
      <w:r w:rsidR="00BD524D" w:rsidRPr="00BD2335">
        <w:rPr>
          <w:rFonts w:asciiTheme="minorHAnsi" w:hAnsiTheme="minorHAnsi" w:cstheme="minorHAnsi"/>
          <w:bCs/>
          <w:color w:val="000000" w:themeColor="text1"/>
          <w:sz w:val="24"/>
          <w:szCs w:val="24"/>
        </w:rPr>
        <w:t>wewnątrz</w:t>
      </w:r>
      <w:r w:rsidR="004A1709" w:rsidRPr="00BD2335">
        <w:rPr>
          <w:rFonts w:asciiTheme="minorHAnsi" w:hAnsiTheme="minorHAnsi" w:cstheme="minorHAnsi"/>
          <w:bCs/>
          <w:color w:val="000000" w:themeColor="text1"/>
          <w:sz w:val="24"/>
          <w:szCs w:val="24"/>
        </w:rPr>
        <w:t xml:space="preserve"> to zauważają. </w:t>
      </w:r>
      <w:r w:rsidR="00BD524D" w:rsidRPr="00BD2335">
        <w:rPr>
          <w:rFonts w:asciiTheme="minorHAnsi" w:hAnsiTheme="minorHAnsi" w:cstheme="minorHAnsi"/>
          <w:bCs/>
          <w:color w:val="000000" w:themeColor="text1"/>
          <w:sz w:val="24"/>
          <w:szCs w:val="24"/>
        </w:rPr>
        <w:t xml:space="preserve">Może my tego nie zauważamy na co dzień, bo tu mieszkamy. Dodała, że </w:t>
      </w:r>
      <w:r w:rsidR="00122B35" w:rsidRPr="00BD2335">
        <w:rPr>
          <w:rFonts w:asciiTheme="minorHAnsi" w:hAnsiTheme="minorHAnsi" w:cstheme="minorHAnsi"/>
          <w:bCs/>
          <w:color w:val="000000" w:themeColor="text1"/>
          <w:sz w:val="24"/>
          <w:szCs w:val="24"/>
        </w:rPr>
        <w:t xml:space="preserve">wszyscy </w:t>
      </w:r>
      <w:r w:rsidR="00BD524D" w:rsidRPr="00BD2335">
        <w:rPr>
          <w:rFonts w:asciiTheme="minorHAnsi" w:hAnsiTheme="minorHAnsi" w:cstheme="minorHAnsi"/>
          <w:bCs/>
          <w:color w:val="000000" w:themeColor="text1"/>
          <w:sz w:val="24"/>
          <w:szCs w:val="24"/>
        </w:rPr>
        <w:t>cieszą się ze środków finansowych przeznaczonych dla ogródków działkowych.</w:t>
      </w:r>
      <w:r w:rsidR="004A1709" w:rsidRPr="00BD2335">
        <w:rPr>
          <w:rFonts w:asciiTheme="minorHAnsi" w:hAnsiTheme="minorHAnsi" w:cstheme="minorHAnsi"/>
          <w:bCs/>
          <w:color w:val="000000" w:themeColor="text1"/>
          <w:sz w:val="24"/>
          <w:szCs w:val="24"/>
        </w:rPr>
        <w:t xml:space="preserve"> </w:t>
      </w:r>
    </w:p>
    <w:p w14:paraId="22311075" w14:textId="784D4AEB" w:rsidR="005C411B" w:rsidRPr="00BD2335" w:rsidRDefault="005C411B"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Radny Michał Pol</w:t>
      </w:r>
    </w:p>
    <w:p w14:paraId="5BFCE6C6" w14:textId="4686A50B" w:rsidR="005C411B" w:rsidRPr="00BD2335" w:rsidRDefault="00BD524D"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Odniósł się do autopoprawki nr 1 i zwiększenia planu wydatków </w:t>
      </w:r>
      <w:r w:rsidR="005C411B" w:rsidRPr="00BD2335">
        <w:rPr>
          <w:rFonts w:asciiTheme="minorHAnsi" w:hAnsiTheme="minorHAnsi" w:cstheme="minorHAnsi"/>
          <w:bCs/>
          <w:color w:val="000000" w:themeColor="text1"/>
          <w:sz w:val="24"/>
          <w:szCs w:val="24"/>
        </w:rPr>
        <w:t xml:space="preserve">dla MOSiR </w:t>
      </w:r>
      <w:r w:rsidRPr="00BD2335">
        <w:rPr>
          <w:rFonts w:asciiTheme="minorHAnsi" w:hAnsiTheme="minorHAnsi" w:cstheme="minorHAnsi"/>
          <w:bCs/>
          <w:color w:val="000000" w:themeColor="text1"/>
          <w:sz w:val="24"/>
          <w:szCs w:val="24"/>
        </w:rPr>
        <w:t xml:space="preserve">o </w:t>
      </w:r>
      <w:r w:rsidR="005C411B" w:rsidRPr="00BD2335">
        <w:rPr>
          <w:rFonts w:asciiTheme="minorHAnsi" w:hAnsiTheme="minorHAnsi" w:cstheme="minorHAnsi"/>
          <w:bCs/>
          <w:color w:val="000000" w:themeColor="text1"/>
          <w:sz w:val="24"/>
          <w:szCs w:val="24"/>
        </w:rPr>
        <w:t xml:space="preserve">25 tys. zł na zabiegi pielęgnacyjne </w:t>
      </w:r>
      <w:r w:rsidRPr="00BD2335">
        <w:rPr>
          <w:rFonts w:asciiTheme="minorHAnsi" w:hAnsiTheme="minorHAnsi" w:cstheme="minorHAnsi"/>
          <w:bCs/>
          <w:color w:val="000000" w:themeColor="text1"/>
          <w:sz w:val="24"/>
          <w:szCs w:val="24"/>
        </w:rPr>
        <w:t>murawy</w:t>
      </w:r>
      <w:r w:rsidR="005C411B" w:rsidRPr="00BD2335">
        <w:rPr>
          <w:rFonts w:asciiTheme="minorHAnsi" w:hAnsiTheme="minorHAnsi" w:cstheme="minorHAnsi"/>
          <w:bCs/>
          <w:color w:val="000000" w:themeColor="text1"/>
          <w:sz w:val="24"/>
          <w:szCs w:val="24"/>
        </w:rPr>
        <w:t xml:space="preserve"> – </w:t>
      </w:r>
      <w:r w:rsidRPr="00BD2335">
        <w:rPr>
          <w:rFonts w:asciiTheme="minorHAnsi" w:hAnsiTheme="minorHAnsi" w:cstheme="minorHAnsi"/>
          <w:bCs/>
          <w:color w:val="000000" w:themeColor="text1"/>
          <w:sz w:val="24"/>
          <w:szCs w:val="24"/>
        </w:rPr>
        <w:t>poprosił o więcej informacji na ten temat</w:t>
      </w:r>
      <w:r w:rsidR="005C411B" w:rsidRPr="00BD2335">
        <w:rPr>
          <w:rFonts w:asciiTheme="minorHAnsi" w:hAnsiTheme="minorHAnsi" w:cstheme="minorHAnsi"/>
          <w:bCs/>
          <w:color w:val="000000" w:themeColor="text1"/>
          <w:sz w:val="24"/>
          <w:szCs w:val="24"/>
        </w:rPr>
        <w:t xml:space="preserve">? </w:t>
      </w:r>
      <w:r w:rsidRPr="00BD2335">
        <w:rPr>
          <w:rFonts w:asciiTheme="minorHAnsi" w:hAnsiTheme="minorHAnsi" w:cstheme="minorHAnsi"/>
          <w:bCs/>
          <w:color w:val="000000" w:themeColor="text1"/>
          <w:sz w:val="24"/>
          <w:szCs w:val="24"/>
        </w:rPr>
        <w:t xml:space="preserve">Dodał, że na modernizację tej infrastruktury przekazano wiele środków finansowych z budżetu </w:t>
      </w:r>
      <w:r w:rsidR="005527CB" w:rsidRPr="00BD2335">
        <w:rPr>
          <w:rFonts w:asciiTheme="minorHAnsi" w:hAnsiTheme="minorHAnsi" w:cstheme="minorHAnsi"/>
          <w:bCs/>
          <w:color w:val="000000" w:themeColor="text1"/>
          <w:sz w:val="24"/>
          <w:szCs w:val="24"/>
        </w:rPr>
        <w:t>miasta</w:t>
      </w:r>
      <w:r w:rsidRPr="00BD2335">
        <w:rPr>
          <w:rFonts w:asciiTheme="minorHAnsi" w:hAnsiTheme="minorHAnsi" w:cstheme="minorHAnsi"/>
          <w:bCs/>
          <w:color w:val="000000" w:themeColor="text1"/>
          <w:sz w:val="24"/>
          <w:szCs w:val="24"/>
        </w:rPr>
        <w:t xml:space="preserve"> jak </w:t>
      </w:r>
      <w:r w:rsidR="00122B35"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i środków rządowych.</w:t>
      </w:r>
    </w:p>
    <w:p w14:paraId="1AE3A8AB" w14:textId="528A2FB1" w:rsidR="005C411B" w:rsidRPr="00BD2335" w:rsidRDefault="005C411B"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Szymon Zejer Zastępca Burmistrza Miasta Mława</w:t>
      </w:r>
    </w:p>
    <w:p w14:paraId="6BB42A27" w14:textId="79D08808" w:rsidR="005C411B" w:rsidRPr="00BD2335" w:rsidRDefault="00BD524D"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Powiedział, że środki zostały przeznaczone na modernizację</w:t>
      </w:r>
      <w:r w:rsidR="005C411B" w:rsidRPr="00BD2335">
        <w:rPr>
          <w:rFonts w:asciiTheme="minorHAnsi" w:hAnsiTheme="minorHAnsi" w:cstheme="minorHAnsi"/>
          <w:bCs/>
          <w:color w:val="000000" w:themeColor="text1"/>
          <w:sz w:val="24"/>
          <w:szCs w:val="24"/>
        </w:rPr>
        <w:t xml:space="preserve"> infrastruktury </w:t>
      </w:r>
      <w:r w:rsidRPr="00BD2335">
        <w:rPr>
          <w:rFonts w:asciiTheme="minorHAnsi" w:hAnsiTheme="minorHAnsi" w:cstheme="minorHAnsi"/>
          <w:bCs/>
          <w:color w:val="000000" w:themeColor="text1"/>
          <w:sz w:val="24"/>
          <w:szCs w:val="24"/>
        </w:rPr>
        <w:t>sportowej</w:t>
      </w:r>
      <w:r w:rsidR="005C411B" w:rsidRPr="00BD2335">
        <w:rPr>
          <w:rFonts w:asciiTheme="minorHAnsi" w:hAnsiTheme="minorHAnsi" w:cstheme="minorHAnsi"/>
          <w:bCs/>
          <w:color w:val="000000" w:themeColor="text1"/>
          <w:sz w:val="24"/>
          <w:szCs w:val="24"/>
        </w:rPr>
        <w:t xml:space="preserve"> na </w:t>
      </w:r>
      <w:r w:rsidR="002344E4" w:rsidRPr="00BD2335">
        <w:rPr>
          <w:rFonts w:asciiTheme="minorHAnsi" w:hAnsiTheme="minorHAnsi" w:cstheme="minorHAnsi"/>
          <w:bCs/>
          <w:color w:val="000000" w:themeColor="text1"/>
          <w:sz w:val="24"/>
          <w:szCs w:val="24"/>
        </w:rPr>
        <w:t>MOSiR</w:t>
      </w:r>
      <w:r w:rsidR="005C411B" w:rsidRPr="00BD2335">
        <w:rPr>
          <w:rFonts w:asciiTheme="minorHAnsi" w:hAnsiTheme="minorHAnsi" w:cstheme="minorHAnsi"/>
          <w:bCs/>
          <w:color w:val="000000" w:themeColor="text1"/>
          <w:sz w:val="24"/>
          <w:szCs w:val="24"/>
        </w:rPr>
        <w:t xml:space="preserve"> </w:t>
      </w:r>
      <w:r w:rsidRPr="00BD2335">
        <w:rPr>
          <w:rFonts w:asciiTheme="minorHAnsi" w:hAnsiTheme="minorHAnsi" w:cstheme="minorHAnsi"/>
          <w:bCs/>
          <w:color w:val="000000" w:themeColor="text1"/>
          <w:sz w:val="24"/>
          <w:szCs w:val="24"/>
        </w:rPr>
        <w:t xml:space="preserve">i szkołę </w:t>
      </w:r>
      <w:r w:rsidR="005527CB" w:rsidRPr="00BD2335">
        <w:rPr>
          <w:rFonts w:asciiTheme="minorHAnsi" w:hAnsiTheme="minorHAnsi" w:cstheme="minorHAnsi"/>
          <w:bCs/>
          <w:color w:val="000000" w:themeColor="text1"/>
          <w:sz w:val="24"/>
          <w:szCs w:val="24"/>
        </w:rPr>
        <w:t>podstawową nr</w:t>
      </w:r>
      <w:r w:rsidRPr="00BD2335">
        <w:rPr>
          <w:rFonts w:asciiTheme="minorHAnsi" w:hAnsiTheme="minorHAnsi" w:cstheme="minorHAnsi"/>
          <w:bCs/>
          <w:color w:val="000000" w:themeColor="text1"/>
          <w:sz w:val="24"/>
          <w:szCs w:val="24"/>
        </w:rPr>
        <w:t xml:space="preserve"> 7 nie tylko ze </w:t>
      </w:r>
      <w:r w:rsidR="005527CB" w:rsidRPr="00BD2335">
        <w:rPr>
          <w:rFonts w:asciiTheme="minorHAnsi" w:hAnsiTheme="minorHAnsi" w:cstheme="minorHAnsi"/>
          <w:bCs/>
          <w:color w:val="000000" w:themeColor="text1"/>
          <w:sz w:val="24"/>
          <w:szCs w:val="24"/>
        </w:rPr>
        <w:t>środków</w:t>
      </w:r>
      <w:r w:rsidRPr="00BD2335">
        <w:rPr>
          <w:rFonts w:asciiTheme="minorHAnsi" w:hAnsiTheme="minorHAnsi" w:cstheme="minorHAnsi"/>
          <w:bCs/>
          <w:color w:val="000000" w:themeColor="text1"/>
          <w:sz w:val="24"/>
          <w:szCs w:val="24"/>
        </w:rPr>
        <w:t xml:space="preserve"> rządowych, ale w większoś</w:t>
      </w:r>
      <w:r w:rsidR="005527CB" w:rsidRPr="00BD2335">
        <w:rPr>
          <w:rFonts w:asciiTheme="minorHAnsi" w:hAnsiTheme="minorHAnsi" w:cstheme="minorHAnsi"/>
          <w:bCs/>
          <w:color w:val="000000" w:themeColor="text1"/>
          <w:sz w:val="24"/>
          <w:szCs w:val="24"/>
        </w:rPr>
        <w:t>ci</w:t>
      </w:r>
      <w:r w:rsidRPr="00BD2335">
        <w:rPr>
          <w:rFonts w:asciiTheme="minorHAnsi" w:hAnsiTheme="minorHAnsi" w:cstheme="minorHAnsi"/>
          <w:bCs/>
          <w:color w:val="000000" w:themeColor="text1"/>
          <w:sz w:val="24"/>
          <w:szCs w:val="24"/>
        </w:rPr>
        <w:t xml:space="preserve"> </w:t>
      </w:r>
      <w:r w:rsidR="00122B35"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z budżetu miasta</w:t>
      </w:r>
      <w:r w:rsidR="005527CB" w:rsidRPr="00BD2335">
        <w:rPr>
          <w:rFonts w:asciiTheme="minorHAnsi" w:hAnsiTheme="minorHAnsi" w:cstheme="minorHAnsi"/>
          <w:bCs/>
          <w:color w:val="000000" w:themeColor="text1"/>
          <w:sz w:val="24"/>
          <w:szCs w:val="24"/>
        </w:rPr>
        <w:t xml:space="preserve"> </w:t>
      </w:r>
      <w:r w:rsidRPr="00BD2335">
        <w:rPr>
          <w:rFonts w:asciiTheme="minorHAnsi" w:hAnsiTheme="minorHAnsi" w:cstheme="minorHAnsi"/>
          <w:bCs/>
          <w:color w:val="000000" w:themeColor="text1"/>
          <w:sz w:val="24"/>
          <w:szCs w:val="24"/>
        </w:rPr>
        <w:t>Mława. Jeśli chodzi o</w:t>
      </w:r>
      <w:r w:rsidR="005527CB" w:rsidRPr="00BD2335">
        <w:rPr>
          <w:rFonts w:asciiTheme="minorHAnsi" w:hAnsiTheme="minorHAnsi" w:cstheme="minorHAnsi"/>
          <w:bCs/>
          <w:color w:val="000000" w:themeColor="text1"/>
          <w:sz w:val="24"/>
          <w:szCs w:val="24"/>
        </w:rPr>
        <w:t xml:space="preserve"> kwotę</w:t>
      </w:r>
      <w:r w:rsidRPr="00BD2335">
        <w:rPr>
          <w:rFonts w:asciiTheme="minorHAnsi" w:hAnsiTheme="minorHAnsi" w:cstheme="minorHAnsi"/>
          <w:bCs/>
          <w:color w:val="000000" w:themeColor="text1"/>
          <w:sz w:val="24"/>
          <w:szCs w:val="24"/>
        </w:rPr>
        <w:t xml:space="preserve"> 25 tys. zł to zostanie tak</w:t>
      </w:r>
      <w:r w:rsidR="005527CB" w:rsidRPr="00BD2335">
        <w:rPr>
          <w:rFonts w:asciiTheme="minorHAnsi" w:hAnsiTheme="minorHAnsi" w:cstheme="minorHAnsi"/>
          <w:bCs/>
          <w:color w:val="000000" w:themeColor="text1"/>
          <w:sz w:val="24"/>
          <w:szCs w:val="24"/>
        </w:rPr>
        <w:t>a k</w:t>
      </w:r>
      <w:r w:rsidRPr="00BD2335">
        <w:rPr>
          <w:rFonts w:asciiTheme="minorHAnsi" w:hAnsiTheme="minorHAnsi" w:cstheme="minorHAnsi"/>
          <w:bCs/>
          <w:color w:val="000000" w:themeColor="text1"/>
          <w:sz w:val="24"/>
          <w:szCs w:val="24"/>
        </w:rPr>
        <w:t xml:space="preserve">wota </w:t>
      </w:r>
      <w:r w:rsidR="005527CB" w:rsidRPr="00BD2335">
        <w:rPr>
          <w:rFonts w:asciiTheme="minorHAnsi" w:hAnsiTheme="minorHAnsi" w:cstheme="minorHAnsi"/>
          <w:bCs/>
          <w:color w:val="000000" w:themeColor="text1"/>
          <w:sz w:val="24"/>
          <w:szCs w:val="24"/>
        </w:rPr>
        <w:t>przeznaczona</w:t>
      </w:r>
      <w:r w:rsidRPr="00BD2335">
        <w:rPr>
          <w:rFonts w:asciiTheme="minorHAnsi" w:hAnsiTheme="minorHAnsi" w:cstheme="minorHAnsi"/>
          <w:bCs/>
          <w:color w:val="000000" w:themeColor="text1"/>
          <w:sz w:val="24"/>
          <w:szCs w:val="24"/>
        </w:rPr>
        <w:t xml:space="preserve"> na </w:t>
      </w:r>
      <w:r w:rsidR="005C411B" w:rsidRPr="00BD2335">
        <w:rPr>
          <w:rFonts w:asciiTheme="minorHAnsi" w:hAnsiTheme="minorHAnsi" w:cstheme="minorHAnsi"/>
          <w:bCs/>
          <w:color w:val="000000" w:themeColor="text1"/>
          <w:sz w:val="24"/>
          <w:szCs w:val="24"/>
        </w:rPr>
        <w:t>boisko boczne</w:t>
      </w:r>
      <w:r w:rsidR="005527CB" w:rsidRPr="00BD2335">
        <w:rPr>
          <w:rFonts w:asciiTheme="minorHAnsi" w:hAnsiTheme="minorHAnsi" w:cstheme="minorHAnsi"/>
          <w:bCs/>
          <w:color w:val="000000" w:themeColor="text1"/>
          <w:sz w:val="24"/>
          <w:szCs w:val="24"/>
        </w:rPr>
        <w:t xml:space="preserve"> – rekultywację oraz również na boisko główne</w:t>
      </w:r>
      <w:r w:rsidR="005C411B" w:rsidRPr="00BD2335">
        <w:rPr>
          <w:rFonts w:asciiTheme="minorHAnsi" w:hAnsiTheme="minorHAnsi" w:cstheme="minorHAnsi"/>
          <w:bCs/>
          <w:color w:val="000000" w:themeColor="text1"/>
          <w:sz w:val="24"/>
          <w:szCs w:val="24"/>
        </w:rPr>
        <w:t xml:space="preserve">. Murawa już prezentuje się </w:t>
      </w:r>
      <w:r w:rsidR="00122B35" w:rsidRPr="00BD2335">
        <w:rPr>
          <w:rFonts w:asciiTheme="minorHAnsi" w:hAnsiTheme="minorHAnsi" w:cstheme="minorHAnsi"/>
          <w:bCs/>
          <w:color w:val="000000" w:themeColor="text1"/>
          <w:sz w:val="24"/>
          <w:szCs w:val="24"/>
        </w:rPr>
        <w:br/>
      </w:r>
      <w:r w:rsidR="005C411B" w:rsidRPr="00BD2335">
        <w:rPr>
          <w:rFonts w:asciiTheme="minorHAnsi" w:hAnsiTheme="minorHAnsi" w:cstheme="minorHAnsi"/>
          <w:bCs/>
          <w:color w:val="000000" w:themeColor="text1"/>
          <w:sz w:val="24"/>
          <w:szCs w:val="24"/>
        </w:rPr>
        <w:t xml:space="preserve">o wiele lepiej. Dziś </w:t>
      </w:r>
      <w:r w:rsidR="005527CB" w:rsidRPr="00BD2335">
        <w:rPr>
          <w:rFonts w:asciiTheme="minorHAnsi" w:hAnsiTheme="minorHAnsi" w:cstheme="minorHAnsi"/>
          <w:bCs/>
          <w:color w:val="000000" w:themeColor="text1"/>
          <w:sz w:val="24"/>
          <w:szCs w:val="24"/>
        </w:rPr>
        <w:t>od</w:t>
      </w:r>
      <w:r w:rsidR="005C411B" w:rsidRPr="00BD2335">
        <w:rPr>
          <w:rFonts w:asciiTheme="minorHAnsi" w:hAnsiTheme="minorHAnsi" w:cstheme="minorHAnsi"/>
          <w:bCs/>
          <w:color w:val="000000" w:themeColor="text1"/>
          <w:sz w:val="24"/>
          <w:szCs w:val="24"/>
        </w:rPr>
        <w:t xml:space="preserve">była olimpiada osób niepełnosprawnych. </w:t>
      </w:r>
      <w:r w:rsidR="005527CB" w:rsidRPr="00BD2335">
        <w:rPr>
          <w:rFonts w:asciiTheme="minorHAnsi" w:hAnsiTheme="minorHAnsi" w:cstheme="minorHAnsi"/>
          <w:bCs/>
          <w:color w:val="000000" w:themeColor="text1"/>
          <w:sz w:val="24"/>
          <w:szCs w:val="24"/>
        </w:rPr>
        <w:t xml:space="preserve">Trawa wymaga dużych nakładów </w:t>
      </w:r>
      <w:r w:rsidR="004A3C75" w:rsidRPr="00BD2335">
        <w:rPr>
          <w:rFonts w:asciiTheme="minorHAnsi" w:hAnsiTheme="minorHAnsi" w:cstheme="minorHAnsi"/>
          <w:bCs/>
          <w:color w:val="000000" w:themeColor="text1"/>
          <w:sz w:val="24"/>
          <w:szCs w:val="24"/>
        </w:rPr>
        <w:t xml:space="preserve">finansowych </w:t>
      </w:r>
      <w:r w:rsidR="005527CB" w:rsidRPr="00BD2335">
        <w:rPr>
          <w:rFonts w:asciiTheme="minorHAnsi" w:hAnsiTheme="minorHAnsi" w:cstheme="minorHAnsi"/>
          <w:bCs/>
          <w:color w:val="000000" w:themeColor="text1"/>
          <w:sz w:val="24"/>
          <w:szCs w:val="24"/>
        </w:rPr>
        <w:t xml:space="preserve">– </w:t>
      </w:r>
      <w:r w:rsidR="004A3C75" w:rsidRPr="00BD2335">
        <w:rPr>
          <w:rFonts w:asciiTheme="minorHAnsi" w:hAnsiTheme="minorHAnsi" w:cstheme="minorHAnsi"/>
          <w:bCs/>
          <w:color w:val="000000" w:themeColor="text1"/>
          <w:sz w:val="24"/>
          <w:szCs w:val="24"/>
        </w:rPr>
        <w:t>odżywek</w:t>
      </w:r>
      <w:r w:rsidR="005527CB" w:rsidRPr="00BD2335">
        <w:rPr>
          <w:rFonts w:asciiTheme="minorHAnsi" w:hAnsiTheme="minorHAnsi" w:cstheme="minorHAnsi"/>
          <w:bCs/>
          <w:color w:val="000000" w:themeColor="text1"/>
          <w:sz w:val="24"/>
          <w:szCs w:val="24"/>
        </w:rPr>
        <w:t xml:space="preserve"> czy ciągłego dosiewania. </w:t>
      </w:r>
    </w:p>
    <w:p w14:paraId="611444A1" w14:textId="4C5C3140" w:rsidR="00D23995" w:rsidRPr="00BD2335" w:rsidRDefault="00D23995"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Radny Filip Kowalczyk</w:t>
      </w:r>
    </w:p>
    <w:p w14:paraId="5CA651D8" w14:textId="7F5BC19F" w:rsidR="00D23995" w:rsidRPr="00BD2335" w:rsidRDefault="004A3C75"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Zapytał</w:t>
      </w:r>
      <w:r w:rsidR="00D23995" w:rsidRPr="00BD2335">
        <w:rPr>
          <w:rFonts w:asciiTheme="minorHAnsi" w:hAnsiTheme="minorHAnsi" w:cstheme="minorHAnsi"/>
          <w:bCs/>
          <w:color w:val="000000" w:themeColor="text1"/>
          <w:sz w:val="24"/>
          <w:szCs w:val="24"/>
        </w:rPr>
        <w:t xml:space="preserve"> o zwiększeni</w:t>
      </w:r>
      <w:r w:rsidRPr="00BD2335">
        <w:rPr>
          <w:rFonts w:asciiTheme="minorHAnsi" w:hAnsiTheme="minorHAnsi" w:cstheme="minorHAnsi"/>
          <w:bCs/>
          <w:color w:val="000000" w:themeColor="text1"/>
          <w:sz w:val="24"/>
          <w:szCs w:val="24"/>
        </w:rPr>
        <w:t>e w wysokości</w:t>
      </w:r>
      <w:r w:rsidR="00D23995" w:rsidRPr="00BD2335">
        <w:rPr>
          <w:rFonts w:asciiTheme="minorHAnsi" w:hAnsiTheme="minorHAnsi" w:cstheme="minorHAnsi"/>
          <w:bCs/>
          <w:color w:val="000000" w:themeColor="text1"/>
          <w:sz w:val="24"/>
          <w:szCs w:val="24"/>
        </w:rPr>
        <w:t xml:space="preserve"> 5 mln </w:t>
      </w:r>
      <w:r w:rsidRPr="00BD2335">
        <w:rPr>
          <w:rFonts w:asciiTheme="minorHAnsi" w:hAnsiTheme="minorHAnsi" w:cstheme="minorHAnsi"/>
          <w:bCs/>
          <w:color w:val="000000" w:themeColor="text1"/>
          <w:sz w:val="24"/>
          <w:szCs w:val="24"/>
        </w:rPr>
        <w:t xml:space="preserve">zł przeznczonych </w:t>
      </w:r>
      <w:r w:rsidR="00D23995" w:rsidRPr="00BD2335">
        <w:rPr>
          <w:rFonts w:asciiTheme="minorHAnsi" w:hAnsiTheme="minorHAnsi" w:cstheme="minorHAnsi"/>
          <w:bCs/>
          <w:color w:val="000000" w:themeColor="text1"/>
          <w:sz w:val="24"/>
          <w:szCs w:val="24"/>
        </w:rPr>
        <w:t>na drogi – czy wiemy które drogi planujemy zrobić?</w:t>
      </w:r>
    </w:p>
    <w:p w14:paraId="5B0FD1AA" w14:textId="3A9A7A71" w:rsidR="00D23995" w:rsidRPr="00BD2335" w:rsidRDefault="00D23995"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Szymon Zejer Zastępca Burmistrza Miasta Mława</w:t>
      </w:r>
    </w:p>
    <w:p w14:paraId="23CFB926" w14:textId="194231B3" w:rsidR="00A867C7" w:rsidRPr="00BD2335" w:rsidRDefault="001755D0"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Poinformował, że środki finansowe zostaną przeznaczone na następujące zadania:</w:t>
      </w:r>
      <w:r w:rsidR="00A867C7" w:rsidRPr="00BD2335">
        <w:rPr>
          <w:rFonts w:asciiTheme="minorHAnsi" w:hAnsiTheme="minorHAnsi" w:cstheme="minorHAnsi"/>
          <w:bCs/>
          <w:color w:val="000000" w:themeColor="text1"/>
          <w:sz w:val="24"/>
          <w:szCs w:val="24"/>
        </w:rPr>
        <w:t xml:space="preserve"> </w:t>
      </w:r>
      <w:r w:rsidR="00A867C7" w:rsidRPr="00BD2335">
        <w:rPr>
          <w:rFonts w:asciiTheme="minorHAnsi" w:hAnsiTheme="minorHAnsi" w:cstheme="minorHAnsi"/>
          <w:bCs/>
          <w:sz w:val="24"/>
          <w:szCs w:val="24"/>
        </w:rPr>
        <w:t xml:space="preserve">przebudowę chodnika w ul. Mechaników, utwardzenie terenu wzdłuż ul. Mechaników, opracowanie dokumentacji projektowej na budowę ciągu pieszo-rowerowego </w:t>
      </w:r>
      <w:r w:rsidR="00122B35" w:rsidRPr="00BD2335">
        <w:rPr>
          <w:rFonts w:asciiTheme="minorHAnsi" w:hAnsiTheme="minorHAnsi" w:cstheme="minorHAnsi"/>
          <w:bCs/>
          <w:sz w:val="24"/>
          <w:szCs w:val="24"/>
        </w:rPr>
        <w:br/>
      </w:r>
      <w:r w:rsidR="00A867C7" w:rsidRPr="00BD2335">
        <w:rPr>
          <w:rFonts w:asciiTheme="minorHAnsi" w:hAnsiTheme="minorHAnsi" w:cstheme="minorHAnsi"/>
          <w:bCs/>
          <w:sz w:val="24"/>
          <w:szCs w:val="24"/>
        </w:rPr>
        <w:t xml:space="preserve">od skrzyżowania z ul. Studzieniec do osiedla Piekiełko, budowa chodników w ul. Mazurskiej, budowa chodnika w ul. Sadowej, przebudowa ul. </w:t>
      </w:r>
      <w:proofErr w:type="spellStart"/>
      <w:r w:rsidR="00A867C7" w:rsidRPr="00BD2335">
        <w:rPr>
          <w:rFonts w:asciiTheme="minorHAnsi" w:hAnsiTheme="minorHAnsi" w:cstheme="minorHAnsi"/>
          <w:bCs/>
          <w:sz w:val="24"/>
          <w:szCs w:val="24"/>
        </w:rPr>
        <w:t>Altera</w:t>
      </w:r>
      <w:proofErr w:type="spellEnd"/>
      <w:r w:rsidR="00A867C7" w:rsidRPr="00BD2335">
        <w:rPr>
          <w:rFonts w:asciiTheme="minorHAnsi" w:hAnsiTheme="minorHAnsi" w:cstheme="minorHAnsi"/>
          <w:bCs/>
          <w:sz w:val="24"/>
          <w:szCs w:val="24"/>
        </w:rPr>
        <w:t xml:space="preserve"> etap I, przebudowa terenu u zbiegu ulic Zduńskiej i Płockiej, przebudowa nawierzchni ulicy, stanowiącej odgałęzienie boczne od ul. Ordona, przebudowa ul. Okólnej, przebudowa ul. Powstańców Wielkopolskich, przebudowa ul. 20 Dywizji Piechoty Wojska Polskiego.</w:t>
      </w:r>
    </w:p>
    <w:p w14:paraId="695378FD" w14:textId="77777777" w:rsidR="001755D0" w:rsidRPr="00BD2335" w:rsidRDefault="001755D0" w:rsidP="00BD2335">
      <w:pPr>
        <w:spacing w:before="120" w:after="120"/>
        <w:jc w:val="left"/>
        <w:rPr>
          <w:rFonts w:asciiTheme="minorHAnsi" w:hAnsiTheme="minorHAnsi" w:cstheme="minorHAnsi"/>
          <w:bCs/>
          <w:color w:val="000000" w:themeColor="text1"/>
          <w:sz w:val="24"/>
          <w:szCs w:val="24"/>
        </w:rPr>
      </w:pPr>
    </w:p>
    <w:p w14:paraId="6DD1FE46" w14:textId="4113C1BA" w:rsidR="008C4828" w:rsidRPr="00BD2335" w:rsidRDefault="00AD5477"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G</w:t>
      </w:r>
      <w:r w:rsidR="00390969" w:rsidRPr="00BD2335">
        <w:rPr>
          <w:rFonts w:asciiTheme="minorHAnsi" w:hAnsiTheme="minorHAnsi" w:cstheme="minorHAnsi"/>
          <w:bCs/>
          <w:color w:val="000000" w:themeColor="text1"/>
          <w:sz w:val="24"/>
          <w:szCs w:val="24"/>
        </w:rPr>
        <w:t>ł</w:t>
      </w:r>
      <w:r w:rsidR="008C4828" w:rsidRPr="00BD2335">
        <w:rPr>
          <w:rFonts w:asciiTheme="minorHAnsi" w:hAnsiTheme="minorHAnsi" w:cstheme="minorHAnsi"/>
          <w:bCs/>
          <w:color w:val="000000" w:themeColor="text1"/>
          <w:sz w:val="24"/>
          <w:szCs w:val="24"/>
        </w:rPr>
        <w:t>osów w dyskusji nie było.</w:t>
      </w:r>
    </w:p>
    <w:p w14:paraId="2C14C20F" w14:textId="22549A0F" w:rsidR="000E4A4E" w:rsidRPr="00BD2335" w:rsidRDefault="000E4A4E"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w:t>
      </w:r>
      <w:r w:rsidR="00D3132B" w:rsidRPr="00BD2335">
        <w:rPr>
          <w:rFonts w:asciiTheme="minorHAnsi" w:hAnsiTheme="minorHAnsi" w:cstheme="minorHAnsi"/>
          <w:bCs/>
          <w:sz w:val="24"/>
          <w:szCs w:val="24"/>
        </w:rPr>
        <w:t xml:space="preserve">za – </w:t>
      </w:r>
      <w:r w:rsidR="006E693B" w:rsidRPr="00BD2335">
        <w:rPr>
          <w:rFonts w:asciiTheme="minorHAnsi" w:hAnsiTheme="minorHAnsi" w:cstheme="minorHAnsi"/>
          <w:bCs/>
          <w:sz w:val="24"/>
          <w:szCs w:val="24"/>
        </w:rPr>
        <w:t>19</w:t>
      </w:r>
      <w:r w:rsidR="00D55892" w:rsidRPr="00BD2335">
        <w:rPr>
          <w:rFonts w:asciiTheme="minorHAnsi" w:hAnsiTheme="minorHAnsi" w:cstheme="minorHAnsi"/>
          <w:bCs/>
          <w:sz w:val="24"/>
          <w:szCs w:val="24"/>
        </w:rPr>
        <w:t xml:space="preserve"> głosów, jednogłośnie</w:t>
      </w:r>
      <w:r w:rsidRPr="00BD2335">
        <w:rPr>
          <w:rFonts w:asciiTheme="minorHAnsi" w:hAnsiTheme="minorHAnsi" w:cstheme="minorHAnsi"/>
          <w:bCs/>
          <w:sz w:val="24"/>
          <w:szCs w:val="24"/>
        </w:rPr>
        <w:t>)</w:t>
      </w:r>
    </w:p>
    <w:p w14:paraId="33659264" w14:textId="77777777" w:rsidR="000E4A4E" w:rsidRPr="00BD2335" w:rsidRDefault="000E4A4E"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5AADD11B" w14:textId="77777777" w:rsidR="000E4A4E" w:rsidRPr="00BD2335" w:rsidRDefault="000E4A4E" w:rsidP="00BD2335">
      <w:pPr>
        <w:pStyle w:val="Nagwek4"/>
        <w:spacing w:line="276" w:lineRule="auto"/>
        <w:jc w:val="left"/>
        <w:rPr>
          <w:rFonts w:asciiTheme="minorHAnsi" w:hAnsiTheme="minorHAnsi" w:cstheme="minorHAnsi"/>
          <w:b w:val="0"/>
          <w:bCs/>
          <w:sz w:val="24"/>
          <w:szCs w:val="24"/>
        </w:rPr>
      </w:pPr>
      <w:r w:rsidRPr="00BD2335">
        <w:rPr>
          <w:rFonts w:asciiTheme="minorHAnsi" w:hAnsiTheme="minorHAnsi" w:cstheme="minorHAnsi"/>
          <w:b w:val="0"/>
          <w:bCs/>
          <w:sz w:val="24"/>
          <w:szCs w:val="24"/>
        </w:rPr>
        <w:t>Autopoprawkę Nr 1 do projektu uchwały</w:t>
      </w:r>
    </w:p>
    <w:p w14:paraId="1184777A" w14:textId="6A2B666C" w:rsidR="00140EFC" w:rsidRPr="00BD2335" w:rsidRDefault="000E4A4E" w:rsidP="00BD2335">
      <w:pPr>
        <w:ind w:firstLine="357"/>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w sprawie </w:t>
      </w:r>
      <w:r w:rsidR="00140EFC" w:rsidRPr="00BD2335">
        <w:rPr>
          <w:rFonts w:asciiTheme="minorHAnsi" w:hAnsiTheme="minorHAnsi" w:cstheme="minorHAnsi"/>
          <w:bCs/>
          <w:color w:val="000000" w:themeColor="text1"/>
          <w:sz w:val="24"/>
          <w:szCs w:val="24"/>
        </w:rPr>
        <w:t xml:space="preserve">zmiany </w:t>
      </w:r>
      <w:r w:rsidRPr="00BD2335">
        <w:rPr>
          <w:rFonts w:asciiTheme="minorHAnsi" w:hAnsiTheme="minorHAnsi" w:cstheme="minorHAnsi"/>
          <w:bCs/>
          <w:color w:val="000000" w:themeColor="text1"/>
          <w:sz w:val="24"/>
          <w:szCs w:val="24"/>
        </w:rPr>
        <w:t>Wieloletniej Prognozy Finansowej Miasta Mława</w:t>
      </w:r>
    </w:p>
    <w:p w14:paraId="68A5299C" w14:textId="77777777" w:rsidR="000E4A4E" w:rsidRPr="00BD2335" w:rsidRDefault="000E4A4E" w:rsidP="00BD2335">
      <w:pPr>
        <w:spacing w:before="120" w:after="120"/>
        <w:jc w:val="left"/>
        <w:rPr>
          <w:rFonts w:asciiTheme="minorHAnsi" w:hAnsiTheme="minorHAnsi" w:cstheme="minorHAnsi"/>
          <w:bCs/>
          <w:color w:val="000000" w:themeColor="text1"/>
          <w:sz w:val="24"/>
          <w:szCs w:val="24"/>
        </w:rPr>
      </w:pPr>
    </w:p>
    <w:p w14:paraId="233A3BB0" w14:textId="7D132691" w:rsidR="008C4828" w:rsidRPr="00BD2335" w:rsidRDefault="008C4828"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Rada Miasta w głosowaniu jawnym </w:t>
      </w:r>
      <w:r w:rsidR="00D55892" w:rsidRPr="00BD2335">
        <w:rPr>
          <w:rFonts w:asciiTheme="minorHAnsi" w:hAnsiTheme="minorHAnsi" w:cstheme="minorHAnsi"/>
          <w:bCs/>
          <w:sz w:val="24"/>
          <w:szCs w:val="24"/>
        </w:rPr>
        <w:t xml:space="preserve">(za – </w:t>
      </w:r>
      <w:r w:rsidR="00503612" w:rsidRPr="00BD2335">
        <w:rPr>
          <w:rFonts w:asciiTheme="minorHAnsi" w:hAnsiTheme="minorHAnsi" w:cstheme="minorHAnsi"/>
          <w:bCs/>
          <w:sz w:val="24"/>
          <w:szCs w:val="24"/>
        </w:rPr>
        <w:t>19</w:t>
      </w:r>
      <w:r w:rsidR="00D55892" w:rsidRPr="00BD2335">
        <w:rPr>
          <w:rFonts w:asciiTheme="minorHAnsi" w:hAnsiTheme="minorHAnsi" w:cstheme="minorHAnsi"/>
          <w:bCs/>
          <w:sz w:val="24"/>
          <w:szCs w:val="24"/>
        </w:rPr>
        <w:t xml:space="preserve"> głosów, jednogłośnie)</w:t>
      </w:r>
    </w:p>
    <w:p w14:paraId="0C1085A3" w14:textId="77777777" w:rsidR="008C4828" w:rsidRPr="00BD2335" w:rsidRDefault="008C4828"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70E3889E" w14:textId="6C6B3451" w:rsidR="00CE7044" w:rsidRPr="00BD2335" w:rsidRDefault="00CE704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UCHWAŁĘ Nr </w:t>
      </w:r>
      <w:r w:rsidR="000F6691" w:rsidRPr="00BD2335">
        <w:rPr>
          <w:rFonts w:asciiTheme="minorHAnsi" w:hAnsiTheme="minorHAnsi" w:cstheme="minorHAnsi"/>
          <w:bCs/>
          <w:sz w:val="24"/>
          <w:szCs w:val="24"/>
        </w:rPr>
        <w:t>LI/</w:t>
      </w:r>
      <w:r w:rsidR="007E6014" w:rsidRPr="00BD2335">
        <w:rPr>
          <w:rFonts w:asciiTheme="minorHAnsi" w:hAnsiTheme="minorHAnsi" w:cstheme="minorHAnsi"/>
          <w:bCs/>
          <w:sz w:val="24"/>
          <w:szCs w:val="24"/>
        </w:rPr>
        <w:t>6</w:t>
      </w:r>
      <w:r w:rsidR="00067348" w:rsidRPr="00BD2335">
        <w:rPr>
          <w:rFonts w:asciiTheme="minorHAnsi" w:hAnsiTheme="minorHAnsi" w:cstheme="minorHAnsi"/>
          <w:bCs/>
          <w:sz w:val="24"/>
          <w:szCs w:val="24"/>
        </w:rPr>
        <w:t>48</w:t>
      </w:r>
      <w:r w:rsidRPr="00BD2335">
        <w:rPr>
          <w:rFonts w:asciiTheme="minorHAnsi" w:hAnsiTheme="minorHAnsi" w:cstheme="minorHAnsi"/>
          <w:bCs/>
          <w:sz w:val="24"/>
          <w:szCs w:val="24"/>
        </w:rPr>
        <w:t>/20</w:t>
      </w:r>
      <w:r w:rsidR="00AC531C" w:rsidRPr="00BD2335">
        <w:rPr>
          <w:rFonts w:asciiTheme="minorHAnsi" w:hAnsiTheme="minorHAnsi" w:cstheme="minorHAnsi"/>
          <w:bCs/>
          <w:sz w:val="24"/>
          <w:szCs w:val="24"/>
        </w:rPr>
        <w:t>2</w:t>
      </w:r>
      <w:r w:rsidR="007E6014" w:rsidRPr="00BD2335">
        <w:rPr>
          <w:rFonts w:asciiTheme="minorHAnsi" w:hAnsiTheme="minorHAnsi" w:cstheme="minorHAnsi"/>
          <w:bCs/>
          <w:sz w:val="24"/>
          <w:szCs w:val="24"/>
        </w:rPr>
        <w:t>3</w:t>
      </w:r>
    </w:p>
    <w:p w14:paraId="63FCFD66" w14:textId="23403210" w:rsidR="00CE7044" w:rsidRPr="00BD2335" w:rsidRDefault="00CE7044" w:rsidP="00BD2335">
      <w:pPr>
        <w:contextualSpacing/>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rPr>
        <w:t>w sprawie</w:t>
      </w:r>
      <w:r w:rsidR="00140EFC" w:rsidRPr="00BD2335">
        <w:rPr>
          <w:rFonts w:asciiTheme="minorHAnsi" w:hAnsiTheme="minorHAnsi" w:cstheme="minorHAnsi"/>
          <w:bCs/>
          <w:color w:val="000000" w:themeColor="text1"/>
          <w:sz w:val="24"/>
          <w:szCs w:val="24"/>
        </w:rPr>
        <w:t xml:space="preserve"> zmiany Wieloletniej Prognozy Finansowej Miasta Mława</w:t>
      </w:r>
      <w:r w:rsidR="0065365C" w:rsidRPr="00BD2335">
        <w:rPr>
          <w:rFonts w:asciiTheme="minorHAnsi" w:hAnsiTheme="minorHAnsi" w:cstheme="minorHAnsi"/>
          <w:bCs/>
          <w:color w:val="000000" w:themeColor="text1"/>
          <w:sz w:val="24"/>
          <w:szCs w:val="24"/>
        </w:rPr>
        <w:t xml:space="preserve"> </w:t>
      </w:r>
      <w:r w:rsidR="0065365C" w:rsidRPr="00BD2335">
        <w:rPr>
          <w:rFonts w:asciiTheme="minorHAnsi" w:hAnsiTheme="minorHAnsi" w:cstheme="minorHAnsi"/>
          <w:bCs/>
          <w:sz w:val="24"/>
          <w:szCs w:val="24"/>
        </w:rPr>
        <w:t>z autopoprawką</w:t>
      </w:r>
      <w:r w:rsidR="00AC531C" w:rsidRPr="00BD2335">
        <w:rPr>
          <w:rFonts w:asciiTheme="minorHAnsi" w:hAnsiTheme="minorHAnsi" w:cstheme="minorHAnsi"/>
          <w:bCs/>
          <w:sz w:val="24"/>
          <w:szCs w:val="24"/>
        </w:rPr>
        <w:t xml:space="preserve"> </w:t>
      </w:r>
      <w:r w:rsidR="003E7937" w:rsidRPr="00BD2335">
        <w:rPr>
          <w:rFonts w:asciiTheme="minorHAnsi" w:hAnsiTheme="minorHAnsi" w:cstheme="minorHAnsi"/>
          <w:bCs/>
          <w:sz w:val="24"/>
          <w:szCs w:val="24"/>
        </w:rPr>
        <w:br/>
      </w:r>
      <w:r w:rsidR="0065365C" w:rsidRPr="00BD2335">
        <w:rPr>
          <w:rFonts w:asciiTheme="minorHAnsi" w:hAnsiTheme="minorHAnsi" w:cstheme="minorHAnsi"/>
          <w:bCs/>
          <w:sz w:val="24"/>
          <w:szCs w:val="24"/>
        </w:rPr>
        <w:t xml:space="preserve">nr </w:t>
      </w:r>
      <w:r w:rsidR="00AC531C" w:rsidRPr="00BD2335">
        <w:rPr>
          <w:rFonts w:asciiTheme="minorHAnsi" w:hAnsiTheme="minorHAnsi" w:cstheme="minorHAnsi"/>
          <w:bCs/>
          <w:sz w:val="24"/>
          <w:szCs w:val="24"/>
        </w:rPr>
        <w:t>1</w:t>
      </w:r>
    </w:p>
    <w:p w14:paraId="7B921063" w14:textId="77777777" w:rsidR="000E4A4E" w:rsidRPr="00BD2335" w:rsidRDefault="000E4A4E" w:rsidP="00BD2335">
      <w:pPr>
        <w:spacing w:before="120" w:after="120"/>
        <w:jc w:val="left"/>
        <w:rPr>
          <w:rFonts w:asciiTheme="minorHAnsi" w:hAnsiTheme="minorHAnsi" w:cstheme="minorHAnsi"/>
          <w:bCs/>
          <w:sz w:val="24"/>
          <w:szCs w:val="24"/>
        </w:rPr>
      </w:pPr>
    </w:p>
    <w:p w14:paraId="2D8B9A1B" w14:textId="73E6A0B5" w:rsidR="000E4A4E" w:rsidRPr="00BD2335" w:rsidRDefault="000E4A4E"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Rada Miasta w głosowaniu jawnym </w:t>
      </w:r>
      <w:r w:rsidR="00D55892" w:rsidRPr="00BD2335">
        <w:rPr>
          <w:rFonts w:asciiTheme="minorHAnsi" w:hAnsiTheme="minorHAnsi" w:cstheme="minorHAnsi"/>
          <w:bCs/>
          <w:sz w:val="24"/>
          <w:szCs w:val="24"/>
        </w:rPr>
        <w:t xml:space="preserve">(za – </w:t>
      </w:r>
      <w:r w:rsidR="00503612" w:rsidRPr="00BD2335">
        <w:rPr>
          <w:rFonts w:asciiTheme="minorHAnsi" w:hAnsiTheme="minorHAnsi" w:cstheme="minorHAnsi"/>
          <w:bCs/>
          <w:sz w:val="24"/>
          <w:szCs w:val="24"/>
        </w:rPr>
        <w:t>19</w:t>
      </w:r>
      <w:r w:rsidR="00D55892" w:rsidRPr="00BD2335">
        <w:rPr>
          <w:rFonts w:asciiTheme="minorHAnsi" w:hAnsiTheme="minorHAnsi" w:cstheme="minorHAnsi"/>
          <w:bCs/>
          <w:sz w:val="24"/>
          <w:szCs w:val="24"/>
        </w:rPr>
        <w:t xml:space="preserve"> głosów, jednogłośnie</w:t>
      </w:r>
      <w:r w:rsidR="00130ECA" w:rsidRPr="00BD2335">
        <w:rPr>
          <w:rFonts w:asciiTheme="minorHAnsi" w:hAnsiTheme="minorHAnsi" w:cstheme="minorHAnsi"/>
          <w:bCs/>
          <w:sz w:val="24"/>
          <w:szCs w:val="24"/>
        </w:rPr>
        <w:t>)</w:t>
      </w:r>
    </w:p>
    <w:p w14:paraId="5FA3C643" w14:textId="77777777" w:rsidR="000E4A4E" w:rsidRPr="00BD2335" w:rsidRDefault="000E4A4E"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3D3A3AB1" w14:textId="77777777" w:rsidR="001C1829" w:rsidRPr="00BD2335" w:rsidRDefault="000E4A4E" w:rsidP="00BD2335">
      <w:pPr>
        <w:pStyle w:val="Nagwek4"/>
        <w:spacing w:line="276" w:lineRule="auto"/>
        <w:jc w:val="left"/>
        <w:rPr>
          <w:rFonts w:asciiTheme="minorHAnsi" w:hAnsiTheme="minorHAnsi" w:cstheme="minorHAnsi"/>
          <w:b w:val="0"/>
          <w:bCs/>
          <w:sz w:val="24"/>
          <w:szCs w:val="24"/>
        </w:rPr>
      </w:pPr>
      <w:r w:rsidRPr="00BD2335">
        <w:rPr>
          <w:rFonts w:asciiTheme="minorHAnsi" w:hAnsiTheme="minorHAnsi" w:cstheme="minorHAnsi"/>
          <w:b w:val="0"/>
          <w:bCs/>
          <w:sz w:val="24"/>
          <w:szCs w:val="24"/>
        </w:rPr>
        <w:t>Autopoprawkę Nr 1 do projektu uchwały</w:t>
      </w:r>
      <w:r w:rsidR="001C1829" w:rsidRPr="00BD2335">
        <w:rPr>
          <w:rFonts w:asciiTheme="minorHAnsi" w:hAnsiTheme="minorHAnsi" w:cstheme="minorHAnsi"/>
          <w:b w:val="0"/>
          <w:bCs/>
          <w:sz w:val="24"/>
          <w:szCs w:val="24"/>
        </w:rPr>
        <w:t xml:space="preserve"> </w:t>
      </w:r>
    </w:p>
    <w:p w14:paraId="16B87594" w14:textId="2D6E7348" w:rsidR="000E4A4E" w:rsidRPr="00BD2335" w:rsidRDefault="000E4A4E" w:rsidP="00BD2335">
      <w:pPr>
        <w:pStyle w:val="Nagwek4"/>
        <w:spacing w:line="276" w:lineRule="auto"/>
        <w:jc w:val="left"/>
        <w:rPr>
          <w:rFonts w:asciiTheme="minorHAnsi" w:hAnsiTheme="minorHAnsi" w:cstheme="minorHAnsi"/>
          <w:b w:val="0"/>
          <w:bCs/>
          <w:sz w:val="24"/>
          <w:szCs w:val="24"/>
        </w:rPr>
      </w:pPr>
      <w:r w:rsidRPr="00BD2335">
        <w:rPr>
          <w:rFonts w:asciiTheme="minorHAnsi" w:hAnsiTheme="minorHAnsi" w:cstheme="minorHAnsi"/>
          <w:b w:val="0"/>
          <w:bCs/>
          <w:color w:val="000000" w:themeColor="text1"/>
          <w:sz w:val="24"/>
          <w:szCs w:val="24"/>
        </w:rPr>
        <w:t>w sprawie zmiany uchwały budżetowej na 20</w:t>
      </w:r>
      <w:r w:rsidR="00AC531C" w:rsidRPr="00BD2335">
        <w:rPr>
          <w:rFonts w:asciiTheme="minorHAnsi" w:hAnsiTheme="minorHAnsi" w:cstheme="minorHAnsi"/>
          <w:b w:val="0"/>
          <w:bCs/>
          <w:color w:val="000000" w:themeColor="text1"/>
          <w:sz w:val="24"/>
          <w:szCs w:val="24"/>
        </w:rPr>
        <w:t>2</w:t>
      </w:r>
      <w:r w:rsidR="007E6014" w:rsidRPr="00BD2335">
        <w:rPr>
          <w:rFonts w:asciiTheme="minorHAnsi" w:hAnsiTheme="minorHAnsi" w:cstheme="minorHAnsi"/>
          <w:b w:val="0"/>
          <w:bCs/>
          <w:color w:val="000000" w:themeColor="text1"/>
          <w:sz w:val="24"/>
          <w:szCs w:val="24"/>
        </w:rPr>
        <w:t>3</w:t>
      </w:r>
      <w:r w:rsidRPr="00BD2335">
        <w:rPr>
          <w:rFonts w:asciiTheme="minorHAnsi" w:hAnsiTheme="minorHAnsi" w:cstheme="minorHAnsi"/>
          <w:b w:val="0"/>
          <w:bCs/>
          <w:color w:val="000000" w:themeColor="text1"/>
          <w:sz w:val="24"/>
          <w:szCs w:val="24"/>
        </w:rPr>
        <w:t xml:space="preserve"> rok</w:t>
      </w:r>
    </w:p>
    <w:p w14:paraId="25ACCE6E" w14:textId="77777777" w:rsidR="001A13C0" w:rsidRPr="00BD2335" w:rsidRDefault="001A13C0" w:rsidP="00BD2335">
      <w:pPr>
        <w:spacing w:before="120" w:after="120"/>
        <w:ind w:firstLine="357"/>
        <w:contextualSpacing/>
        <w:jc w:val="left"/>
        <w:rPr>
          <w:rFonts w:asciiTheme="minorHAnsi" w:hAnsiTheme="minorHAnsi" w:cstheme="minorHAnsi"/>
          <w:bCs/>
          <w:color w:val="000000" w:themeColor="text1"/>
          <w:sz w:val="24"/>
          <w:szCs w:val="24"/>
        </w:rPr>
      </w:pPr>
    </w:p>
    <w:p w14:paraId="273282D8" w14:textId="7C934FB4" w:rsidR="008C4828" w:rsidRPr="00BD2335" w:rsidRDefault="008C4828"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Rada Miasta w głosowaniu jawnym </w:t>
      </w:r>
      <w:r w:rsidR="00D55892" w:rsidRPr="00BD2335">
        <w:rPr>
          <w:rFonts w:asciiTheme="minorHAnsi" w:hAnsiTheme="minorHAnsi" w:cstheme="minorHAnsi"/>
          <w:bCs/>
          <w:sz w:val="24"/>
          <w:szCs w:val="24"/>
        </w:rPr>
        <w:t xml:space="preserve">(za – </w:t>
      </w:r>
      <w:r w:rsidR="00503612" w:rsidRPr="00BD2335">
        <w:rPr>
          <w:rFonts w:asciiTheme="minorHAnsi" w:hAnsiTheme="minorHAnsi" w:cstheme="minorHAnsi"/>
          <w:bCs/>
          <w:sz w:val="24"/>
          <w:szCs w:val="24"/>
        </w:rPr>
        <w:t>19</w:t>
      </w:r>
      <w:r w:rsidR="00D55892" w:rsidRPr="00BD2335">
        <w:rPr>
          <w:rFonts w:asciiTheme="minorHAnsi" w:hAnsiTheme="minorHAnsi" w:cstheme="minorHAnsi"/>
          <w:bCs/>
          <w:sz w:val="24"/>
          <w:szCs w:val="24"/>
        </w:rPr>
        <w:t xml:space="preserve"> głosów, jednogłośnie)</w:t>
      </w:r>
    </w:p>
    <w:p w14:paraId="3B1CC48D" w14:textId="5381818D" w:rsidR="00CE7044" w:rsidRPr="00BD2335" w:rsidRDefault="001C6D32"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w:t>
      </w:r>
      <w:r w:rsidR="008C4828" w:rsidRPr="00BD2335">
        <w:rPr>
          <w:rFonts w:asciiTheme="minorHAnsi" w:hAnsiTheme="minorHAnsi" w:cstheme="minorHAnsi"/>
          <w:bCs/>
          <w:sz w:val="24"/>
          <w:szCs w:val="24"/>
        </w:rPr>
        <w:t>odjęła</w:t>
      </w:r>
    </w:p>
    <w:p w14:paraId="3F8BA7F0" w14:textId="6DA94451" w:rsidR="001C6D32" w:rsidRPr="00BD2335" w:rsidRDefault="001C6D32"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UCHWAŁĘ Nr </w:t>
      </w:r>
      <w:r w:rsidR="000F6691" w:rsidRPr="00BD2335">
        <w:rPr>
          <w:rFonts w:asciiTheme="minorHAnsi" w:hAnsiTheme="minorHAnsi" w:cstheme="minorHAnsi"/>
          <w:bCs/>
          <w:sz w:val="24"/>
          <w:szCs w:val="24"/>
        </w:rPr>
        <w:t>LI</w:t>
      </w:r>
      <w:r w:rsidRPr="00BD2335">
        <w:rPr>
          <w:rFonts w:asciiTheme="minorHAnsi" w:hAnsiTheme="minorHAnsi" w:cstheme="minorHAnsi"/>
          <w:bCs/>
          <w:sz w:val="24"/>
          <w:szCs w:val="24"/>
        </w:rPr>
        <w:t>/</w:t>
      </w:r>
      <w:r w:rsidR="007E6014" w:rsidRPr="00BD2335">
        <w:rPr>
          <w:rFonts w:asciiTheme="minorHAnsi" w:hAnsiTheme="minorHAnsi" w:cstheme="minorHAnsi"/>
          <w:bCs/>
          <w:sz w:val="24"/>
          <w:szCs w:val="24"/>
        </w:rPr>
        <w:t>6</w:t>
      </w:r>
      <w:r w:rsidR="00067348" w:rsidRPr="00BD2335">
        <w:rPr>
          <w:rFonts w:asciiTheme="minorHAnsi" w:hAnsiTheme="minorHAnsi" w:cstheme="minorHAnsi"/>
          <w:bCs/>
          <w:sz w:val="24"/>
          <w:szCs w:val="24"/>
        </w:rPr>
        <w:t>49</w:t>
      </w:r>
      <w:r w:rsidRPr="00BD2335">
        <w:rPr>
          <w:rFonts w:asciiTheme="minorHAnsi" w:hAnsiTheme="minorHAnsi" w:cstheme="minorHAnsi"/>
          <w:bCs/>
          <w:sz w:val="24"/>
          <w:szCs w:val="24"/>
        </w:rPr>
        <w:t>/202</w:t>
      </w:r>
      <w:r w:rsidR="007E6014" w:rsidRPr="00BD2335">
        <w:rPr>
          <w:rFonts w:asciiTheme="minorHAnsi" w:hAnsiTheme="minorHAnsi" w:cstheme="minorHAnsi"/>
          <w:bCs/>
          <w:sz w:val="24"/>
          <w:szCs w:val="24"/>
        </w:rPr>
        <w:t>3</w:t>
      </w:r>
    </w:p>
    <w:p w14:paraId="3E37BA65" w14:textId="2DDC9366" w:rsidR="00275B70" w:rsidRPr="00BD2335" w:rsidRDefault="00CE7044" w:rsidP="00BD2335">
      <w:pPr>
        <w:contextualSpacing/>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rPr>
        <w:t>w sprawie</w:t>
      </w:r>
      <w:r w:rsidR="00140EFC" w:rsidRPr="00BD2335">
        <w:rPr>
          <w:rFonts w:asciiTheme="minorHAnsi" w:hAnsiTheme="minorHAnsi" w:cstheme="minorHAnsi"/>
          <w:bCs/>
          <w:color w:val="000000" w:themeColor="text1"/>
          <w:sz w:val="24"/>
          <w:szCs w:val="24"/>
        </w:rPr>
        <w:t xml:space="preserve"> zmiany uchwały budżetowej na 20</w:t>
      </w:r>
      <w:r w:rsidR="00EF51A7" w:rsidRPr="00BD2335">
        <w:rPr>
          <w:rFonts w:asciiTheme="minorHAnsi" w:hAnsiTheme="minorHAnsi" w:cstheme="minorHAnsi"/>
          <w:bCs/>
          <w:color w:val="000000" w:themeColor="text1"/>
          <w:sz w:val="24"/>
          <w:szCs w:val="24"/>
        </w:rPr>
        <w:t>2</w:t>
      </w:r>
      <w:r w:rsidR="004E3A09" w:rsidRPr="00BD2335">
        <w:rPr>
          <w:rFonts w:asciiTheme="minorHAnsi" w:hAnsiTheme="minorHAnsi" w:cstheme="minorHAnsi"/>
          <w:bCs/>
          <w:color w:val="000000" w:themeColor="text1"/>
          <w:sz w:val="24"/>
          <w:szCs w:val="24"/>
        </w:rPr>
        <w:t>3</w:t>
      </w:r>
      <w:r w:rsidR="00140EFC" w:rsidRPr="00BD2335">
        <w:rPr>
          <w:rFonts w:asciiTheme="minorHAnsi" w:hAnsiTheme="minorHAnsi" w:cstheme="minorHAnsi"/>
          <w:bCs/>
          <w:color w:val="000000" w:themeColor="text1"/>
          <w:sz w:val="24"/>
          <w:szCs w:val="24"/>
        </w:rPr>
        <w:t xml:space="preserve"> rok</w:t>
      </w:r>
      <w:r w:rsidR="0065365C" w:rsidRPr="00BD2335">
        <w:rPr>
          <w:rFonts w:asciiTheme="minorHAnsi" w:hAnsiTheme="minorHAnsi" w:cstheme="minorHAnsi"/>
          <w:bCs/>
          <w:color w:val="000000" w:themeColor="text1"/>
          <w:sz w:val="24"/>
          <w:szCs w:val="24"/>
        </w:rPr>
        <w:t xml:space="preserve"> </w:t>
      </w:r>
      <w:r w:rsidR="0065365C" w:rsidRPr="00BD2335">
        <w:rPr>
          <w:rFonts w:asciiTheme="minorHAnsi" w:hAnsiTheme="minorHAnsi" w:cstheme="minorHAnsi"/>
          <w:bCs/>
          <w:sz w:val="24"/>
          <w:szCs w:val="24"/>
        </w:rPr>
        <w:t>z autopoprawką nr 1</w:t>
      </w:r>
    </w:p>
    <w:p w14:paraId="3FEDBF5E" w14:textId="77777777" w:rsidR="007B21BD" w:rsidRPr="00BD2335" w:rsidRDefault="007B21BD" w:rsidP="00BD2335">
      <w:pPr>
        <w:spacing w:before="120" w:after="120"/>
        <w:contextualSpacing/>
        <w:jc w:val="left"/>
        <w:rPr>
          <w:rFonts w:asciiTheme="minorHAnsi" w:hAnsiTheme="minorHAnsi" w:cstheme="minorHAnsi"/>
          <w:bCs/>
          <w:sz w:val="24"/>
          <w:szCs w:val="24"/>
        </w:rPr>
      </w:pPr>
    </w:p>
    <w:p w14:paraId="6E79A502" w14:textId="1A361E95" w:rsidR="00E41609" w:rsidRPr="00BD2335" w:rsidRDefault="00E41609"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Ad. pkt 1</w:t>
      </w:r>
      <w:r w:rsidR="00A87B78" w:rsidRPr="00BD2335">
        <w:rPr>
          <w:rFonts w:asciiTheme="minorHAnsi" w:hAnsiTheme="minorHAnsi" w:cstheme="minorHAnsi"/>
          <w:bCs/>
          <w:color w:val="000000" w:themeColor="text1"/>
          <w:sz w:val="24"/>
          <w:szCs w:val="24"/>
          <w:lang w:eastAsia="pl-PL"/>
        </w:rPr>
        <w:t>3</w:t>
      </w:r>
      <w:r w:rsidRPr="00BD2335">
        <w:rPr>
          <w:rFonts w:asciiTheme="minorHAnsi" w:hAnsiTheme="minorHAnsi" w:cstheme="minorHAnsi"/>
          <w:bCs/>
          <w:color w:val="000000" w:themeColor="text1"/>
          <w:sz w:val="24"/>
          <w:szCs w:val="24"/>
          <w:lang w:eastAsia="pl-PL"/>
        </w:rPr>
        <w:t>.</w:t>
      </w:r>
    </w:p>
    <w:p w14:paraId="0962260B" w14:textId="46190C83" w:rsidR="00F07E68" w:rsidRPr="00BD2335" w:rsidRDefault="00F07E68"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Magdalena Staszewska Naczelnik Wydziału Oświaty i polityki społecznej</w:t>
      </w:r>
    </w:p>
    <w:p w14:paraId="1C525E98" w14:textId="1CC0FCC8" w:rsidR="00CB5442" w:rsidRPr="00BD2335" w:rsidRDefault="00407855" w:rsidP="00BD2335">
      <w:pPr>
        <w:ind w:firstLine="851"/>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rPr>
        <w:t xml:space="preserve">Przedstawiła projekt uchwały </w:t>
      </w:r>
      <w:r w:rsidR="00CB5442" w:rsidRPr="00BD2335">
        <w:rPr>
          <w:rFonts w:asciiTheme="minorHAnsi" w:hAnsiTheme="minorHAnsi" w:cstheme="minorHAnsi"/>
          <w:bCs/>
          <w:sz w:val="24"/>
          <w:szCs w:val="24"/>
        </w:rPr>
        <w:t>w sprawie określenia zasad udzielenia i rozmiaru obniżek tygodniowego obowiązkowego wymiaru godzin zajęć nauczycielom, którym powierzono stanowisko kierownicze w szkołach i przedszkolach prowadzonych przez Miasto Mława.</w:t>
      </w:r>
      <w:r w:rsidR="00224FD8" w:rsidRPr="00BD2335">
        <w:rPr>
          <w:rFonts w:asciiTheme="minorHAnsi" w:hAnsiTheme="minorHAnsi" w:cstheme="minorHAnsi"/>
          <w:bCs/>
          <w:sz w:val="24"/>
          <w:szCs w:val="24"/>
        </w:rPr>
        <w:t xml:space="preserve"> Poinformowała, że obowiązek podjęcia uchwały wynika z art. 42 ust. 6 ustawy z dnia 26 stycznia 1982 roku Karta Nauczyciela (Dz. U. 2021 poz. 1762). Zadania dyrektora szkoły lub przedszkola są określone w ustawie Karta Nauczyciela. Z zadań określonych w powyższej ustawie wynika, że dyrektor szkoły lub przedszkola przede wszystkim pełni funkcję kierowniczą, przez co realizuje wiele zadań, które składają się na kierowanie szkołą. Obok zadań związanych z samym zarządzaniem szkołą pojawiają się także zadania związane </w:t>
      </w:r>
      <w:r w:rsidR="00122B35" w:rsidRPr="00BD2335">
        <w:rPr>
          <w:rFonts w:asciiTheme="minorHAnsi" w:hAnsiTheme="minorHAnsi" w:cstheme="minorHAnsi"/>
          <w:bCs/>
          <w:sz w:val="24"/>
          <w:szCs w:val="24"/>
        </w:rPr>
        <w:br/>
      </w:r>
      <w:r w:rsidR="00224FD8" w:rsidRPr="00BD2335">
        <w:rPr>
          <w:rFonts w:asciiTheme="minorHAnsi" w:hAnsiTheme="minorHAnsi" w:cstheme="minorHAnsi"/>
          <w:bCs/>
          <w:sz w:val="24"/>
          <w:szCs w:val="24"/>
        </w:rPr>
        <w:t xml:space="preserve">ze sprawowaniem nadzoru pedagogicznego, prowadzeniem zajęć dydaktycznych, wychowawczych oraz opiekuńczych. Ustawodawca w art. 42 ust. 6 Karty Nauczyciela, wskazał że tygodniowy obowiązkowy wymiar zajęć dyrektora i wicedyrektora szkoły oraz nauczyciela, który pełni inne stanowisko kierownicze w szkole, a także nauczyciela, który obowiązki kierownicze pełni w zastępstwie nauczyciela, obniża się w zależności od wielkości i typu szkoły oraz warunków pracy lub zwalnia się go z obowiązku realizacji zajęć dydaktycznych, wychowawczych i opiekuńczych. Zasady udzielania i rozmiar zniżki określa organ prowadzący tj. rada gminy, rada powiatu, a także sejmik województwa. Organ ten przyznaje również zwolnienia z obowiązku realizacji pensum przez dyrektora szkoły lub przedszkola. Analizując potrzeby dyrektorów szkół i przedszkoli w zakresie organizacji pracy szkoły Miasto Mława proponuje zmianę liczby godzin tygodniowego obowiązkowego wymiaru zajęć dla osób zatrudnionych na stanowiskach kierowniczych zgodnie </w:t>
      </w:r>
      <w:r w:rsidR="00122B35" w:rsidRPr="00BD2335">
        <w:rPr>
          <w:rFonts w:asciiTheme="minorHAnsi" w:hAnsiTheme="minorHAnsi" w:cstheme="minorHAnsi"/>
          <w:bCs/>
          <w:sz w:val="24"/>
          <w:szCs w:val="24"/>
        </w:rPr>
        <w:br/>
      </w:r>
      <w:r w:rsidR="00224FD8" w:rsidRPr="00BD2335">
        <w:rPr>
          <w:rFonts w:asciiTheme="minorHAnsi" w:hAnsiTheme="minorHAnsi" w:cstheme="minorHAnsi"/>
          <w:bCs/>
          <w:sz w:val="24"/>
          <w:szCs w:val="24"/>
        </w:rPr>
        <w:t xml:space="preserve">z załącznikiem do uchwały. Z uwagi na to, że w Mieście Mława nie funkcjonują przedszkola poniżej 6 oddziałów oraz szkoły podstawowe poniżej 12 </w:t>
      </w:r>
      <w:r w:rsidR="00224FD8" w:rsidRPr="00BD2335">
        <w:rPr>
          <w:rFonts w:asciiTheme="minorHAnsi" w:hAnsiTheme="minorHAnsi" w:cstheme="minorHAnsi"/>
          <w:bCs/>
          <w:color w:val="000000" w:themeColor="text1"/>
          <w:sz w:val="24"/>
          <w:szCs w:val="24"/>
        </w:rPr>
        <w:t xml:space="preserve">oddziałów zniżki godzin dla osób pełniących funkcje kierownicze zaczynają się od limitu wskazanego w załączniku do niniejszej uchwały. Obowiązujące przepisy prawa miejscowego należy zatem zmienić, tak aby dyrektorzy przedszkoli i szkół podstawowych podległych Miastu Mława mogli właściwie zaplanować organizację </w:t>
      </w:r>
      <w:r w:rsidR="00224FD8" w:rsidRPr="00BD2335">
        <w:rPr>
          <w:rFonts w:asciiTheme="minorHAnsi" w:hAnsiTheme="minorHAnsi" w:cstheme="minorHAnsi"/>
          <w:bCs/>
          <w:sz w:val="24"/>
          <w:szCs w:val="24"/>
        </w:rPr>
        <w:t>roku szkolnego 2023/2024.</w:t>
      </w:r>
      <w:r w:rsidR="00127FFA" w:rsidRPr="00BD2335">
        <w:rPr>
          <w:rFonts w:asciiTheme="minorHAnsi" w:hAnsiTheme="minorHAnsi" w:cstheme="minorHAnsi"/>
          <w:bCs/>
          <w:sz w:val="24"/>
          <w:szCs w:val="24"/>
        </w:rPr>
        <w:t xml:space="preserve"> </w:t>
      </w:r>
      <w:r w:rsidR="00224FD8" w:rsidRPr="00BD2335">
        <w:rPr>
          <w:rFonts w:asciiTheme="minorHAnsi" w:hAnsiTheme="minorHAnsi" w:cstheme="minorHAnsi"/>
          <w:bCs/>
          <w:color w:val="000000"/>
          <w:sz w:val="24"/>
          <w:szCs w:val="24"/>
        </w:rPr>
        <w:t xml:space="preserve">Projekt uchwały został pozytywnie zaopiniowany przez organizacje związkowe, reprezentatywne w rozumieniu ustawy o Radzie Dialogu Społecznego, </w:t>
      </w:r>
      <w:r w:rsidR="00224FD8" w:rsidRPr="00BD2335">
        <w:rPr>
          <w:rFonts w:asciiTheme="minorHAnsi" w:hAnsiTheme="minorHAnsi" w:cstheme="minorHAnsi"/>
          <w:bCs/>
          <w:sz w:val="24"/>
          <w:szCs w:val="24"/>
        </w:rPr>
        <w:t xml:space="preserve">zgodnie z art. 19 ust. 1  i 2 ustawy z dnia 23 maja 1991 r. o związkach zawodowych (Dz. U. 2022 r. poz. 854 z </w:t>
      </w:r>
      <w:proofErr w:type="spellStart"/>
      <w:r w:rsidR="00224FD8" w:rsidRPr="00BD2335">
        <w:rPr>
          <w:rFonts w:asciiTheme="minorHAnsi" w:hAnsiTheme="minorHAnsi" w:cstheme="minorHAnsi"/>
          <w:bCs/>
          <w:sz w:val="24"/>
          <w:szCs w:val="24"/>
        </w:rPr>
        <w:t>późn</w:t>
      </w:r>
      <w:proofErr w:type="spellEnd"/>
      <w:r w:rsidR="00224FD8" w:rsidRPr="00BD2335">
        <w:rPr>
          <w:rFonts w:asciiTheme="minorHAnsi" w:hAnsiTheme="minorHAnsi" w:cstheme="minorHAnsi"/>
          <w:bCs/>
          <w:sz w:val="24"/>
          <w:szCs w:val="24"/>
        </w:rPr>
        <w:t>. zm.)</w:t>
      </w:r>
    </w:p>
    <w:p w14:paraId="59E56438" w14:textId="30F4F64D" w:rsidR="00F07E68" w:rsidRPr="00BD2335" w:rsidRDefault="00F07E68"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Projekt uchwały omawiany był na posiedzeniu Komisji Oświaty, Kultury i Sportu, Komisji ds. Rodziny i Spraw Społecznych, i uzyskał pozytywną opinię.</w:t>
      </w:r>
    </w:p>
    <w:p w14:paraId="78B1F8E6" w14:textId="72B25F54" w:rsidR="00F90A69" w:rsidRPr="00BD2335" w:rsidRDefault="00AD5477"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G</w:t>
      </w:r>
      <w:r w:rsidR="00F90A69" w:rsidRPr="00BD2335">
        <w:rPr>
          <w:rFonts w:asciiTheme="minorHAnsi" w:hAnsiTheme="minorHAnsi" w:cstheme="minorHAnsi"/>
          <w:bCs/>
          <w:color w:val="000000" w:themeColor="text1"/>
          <w:sz w:val="24"/>
          <w:szCs w:val="24"/>
          <w:lang w:eastAsia="pl-PL"/>
        </w:rPr>
        <w:t>łosów w dyskusji nie było.</w:t>
      </w:r>
    </w:p>
    <w:p w14:paraId="228E1B8F" w14:textId="30715AB7" w:rsidR="001E464F" w:rsidRPr="00BD2335" w:rsidRDefault="001E464F"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Rada Miasta w głosowaniu jawnym </w:t>
      </w:r>
      <w:r w:rsidR="00B35F80" w:rsidRPr="00BD2335">
        <w:rPr>
          <w:rFonts w:asciiTheme="minorHAnsi" w:hAnsiTheme="minorHAnsi" w:cstheme="minorHAnsi"/>
          <w:bCs/>
          <w:sz w:val="24"/>
          <w:szCs w:val="24"/>
        </w:rPr>
        <w:t xml:space="preserve">(za – </w:t>
      </w:r>
      <w:r w:rsidR="00D37E70" w:rsidRPr="00BD2335">
        <w:rPr>
          <w:rFonts w:asciiTheme="minorHAnsi" w:hAnsiTheme="minorHAnsi" w:cstheme="minorHAnsi"/>
          <w:bCs/>
          <w:sz w:val="24"/>
          <w:szCs w:val="24"/>
        </w:rPr>
        <w:t>1</w:t>
      </w:r>
      <w:r w:rsidR="004B7E8A" w:rsidRPr="00BD2335">
        <w:rPr>
          <w:rFonts w:asciiTheme="minorHAnsi" w:hAnsiTheme="minorHAnsi" w:cstheme="minorHAnsi"/>
          <w:bCs/>
          <w:sz w:val="24"/>
          <w:szCs w:val="24"/>
        </w:rPr>
        <w:t>8</w:t>
      </w:r>
      <w:r w:rsidR="00B35F80" w:rsidRPr="00BD2335">
        <w:rPr>
          <w:rFonts w:asciiTheme="minorHAnsi" w:hAnsiTheme="minorHAnsi" w:cstheme="minorHAnsi"/>
          <w:bCs/>
          <w:sz w:val="24"/>
          <w:szCs w:val="24"/>
        </w:rPr>
        <w:t xml:space="preserve"> głosów, jednogłośnie)</w:t>
      </w:r>
    </w:p>
    <w:p w14:paraId="62D8C467" w14:textId="464C565F" w:rsidR="00E41609" w:rsidRPr="00BD2335" w:rsidRDefault="00F778D5"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w:t>
      </w:r>
      <w:r w:rsidR="001E464F" w:rsidRPr="00BD2335">
        <w:rPr>
          <w:rFonts w:asciiTheme="minorHAnsi" w:hAnsiTheme="minorHAnsi" w:cstheme="minorHAnsi"/>
          <w:bCs/>
          <w:sz w:val="24"/>
          <w:szCs w:val="24"/>
        </w:rPr>
        <w:t>odjęła</w:t>
      </w:r>
    </w:p>
    <w:p w14:paraId="799A67AE" w14:textId="469BD000" w:rsidR="00F778D5" w:rsidRPr="00BD2335" w:rsidRDefault="00F778D5"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UCHWAŁĘ Nr </w:t>
      </w:r>
      <w:r w:rsidR="007E6014" w:rsidRPr="00BD2335">
        <w:rPr>
          <w:rFonts w:asciiTheme="minorHAnsi" w:hAnsiTheme="minorHAnsi" w:cstheme="minorHAnsi"/>
          <w:bCs/>
          <w:sz w:val="24"/>
          <w:szCs w:val="24"/>
        </w:rPr>
        <w:t>L</w:t>
      </w:r>
      <w:r w:rsidR="003C43F8" w:rsidRPr="00BD2335">
        <w:rPr>
          <w:rFonts w:asciiTheme="minorHAnsi" w:hAnsiTheme="minorHAnsi" w:cstheme="minorHAnsi"/>
          <w:bCs/>
          <w:sz w:val="24"/>
          <w:szCs w:val="24"/>
        </w:rPr>
        <w:t>I</w:t>
      </w:r>
      <w:r w:rsidRPr="00BD2335">
        <w:rPr>
          <w:rFonts w:asciiTheme="minorHAnsi" w:hAnsiTheme="minorHAnsi" w:cstheme="minorHAnsi"/>
          <w:bCs/>
          <w:sz w:val="24"/>
          <w:szCs w:val="24"/>
        </w:rPr>
        <w:t>/</w:t>
      </w:r>
      <w:r w:rsidR="00F07E68" w:rsidRPr="00BD2335">
        <w:rPr>
          <w:rFonts w:asciiTheme="minorHAnsi" w:hAnsiTheme="minorHAnsi" w:cstheme="minorHAnsi"/>
          <w:bCs/>
          <w:sz w:val="24"/>
          <w:szCs w:val="24"/>
        </w:rPr>
        <w:t>6</w:t>
      </w:r>
      <w:r w:rsidR="00016959" w:rsidRPr="00BD2335">
        <w:rPr>
          <w:rFonts w:asciiTheme="minorHAnsi" w:hAnsiTheme="minorHAnsi" w:cstheme="minorHAnsi"/>
          <w:bCs/>
          <w:sz w:val="24"/>
          <w:szCs w:val="24"/>
        </w:rPr>
        <w:t>5</w:t>
      </w:r>
      <w:r w:rsidR="004B7E8A" w:rsidRPr="00BD2335">
        <w:rPr>
          <w:rFonts w:asciiTheme="minorHAnsi" w:hAnsiTheme="minorHAnsi" w:cstheme="minorHAnsi"/>
          <w:bCs/>
          <w:sz w:val="24"/>
          <w:szCs w:val="24"/>
        </w:rPr>
        <w:t>0</w:t>
      </w:r>
      <w:r w:rsidRPr="00BD2335">
        <w:rPr>
          <w:rFonts w:asciiTheme="minorHAnsi" w:hAnsiTheme="minorHAnsi" w:cstheme="minorHAnsi"/>
          <w:bCs/>
          <w:sz w:val="24"/>
          <w:szCs w:val="24"/>
        </w:rPr>
        <w:t>/20</w:t>
      </w:r>
      <w:r w:rsidR="003C43F8" w:rsidRPr="00BD2335">
        <w:rPr>
          <w:rFonts w:asciiTheme="minorHAnsi" w:hAnsiTheme="minorHAnsi" w:cstheme="minorHAnsi"/>
          <w:bCs/>
          <w:sz w:val="24"/>
          <w:szCs w:val="24"/>
        </w:rPr>
        <w:t>23</w:t>
      </w:r>
    </w:p>
    <w:p w14:paraId="2DC3CBF7" w14:textId="5F9094B3" w:rsidR="00CB5442" w:rsidRPr="00BD2335" w:rsidRDefault="00CB5442"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w sprawie określenia zasad udzielenia i rozmiaru obniżek tygodniowego obowiązkowego wymiaru godzin zajęć nauczycielom, którym powierzono stanowisko kierownicze w szkołach i przedszkolach prowadzonych przez Miasto Mława</w:t>
      </w:r>
    </w:p>
    <w:p w14:paraId="2B6957DA" w14:textId="361C2836" w:rsidR="003C43F8" w:rsidRPr="00BD2335" w:rsidRDefault="003C43F8"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Ad. pkt 1</w:t>
      </w:r>
      <w:r w:rsidR="004B7E8A" w:rsidRPr="00BD2335">
        <w:rPr>
          <w:rFonts w:asciiTheme="minorHAnsi" w:hAnsiTheme="minorHAnsi" w:cstheme="minorHAnsi"/>
          <w:bCs/>
          <w:color w:val="000000" w:themeColor="text1"/>
          <w:sz w:val="24"/>
          <w:szCs w:val="24"/>
          <w:lang w:eastAsia="pl-PL"/>
        </w:rPr>
        <w:t>4</w:t>
      </w:r>
      <w:r w:rsidRPr="00BD2335">
        <w:rPr>
          <w:rFonts w:asciiTheme="minorHAnsi" w:hAnsiTheme="minorHAnsi" w:cstheme="minorHAnsi"/>
          <w:bCs/>
          <w:color w:val="000000" w:themeColor="text1"/>
          <w:sz w:val="24"/>
          <w:szCs w:val="24"/>
          <w:lang w:eastAsia="pl-PL"/>
        </w:rPr>
        <w:t>.</w:t>
      </w:r>
    </w:p>
    <w:p w14:paraId="035BFFF8" w14:textId="2D3F4FEA" w:rsidR="003C43F8" w:rsidRPr="00BD2335" w:rsidRDefault="00224FD8"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Magdalena Staszewska Naczelnik Wydziału Oświaty i polityki społecznej</w:t>
      </w:r>
    </w:p>
    <w:p w14:paraId="12DF5449" w14:textId="32AE4AF1" w:rsidR="00224FD8" w:rsidRPr="00BD2335" w:rsidRDefault="00407855" w:rsidP="00BD2335">
      <w:pPr>
        <w:pStyle w:val="Bezodstpw"/>
        <w:spacing w:after="0" w:line="276" w:lineRule="auto"/>
        <w:ind w:left="0" w:firstLine="708"/>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rPr>
        <w:t xml:space="preserve">Przedstawił projekt uchwały </w:t>
      </w:r>
      <w:r w:rsidR="003C43F8" w:rsidRPr="00BD2335">
        <w:rPr>
          <w:rFonts w:asciiTheme="minorHAnsi" w:hAnsiTheme="minorHAnsi" w:cstheme="minorHAnsi"/>
          <w:bCs/>
          <w:sz w:val="24"/>
          <w:szCs w:val="24"/>
        </w:rPr>
        <w:t xml:space="preserve">w sprawie ustalenia wysokości opłat za pobyt dziecka </w:t>
      </w:r>
      <w:r w:rsidR="00122B35" w:rsidRPr="00BD2335">
        <w:rPr>
          <w:rFonts w:asciiTheme="minorHAnsi" w:hAnsiTheme="minorHAnsi" w:cstheme="minorHAnsi"/>
          <w:bCs/>
          <w:sz w:val="24"/>
          <w:szCs w:val="24"/>
        </w:rPr>
        <w:br/>
      </w:r>
      <w:r w:rsidR="003C43F8" w:rsidRPr="00BD2335">
        <w:rPr>
          <w:rFonts w:asciiTheme="minorHAnsi" w:hAnsiTheme="minorHAnsi" w:cstheme="minorHAnsi"/>
          <w:bCs/>
          <w:sz w:val="24"/>
          <w:szCs w:val="24"/>
        </w:rPr>
        <w:t>w Miejskim Żłobku w Mławie, określenia warunków częściowego zwolnienia od ich ponoszenia oraz ustalenia maksymalnej wysokości opłaty za wyżywienie</w:t>
      </w:r>
      <w:r w:rsidR="00224FD8" w:rsidRPr="00BD2335">
        <w:rPr>
          <w:rFonts w:asciiTheme="minorHAnsi" w:hAnsiTheme="minorHAnsi" w:cstheme="minorHAnsi"/>
          <w:bCs/>
          <w:sz w:val="24"/>
          <w:szCs w:val="24"/>
        </w:rPr>
        <w:t xml:space="preserve">. Poinformowała, że podstawą prawną podjęcia uchwały jest art. 58 ust. 1 ustawy z dnia 4 lutego 2011 r. o opiece nad dziećmi w wieku do lat 3 (Dz.U. 2023 poz. 204), na mocy którego  wysokość opłaty oraz opłaty, o której mowa w art. 12 ust. 3, za pobyt dziecka w żłobku lub klubie dziecięcym utworzonym przez jednostki samorządu terytorialnego albo u dziennego opiekuna zatrudnionego przez jednostki samorządu terytorialnego oraz maksymalną wysokość opłaty za wyżywienie ustalają, w drodze uchwały, odpowiednio rada gminy, rada powiatu lub sejmik województwa. Opłaty, o których mowa w art. 58 ust. 1, z tytułu korzystania ze żłobka </w:t>
      </w:r>
      <w:r w:rsidR="00B13545" w:rsidRPr="00BD2335">
        <w:rPr>
          <w:rFonts w:asciiTheme="minorHAnsi" w:hAnsiTheme="minorHAnsi" w:cstheme="minorHAnsi"/>
          <w:bCs/>
          <w:sz w:val="24"/>
          <w:szCs w:val="24"/>
        </w:rPr>
        <w:br/>
      </w:r>
      <w:r w:rsidR="00224FD8" w:rsidRPr="00BD2335">
        <w:rPr>
          <w:rFonts w:asciiTheme="minorHAnsi" w:hAnsiTheme="minorHAnsi" w:cstheme="minorHAnsi"/>
          <w:bCs/>
          <w:sz w:val="24"/>
          <w:szCs w:val="24"/>
        </w:rPr>
        <w:t xml:space="preserve">i klubu dziecięcego utworzonych przez jednostki samorządu terytorialnego oraz z usług dziennego opiekuna zatrudnionego przez jednostki samorządu terytorialnego są wnoszone przez rodziców na rzecz odpowiednio gminy, powiatu lub województwa. Rada gminy, rada powiatu lub sejmik województwa mogą określić, w drodze uchwały, warunki częściowego lub całkowitego zwolnienia od ponoszenia opłat. Obecnie obowiązująca uchwała ustala wysokość opłat za pobyt dziecka w wymiarze do 10 godzin dziennie w żłobku w wysokości 10% minimalnego wynagrodzenia za pracę obowiązującego w danym roku tj. 349,00 zł od 1 stycznia 2023 r. i 360,00 zł od 1 lipca 2023 r. Opłatę za wydłużony wymiar opieki nad dzieckiem w żłobku, powyżej 10 godzin, ustalono w wysokości 2% minimalnego wynagrodzenia za pracę, za każdą rozpoczętą godzinę opieki tj. 70,00 zł od 1 stycznia 2023 r. i 72,00 zł od 1 lipca 2023 r. </w:t>
      </w:r>
    </w:p>
    <w:p w14:paraId="1CB1381B" w14:textId="77777777" w:rsidR="00224FD8" w:rsidRPr="00BD2335" w:rsidRDefault="00224FD8"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Opłata za pobyt dziecka, ulega obniżeniu o 25% w zaokrągleniu do pełnego złotego, jeśli:</w:t>
      </w:r>
    </w:p>
    <w:p w14:paraId="55C23781" w14:textId="77777777" w:rsidR="00224FD8" w:rsidRPr="00BD2335" w:rsidRDefault="00224FD8"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sz w:val="24"/>
          <w:szCs w:val="24"/>
        </w:rPr>
        <w:t xml:space="preserve">a) rodzicom dziecka korzystającego ze żłobka przyznano prawo do zasiłku rodzinnego </w:t>
      </w:r>
      <w:r w:rsidRPr="00BD2335">
        <w:rPr>
          <w:rFonts w:asciiTheme="minorHAnsi" w:hAnsiTheme="minorHAnsi" w:cstheme="minorHAnsi"/>
          <w:bCs/>
          <w:sz w:val="24"/>
          <w:szCs w:val="24"/>
        </w:rPr>
        <w:br/>
        <w:t>na podstawie przepisów ustawy o świadczeniach rodzinnych – po przedłożeniu stosownego zaświadczenia lub oświadczenia,</w:t>
      </w:r>
    </w:p>
    <w:p w14:paraId="16D82596" w14:textId="77777777" w:rsidR="00224FD8" w:rsidRPr="00BD2335" w:rsidRDefault="00224FD8"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b) z jednej rodziny uczęszcza do żłobka drugie i następne dziecko.</w:t>
      </w:r>
    </w:p>
    <w:p w14:paraId="7D26972C" w14:textId="637DC190" w:rsidR="00224FD8" w:rsidRPr="00BD2335" w:rsidRDefault="00224FD8"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Procedowana uchwała zakłada pozostawienie wysokości opłat za pobyt dziecka na takim samy poziomie. Zmianie ulegnie natomiast </w:t>
      </w:r>
      <w:r w:rsidRPr="00BD2335">
        <w:rPr>
          <w:rFonts w:asciiTheme="minorHAnsi" w:hAnsiTheme="minorHAnsi" w:cstheme="minorHAnsi"/>
          <w:bCs/>
          <w:color w:val="000000" w:themeColor="text1"/>
          <w:sz w:val="24"/>
          <w:szCs w:val="24"/>
        </w:rPr>
        <w:t xml:space="preserve">maksymalna miesięczna wysokość opłaty </w:t>
      </w:r>
      <w:r w:rsidR="00B13545"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 xml:space="preserve">za wyżywienie w Miejskim Żłobku, w wysokości z 10% do maksymalnie 15 % minimalnego miesięcznego  wynagrodzenia za pracę, w zaokrągleniu do pełnego złotego, tj. z 349,00 zł </w:t>
      </w:r>
      <w:r w:rsidR="00122B35"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 xml:space="preserve">od 1 stycznia 2023r. do maksymalnie 524,00 zł i z 360,00 zł od 1 lipca 2023 r. do maksymalnie 540,00 zł miesięcznie. Zmiana maksymalnej wysokości opłaty za wyżywienie dostosowana jest do obecnie obowiązującej stawki opłaty za wyżywienie w Miejskim Żłobku w Mławie </w:t>
      </w:r>
      <w:r w:rsidR="00B13545"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 xml:space="preserve">i zakłada waloryzację tej kwoty w latach następnych (obecnie jest to 18,00 zł za pełne wyżywienie dziennie).  </w:t>
      </w:r>
    </w:p>
    <w:p w14:paraId="4C826F37" w14:textId="77777777" w:rsidR="00224FD8" w:rsidRPr="00BD2335" w:rsidRDefault="00224FD8" w:rsidP="00BD2335">
      <w:pPr>
        <w:pStyle w:val="Bezodstpw"/>
        <w:spacing w:line="276" w:lineRule="auto"/>
        <w:ind w:left="0"/>
        <w:jc w:val="left"/>
        <w:rPr>
          <w:rFonts w:asciiTheme="minorHAnsi" w:hAnsiTheme="minorHAnsi" w:cstheme="minorHAnsi"/>
          <w:bCs/>
          <w:sz w:val="24"/>
          <w:szCs w:val="24"/>
        </w:rPr>
      </w:pPr>
      <w:r w:rsidRPr="00BD2335">
        <w:rPr>
          <w:rFonts w:asciiTheme="minorHAnsi" w:hAnsiTheme="minorHAnsi" w:cstheme="minorHAnsi"/>
          <w:bCs/>
          <w:sz w:val="24"/>
          <w:szCs w:val="24"/>
        </w:rPr>
        <w:t>Ponadto w związku z licznymi zamianami Uchwały NR X/92/2011 Rady Miasta Mława z dnia 28 września 2011 roku w sprawie ustalenia wysokości opłat za pobyt dziecka w Miejskim Żłobku w Mławie, określenia warunków częściowego zwolnienia od ich ponoszenia oraz ustalenia maksymalnej wysokości opłaty za wyżywienie (DZ. URZ. WOJ. 2011.190.5783) tj.:</w:t>
      </w:r>
    </w:p>
    <w:p w14:paraId="42F1711D" w14:textId="5DC84FE4" w:rsidR="00224FD8" w:rsidRPr="00BD2335" w:rsidRDefault="00224FD8" w:rsidP="00BD2335">
      <w:pPr>
        <w:pStyle w:val="Bezodstpw"/>
        <w:numPr>
          <w:ilvl w:val="0"/>
          <w:numId w:val="8"/>
        </w:numPr>
        <w:spacing w:after="0" w:line="276" w:lineRule="auto"/>
        <w:jc w:val="left"/>
        <w:rPr>
          <w:rFonts w:asciiTheme="minorHAnsi" w:hAnsiTheme="minorHAnsi" w:cstheme="minorHAnsi"/>
          <w:bCs/>
          <w:sz w:val="24"/>
          <w:szCs w:val="24"/>
        </w:rPr>
      </w:pPr>
      <w:r w:rsidRPr="00BD2335">
        <w:rPr>
          <w:rFonts w:asciiTheme="minorHAnsi" w:hAnsiTheme="minorHAnsi" w:cstheme="minorHAnsi"/>
          <w:bCs/>
          <w:sz w:val="24"/>
          <w:szCs w:val="24"/>
        </w:rPr>
        <w:t xml:space="preserve">UCHWAŁA NR XVII/249/2020 </w:t>
      </w:r>
      <w:r w:rsidR="00885F79" w:rsidRPr="00BD2335">
        <w:rPr>
          <w:rFonts w:asciiTheme="minorHAnsi" w:hAnsiTheme="minorHAnsi" w:cstheme="minorHAnsi"/>
          <w:bCs/>
          <w:sz w:val="24"/>
          <w:szCs w:val="24"/>
        </w:rPr>
        <w:t xml:space="preserve">Rady Miasta Mława </w:t>
      </w:r>
      <w:r w:rsidRPr="00BD2335">
        <w:rPr>
          <w:rFonts w:asciiTheme="minorHAnsi" w:hAnsiTheme="minorHAnsi" w:cstheme="minorHAnsi"/>
          <w:bCs/>
          <w:sz w:val="24"/>
          <w:szCs w:val="24"/>
        </w:rPr>
        <w:t xml:space="preserve">z dnia 26 maja 2020 r. zmieniająca uchwałę w sprawie ustalenia wysokości opłat za pobyt dziecka w Miejskim Żłobku </w:t>
      </w:r>
      <w:r w:rsidRPr="00BD2335">
        <w:rPr>
          <w:rFonts w:asciiTheme="minorHAnsi" w:hAnsiTheme="minorHAnsi" w:cstheme="minorHAnsi"/>
          <w:bCs/>
          <w:sz w:val="24"/>
          <w:szCs w:val="24"/>
        </w:rPr>
        <w:br/>
        <w:t xml:space="preserve">w Mławie, określenia warunków częściowego zwolnienia od ich ponoszenia </w:t>
      </w:r>
      <w:r w:rsidRPr="00BD2335">
        <w:rPr>
          <w:rFonts w:asciiTheme="minorHAnsi" w:hAnsiTheme="minorHAnsi" w:cstheme="minorHAnsi"/>
          <w:bCs/>
          <w:sz w:val="24"/>
          <w:szCs w:val="24"/>
        </w:rPr>
        <w:br/>
        <w:t>oraz ustalenia maksymalnej wysokości opłaty za wyżywienie</w:t>
      </w:r>
    </w:p>
    <w:p w14:paraId="438D4119" w14:textId="3D53EC77" w:rsidR="00224FD8" w:rsidRPr="00BD2335" w:rsidRDefault="00224FD8" w:rsidP="00BD2335">
      <w:pPr>
        <w:pStyle w:val="Bezodstpw"/>
        <w:numPr>
          <w:ilvl w:val="0"/>
          <w:numId w:val="8"/>
        </w:numPr>
        <w:spacing w:after="0" w:line="276" w:lineRule="auto"/>
        <w:jc w:val="left"/>
        <w:rPr>
          <w:rFonts w:asciiTheme="minorHAnsi" w:hAnsiTheme="minorHAnsi" w:cstheme="minorHAnsi"/>
          <w:bCs/>
          <w:sz w:val="24"/>
          <w:szCs w:val="24"/>
        </w:rPr>
      </w:pPr>
      <w:r w:rsidRPr="00BD2335">
        <w:rPr>
          <w:rFonts w:asciiTheme="minorHAnsi" w:hAnsiTheme="minorHAnsi" w:cstheme="minorHAnsi"/>
          <w:bCs/>
          <w:sz w:val="24"/>
          <w:szCs w:val="24"/>
        </w:rPr>
        <w:t xml:space="preserve">UCHWAŁA NR XVIII/270/2020 </w:t>
      </w:r>
      <w:r w:rsidR="00885F79" w:rsidRPr="00BD2335">
        <w:rPr>
          <w:rFonts w:asciiTheme="minorHAnsi" w:hAnsiTheme="minorHAnsi" w:cstheme="minorHAnsi"/>
          <w:bCs/>
          <w:sz w:val="24"/>
          <w:szCs w:val="24"/>
        </w:rPr>
        <w:t xml:space="preserve">Rady Miasta Mława </w:t>
      </w:r>
      <w:r w:rsidRPr="00BD2335">
        <w:rPr>
          <w:rFonts w:asciiTheme="minorHAnsi" w:hAnsiTheme="minorHAnsi" w:cstheme="minorHAnsi"/>
          <w:bCs/>
          <w:sz w:val="24"/>
          <w:szCs w:val="24"/>
        </w:rPr>
        <w:t xml:space="preserve">z dnia 23 czerwca 2020 r. zmieniająca uchwałę w sprawie ustalenia wysokości opłat za pobyt dziecka </w:t>
      </w:r>
      <w:r w:rsidRPr="00BD2335">
        <w:rPr>
          <w:rFonts w:asciiTheme="minorHAnsi" w:hAnsiTheme="minorHAnsi" w:cstheme="minorHAnsi"/>
          <w:bCs/>
          <w:sz w:val="24"/>
          <w:szCs w:val="24"/>
        </w:rPr>
        <w:br/>
        <w:t>w Miejskim Żłobku w Mławie, określenia warunków częściowego zwolnienia od ich ponoszenia oraz ustalenia maksymalnej wysokości opłaty za wyżywienie</w:t>
      </w:r>
    </w:p>
    <w:p w14:paraId="1D073493" w14:textId="061CC8E3" w:rsidR="00224FD8" w:rsidRPr="00BD2335" w:rsidRDefault="00224FD8" w:rsidP="00BD2335">
      <w:pPr>
        <w:pStyle w:val="Bezodstpw"/>
        <w:numPr>
          <w:ilvl w:val="0"/>
          <w:numId w:val="8"/>
        </w:numPr>
        <w:spacing w:after="0" w:line="276" w:lineRule="auto"/>
        <w:jc w:val="left"/>
        <w:rPr>
          <w:rFonts w:asciiTheme="minorHAnsi" w:hAnsiTheme="minorHAnsi" w:cstheme="minorHAnsi"/>
          <w:bCs/>
          <w:sz w:val="24"/>
          <w:szCs w:val="24"/>
        </w:rPr>
      </w:pPr>
      <w:r w:rsidRPr="00BD2335">
        <w:rPr>
          <w:rFonts w:asciiTheme="minorHAnsi" w:hAnsiTheme="minorHAnsi" w:cstheme="minorHAnsi"/>
          <w:bCs/>
          <w:sz w:val="24"/>
          <w:szCs w:val="24"/>
        </w:rPr>
        <w:t xml:space="preserve">UCHWAŁA NR XXXVIII/504/2022 </w:t>
      </w:r>
      <w:r w:rsidR="00885F79" w:rsidRPr="00BD2335">
        <w:rPr>
          <w:rFonts w:asciiTheme="minorHAnsi" w:hAnsiTheme="minorHAnsi" w:cstheme="minorHAnsi"/>
          <w:bCs/>
          <w:sz w:val="24"/>
          <w:szCs w:val="24"/>
        </w:rPr>
        <w:t xml:space="preserve">Rady Miasta Mława </w:t>
      </w:r>
      <w:r w:rsidRPr="00BD2335">
        <w:rPr>
          <w:rFonts w:asciiTheme="minorHAnsi" w:hAnsiTheme="minorHAnsi" w:cstheme="minorHAnsi"/>
          <w:bCs/>
          <w:sz w:val="24"/>
          <w:szCs w:val="24"/>
        </w:rPr>
        <w:t xml:space="preserve">z dnia 29 marca 2022 r. zmieniająca uchwałę w sprawie ustalenia wysokości opłat za pobyt dziecka </w:t>
      </w:r>
      <w:r w:rsidR="00AF5FA0"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w Miejskim Żłobku w Mławie, określenia warunków częściowego zwolnienia od ich ponoszenia oraz ustalenia maksymalnej wysokości opłaty za wyżywienie, </w:t>
      </w:r>
    </w:p>
    <w:p w14:paraId="32CE4FBD" w14:textId="70E97D07" w:rsidR="003C43F8" w:rsidRPr="00BD2335" w:rsidRDefault="00224FD8" w:rsidP="00BD2335">
      <w:pPr>
        <w:pStyle w:val="Bezodstpw"/>
        <w:spacing w:line="276" w:lineRule="auto"/>
        <w:ind w:left="0"/>
        <w:jc w:val="left"/>
        <w:rPr>
          <w:rFonts w:asciiTheme="minorHAnsi" w:hAnsiTheme="minorHAnsi" w:cstheme="minorHAnsi"/>
          <w:bCs/>
          <w:sz w:val="24"/>
          <w:szCs w:val="24"/>
        </w:rPr>
      </w:pPr>
      <w:r w:rsidRPr="00BD2335">
        <w:rPr>
          <w:rFonts w:asciiTheme="minorHAnsi" w:hAnsiTheme="minorHAnsi" w:cstheme="minorHAnsi"/>
          <w:bCs/>
          <w:sz w:val="24"/>
          <w:szCs w:val="24"/>
        </w:rPr>
        <w:t xml:space="preserve">zachodzi konieczność ujednolicenia przepisów uchwały NR X/92/2011 Rady Miasta Mława </w:t>
      </w:r>
      <w:r w:rsidRPr="00BD2335">
        <w:rPr>
          <w:rFonts w:asciiTheme="minorHAnsi" w:hAnsiTheme="minorHAnsi" w:cstheme="minorHAnsi"/>
          <w:bCs/>
          <w:sz w:val="24"/>
          <w:szCs w:val="24"/>
        </w:rPr>
        <w:br/>
        <w:t xml:space="preserve">z dnia 28 września 2011 roku w sprawie ustalenia wysokości opłat za pobyt dziecka w Miejskim Żłobku w Mławie, określenia warunków częściowego zwolnienia od ich ponoszenia oraz ustalenia maksymalnej wysokości opłaty za wyżywienie. </w:t>
      </w:r>
    </w:p>
    <w:p w14:paraId="2FD5CD11" w14:textId="77777777" w:rsidR="003C43F8" w:rsidRPr="00BD2335" w:rsidRDefault="003C43F8"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Projekt uchwały omawiany był na posiedzeniu Komisji Oświaty, Kultury i Sportu, Komisji ds. Rodziny i Spraw Społecznych, i uzyskał pozytywną opinię.</w:t>
      </w:r>
    </w:p>
    <w:p w14:paraId="3828E2FD" w14:textId="77777777" w:rsidR="003C43F8" w:rsidRPr="00BD2335" w:rsidRDefault="003C43F8"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Głosów w dyskusji nie było.</w:t>
      </w:r>
    </w:p>
    <w:p w14:paraId="1398C746" w14:textId="77777777" w:rsidR="003C43F8" w:rsidRPr="00BD2335" w:rsidRDefault="003C43F8"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(za – 19 głosów, jednogłośnie)</w:t>
      </w:r>
    </w:p>
    <w:p w14:paraId="67218738" w14:textId="77777777" w:rsidR="003C43F8" w:rsidRPr="00BD2335" w:rsidRDefault="003C43F8"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0C4D516E" w14:textId="018F3C4A" w:rsidR="003C43F8" w:rsidRPr="00BD2335" w:rsidRDefault="003C43F8"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UCHWAŁĘ Nr LI/6</w:t>
      </w:r>
      <w:r w:rsidR="00F638E1" w:rsidRPr="00BD2335">
        <w:rPr>
          <w:rFonts w:asciiTheme="minorHAnsi" w:hAnsiTheme="minorHAnsi" w:cstheme="minorHAnsi"/>
          <w:bCs/>
          <w:sz w:val="24"/>
          <w:szCs w:val="24"/>
        </w:rPr>
        <w:t>5</w:t>
      </w:r>
      <w:r w:rsidR="004B7E8A" w:rsidRPr="00BD2335">
        <w:rPr>
          <w:rFonts w:asciiTheme="minorHAnsi" w:hAnsiTheme="minorHAnsi" w:cstheme="minorHAnsi"/>
          <w:bCs/>
          <w:sz w:val="24"/>
          <w:szCs w:val="24"/>
        </w:rPr>
        <w:t>1</w:t>
      </w:r>
      <w:r w:rsidRPr="00BD2335">
        <w:rPr>
          <w:rFonts w:asciiTheme="minorHAnsi" w:hAnsiTheme="minorHAnsi" w:cstheme="minorHAnsi"/>
          <w:bCs/>
          <w:sz w:val="24"/>
          <w:szCs w:val="24"/>
        </w:rPr>
        <w:t>/2023</w:t>
      </w:r>
    </w:p>
    <w:p w14:paraId="4B8FB8F7" w14:textId="1B1D8368" w:rsidR="003C43F8" w:rsidRPr="00BD2335" w:rsidRDefault="003C43F8"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w sprawie ustalenia wysokości opłat za pobyt dziecka w Miejskim Żłobku w Mławie, określenia warunków częściowego zwolnienia od ich ponoszenia oraz ustalenia maksymalnej wysokości opłaty za wyżywienie</w:t>
      </w:r>
    </w:p>
    <w:p w14:paraId="4B381BDE" w14:textId="7208F4D3" w:rsidR="004B7E8A" w:rsidRPr="00BD2335" w:rsidRDefault="004B7E8A"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Ad pkt 15.</w:t>
      </w:r>
    </w:p>
    <w:p w14:paraId="2373CA2F" w14:textId="77777777" w:rsidR="004B7E8A" w:rsidRPr="00BD2335" w:rsidRDefault="004B7E8A"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Magdalena Staszewska Naczelnik Wydziału Oświaty i polityki społecznej</w:t>
      </w:r>
    </w:p>
    <w:p w14:paraId="6C619B48" w14:textId="1FD6E910" w:rsidR="004B7E8A" w:rsidRPr="00BD2335" w:rsidRDefault="004B7E8A" w:rsidP="00BD2335">
      <w:pPr>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sz w:val="24"/>
          <w:szCs w:val="24"/>
        </w:rPr>
        <w:t xml:space="preserve">Przedstawiła sprawozdanie z realizacji Programu współpracy Miasta Mława </w:t>
      </w:r>
      <w:r w:rsidR="00B13545" w:rsidRPr="00BD2335">
        <w:rPr>
          <w:rFonts w:asciiTheme="minorHAnsi" w:hAnsiTheme="minorHAnsi" w:cstheme="minorHAnsi"/>
          <w:bCs/>
          <w:sz w:val="24"/>
          <w:szCs w:val="24"/>
        </w:rPr>
        <w:br/>
      </w:r>
      <w:r w:rsidRPr="00BD2335">
        <w:rPr>
          <w:rFonts w:asciiTheme="minorHAnsi" w:hAnsiTheme="minorHAnsi" w:cstheme="minorHAnsi"/>
          <w:bCs/>
          <w:sz w:val="24"/>
          <w:szCs w:val="24"/>
        </w:rPr>
        <w:t>z organizacjami pozarządowymi i innymi podmiotami prowadzącymi działalność pożytku publicznego w 2022 roku.</w:t>
      </w:r>
      <w:r w:rsidR="00224FD8" w:rsidRPr="00BD2335">
        <w:rPr>
          <w:rFonts w:asciiTheme="minorHAnsi" w:hAnsiTheme="minorHAnsi" w:cstheme="minorHAnsi"/>
          <w:bCs/>
          <w:sz w:val="24"/>
          <w:szCs w:val="24"/>
        </w:rPr>
        <w:t xml:space="preserve"> Wydruk prezentacji stanowi załącznik do protokołu.</w:t>
      </w:r>
    </w:p>
    <w:p w14:paraId="778F1190" w14:textId="531D36C3" w:rsidR="004B7E8A" w:rsidRPr="00BD2335" w:rsidRDefault="004B7E8A"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Sprawozdanie było omawiane na posiedzeniu Komisji Oświaty, Kultury i Sportu, Komisji ds. Rodziny i Spraw Społecznych</w:t>
      </w:r>
      <w:r w:rsidR="002C65EC" w:rsidRPr="00BD2335">
        <w:rPr>
          <w:rFonts w:asciiTheme="minorHAnsi" w:hAnsiTheme="minorHAnsi" w:cstheme="minorHAnsi"/>
          <w:bCs/>
          <w:color w:val="000000" w:themeColor="text1"/>
          <w:sz w:val="24"/>
          <w:szCs w:val="24"/>
        </w:rPr>
        <w:t>.</w:t>
      </w:r>
    </w:p>
    <w:p w14:paraId="56DA1E82" w14:textId="2688E3C2" w:rsidR="002C65EC" w:rsidRPr="00BD2335" w:rsidRDefault="002C65EC"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Radny Filip Kowalczyk</w:t>
      </w:r>
    </w:p>
    <w:p w14:paraId="5E05C7C6" w14:textId="12B7CCC1" w:rsidR="002C65EC" w:rsidRPr="00BD2335" w:rsidRDefault="00325ADB"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Odniósł się do dotacji dla </w:t>
      </w:r>
      <w:r w:rsidR="002C65EC" w:rsidRPr="00BD2335">
        <w:rPr>
          <w:rFonts w:asciiTheme="minorHAnsi" w:hAnsiTheme="minorHAnsi" w:cstheme="minorHAnsi"/>
          <w:bCs/>
          <w:color w:val="000000" w:themeColor="text1"/>
          <w:sz w:val="24"/>
          <w:szCs w:val="24"/>
        </w:rPr>
        <w:t>kubów sportowych –</w:t>
      </w:r>
      <w:r w:rsidR="00A34286" w:rsidRPr="00BD2335">
        <w:rPr>
          <w:rFonts w:asciiTheme="minorHAnsi" w:hAnsiTheme="minorHAnsi" w:cstheme="minorHAnsi"/>
          <w:bCs/>
          <w:color w:val="000000" w:themeColor="text1"/>
          <w:sz w:val="24"/>
          <w:szCs w:val="24"/>
        </w:rPr>
        <w:t xml:space="preserve"> </w:t>
      </w:r>
      <w:proofErr w:type="spellStart"/>
      <w:r w:rsidRPr="00BD2335">
        <w:rPr>
          <w:rFonts w:asciiTheme="minorHAnsi" w:hAnsiTheme="minorHAnsi" w:cstheme="minorHAnsi"/>
          <w:bCs/>
          <w:color w:val="000000" w:themeColor="text1"/>
          <w:sz w:val="24"/>
          <w:szCs w:val="24"/>
        </w:rPr>
        <w:t>Zawkrze</w:t>
      </w:r>
      <w:proofErr w:type="spellEnd"/>
      <w:r w:rsidR="002C65EC" w:rsidRPr="00BD2335">
        <w:rPr>
          <w:rFonts w:asciiTheme="minorHAnsi" w:hAnsiTheme="minorHAnsi" w:cstheme="minorHAnsi"/>
          <w:bCs/>
          <w:color w:val="000000" w:themeColor="text1"/>
          <w:sz w:val="24"/>
          <w:szCs w:val="24"/>
        </w:rPr>
        <w:t xml:space="preserve"> </w:t>
      </w:r>
      <w:r w:rsidRPr="00BD2335">
        <w:rPr>
          <w:rFonts w:asciiTheme="minorHAnsi" w:hAnsiTheme="minorHAnsi" w:cstheme="minorHAnsi"/>
          <w:bCs/>
          <w:color w:val="000000" w:themeColor="text1"/>
          <w:sz w:val="24"/>
          <w:szCs w:val="24"/>
        </w:rPr>
        <w:t xml:space="preserve">Mława i poinformował, </w:t>
      </w:r>
      <w:r w:rsidR="00B13545"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że</w:t>
      </w:r>
      <w:r w:rsidR="002C65EC" w:rsidRPr="00BD2335">
        <w:rPr>
          <w:rFonts w:asciiTheme="minorHAnsi" w:hAnsiTheme="minorHAnsi" w:cstheme="minorHAnsi"/>
          <w:bCs/>
          <w:color w:val="000000" w:themeColor="text1"/>
          <w:sz w:val="24"/>
          <w:szCs w:val="24"/>
        </w:rPr>
        <w:t xml:space="preserve"> podane</w:t>
      </w:r>
      <w:r w:rsidRPr="00BD2335">
        <w:rPr>
          <w:rFonts w:asciiTheme="minorHAnsi" w:hAnsiTheme="minorHAnsi" w:cstheme="minorHAnsi"/>
          <w:bCs/>
          <w:color w:val="000000" w:themeColor="text1"/>
          <w:sz w:val="24"/>
          <w:szCs w:val="24"/>
        </w:rPr>
        <w:t xml:space="preserve"> </w:t>
      </w:r>
      <w:r w:rsidR="00A34286" w:rsidRPr="00BD2335">
        <w:rPr>
          <w:rFonts w:asciiTheme="minorHAnsi" w:hAnsiTheme="minorHAnsi" w:cstheme="minorHAnsi"/>
          <w:bCs/>
          <w:color w:val="000000" w:themeColor="text1"/>
          <w:sz w:val="24"/>
          <w:szCs w:val="24"/>
        </w:rPr>
        <w:t xml:space="preserve">informacje odnośnie wysokości stawki - 0 zł wynikają  z tego, że opłatę członkowską za udział w klubie wprowadzono dopiero w tym roku.  </w:t>
      </w:r>
    </w:p>
    <w:p w14:paraId="773D190E" w14:textId="27CC02C7" w:rsidR="004B7E8A" w:rsidRPr="00BD2335" w:rsidRDefault="00EE1798"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Więcej g</w:t>
      </w:r>
      <w:r w:rsidR="004B7E8A" w:rsidRPr="00BD2335">
        <w:rPr>
          <w:rFonts w:asciiTheme="minorHAnsi" w:hAnsiTheme="minorHAnsi" w:cstheme="minorHAnsi"/>
          <w:bCs/>
          <w:color w:val="000000" w:themeColor="text1"/>
          <w:sz w:val="24"/>
          <w:szCs w:val="24"/>
          <w:lang w:eastAsia="pl-PL"/>
        </w:rPr>
        <w:t>łosów w dyskusji nie było.</w:t>
      </w:r>
    </w:p>
    <w:p w14:paraId="7FF07F30" w14:textId="60AC017C" w:rsidR="000A2DD0" w:rsidRPr="00BD2335" w:rsidRDefault="000A2DD0"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 xml:space="preserve">Lech </w:t>
      </w:r>
      <w:proofErr w:type="spellStart"/>
      <w:r w:rsidRPr="00BD2335">
        <w:rPr>
          <w:rFonts w:asciiTheme="minorHAnsi" w:hAnsiTheme="minorHAnsi" w:cstheme="minorHAnsi"/>
          <w:bCs/>
          <w:color w:val="000000" w:themeColor="text1"/>
          <w:sz w:val="24"/>
          <w:szCs w:val="24"/>
          <w:lang w:eastAsia="pl-PL"/>
        </w:rPr>
        <w:t>Prejs</w:t>
      </w:r>
      <w:proofErr w:type="spellEnd"/>
      <w:r w:rsidRPr="00BD2335">
        <w:rPr>
          <w:rFonts w:asciiTheme="minorHAnsi" w:hAnsiTheme="minorHAnsi" w:cstheme="minorHAnsi"/>
          <w:bCs/>
          <w:color w:val="000000" w:themeColor="text1"/>
          <w:sz w:val="24"/>
          <w:szCs w:val="24"/>
          <w:lang w:eastAsia="pl-PL"/>
        </w:rPr>
        <w:t xml:space="preserve"> Przewodniczący Rady Miasta </w:t>
      </w:r>
    </w:p>
    <w:p w14:paraId="0958EC64" w14:textId="777BE809" w:rsidR="000A2DD0" w:rsidRPr="00BD2335" w:rsidRDefault="000A2DD0"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 xml:space="preserve">Poprosił o wprowadzenie do porządku obrad punktu dotyczącego podjęcia uchwały w sprawie </w:t>
      </w:r>
      <w:r w:rsidRPr="00BD2335">
        <w:rPr>
          <w:rStyle w:val="Pogrubienie"/>
          <w:rFonts w:asciiTheme="minorHAnsi" w:hAnsiTheme="minorHAnsi" w:cstheme="minorHAnsi"/>
          <w:b w:val="0"/>
          <w:sz w:val="24"/>
          <w:szCs w:val="24"/>
        </w:rPr>
        <w:t>udzielenia pomocy finansowej dla Powiatu Mławskiego</w:t>
      </w:r>
      <w:r w:rsidR="009F2BDB" w:rsidRPr="00BD2335">
        <w:rPr>
          <w:rStyle w:val="Pogrubienie"/>
          <w:rFonts w:asciiTheme="minorHAnsi" w:hAnsiTheme="minorHAnsi" w:cstheme="minorHAnsi"/>
          <w:b w:val="0"/>
          <w:sz w:val="24"/>
          <w:szCs w:val="24"/>
        </w:rPr>
        <w:t>, jako punkt nr 16</w:t>
      </w:r>
      <w:r w:rsidRPr="00BD2335">
        <w:rPr>
          <w:rStyle w:val="Pogrubienie"/>
          <w:rFonts w:asciiTheme="minorHAnsi" w:hAnsiTheme="minorHAnsi" w:cstheme="minorHAnsi"/>
          <w:b w:val="0"/>
          <w:sz w:val="24"/>
          <w:szCs w:val="24"/>
        </w:rPr>
        <w:t>.</w:t>
      </w:r>
    </w:p>
    <w:p w14:paraId="45C571F6" w14:textId="27215A75" w:rsidR="000A2DD0" w:rsidRPr="00BD2335" w:rsidRDefault="000A2DD0"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 xml:space="preserve">W wyniku jawnego głosowania Rada Miasta (za – 19 głosów, jednogłośnie) przegłosowała zaproponowaną zmianę. </w:t>
      </w:r>
    </w:p>
    <w:p w14:paraId="654B8064" w14:textId="247352D2" w:rsidR="000D58F9" w:rsidRPr="00BD2335" w:rsidRDefault="000D58F9"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Ad. pkt 1</w:t>
      </w:r>
      <w:r w:rsidR="003C43F8" w:rsidRPr="00BD2335">
        <w:rPr>
          <w:rFonts w:asciiTheme="minorHAnsi" w:hAnsiTheme="minorHAnsi" w:cstheme="minorHAnsi"/>
          <w:bCs/>
          <w:color w:val="000000" w:themeColor="text1"/>
          <w:sz w:val="24"/>
          <w:szCs w:val="24"/>
          <w:lang w:eastAsia="pl-PL"/>
        </w:rPr>
        <w:t>6</w:t>
      </w:r>
      <w:r w:rsidRPr="00BD2335">
        <w:rPr>
          <w:rFonts w:asciiTheme="minorHAnsi" w:hAnsiTheme="minorHAnsi" w:cstheme="minorHAnsi"/>
          <w:bCs/>
          <w:color w:val="000000" w:themeColor="text1"/>
          <w:sz w:val="24"/>
          <w:szCs w:val="24"/>
          <w:lang w:eastAsia="pl-PL"/>
        </w:rPr>
        <w:t>.</w:t>
      </w:r>
    </w:p>
    <w:p w14:paraId="48E537F1" w14:textId="3D319684" w:rsidR="00331177" w:rsidRPr="00BD2335" w:rsidRDefault="00331177"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Sławomir Kowalewski Burmistrz Miasta Mława</w:t>
      </w:r>
    </w:p>
    <w:p w14:paraId="5132EA65" w14:textId="08362284" w:rsidR="004B7E8A" w:rsidRPr="00BD2335" w:rsidRDefault="00331177" w:rsidP="00BD2335">
      <w:pPr>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 xml:space="preserve">Przedstawił projekt uchwały w sprawie udzielenia pomocy finansowej dla powiatu mławskiego. Poinformował, że Samodzielny Publiczny Zakład Opieki Zdrowotnej w Mławie, dla którego organem prowadzącym jest Powiat Mławski, zwrócił się do Burmistrza Miasta Mława z prośbą o udzielenie wsparcia finansowego na dofinansowanie zakupu stołu zabiegowego ortopedycznego. W roku 2022 w szpitalu wykonano trzy tysiące zabiegów ortopedycznych. Liczba tego rodzaju świadczeń jest sukcesywnie zwiększana. Wynika </w:t>
      </w:r>
      <w:r w:rsidR="00B1354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to z potrzeb zdrowotnych pacjentów powiatu mławskiego. Aby zwiększyć zakres zabiegów, </w:t>
      </w:r>
      <w:r w:rsidR="00B1354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w tym alloplastyki bioder kolan konieczny jest zakup specjalistycznego stołu operacyjnego </w:t>
      </w:r>
      <w:r w:rsidR="00B1354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z kompletem przystawek, którego cena wynosi około 400 000,00 zł. Zwiększenie zakresu zabiegów stworzy mieszańcom Mlawy szansę na poprawę ich jakości życia w zdrowiu </w:t>
      </w:r>
      <w:r w:rsidR="00B1354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i sprawności. Zgodnie z obowiązującymi przepisami udzielenie takiej pomocy przez gminę wymaga podjęcia uchwały Rady Miasta Mława w sprawie udzielenia pomocy finansowej dla Powiatu Mławskiego.      </w:t>
      </w:r>
    </w:p>
    <w:p w14:paraId="2956F9F6" w14:textId="77777777" w:rsidR="004B7E8A" w:rsidRPr="00BD2335" w:rsidRDefault="004B7E8A" w:rsidP="00BD2335">
      <w:pPr>
        <w:spacing w:before="120" w:after="120"/>
        <w:ind w:firstLine="284"/>
        <w:jc w:val="left"/>
        <w:rPr>
          <w:rFonts w:asciiTheme="minorHAnsi" w:hAnsiTheme="minorHAnsi" w:cstheme="minorHAnsi"/>
          <w:bCs/>
          <w:sz w:val="24"/>
          <w:szCs w:val="24"/>
        </w:rPr>
      </w:pPr>
      <w:r w:rsidRPr="00BD2335">
        <w:rPr>
          <w:rFonts w:asciiTheme="minorHAnsi" w:hAnsiTheme="minorHAnsi" w:cstheme="minorHAnsi"/>
          <w:bCs/>
          <w:sz w:val="24"/>
          <w:szCs w:val="24"/>
        </w:rPr>
        <w:t>W imieniu Pana Burmistrza poprosiła o podjęcie projektu uchwały.</w:t>
      </w:r>
    </w:p>
    <w:p w14:paraId="08C020F8" w14:textId="77777777" w:rsidR="004B7E8A" w:rsidRPr="00BD2335" w:rsidRDefault="004B7E8A"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Głosów w dyskusji nie było.</w:t>
      </w:r>
    </w:p>
    <w:p w14:paraId="4DBD9253" w14:textId="77777777" w:rsidR="004B7E8A" w:rsidRPr="00BD2335" w:rsidRDefault="004B7E8A"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sz w:val="24"/>
          <w:szCs w:val="24"/>
        </w:rPr>
        <w:t>Rada Miasta w głosowaniu jawnym (za – 19 głosów, jednogłośnie)</w:t>
      </w:r>
    </w:p>
    <w:p w14:paraId="7CA357E2" w14:textId="77777777" w:rsidR="004B7E8A" w:rsidRPr="00BD2335" w:rsidRDefault="004B7E8A"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216F8239" w14:textId="77777777" w:rsidR="004B7E8A" w:rsidRPr="00BD2335" w:rsidRDefault="004B7E8A"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UCHWAŁĘ Nr LI/652/2023</w:t>
      </w:r>
    </w:p>
    <w:p w14:paraId="4DE387C4" w14:textId="77777777" w:rsidR="004B7E8A" w:rsidRPr="00BD2335" w:rsidRDefault="004B7E8A"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w sprawie </w:t>
      </w:r>
      <w:r w:rsidRPr="00BD2335">
        <w:rPr>
          <w:rStyle w:val="Pogrubienie"/>
          <w:rFonts w:asciiTheme="minorHAnsi" w:hAnsiTheme="minorHAnsi" w:cstheme="minorHAnsi"/>
          <w:b w:val="0"/>
          <w:sz w:val="24"/>
          <w:szCs w:val="24"/>
        </w:rPr>
        <w:t>udzielenia pomocy finansowej dla Powiatu Mławskiego</w:t>
      </w:r>
    </w:p>
    <w:p w14:paraId="5395C89C" w14:textId="77777777" w:rsidR="005E6F9F" w:rsidRPr="00BD2335" w:rsidRDefault="005E6F9F" w:rsidP="00BD2335">
      <w:pPr>
        <w:spacing w:before="120" w:after="120"/>
        <w:jc w:val="left"/>
        <w:rPr>
          <w:rFonts w:asciiTheme="minorHAnsi" w:hAnsiTheme="minorHAnsi" w:cstheme="minorHAnsi"/>
          <w:bCs/>
          <w:sz w:val="24"/>
          <w:szCs w:val="24"/>
        </w:rPr>
      </w:pPr>
    </w:p>
    <w:p w14:paraId="220234A3" w14:textId="5AC68D09" w:rsidR="0017738B" w:rsidRPr="00BD2335" w:rsidRDefault="0017738B"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Ad. pkt 1</w:t>
      </w:r>
      <w:r w:rsidR="003C43F8" w:rsidRPr="00BD2335">
        <w:rPr>
          <w:rFonts w:asciiTheme="minorHAnsi" w:hAnsiTheme="minorHAnsi" w:cstheme="minorHAnsi"/>
          <w:bCs/>
          <w:color w:val="000000" w:themeColor="text1"/>
          <w:sz w:val="24"/>
          <w:szCs w:val="24"/>
          <w:lang w:eastAsia="pl-PL"/>
        </w:rPr>
        <w:t>7</w:t>
      </w:r>
      <w:r w:rsidRPr="00BD2335">
        <w:rPr>
          <w:rFonts w:asciiTheme="minorHAnsi" w:hAnsiTheme="minorHAnsi" w:cstheme="minorHAnsi"/>
          <w:bCs/>
          <w:color w:val="000000" w:themeColor="text1"/>
          <w:sz w:val="24"/>
          <w:szCs w:val="24"/>
          <w:lang w:eastAsia="pl-PL"/>
        </w:rPr>
        <w:t>.</w:t>
      </w:r>
    </w:p>
    <w:p w14:paraId="64C4E153" w14:textId="5F2A9013" w:rsidR="00D32550" w:rsidRPr="00BD2335" w:rsidRDefault="00D32550"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Monika Kucka Naczelnik Wydziału Gospodarki Komunalnej</w:t>
      </w:r>
    </w:p>
    <w:p w14:paraId="2CA466B2" w14:textId="361278B3" w:rsidR="00331177" w:rsidRPr="00BD2335" w:rsidRDefault="00407855" w:rsidP="00BD2335">
      <w:pPr>
        <w:tabs>
          <w:tab w:val="left" w:pos="1230"/>
        </w:tabs>
        <w:ind w:firstLine="567"/>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rPr>
        <w:t xml:space="preserve">Przedstawiła projekt uchwały </w:t>
      </w:r>
      <w:r w:rsidR="003A0F8E" w:rsidRPr="00BD2335">
        <w:rPr>
          <w:rFonts w:asciiTheme="minorHAnsi" w:hAnsiTheme="minorHAnsi" w:cstheme="minorHAnsi"/>
          <w:bCs/>
          <w:color w:val="000000" w:themeColor="text1"/>
          <w:sz w:val="24"/>
          <w:szCs w:val="24"/>
        </w:rPr>
        <w:t xml:space="preserve">w sprawie </w:t>
      </w:r>
      <w:r w:rsidR="003A0F8E" w:rsidRPr="00BD2335">
        <w:rPr>
          <w:rFonts w:asciiTheme="minorHAnsi" w:hAnsiTheme="minorHAnsi" w:cstheme="minorHAnsi"/>
          <w:bCs/>
          <w:sz w:val="24"/>
          <w:szCs w:val="24"/>
        </w:rPr>
        <w:t>powierzenia Towarzystwu Budownictwa Społecznego Sp. z o. o. z siedzibą w Mławie zadania w zakresie zarządzania zasobem nieruchomości mieszkaniowych Miasta Mława.</w:t>
      </w:r>
      <w:r w:rsidR="00331177" w:rsidRPr="00BD2335">
        <w:rPr>
          <w:rFonts w:asciiTheme="minorHAnsi" w:hAnsiTheme="minorHAnsi" w:cstheme="minorHAnsi"/>
          <w:bCs/>
          <w:sz w:val="24"/>
          <w:szCs w:val="24"/>
        </w:rPr>
        <w:t xml:space="preserve"> Poinformowała, że Gospodarka komunalna obejmuje w szczególności </w:t>
      </w:r>
      <w:r w:rsidR="00331177" w:rsidRPr="00BD2335">
        <w:rPr>
          <w:rStyle w:val="highlight"/>
          <w:rFonts w:asciiTheme="minorHAnsi" w:hAnsiTheme="minorHAnsi" w:cstheme="minorHAnsi"/>
          <w:bCs/>
          <w:sz w:val="24"/>
          <w:szCs w:val="24"/>
        </w:rPr>
        <w:t>zadania</w:t>
      </w:r>
      <w:r w:rsidR="00331177" w:rsidRPr="00BD2335">
        <w:rPr>
          <w:rFonts w:asciiTheme="minorHAnsi" w:hAnsiTheme="minorHAnsi" w:cstheme="minorHAnsi"/>
          <w:bCs/>
          <w:sz w:val="24"/>
          <w:szCs w:val="24"/>
        </w:rPr>
        <w:t xml:space="preserve"> o charakterze użyteczności publicznej, których celem jest bieżące i nieprzerwane zaspokajanie zbiorowych potrzeb ludności w drodze świadczenia usług powszechnie dostępnych. Do zadań użyteczności publicznej należy świadczenie usług jakie zostały określone w art. 7 ust. 1 Ustawy o samorządzie gminnym (Dz. U. 2023 r., poz. 40 </w:t>
      </w:r>
      <w:r w:rsidR="00B13545" w:rsidRPr="00BD2335">
        <w:rPr>
          <w:rFonts w:asciiTheme="minorHAnsi" w:hAnsiTheme="minorHAnsi" w:cstheme="minorHAnsi"/>
          <w:bCs/>
          <w:sz w:val="24"/>
          <w:szCs w:val="24"/>
        </w:rPr>
        <w:br/>
      </w:r>
      <w:r w:rsidR="00331177" w:rsidRPr="00BD2335">
        <w:rPr>
          <w:rFonts w:asciiTheme="minorHAnsi" w:hAnsiTheme="minorHAnsi" w:cstheme="minorHAnsi"/>
          <w:bCs/>
          <w:sz w:val="24"/>
          <w:szCs w:val="24"/>
        </w:rPr>
        <w:t xml:space="preserve">z </w:t>
      </w:r>
      <w:proofErr w:type="spellStart"/>
      <w:r w:rsidR="00331177" w:rsidRPr="00BD2335">
        <w:rPr>
          <w:rFonts w:asciiTheme="minorHAnsi" w:hAnsiTheme="minorHAnsi" w:cstheme="minorHAnsi"/>
          <w:bCs/>
          <w:sz w:val="24"/>
          <w:szCs w:val="24"/>
        </w:rPr>
        <w:t>późn</w:t>
      </w:r>
      <w:proofErr w:type="spellEnd"/>
      <w:r w:rsidR="00331177" w:rsidRPr="00BD2335">
        <w:rPr>
          <w:rFonts w:asciiTheme="minorHAnsi" w:hAnsiTheme="minorHAnsi" w:cstheme="minorHAnsi"/>
          <w:bCs/>
          <w:sz w:val="24"/>
          <w:szCs w:val="24"/>
        </w:rPr>
        <w:t xml:space="preserve">. zm.), obejmujące sprawy: gminnego budownictwa mieszkaniowego. </w:t>
      </w:r>
    </w:p>
    <w:p w14:paraId="5B187DAD" w14:textId="7DAD32BB" w:rsidR="00331177" w:rsidRPr="00BD2335" w:rsidRDefault="00331177" w:rsidP="00BD2335">
      <w:pPr>
        <w:tabs>
          <w:tab w:val="left" w:pos="1230"/>
        </w:tabs>
        <w:ind w:firstLine="567"/>
        <w:jc w:val="left"/>
        <w:rPr>
          <w:rFonts w:asciiTheme="minorHAnsi" w:hAnsiTheme="minorHAnsi" w:cstheme="minorHAnsi"/>
          <w:bCs/>
          <w:sz w:val="24"/>
          <w:szCs w:val="24"/>
        </w:rPr>
      </w:pPr>
      <w:r w:rsidRPr="00BD2335">
        <w:rPr>
          <w:rFonts w:asciiTheme="minorHAnsi" w:hAnsiTheme="minorHAnsi" w:cstheme="minorHAnsi"/>
          <w:bCs/>
          <w:sz w:val="24"/>
          <w:szCs w:val="24"/>
        </w:rPr>
        <w:t xml:space="preserve">Zgodnie z art. 4 ust. 1 ustawy z dnia 21 czerwca 2001 r. o ochronie praw lokatorów, mieszkaniowym zasobie gminy i o zmianie Kodeksu cywilnego (Dz. U. z 2023 roku, poz. 725) </w:t>
      </w:r>
      <w:r w:rsidRPr="00BD2335">
        <w:rPr>
          <w:rFonts w:asciiTheme="minorHAnsi" w:hAnsiTheme="minorHAnsi" w:cstheme="minorHAnsi"/>
          <w:bCs/>
          <w:sz w:val="24"/>
          <w:szCs w:val="24"/>
        </w:rPr>
        <w:br/>
        <w:t xml:space="preserve">do zadań własnych gminy należy tworzenie warunków do zaspokajania potrzeb mieszkaniowych wspólnoty samorządowej. Dopuszczalne formy organizacyjne wykonywania gospodarki komunalnej zostały określone w ustawie z dnia 20 grudnia 1996 roku </w:t>
      </w:r>
      <w:r w:rsidR="00B1354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o gospodarce komunalnej (Dz. U. z 2021 r., poz. 679 z </w:t>
      </w:r>
      <w:proofErr w:type="spellStart"/>
      <w:r w:rsidRPr="00BD2335">
        <w:rPr>
          <w:rFonts w:asciiTheme="minorHAnsi" w:hAnsiTheme="minorHAnsi" w:cstheme="minorHAnsi"/>
          <w:bCs/>
          <w:sz w:val="24"/>
          <w:szCs w:val="24"/>
        </w:rPr>
        <w:t>późń</w:t>
      </w:r>
      <w:proofErr w:type="spellEnd"/>
      <w:r w:rsidRPr="00BD2335">
        <w:rPr>
          <w:rFonts w:asciiTheme="minorHAnsi" w:hAnsiTheme="minorHAnsi" w:cstheme="minorHAnsi"/>
          <w:bCs/>
          <w:sz w:val="24"/>
          <w:szCs w:val="24"/>
        </w:rPr>
        <w:t xml:space="preserve">. zm.). Jedną z możliwych form prowadzenia gospodarki komunalnej przez gminę jest spółka prawa handlowego, a </w:t>
      </w:r>
      <w:r w:rsidRPr="00BD2335">
        <w:rPr>
          <w:rFonts w:asciiTheme="minorHAnsi" w:hAnsiTheme="minorHAnsi" w:cstheme="minorHAnsi"/>
          <w:bCs/>
          <w:color w:val="000000"/>
          <w:sz w:val="24"/>
          <w:szCs w:val="24"/>
        </w:rPr>
        <w:t>organy stanowiące jednostek samorządu terytorialnego postanawiają o wyborze sposobu prowadzenia i form gospodarki.</w:t>
      </w:r>
    </w:p>
    <w:p w14:paraId="559A2B57" w14:textId="39CAD9CE" w:rsidR="00331177" w:rsidRPr="00BD2335" w:rsidRDefault="00331177" w:rsidP="00BD2335">
      <w:pPr>
        <w:tabs>
          <w:tab w:val="left" w:pos="1230"/>
        </w:tabs>
        <w:ind w:firstLine="567"/>
        <w:jc w:val="left"/>
        <w:rPr>
          <w:rFonts w:asciiTheme="minorHAnsi" w:hAnsiTheme="minorHAnsi" w:cstheme="minorHAnsi"/>
          <w:bCs/>
          <w:sz w:val="24"/>
          <w:szCs w:val="24"/>
        </w:rPr>
      </w:pPr>
      <w:r w:rsidRPr="00BD2335">
        <w:rPr>
          <w:rFonts w:asciiTheme="minorHAnsi" w:hAnsiTheme="minorHAnsi" w:cstheme="minorHAnsi"/>
          <w:bCs/>
          <w:sz w:val="24"/>
          <w:szCs w:val="24"/>
        </w:rPr>
        <w:t>Towarzystwo Budownictwa Społecznego Sp. z o.</w:t>
      </w:r>
      <w:r w:rsidR="00336CBE" w:rsidRPr="00BD2335">
        <w:rPr>
          <w:rFonts w:asciiTheme="minorHAnsi" w:hAnsiTheme="minorHAnsi" w:cstheme="minorHAnsi"/>
          <w:bCs/>
          <w:sz w:val="24"/>
          <w:szCs w:val="24"/>
        </w:rPr>
        <w:t xml:space="preserve"> </w:t>
      </w:r>
      <w:r w:rsidRPr="00BD2335">
        <w:rPr>
          <w:rFonts w:asciiTheme="minorHAnsi" w:hAnsiTheme="minorHAnsi" w:cstheme="minorHAnsi"/>
          <w:bCs/>
          <w:sz w:val="24"/>
          <w:szCs w:val="24"/>
        </w:rPr>
        <w:t xml:space="preserve">o. w Mławie na mocy niniejszej uchwały realizować będzie obowiązek świadczenia usług w ogólnym interesie gospodarczym w ramach powierzonego jej zadania własnego gminy. W powyższym przypadku należy przez to rozumieć usługę świadczoną w ogólnym interesie gospodarczym w ramach zadania powierzonego w zakresie zaspokajania potrzeb mieszkaniowych wspólnoty samorządowej w tym w szczególności zarządzania zasobem nieruchomości mieszkaniowych Miasta Mława. Spółka spełnia wymogi realizacji zadań publicznych. Została powołana do prowadzenia za jej pośrednictwem działalności o charakterze publicznym. Miasto Mława jest jej jedynym wspólnikiem, posiada zatem 100% udziałów a Spółka </w:t>
      </w:r>
      <w:r w:rsidR="00B1354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w przeważającym zakresie finansowana jest z realizacji zadań na rzecz Miasta. Ponadto Miastu Mława przypada decydująca rola w gospodarowaniu własnym zasobem mieszkaniowym, jak też w kreowaniu polityki mieszkaniowej miasta, poprzez rozporządzanie nieruchomościami lokalowymi i gruntowymi, aktywami pieniężnymi i składnikami majątku Miasta. </w:t>
      </w:r>
    </w:p>
    <w:p w14:paraId="68C692E4" w14:textId="01E142C3" w:rsidR="00D32550" w:rsidRPr="00BD2335" w:rsidRDefault="00331177" w:rsidP="00BD2335">
      <w:pPr>
        <w:tabs>
          <w:tab w:val="left" w:pos="1230"/>
        </w:tabs>
        <w:ind w:firstLine="567"/>
        <w:jc w:val="left"/>
        <w:rPr>
          <w:rFonts w:asciiTheme="minorHAnsi" w:hAnsiTheme="minorHAnsi" w:cstheme="minorHAnsi"/>
          <w:bCs/>
          <w:sz w:val="24"/>
          <w:szCs w:val="24"/>
        </w:rPr>
      </w:pPr>
      <w:r w:rsidRPr="00BD2335">
        <w:rPr>
          <w:rFonts w:asciiTheme="minorHAnsi" w:hAnsiTheme="minorHAnsi" w:cstheme="minorHAnsi"/>
          <w:bCs/>
          <w:sz w:val="24"/>
          <w:szCs w:val="24"/>
        </w:rPr>
        <w:t xml:space="preserve">W następstwie wykonania niniejszej uchwały zawarta zostanie umowa wykonawcza, która określi m.in. szczegółowy zakres powierzenia jak i zasady ustalenia rekompensaty </w:t>
      </w:r>
      <w:r w:rsidR="00B13545"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z tytułu wykonywania przez Spółkę powierzonego zakresu zadań jednostki samorządu terytorialnego. W związku z powyższym podjęcie niniejszej uchwały jest w pełni zasadne. </w:t>
      </w:r>
    </w:p>
    <w:p w14:paraId="11C987C3" w14:textId="37E5B1C2" w:rsidR="00D32550" w:rsidRPr="00BD2335" w:rsidRDefault="00D32550"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Projekt uchwały omawiany był na posiedzeniu Komisji Budownictwa, Gospodarki Komunalnej, Rolnictwa i Ochrony Środowiska oraz Komisji Rozwoju Gospodarczego i Budżetu </w:t>
      </w:r>
      <w:r w:rsidR="00B13545"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i uzyskał pozytywną opinię.</w:t>
      </w:r>
    </w:p>
    <w:p w14:paraId="4D46BCEF" w14:textId="4885B722" w:rsidR="00EE1798" w:rsidRPr="00BD2335" w:rsidRDefault="00EE1798"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Głosów w dyskusji nie było.</w:t>
      </w:r>
    </w:p>
    <w:p w14:paraId="2E88036D" w14:textId="34278905" w:rsidR="00D32550" w:rsidRPr="00BD2335" w:rsidRDefault="00D32550"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(za – 1</w:t>
      </w:r>
      <w:r w:rsidR="00EE1798" w:rsidRPr="00BD2335">
        <w:rPr>
          <w:rFonts w:asciiTheme="minorHAnsi" w:hAnsiTheme="minorHAnsi" w:cstheme="minorHAnsi"/>
          <w:bCs/>
          <w:sz w:val="24"/>
          <w:szCs w:val="24"/>
        </w:rPr>
        <w:t>8</w:t>
      </w:r>
      <w:r w:rsidRPr="00BD2335">
        <w:rPr>
          <w:rFonts w:asciiTheme="minorHAnsi" w:hAnsiTheme="minorHAnsi" w:cstheme="minorHAnsi"/>
          <w:bCs/>
          <w:sz w:val="24"/>
          <w:szCs w:val="24"/>
        </w:rPr>
        <w:t xml:space="preserve"> głosów, jednogłośnie)</w:t>
      </w:r>
    </w:p>
    <w:p w14:paraId="32F83E7F" w14:textId="77777777" w:rsidR="00D32550" w:rsidRPr="00BD2335" w:rsidRDefault="00D32550"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78825611" w14:textId="52589520" w:rsidR="00D32550" w:rsidRPr="00BD2335" w:rsidRDefault="00D32550"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UCHWAŁĘ Nr </w:t>
      </w:r>
      <w:r w:rsidR="000F6691" w:rsidRPr="00BD2335">
        <w:rPr>
          <w:rFonts w:asciiTheme="minorHAnsi" w:hAnsiTheme="minorHAnsi" w:cstheme="minorHAnsi"/>
          <w:bCs/>
          <w:sz w:val="24"/>
          <w:szCs w:val="24"/>
        </w:rPr>
        <w:t>LI</w:t>
      </w:r>
      <w:r w:rsidRPr="00BD2335">
        <w:rPr>
          <w:rFonts w:asciiTheme="minorHAnsi" w:hAnsiTheme="minorHAnsi" w:cstheme="minorHAnsi"/>
          <w:bCs/>
          <w:sz w:val="24"/>
          <w:szCs w:val="24"/>
        </w:rPr>
        <w:t>/6</w:t>
      </w:r>
      <w:r w:rsidR="00F638E1" w:rsidRPr="00BD2335">
        <w:rPr>
          <w:rFonts w:asciiTheme="minorHAnsi" w:hAnsiTheme="minorHAnsi" w:cstheme="minorHAnsi"/>
          <w:bCs/>
          <w:sz w:val="24"/>
          <w:szCs w:val="24"/>
        </w:rPr>
        <w:t>53</w:t>
      </w:r>
      <w:r w:rsidRPr="00BD2335">
        <w:rPr>
          <w:rFonts w:asciiTheme="minorHAnsi" w:hAnsiTheme="minorHAnsi" w:cstheme="minorHAnsi"/>
          <w:bCs/>
          <w:sz w:val="24"/>
          <w:szCs w:val="24"/>
        </w:rPr>
        <w:t>/2023</w:t>
      </w:r>
    </w:p>
    <w:p w14:paraId="5C6AFD82" w14:textId="721DE692" w:rsidR="00D32550" w:rsidRPr="00BD2335" w:rsidRDefault="003A0F8E"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rPr>
        <w:t xml:space="preserve">w sprawie </w:t>
      </w:r>
      <w:r w:rsidRPr="00BD2335">
        <w:rPr>
          <w:rFonts w:asciiTheme="minorHAnsi" w:hAnsiTheme="minorHAnsi" w:cstheme="minorHAnsi"/>
          <w:bCs/>
          <w:sz w:val="24"/>
          <w:szCs w:val="24"/>
        </w:rPr>
        <w:t xml:space="preserve">powierzenia Towarzystwu Budownictwa Społecznego Sp. z o. o. z siedzibą </w:t>
      </w:r>
      <w:r w:rsidR="00904E49" w:rsidRPr="00BD2335">
        <w:rPr>
          <w:rFonts w:asciiTheme="minorHAnsi" w:hAnsiTheme="minorHAnsi" w:cstheme="minorHAnsi"/>
          <w:bCs/>
          <w:sz w:val="24"/>
          <w:szCs w:val="24"/>
        </w:rPr>
        <w:br/>
      </w:r>
      <w:r w:rsidRPr="00BD2335">
        <w:rPr>
          <w:rFonts w:asciiTheme="minorHAnsi" w:hAnsiTheme="minorHAnsi" w:cstheme="minorHAnsi"/>
          <w:bCs/>
          <w:sz w:val="24"/>
          <w:szCs w:val="24"/>
        </w:rPr>
        <w:t>w Mławie zadania w zakresie zarządzania zasobem nieruchomości mieszkaniowych Miasta Mława</w:t>
      </w:r>
    </w:p>
    <w:p w14:paraId="637F4D1D" w14:textId="1ADA538F" w:rsidR="00EF51A7" w:rsidRPr="00BD2335" w:rsidRDefault="00EF51A7"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Ad. pkt 1</w:t>
      </w:r>
      <w:r w:rsidR="003C43F8" w:rsidRPr="00BD2335">
        <w:rPr>
          <w:rFonts w:asciiTheme="minorHAnsi" w:hAnsiTheme="minorHAnsi" w:cstheme="minorHAnsi"/>
          <w:bCs/>
          <w:color w:val="000000" w:themeColor="text1"/>
          <w:sz w:val="24"/>
          <w:szCs w:val="24"/>
          <w:lang w:eastAsia="pl-PL"/>
        </w:rPr>
        <w:t>8</w:t>
      </w:r>
      <w:r w:rsidRPr="00BD2335">
        <w:rPr>
          <w:rFonts w:asciiTheme="minorHAnsi" w:hAnsiTheme="minorHAnsi" w:cstheme="minorHAnsi"/>
          <w:bCs/>
          <w:color w:val="000000" w:themeColor="text1"/>
          <w:sz w:val="24"/>
          <w:szCs w:val="24"/>
          <w:lang w:eastAsia="pl-PL"/>
        </w:rPr>
        <w:t>.</w:t>
      </w:r>
    </w:p>
    <w:p w14:paraId="34F930FB" w14:textId="77777777" w:rsidR="0073256E" w:rsidRPr="00BD2335" w:rsidRDefault="0073256E"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Magdalena </w:t>
      </w:r>
      <w:proofErr w:type="spellStart"/>
      <w:r w:rsidRPr="00BD2335">
        <w:rPr>
          <w:rFonts w:asciiTheme="minorHAnsi" w:hAnsiTheme="minorHAnsi" w:cstheme="minorHAnsi"/>
          <w:bCs/>
          <w:sz w:val="24"/>
          <w:szCs w:val="24"/>
        </w:rPr>
        <w:t>Cecelska</w:t>
      </w:r>
      <w:proofErr w:type="spellEnd"/>
      <w:r w:rsidRPr="00BD2335">
        <w:rPr>
          <w:rFonts w:asciiTheme="minorHAnsi" w:hAnsiTheme="minorHAnsi" w:cstheme="minorHAnsi"/>
          <w:bCs/>
          <w:sz w:val="24"/>
          <w:szCs w:val="24"/>
        </w:rPr>
        <w:t xml:space="preserve"> Sekretarz Miasta Mława</w:t>
      </w:r>
    </w:p>
    <w:p w14:paraId="2DAF6621" w14:textId="0BF7AE48" w:rsidR="003F2373" w:rsidRPr="00BD2335" w:rsidRDefault="00407855" w:rsidP="00BD2335">
      <w:pPr>
        <w:ind w:firstLine="708"/>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rPr>
        <w:t xml:space="preserve">Przedstawiła projekt uchwały </w:t>
      </w:r>
      <w:r w:rsidR="0073256E" w:rsidRPr="00BD2335">
        <w:rPr>
          <w:rFonts w:asciiTheme="minorHAnsi" w:hAnsiTheme="minorHAnsi" w:cstheme="minorHAnsi"/>
          <w:bCs/>
          <w:sz w:val="24"/>
          <w:szCs w:val="24"/>
        </w:rPr>
        <w:t xml:space="preserve">w sprawie regulaminu prowadzenia handlu w piątki </w:t>
      </w:r>
      <w:r w:rsidR="00B13545" w:rsidRPr="00BD2335">
        <w:rPr>
          <w:rFonts w:asciiTheme="minorHAnsi" w:hAnsiTheme="minorHAnsi" w:cstheme="minorHAnsi"/>
          <w:bCs/>
          <w:sz w:val="24"/>
          <w:szCs w:val="24"/>
        </w:rPr>
        <w:br/>
      </w:r>
      <w:r w:rsidR="0073256E" w:rsidRPr="00BD2335">
        <w:rPr>
          <w:rFonts w:asciiTheme="minorHAnsi" w:hAnsiTheme="minorHAnsi" w:cstheme="minorHAnsi"/>
          <w:bCs/>
          <w:sz w:val="24"/>
          <w:szCs w:val="24"/>
        </w:rPr>
        <w:t>i soboty przez rolników i ich domowników w wyznaczonym miejscu na terenie miasta Mława.</w:t>
      </w:r>
      <w:r w:rsidR="003F2373" w:rsidRPr="00BD2335">
        <w:rPr>
          <w:rFonts w:asciiTheme="minorHAnsi" w:hAnsiTheme="minorHAnsi" w:cstheme="minorHAnsi"/>
          <w:bCs/>
          <w:sz w:val="24"/>
          <w:szCs w:val="24"/>
        </w:rPr>
        <w:t xml:space="preserve"> Poinformowała, że stosownie do zapisów ustawy z dnia 29 października 2021 r. o ułatwieniach w prowadzeniu handlu w piątki i soboty przez rolników i ich domowników (Dz.U. z 2021 r., poz. 2290), obowiązującej od 1 stycznia 2022 r. rada gminy w drodze uchwały wyznacza </w:t>
      </w:r>
      <w:r w:rsidR="00B13545" w:rsidRPr="00BD2335">
        <w:rPr>
          <w:rFonts w:asciiTheme="minorHAnsi" w:hAnsiTheme="minorHAnsi" w:cstheme="minorHAnsi"/>
          <w:bCs/>
          <w:sz w:val="24"/>
          <w:szCs w:val="24"/>
        </w:rPr>
        <w:br/>
      </w:r>
      <w:r w:rsidR="003F2373" w:rsidRPr="00BD2335">
        <w:rPr>
          <w:rFonts w:asciiTheme="minorHAnsi" w:hAnsiTheme="minorHAnsi" w:cstheme="minorHAnsi"/>
          <w:bCs/>
          <w:sz w:val="24"/>
          <w:szCs w:val="24"/>
        </w:rPr>
        <w:t>na terenie gminy miejsce do prowadzenia handlu w piątki i soboty przez rolników i ich domowników oraz wprowadza regulamin określający zasady prowadzenia tego typu handlu.</w:t>
      </w:r>
    </w:p>
    <w:p w14:paraId="53819CC1" w14:textId="117E07D1" w:rsidR="0073256E" w:rsidRPr="00BD2335" w:rsidRDefault="003F2373"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Proponowany projekt uchwały wprowadza regulamin korzystania z miejsca wyznaczonego</w:t>
      </w:r>
      <w:r w:rsidRPr="00BD2335">
        <w:rPr>
          <w:rFonts w:asciiTheme="minorHAnsi" w:hAnsiTheme="minorHAnsi" w:cstheme="minorHAnsi"/>
          <w:bCs/>
          <w:sz w:val="24"/>
          <w:szCs w:val="24"/>
        </w:rPr>
        <w:br/>
        <w:t xml:space="preserve">do prowadzenia handlu w piątki i soboty przez rolników i ich domowników i wskazuje na czas jego udostępniania oraz sposób z jego korzystania z uwzględnieniem ciągów pieszych </w:t>
      </w:r>
      <w:r w:rsidRPr="00BD2335">
        <w:rPr>
          <w:rFonts w:asciiTheme="minorHAnsi" w:hAnsiTheme="minorHAnsi" w:cstheme="minorHAnsi"/>
          <w:bCs/>
          <w:sz w:val="24"/>
          <w:szCs w:val="24"/>
        </w:rPr>
        <w:br/>
        <w:t xml:space="preserve">i jezdnych. Regulamin stanowi również o wymaganiach utrzymania czystości na stanowisku zajętym przez handlujących. Wyznaczenie miejsca do prowadzenie handlu przez gminę </w:t>
      </w:r>
      <w:r w:rsidRPr="00BD2335">
        <w:rPr>
          <w:rFonts w:asciiTheme="minorHAnsi" w:hAnsiTheme="minorHAnsi" w:cstheme="minorHAnsi"/>
          <w:bCs/>
          <w:sz w:val="24"/>
          <w:szCs w:val="24"/>
        </w:rPr>
        <w:br/>
        <w:t>ma charakter obowiązkowy i należy do zadań własnych gminy.</w:t>
      </w:r>
    </w:p>
    <w:p w14:paraId="0747872A" w14:textId="77777777" w:rsidR="00122B35" w:rsidRPr="00BD2335" w:rsidRDefault="00122B35" w:rsidP="00BD2335">
      <w:pPr>
        <w:jc w:val="left"/>
        <w:rPr>
          <w:rFonts w:asciiTheme="minorHAnsi" w:hAnsiTheme="minorHAnsi" w:cstheme="minorHAnsi"/>
          <w:bCs/>
          <w:sz w:val="24"/>
          <w:szCs w:val="24"/>
        </w:rPr>
      </w:pPr>
    </w:p>
    <w:p w14:paraId="58187A63" w14:textId="516993B9" w:rsidR="0073256E" w:rsidRPr="00BD2335" w:rsidRDefault="0073256E"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Projekt uchwały omawiany był na posiedzeniu Komisji Budownictwa, Gospodarki Komunalnej, Rolnictwa i Ochrony Środowiska oraz Komisji Rozwoju Gospodarczego i Budżetu </w:t>
      </w:r>
      <w:r w:rsidR="00B13545"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i uzyskał pozytywną opinię.</w:t>
      </w:r>
    </w:p>
    <w:p w14:paraId="7F3E7DFF" w14:textId="77777777" w:rsidR="00122B35" w:rsidRPr="00BD2335" w:rsidRDefault="00122B35" w:rsidP="00BD2335">
      <w:pPr>
        <w:spacing w:before="120" w:after="120"/>
        <w:jc w:val="left"/>
        <w:rPr>
          <w:rFonts w:asciiTheme="minorHAnsi" w:hAnsiTheme="minorHAnsi" w:cstheme="minorHAnsi"/>
          <w:bCs/>
          <w:color w:val="000000" w:themeColor="text1"/>
          <w:sz w:val="24"/>
          <w:szCs w:val="24"/>
        </w:rPr>
      </w:pPr>
    </w:p>
    <w:p w14:paraId="59C7933B" w14:textId="5E18FA12" w:rsidR="00EE1798" w:rsidRPr="00BD2335" w:rsidRDefault="00EE1798"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Radny Marek Kiełbiński</w:t>
      </w:r>
    </w:p>
    <w:p w14:paraId="5ECF7DFC" w14:textId="352F9881" w:rsidR="00EE1798" w:rsidRPr="00BD2335" w:rsidRDefault="00196A05"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Zapytał czy </w:t>
      </w:r>
      <w:r w:rsidR="00EE1798" w:rsidRPr="00BD2335">
        <w:rPr>
          <w:rFonts w:asciiTheme="minorHAnsi" w:hAnsiTheme="minorHAnsi" w:cstheme="minorHAnsi"/>
          <w:bCs/>
          <w:color w:val="000000" w:themeColor="text1"/>
          <w:sz w:val="24"/>
          <w:szCs w:val="24"/>
        </w:rPr>
        <w:t xml:space="preserve">w przepisach </w:t>
      </w:r>
      <w:r w:rsidRPr="00BD2335">
        <w:rPr>
          <w:rFonts w:asciiTheme="minorHAnsi" w:hAnsiTheme="minorHAnsi" w:cstheme="minorHAnsi"/>
          <w:bCs/>
          <w:color w:val="000000" w:themeColor="text1"/>
          <w:sz w:val="24"/>
          <w:szCs w:val="24"/>
        </w:rPr>
        <w:t xml:space="preserve">prawa jest określony </w:t>
      </w:r>
      <w:r w:rsidR="00EE1798" w:rsidRPr="00BD2335">
        <w:rPr>
          <w:rFonts w:asciiTheme="minorHAnsi" w:hAnsiTheme="minorHAnsi" w:cstheme="minorHAnsi"/>
          <w:bCs/>
          <w:color w:val="000000" w:themeColor="text1"/>
          <w:sz w:val="24"/>
          <w:szCs w:val="24"/>
        </w:rPr>
        <w:t>status rolnika i jak</w:t>
      </w:r>
      <w:r w:rsidRPr="00BD2335">
        <w:rPr>
          <w:rFonts w:asciiTheme="minorHAnsi" w:hAnsiTheme="minorHAnsi" w:cstheme="minorHAnsi"/>
          <w:bCs/>
          <w:color w:val="000000" w:themeColor="text1"/>
          <w:sz w:val="24"/>
          <w:szCs w:val="24"/>
        </w:rPr>
        <w:t xml:space="preserve"> to</w:t>
      </w:r>
      <w:r w:rsidR="00EE1798" w:rsidRPr="00BD2335">
        <w:rPr>
          <w:rFonts w:asciiTheme="minorHAnsi" w:hAnsiTheme="minorHAnsi" w:cstheme="minorHAnsi"/>
          <w:bCs/>
          <w:color w:val="000000" w:themeColor="text1"/>
          <w:sz w:val="24"/>
          <w:szCs w:val="24"/>
        </w:rPr>
        <w:t xml:space="preserve"> sprawdzić?</w:t>
      </w:r>
    </w:p>
    <w:p w14:paraId="2D1EC70F" w14:textId="77777777" w:rsidR="00904E49" w:rsidRPr="00BD2335" w:rsidRDefault="00904E49"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Magdalena </w:t>
      </w:r>
      <w:proofErr w:type="spellStart"/>
      <w:r w:rsidRPr="00BD2335">
        <w:rPr>
          <w:rFonts w:asciiTheme="minorHAnsi" w:hAnsiTheme="minorHAnsi" w:cstheme="minorHAnsi"/>
          <w:bCs/>
          <w:sz w:val="24"/>
          <w:szCs w:val="24"/>
        </w:rPr>
        <w:t>Cecelska</w:t>
      </w:r>
      <w:proofErr w:type="spellEnd"/>
      <w:r w:rsidRPr="00BD2335">
        <w:rPr>
          <w:rFonts w:asciiTheme="minorHAnsi" w:hAnsiTheme="minorHAnsi" w:cstheme="minorHAnsi"/>
          <w:bCs/>
          <w:sz w:val="24"/>
          <w:szCs w:val="24"/>
        </w:rPr>
        <w:t xml:space="preserve"> Sekretarz Miasta Mława</w:t>
      </w:r>
    </w:p>
    <w:p w14:paraId="02B3CCF6" w14:textId="4CB0DA65" w:rsidR="00904E49" w:rsidRPr="00BD2335" w:rsidRDefault="00196A05"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Powiedziała, że w r</w:t>
      </w:r>
      <w:r w:rsidR="00EE1798" w:rsidRPr="00BD2335">
        <w:rPr>
          <w:rFonts w:asciiTheme="minorHAnsi" w:hAnsiTheme="minorHAnsi" w:cstheme="minorHAnsi"/>
          <w:bCs/>
          <w:color w:val="000000" w:themeColor="text1"/>
          <w:sz w:val="24"/>
          <w:szCs w:val="24"/>
        </w:rPr>
        <w:t>egulamin</w:t>
      </w:r>
      <w:r w:rsidRPr="00BD2335">
        <w:rPr>
          <w:rFonts w:asciiTheme="minorHAnsi" w:hAnsiTheme="minorHAnsi" w:cstheme="minorHAnsi"/>
          <w:bCs/>
          <w:color w:val="000000" w:themeColor="text1"/>
          <w:sz w:val="24"/>
          <w:szCs w:val="24"/>
        </w:rPr>
        <w:t xml:space="preserve">ie </w:t>
      </w:r>
      <w:r w:rsidR="001639BE" w:rsidRPr="00BD2335">
        <w:rPr>
          <w:rFonts w:asciiTheme="minorHAnsi" w:hAnsiTheme="minorHAnsi" w:cstheme="minorHAnsi"/>
          <w:bCs/>
          <w:color w:val="000000" w:themeColor="text1"/>
          <w:sz w:val="24"/>
          <w:szCs w:val="24"/>
        </w:rPr>
        <w:t xml:space="preserve">mamy zapis, że osoby uprawnione do prowadzenia handlu powinny mieć przy sobie dokument potwierdzający status rolnika. Są to: zaświadczenie z KRUS, aktualny dokument z oddziału ARIMR potwierdzający złożenie wniosku o dopłaty bezpośrednie dla rolników, aktualny dokument potwierdzający posiadanie gospodarstwa rolnego lub nakaz podatkowy jeśli chodzi o grunt rolne. Dodała, że chcieliśmy dokładniej określić dokumenty </w:t>
      </w:r>
      <w:r w:rsidR="0018579C" w:rsidRPr="00BD2335">
        <w:rPr>
          <w:rFonts w:asciiTheme="minorHAnsi" w:hAnsiTheme="minorHAnsi" w:cstheme="minorHAnsi"/>
          <w:bCs/>
          <w:color w:val="000000" w:themeColor="text1"/>
          <w:sz w:val="24"/>
          <w:szCs w:val="24"/>
        </w:rPr>
        <w:t>potwierdzające status rolnika</w:t>
      </w:r>
      <w:r w:rsidR="001639BE" w:rsidRPr="00BD2335">
        <w:rPr>
          <w:rFonts w:asciiTheme="minorHAnsi" w:hAnsiTheme="minorHAnsi" w:cstheme="minorHAnsi"/>
          <w:bCs/>
          <w:color w:val="000000" w:themeColor="text1"/>
          <w:sz w:val="24"/>
          <w:szCs w:val="24"/>
        </w:rPr>
        <w:t>, jednak nie ma takiej możliwości, bo ograny nadzorcze uchylają takie uchwały.</w:t>
      </w:r>
    </w:p>
    <w:p w14:paraId="41939BF1" w14:textId="7EA7AA12" w:rsidR="00904E49" w:rsidRPr="00BD2335" w:rsidRDefault="00904E49"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Radny </w:t>
      </w:r>
      <w:r w:rsidR="003917F5" w:rsidRPr="00BD2335">
        <w:rPr>
          <w:rFonts w:asciiTheme="minorHAnsi" w:hAnsiTheme="minorHAnsi" w:cstheme="minorHAnsi"/>
          <w:bCs/>
          <w:color w:val="000000" w:themeColor="text1"/>
          <w:sz w:val="24"/>
          <w:szCs w:val="24"/>
        </w:rPr>
        <w:t>Wojciech</w:t>
      </w:r>
      <w:r w:rsidRPr="00BD2335">
        <w:rPr>
          <w:rFonts w:asciiTheme="minorHAnsi" w:hAnsiTheme="minorHAnsi" w:cstheme="minorHAnsi"/>
          <w:bCs/>
          <w:color w:val="000000" w:themeColor="text1"/>
          <w:sz w:val="24"/>
          <w:szCs w:val="24"/>
        </w:rPr>
        <w:t xml:space="preserve"> Krajewski</w:t>
      </w:r>
    </w:p>
    <w:p w14:paraId="0B134E1E" w14:textId="7966DD25" w:rsidR="00904E49" w:rsidRPr="00BD2335" w:rsidRDefault="0018579C"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Zapytał o</w:t>
      </w:r>
      <w:r w:rsidR="00904E49" w:rsidRPr="00BD2335">
        <w:rPr>
          <w:rFonts w:asciiTheme="minorHAnsi" w:hAnsiTheme="minorHAnsi" w:cstheme="minorHAnsi"/>
          <w:bCs/>
          <w:color w:val="000000" w:themeColor="text1"/>
          <w:sz w:val="24"/>
          <w:szCs w:val="24"/>
        </w:rPr>
        <w:t xml:space="preserve">d kiedy </w:t>
      </w:r>
      <w:r w:rsidRPr="00BD2335">
        <w:rPr>
          <w:rFonts w:asciiTheme="minorHAnsi" w:hAnsiTheme="minorHAnsi" w:cstheme="minorHAnsi"/>
          <w:bCs/>
          <w:color w:val="000000" w:themeColor="text1"/>
          <w:sz w:val="24"/>
          <w:szCs w:val="24"/>
        </w:rPr>
        <w:t>będzie można prowadzić</w:t>
      </w:r>
      <w:r w:rsidR="00904E49" w:rsidRPr="00BD2335">
        <w:rPr>
          <w:rFonts w:asciiTheme="minorHAnsi" w:hAnsiTheme="minorHAnsi" w:cstheme="minorHAnsi"/>
          <w:bCs/>
          <w:color w:val="000000" w:themeColor="text1"/>
          <w:sz w:val="24"/>
          <w:szCs w:val="24"/>
        </w:rPr>
        <w:t xml:space="preserve"> handel?</w:t>
      </w:r>
    </w:p>
    <w:p w14:paraId="75C25878" w14:textId="77777777" w:rsidR="00904E49" w:rsidRPr="00BD2335" w:rsidRDefault="00904E49"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Magdalena </w:t>
      </w:r>
      <w:proofErr w:type="spellStart"/>
      <w:r w:rsidRPr="00BD2335">
        <w:rPr>
          <w:rFonts w:asciiTheme="minorHAnsi" w:hAnsiTheme="minorHAnsi" w:cstheme="minorHAnsi"/>
          <w:bCs/>
          <w:sz w:val="24"/>
          <w:szCs w:val="24"/>
        </w:rPr>
        <w:t>Cecelska</w:t>
      </w:r>
      <w:proofErr w:type="spellEnd"/>
      <w:r w:rsidRPr="00BD2335">
        <w:rPr>
          <w:rFonts w:asciiTheme="minorHAnsi" w:hAnsiTheme="minorHAnsi" w:cstheme="minorHAnsi"/>
          <w:bCs/>
          <w:sz w:val="24"/>
          <w:szCs w:val="24"/>
        </w:rPr>
        <w:t xml:space="preserve"> Sekretarz Miasta Mława</w:t>
      </w:r>
    </w:p>
    <w:p w14:paraId="73BEB212" w14:textId="3B063141" w:rsidR="00904E49" w:rsidRPr="00BD2335" w:rsidRDefault="001C02C7"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Poinformowała, że h</w:t>
      </w:r>
      <w:r w:rsidR="00904E49" w:rsidRPr="00BD2335">
        <w:rPr>
          <w:rFonts w:asciiTheme="minorHAnsi" w:hAnsiTheme="minorHAnsi" w:cstheme="minorHAnsi"/>
          <w:bCs/>
          <w:color w:val="000000" w:themeColor="text1"/>
          <w:sz w:val="24"/>
          <w:szCs w:val="24"/>
        </w:rPr>
        <w:t xml:space="preserve">andel dla rolników zgodnie z uchwałą </w:t>
      </w:r>
      <w:r w:rsidRPr="00BD2335">
        <w:rPr>
          <w:rFonts w:asciiTheme="minorHAnsi" w:hAnsiTheme="minorHAnsi" w:cstheme="minorHAnsi"/>
          <w:bCs/>
          <w:color w:val="000000" w:themeColor="text1"/>
          <w:sz w:val="24"/>
          <w:szCs w:val="24"/>
        </w:rPr>
        <w:t xml:space="preserve">będzie możliwy </w:t>
      </w:r>
      <w:r w:rsidR="00904E49" w:rsidRPr="00BD2335">
        <w:rPr>
          <w:rFonts w:asciiTheme="minorHAnsi" w:hAnsiTheme="minorHAnsi" w:cstheme="minorHAnsi"/>
          <w:bCs/>
          <w:color w:val="000000" w:themeColor="text1"/>
          <w:sz w:val="24"/>
          <w:szCs w:val="24"/>
        </w:rPr>
        <w:t xml:space="preserve">14 dni </w:t>
      </w:r>
      <w:r w:rsidR="003D56D4" w:rsidRPr="00BD2335">
        <w:rPr>
          <w:rFonts w:asciiTheme="minorHAnsi" w:hAnsiTheme="minorHAnsi" w:cstheme="minorHAnsi"/>
          <w:bCs/>
          <w:color w:val="000000" w:themeColor="text1"/>
          <w:sz w:val="24"/>
          <w:szCs w:val="24"/>
        </w:rPr>
        <w:br/>
      </w:r>
      <w:r w:rsidR="00904E49" w:rsidRPr="00BD2335">
        <w:rPr>
          <w:rFonts w:asciiTheme="minorHAnsi" w:hAnsiTheme="minorHAnsi" w:cstheme="minorHAnsi"/>
          <w:bCs/>
          <w:color w:val="000000" w:themeColor="text1"/>
          <w:sz w:val="24"/>
          <w:szCs w:val="24"/>
        </w:rPr>
        <w:t xml:space="preserve">od opublikowania </w:t>
      </w:r>
      <w:r w:rsidRPr="00BD2335">
        <w:rPr>
          <w:rFonts w:asciiTheme="minorHAnsi" w:hAnsiTheme="minorHAnsi" w:cstheme="minorHAnsi"/>
          <w:bCs/>
          <w:color w:val="000000" w:themeColor="text1"/>
          <w:sz w:val="24"/>
          <w:szCs w:val="24"/>
        </w:rPr>
        <w:t>uchwały w dzienniku urzędowym województwa mazowieckiego.</w:t>
      </w:r>
      <w:r w:rsidR="00904E49" w:rsidRPr="00BD2335">
        <w:rPr>
          <w:rFonts w:asciiTheme="minorHAnsi" w:hAnsiTheme="minorHAnsi" w:cstheme="minorHAnsi"/>
          <w:bCs/>
          <w:color w:val="000000" w:themeColor="text1"/>
          <w:sz w:val="24"/>
          <w:szCs w:val="24"/>
        </w:rPr>
        <w:t xml:space="preserve"> </w:t>
      </w:r>
    </w:p>
    <w:p w14:paraId="0912EB9F" w14:textId="5B0F7B84" w:rsidR="00F90A69" w:rsidRPr="00BD2335" w:rsidRDefault="00904E49"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lang w:eastAsia="pl-PL"/>
        </w:rPr>
        <w:t>Więcej g</w:t>
      </w:r>
      <w:r w:rsidR="00F90A69" w:rsidRPr="00BD2335">
        <w:rPr>
          <w:rFonts w:asciiTheme="minorHAnsi" w:hAnsiTheme="minorHAnsi" w:cstheme="minorHAnsi"/>
          <w:bCs/>
          <w:color w:val="000000" w:themeColor="text1"/>
          <w:sz w:val="24"/>
          <w:szCs w:val="24"/>
          <w:lang w:eastAsia="pl-PL"/>
        </w:rPr>
        <w:t>łosów w dyskusji nie było.</w:t>
      </w:r>
    </w:p>
    <w:p w14:paraId="48164704" w14:textId="76B45008" w:rsidR="005C10F9" w:rsidRPr="00BD2335" w:rsidRDefault="005C10F9"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Rada Miasta w głosowaniu jawnym </w:t>
      </w:r>
      <w:r w:rsidR="0063580B" w:rsidRPr="00BD2335">
        <w:rPr>
          <w:rFonts w:asciiTheme="minorHAnsi" w:hAnsiTheme="minorHAnsi" w:cstheme="minorHAnsi"/>
          <w:bCs/>
          <w:sz w:val="24"/>
          <w:szCs w:val="24"/>
        </w:rPr>
        <w:t xml:space="preserve">(za – </w:t>
      </w:r>
      <w:r w:rsidR="005D0993" w:rsidRPr="00BD2335">
        <w:rPr>
          <w:rFonts w:asciiTheme="minorHAnsi" w:hAnsiTheme="minorHAnsi" w:cstheme="minorHAnsi"/>
          <w:bCs/>
          <w:sz w:val="24"/>
          <w:szCs w:val="24"/>
        </w:rPr>
        <w:t>19</w:t>
      </w:r>
      <w:r w:rsidR="0063580B" w:rsidRPr="00BD2335">
        <w:rPr>
          <w:rFonts w:asciiTheme="minorHAnsi" w:hAnsiTheme="minorHAnsi" w:cstheme="minorHAnsi"/>
          <w:bCs/>
          <w:sz w:val="24"/>
          <w:szCs w:val="24"/>
        </w:rPr>
        <w:t xml:space="preserve"> głosów, jednogłośnie)</w:t>
      </w:r>
    </w:p>
    <w:p w14:paraId="19AF500E" w14:textId="78150471" w:rsidR="005C10F9" w:rsidRPr="00BD2335" w:rsidRDefault="0063580B"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w:t>
      </w:r>
      <w:r w:rsidR="005C10F9" w:rsidRPr="00BD2335">
        <w:rPr>
          <w:rFonts w:asciiTheme="minorHAnsi" w:hAnsiTheme="minorHAnsi" w:cstheme="minorHAnsi"/>
          <w:bCs/>
          <w:sz w:val="24"/>
          <w:szCs w:val="24"/>
        </w:rPr>
        <w:t>odjęła</w:t>
      </w:r>
    </w:p>
    <w:p w14:paraId="3B03AFAF" w14:textId="3D8F2D39" w:rsidR="003635AE" w:rsidRPr="00BD2335" w:rsidRDefault="003635AE"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UCHWAŁĘ Nr </w:t>
      </w:r>
      <w:r w:rsidR="0073256E" w:rsidRPr="00BD2335">
        <w:rPr>
          <w:rFonts w:asciiTheme="minorHAnsi" w:hAnsiTheme="minorHAnsi" w:cstheme="minorHAnsi"/>
          <w:bCs/>
          <w:sz w:val="24"/>
          <w:szCs w:val="24"/>
        </w:rPr>
        <w:t>L</w:t>
      </w:r>
      <w:r w:rsidR="007E6014" w:rsidRPr="00BD2335">
        <w:rPr>
          <w:rFonts w:asciiTheme="minorHAnsi" w:hAnsiTheme="minorHAnsi" w:cstheme="minorHAnsi"/>
          <w:bCs/>
          <w:sz w:val="24"/>
          <w:szCs w:val="24"/>
        </w:rPr>
        <w:t>I</w:t>
      </w:r>
      <w:r w:rsidRPr="00BD2335">
        <w:rPr>
          <w:rFonts w:asciiTheme="minorHAnsi" w:hAnsiTheme="minorHAnsi" w:cstheme="minorHAnsi"/>
          <w:bCs/>
          <w:sz w:val="24"/>
          <w:szCs w:val="24"/>
        </w:rPr>
        <w:t>/</w:t>
      </w:r>
      <w:r w:rsidR="005C01B1" w:rsidRPr="00BD2335">
        <w:rPr>
          <w:rFonts w:asciiTheme="minorHAnsi" w:hAnsiTheme="minorHAnsi" w:cstheme="minorHAnsi"/>
          <w:bCs/>
          <w:sz w:val="24"/>
          <w:szCs w:val="24"/>
        </w:rPr>
        <w:t>6</w:t>
      </w:r>
      <w:r w:rsidR="00F638E1" w:rsidRPr="00BD2335">
        <w:rPr>
          <w:rFonts w:asciiTheme="minorHAnsi" w:hAnsiTheme="minorHAnsi" w:cstheme="minorHAnsi"/>
          <w:bCs/>
          <w:sz w:val="24"/>
          <w:szCs w:val="24"/>
        </w:rPr>
        <w:t>54</w:t>
      </w:r>
      <w:r w:rsidRPr="00BD2335">
        <w:rPr>
          <w:rFonts w:asciiTheme="minorHAnsi" w:hAnsiTheme="minorHAnsi" w:cstheme="minorHAnsi"/>
          <w:bCs/>
          <w:sz w:val="24"/>
          <w:szCs w:val="24"/>
        </w:rPr>
        <w:t>/202</w:t>
      </w:r>
      <w:r w:rsidR="007E6014" w:rsidRPr="00BD2335">
        <w:rPr>
          <w:rFonts w:asciiTheme="minorHAnsi" w:hAnsiTheme="minorHAnsi" w:cstheme="minorHAnsi"/>
          <w:bCs/>
          <w:sz w:val="24"/>
          <w:szCs w:val="24"/>
        </w:rPr>
        <w:t>3</w:t>
      </w:r>
    </w:p>
    <w:p w14:paraId="5DB952DB" w14:textId="51ABBC36" w:rsidR="0073256E" w:rsidRPr="00BD2335" w:rsidRDefault="0073256E" w:rsidP="00BD2335">
      <w:pPr>
        <w:jc w:val="left"/>
        <w:rPr>
          <w:rFonts w:asciiTheme="minorHAnsi" w:hAnsiTheme="minorHAnsi" w:cstheme="minorHAnsi"/>
          <w:bCs/>
          <w:color w:val="000000" w:themeColor="text1"/>
          <w:sz w:val="24"/>
          <w:szCs w:val="24"/>
        </w:rPr>
      </w:pPr>
      <w:r w:rsidRPr="00BD2335">
        <w:rPr>
          <w:rFonts w:asciiTheme="minorHAnsi" w:hAnsiTheme="minorHAnsi" w:cstheme="minorHAnsi"/>
          <w:bCs/>
          <w:sz w:val="24"/>
          <w:szCs w:val="24"/>
        </w:rPr>
        <w:t>w sprawie regulaminu prowadzenia handlu w piątki i soboty przez rolników i ich domowników w wyznaczonym miejscu na terenie miasta Mława</w:t>
      </w:r>
    </w:p>
    <w:p w14:paraId="7DE0C055" w14:textId="77777777" w:rsidR="004205E4" w:rsidRPr="00BD2335" w:rsidRDefault="004205E4" w:rsidP="00BD2335">
      <w:pPr>
        <w:jc w:val="left"/>
        <w:rPr>
          <w:rFonts w:asciiTheme="minorHAnsi" w:hAnsiTheme="minorHAnsi" w:cstheme="minorHAnsi"/>
          <w:bCs/>
          <w:sz w:val="24"/>
          <w:szCs w:val="24"/>
        </w:rPr>
      </w:pPr>
    </w:p>
    <w:p w14:paraId="61BEAD5A" w14:textId="3D9BFB69" w:rsidR="008C4828" w:rsidRPr="00BD2335" w:rsidRDefault="008C4828"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 xml:space="preserve">Ad. </w:t>
      </w:r>
      <w:r w:rsidR="00D53FC5" w:rsidRPr="00BD2335">
        <w:rPr>
          <w:rFonts w:asciiTheme="minorHAnsi" w:hAnsiTheme="minorHAnsi" w:cstheme="minorHAnsi"/>
          <w:bCs/>
          <w:color w:val="000000" w:themeColor="text1"/>
          <w:sz w:val="24"/>
          <w:szCs w:val="24"/>
          <w:lang w:eastAsia="pl-PL"/>
        </w:rPr>
        <w:t xml:space="preserve">pkt </w:t>
      </w:r>
      <w:r w:rsidR="00263DCF" w:rsidRPr="00BD2335">
        <w:rPr>
          <w:rFonts w:asciiTheme="minorHAnsi" w:hAnsiTheme="minorHAnsi" w:cstheme="minorHAnsi"/>
          <w:bCs/>
          <w:color w:val="000000" w:themeColor="text1"/>
          <w:sz w:val="24"/>
          <w:szCs w:val="24"/>
          <w:lang w:eastAsia="pl-PL"/>
        </w:rPr>
        <w:t>1</w:t>
      </w:r>
      <w:r w:rsidR="003C43F8" w:rsidRPr="00BD2335">
        <w:rPr>
          <w:rFonts w:asciiTheme="minorHAnsi" w:hAnsiTheme="minorHAnsi" w:cstheme="minorHAnsi"/>
          <w:bCs/>
          <w:color w:val="000000" w:themeColor="text1"/>
          <w:sz w:val="24"/>
          <w:szCs w:val="24"/>
          <w:lang w:eastAsia="pl-PL"/>
        </w:rPr>
        <w:t>9</w:t>
      </w:r>
      <w:r w:rsidRPr="00BD2335">
        <w:rPr>
          <w:rFonts w:asciiTheme="minorHAnsi" w:hAnsiTheme="minorHAnsi" w:cstheme="minorHAnsi"/>
          <w:bCs/>
          <w:color w:val="000000" w:themeColor="text1"/>
          <w:sz w:val="24"/>
          <w:szCs w:val="24"/>
          <w:lang w:eastAsia="pl-PL"/>
        </w:rPr>
        <w:t>.</w:t>
      </w:r>
    </w:p>
    <w:p w14:paraId="3BF179DD" w14:textId="59AC4FD2" w:rsidR="0073256E" w:rsidRPr="00BD2335" w:rsidRDefault="00FE2E8D"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Marek Polak Naczelnik Wydziału Gospodarki Nieruchomościami i Planowania Przestrzennego</w:t>
      </w:r>
    </w:p>
    <w:p w14:paraId="220AE596" w14:textId="100951F1" w:rsidR="00FE2E8D" w:rsidRPr="00BD2335" w:rsidRDefault="00D304EC" w:rsidP="00BD2335">
      <w:pPr>
        <w:pStyle w:val="Tekstpodstawowy"/>
        <w:spacing w:before="120"/>
        <w:ind w:firstLine="709"/>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lang w:eastAsia="pl-PL"/>
        </w:rPr>
        <w:t xml:space="preserve"> </w:t>
      </w:r>
      <w:r w:rsidR="00FE2E8D" w:rsidRPr="00BD2335">
        <w:rPr>
          <w:rFonts w:asciiTheme="minorHAnsi" w:hAnsiTheme="minorHAnsi" w:cstheme="minorHAnsi"/>
          <w:bCs/>
          <w:color w:val="000000" w:themeColor="text1"/>
          <w:sz w:val="24"/>
          <w:szCs w:val="24"/>
          <w:lang w:eastAsia="pl-PL"/>
        </w:rPr>
        <w:t>Przedstawił projekt uchwały w sprawie sprzedaży nieruchomości komunalnej – ul. Dudzińskiego.</w:t>
      </w:r>
      <w:r w:rsidRPr="00BD2335">
        <w:rPr>
          <w:rFonts w:asciiTheme="minorHAnsi" w:hAnsiTheme="minorHAnsi" w:cstheme="minorHAnsi"/>
          <w:bCs/>
          <w:color w:val="000000" w:themeColor="text1"/>
          <w:sz w:val="24"/>
          <w:szCs w:val="24"/>
          <w:lang w:eastAsia="pl-PL"/>
        </w:rPr>
        <w:t xml:space="preserve"> Poinformował, że </w:t>
      </w:r>
      <w:r w:rsidRPr="00BD2335">
        <w:rPr>
          <w:rFonts w:asciiTheme="minorHAnsi" w:hAnsiTheme="minorHAnsi" w:cstheme="minorHAnsi"/>
          <w:bCs/>
          <w:sz w:val="24"/>
          <w:szCs w:val="24"/>
        </w:rPr>
        <w:t>przedmiotem uchwały jest niezabudowana nieruchomość oznaczona jako działka nr 3319/11 położona w Mławie przy ul. płk Stanisława Dudzińskiego, stanowiąca własność Miasta Mława. Położenie nieruchomości przedstawiono na wyrysie z mapy ewidencyjnej, załączonym do uzasadnienia. Wniosek o sprzedaż złożył właściciel przyległej nieruchomości oznaczonej jako działka nr 3313. Nieruchomość nr 3319/11 nie może być zagospodarowana jako odrębna. Zgodnie z art. 37 ust. 2 pkt 6 ustawy o gospodarce nieruchomościami jej sprzedaż może nastąpić w drodze bezprzetargowej w celu poprawienia warunków zagospodarowania nieruchomości przyległej. Cena sprzedaży nieruchomości zostanie ustalona w wysokości nie niższej niż jej wartość, określona przez rzeczoznawcę majątkowego.</w:t>
      </w:r>
    </w:p>
    <w:p w14:paraId="2F920518" w14:textId="46678092" w:rsidR="00FE2E8D" w:rsidRPr="00BD2335" w:rsidRDefault="00FE2E8D"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Projekt uchwały omawiany był na posiedzeniu Komisji Budownictwa, Gospodarki Komunalnej, Rolnictwa i Ochrony Środowiska oraz Komisji Rozwoju Gospodarczego i Budżetu </w:t>
      </w:r>
      <w:r w:rsidR="003D56D4"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i uzyskał pozytywną opinię.</w:t>
      </w:r>
    </w:p>
    <w:p w14:paraId="44BFD0E3" w14:textId="6034FAAC" w:rsidR="00761FF0" w:rsidRPr="00BD2335" w:rsidRDefault="00877201"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lang w:eastAsia="pl-PL"/>
        </w:rPr>
        <w:t>G</w:t>
      </w:r>
      <w:r w:rsidR="00761FF0" w:rsidRPr="00BD2335">
        <w:rPr>
          <w:rFonts w:asciiTheme="minorHAnsi" w:hAnsiTheme="minorHAnsi" w:cstheme="minorHAnsi"/>
          <w:bCs/>
          <w:color w:val="000000" w:themeColor="text1"/>
          <w:sz w:val="24"/>
          <w:szCs w:val="24"/>
          <w:lang w:eastAsia="pl-PL"/>
        </w:rPr>
        <w:t>łosów w dyskusji nie było.</w:t>
      </w:r>
    </w:p>
    <w:p w14:paraId="0DBD749A" w14:textId="77777777" w:rsidR="00761FF0" w:rsidRPr="00BD2335" w:rsidRDefault="00761FF0"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(za – 19 głosów, jednogłośnie)</w:t>
      </w:r>
    </w:p>
    <w:p w14:paraId="382EED25" w14:textId="77777777" w:rsidR="00761FF0" w:rsidRPr="00BD2335" w:rsidRDefault="00761FF0"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7B4C7CEE" w14:textId="190A293C" w:rsidR="00761FF0" w:rsidRPr="00BD2335" w:rsidRDefault="00761FF0"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UCHWAŁĘ Nr LI/6</w:t>
      </w:r>
      <w:r w:rsidR="00F638E1" w:rsidRPr="00BD2335">
        <w:rPr>
          <w:rFonts w:asciiTheme="minorHAnsi" w:hAnsiTheme="minorHAnsi" w:cstheme="minorHAnsi"/>
          <w:bCs/>
          <w:sz w:val="24"/>
          <w:szCs w:val="24"/>
        </w:rPr>
        <w:t>55</w:t>
      </w:r>
      <w:r w:rsidRPr="00BD2335">
        <w:rPr>
          <w:rFonts w:asciiTheme="minorHAnsi" w:hAnsiTheme="minorHAnsi" w:cstheme="minorHAnsi"/>
          <w:bCs/>
          <w:sz w:val="24"/>
          <w:szCs w:val="24"/>
        </w:rPr>
        <w:t>/2023</w:t>
      </w:r>
    </w:p>
    <w:p w14:paraId="2E7404C5" w14:textId="095B766F" w:rsidR="00AB3C6D" w:rsidRPr="00BD2335" w:rsidRDefault="00FE2E8D"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w sprawie sprzedaży nieruchomości komunalnej – ul. Dudzińskiego</w:t>
      </w:r>
    </w:p>
    <w:p w14:paraId="3D2D4A39" w14:textId="77777777" w:rsidR="00FE2E8D" w:rsidRPr="00BD2335" w:rsidRDefault="00FE2E8D"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Marek Polak Naczelnik Wydziału Gospodarki Nieruchomościami i Planowania Przestrzennego</w:t>
      </w:r>
    </w:p>
    <w:p w14:paraId="0D8551F0" w14:textId="3F568977" w:rsidR="00FE2E8D" w:rsidRPr="00BD2335" w:rsidRDefault="00FE2E8D" w:rsidP="00BD2335">
      <w:pPr>
        <w:pStyle w:val="Tekstpodstawowy"/>
        <w:spacing w:before="120"/>
        <w:ind w:firstLine="709"/>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lang w:eastAsia="pl-PL"/>
        </w:rPr>
        <w:t xml:space="preserve">Przedstawił projekt uchwały w sprawie sprzedaży nieruchomości komunalnej – ul. </w:t>
      </w:r>
      <w:r w:rsidR="00114347" w:rsidRPr="00BD2335">
        <w:rPr>
          <w:rFonts w:asciiTheme="minorHAnsi" w:hAnsiTheme="minorHAnsi" w:cstheme="minorHAnsi"/>
          <w:bCs/>
          <w:color w:val="000000" w:themeColor="text1"/>
          <w:sz w:val="24"/>
          <w:szCs w:val="24"/>
          <w:lang w:eastAsia="pl-PL"/>
        </w:rPr>
        <w:t>Piekiełko</w:t>
      </w:r>
      <w:r w:rsidRPr="00BD2335">
        <w:rPr>
          <w:rFonts w:asciiTheme="minorHAnsi" w:hAnsiTheme="minorHAnsi" w:cstheme="minorHAnsi"/>
          <w:bCs/>
          <w:color w:val="000000" w:themeColor="text1"/>
          <w:sz w:val="24"/>
          <w:szCs w:val="24"/>
          <w:lang w:eastAsia="pl-PL"/>
        </w:rPr>
        <w:t>.</w:t>
      </w:r>
      <w:r w:rsidR="00D304EC" w:rsidRPr="00BD2335">
        <w:rPr>
          <w:rFonts w:asciiTheme="minorHAnsi" w:hAnsiTheme="minorHAnsi" w:cstheme="minorHAnsi"/>
          <w:bCs/>
          <w:color w:val="000000" w:themeColor="text1"/>
          <w:sz w:val="24"/>
          <w:szCs w:val="24"/>
          <w:lang w:eastAsia="pl-PL"/>
        </w:rPr>
        <w:t xml:space="preserve"> </w:t>
      </w:r>
      <w:r w:rsidR="00D304EC" w:rsidRPr="00BD2335">
        <w:rPr>
          <w:rFonts w:asciiTheme="minorHAnsi" w:hAnsiTheme="minorHAnsi" w:cstheme="minorHAnsi"/>
          <w:bCs/>
          <w:sz w:val="24"/>
          <w:szCs w:val="24"/>
        </w:rPr>
        <w:t>Poinformował, że przedmiotem uchwały jest niezabudowana nieruchomość oznaczona jako działka nr 474/2 położona w Mławie przy ul. Piekiełko, stanowiąca własność Miasta Mława. Położenie nieruchomości przedstawiono na wyrysie z mapy ewidencyjnej, załączonym do uzasadnienia. Wniosek o sprzedaż złożył właściciel przyległej nieruchomości oznaczonej jako działka nr 475. Nieruchomość nr 474/2 nie może być zagospodarowana jako odrębna. Zgodnie z art. 37 ust. 2 pkt 6 ustawy o gospodarce nieruchomościami jej sprzedaż może nastąpić w drodze bezprzetargowej w celu poprawienia warunków zagospodarowania nieruchomości przyległej. Cena sprzedaży nieruchomości zostanie ustalona w wysokości nie niższej niż jej wartość, określona przez rzeczoznawcę majątkowego.</w:t>
      </w:r>
    </w:p>
    <w:p w14:paraId="4EA526E0" w14:textId="779C68A5" w:rsidR="00FE2E8D" w:rsidRPr="00BD2335" w:rsidRDefault="00FE2E8D"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Projekt uchwały omawiany był na posiedzeniu Komisji Budownictwa, Gospodarki Komunalnej, Rolnictwa i Ochrony Środowiska oraz Komisji Rozwoju Gospodarczego i Budżetu </w:t>
      </w:r>
      <w:r w:rsidR="003D56D4"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i uzyskał pozytywną opinię.</w:t>
      </w:r>
    </w:p>
    <w:p w14:paraId="30D12C2E" w14:textId="77777777" w:rsidR="00FE2E8D" w:rsidRPr="00BD2335" w:rsidRDefault="00FE2E8D"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lang w:eastAsia="pl-PL"/>
        </w:rPr>
        <w:t>Więcej głosów w dyskusji nie było.</w:t>
      </w:r>
    </w:p>
    <w:p w14:paraId="63989B27" w14:textId="77777777" w:rsidR="00FE2E8D" w:rsidRPr="00BD2335" w:rsidRDefault="00FE2E8D"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(za – 19 głosów, jednogłośnie)</w:t>
      </w:r>
    </w:p>
    <w:p w14:paraId="70851B14" w14:textId="77777777" w:rsidR="00FE2E8D" w:rsidRPr="00BD2335" w:rsidRDefault="00FE2E8D"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3D6CCE65" w14:textId="53237A15" w:rsidR="00FE2E8D" w:rsidRPr="00BD2335" w:rsidRDefault="00FE2E8D"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UCHWAŁĘ Nr LI/6</w:t>
      </w:r>
      <w:r w:rsidR="00F638E1" w:rsidRPr="00BD2335">
        <w:rPr>
          <w:rFonts w:asciiTheme="minorHAnsi" w:hAnsiTheme="minorHAnsi" w:cstheme="minorHAnsi"/>
          <w:bCs/>
          <w:sz w:val="24"/>
          <w:szCs w:val="24"/>
        </w:rPr>
        <w:t>56</w:t>
      </w:r>
      <w:r w:rsidRPr="00BD2335">
        <w:rPr>
          <w:rFonts w:asciiTheme="minorHAnsi" w:hAnsiTheme="minorHAnsi" w:cstheme="minorHAnsi"/>
          <w:bCs/>
          <w:sz w:val="24"/>
          <w:szCs w:val="24"/>
        </w:rPr>
        <w:t>/2023</w:t>
      </w:r>
    </w:p>
    <w:p w14:paraId="1236C38C" w14:textId="4A751961" w:rsidR="00FE2E8D" w:rsidRPr="00BD2335" w:rsidRDefault="00FE2E8D"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lang w:eastAsia="pl-PL"/>
        </w:rPr>
        <w:t xml:space="preserve">w sprawie sprzedaży nieruchomości komunalnej – ul. </w:t>
      </w:r>
      <w:r w:rsidR="00114347" w:rsidRPr="00BD2335">
        <w:rPr>
          <w:rFonts w:asciiTheme="minorHAnsi" w:hAnsiTheme="minorHAnsi" w:cstheme="minorHAnsi"/>
          <w:bCs/>
          <w:color w:val="000000" w:themeColor="text1"/>
          <w:sz w:val="24"/>
          <w:szCs w:val="24"/>
          <w:lang w:eastAsia="pl-PL"/>
        </w:rPr>
        <w:t>Piekiełko</w:t>
      </w:r>
    </w:p>
    <w:p w14:paraId="59F896F1" w14:textId="77777777" w:rsidR="00FE2E8D" w:rsidRPr="00BD2335" w:rsidRDefault="00FE2E8D"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Marek Polak Naczelnik Wydziału Gospodarki Nieruchomościami i Planowania Przestrzennego</w:t>
      </w:r>
    </w:p>
    <w:p w14:paraId="7B1D7F70" w14:textId="4F091CF6" w:rsidR="003E5B56" w:rsidRPr="00BD2335" w:rsidRDefault="00FE2E8D" w:rsidP="00BD2335">
      <w:pPr>
        <w:pStyle w:val="Tekstpodstawowy"/>
        <w:ind w:firstLine="709"/>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lang w:eastAsia="pl-PL"/>
        </w:rPr>
        <w:t xml:space="preserve">Przedstawił projekt uchwały w sprawie sprzedaży nieruchomości komunalnej </w:t>
      </w:r>
      <w:r w:rsidR="003D56D4" w:rsidRPr="00BD2335">
        <w:rPr>
          <w:rFonts w:asciiTheme="minorHAnsi" w:hAnsiTheme="minorHAnsi" w:cstheme="minorHAnsi"/>
          <w:bCs/>
          <w:color w:val="000000" w:themeColor="text1"/>
          <w:sz w:val="24"/>
          <w:szCs w:val="24"/>
          <w:lang w:eastAsia="pl-PL"/>
        </w:rPr>
        <w:br/>
      </w:r>
      <w:r w:rsidRPr="00BD2335">
        <w:rPr>
          <w:rFonts w:asciiTheme="minorHAnsi" w:hAnsiTheme="minorHAnsi" w:cstheme="minorHAnsi"/>
          <w:bCs/>
          <w:color w:val="000000" w:themeColor="text1"/>
          <w:sz w:val="24"/>
          <w:szCs w:val="24"/>
          <w:lang w:eastAsia="pl-PL"/>
        </w:rPr>
        <w:t xml:space="preserve">– ul. </w:t>
      </w:r>
      <w:r w:rsidR="00114347" w:rsidRPr="00BD2335">
        <w:rPr>
          <w:rFonts w:asciiTheme="minorHAnsi" w:hAnsiTheme="minorHAnsi" w:cstheme="minorHAnsi"/>
          <w:bCs/>
          <w:color w:val="000000" w:themeColor="text1"/>
          <w:sz w:val="24"/>
          <w:szCs w:val="24"/>
          <w:lang w:eastAsia="pl-PL"/>
        </w:rPr>
        <w:t>Batalionów Chłopskich</w:t>
      </w:r>
      <w:r w:rsidRPr="00BD2335">
        <w:rPr>
          <w:rFonts w:asciiTheme="minorHAnsi" w:hAnsiTheme="minorHAnsi" w:cstheme="minorHAnsi"/>
          <w:bCs/>
          <w:color w:val="000000" w:themeColor="text1"/>
          <w:sz w:val="24"/>
          <w:szCs w:val="24"/>
          <w:lang w:eastAsia="pl-PL"/>
        </w:rPr>
        <w:t>.</w:t>
      </w:r>
      <w:r w:rsidR="003E5B56" w:rsidRPr="00BD2335">
        <w:rPr>
          <w:rFonts w:asciiTheme="minorHAnsi" w:hAnsiTheme="minorHAnsi" w:cstheme="minorHAnsi"/>
          <w:bCs/>
          <w:color w:val="000000" w:themeColor="text1"/>
          <w:sz w:val="24"/>
          <w:szCs w:val="24"/>
          <w:lang w:eastAsia="pl-PL"/>
        </w:rPr>
        <w:t xml:space="preserve"> </w:t>
      </w:r>
      <w:r w:rsidR="003E5B56" w:rsidRPr="00BD2335">
        <w:rPr>
          <w:rFonts w:asciiTheme="minorHAnsi" w:hAnsiTheme="minorHAnsi" w:cstheme="minorHAnsi"/>
          <w:bCs/>
          <w:sz w:val="24"/>
          <w:szCs w:val="24"/>
        </w:rPr>
        <w:t xml:space="preserve">Poinformował, że przedmiotem uchwały jest udział 1/4 </w:t>
      </w:r>
      <w:r w:rsidR="003D56D4" w:rsidRPr="00BD2335">
        <w:rPr>
          <w:rFonts w:asciiTheme="minorHAnsi" w:hAnsiTheme="minorHAnsi" w:cstheme="minorHAnsi"/>
          <w:bCs/>
          <w:sz w:val="24"/>
          <w:szCs w:val="24"/>
        </w:rPr>
        <w:br/>
      </w:r>
      <w:r w:rsidR="003E5B56" w:rsidRPr="00BD2335">
        <w:rPr>
          <w:rFonts w:asciiTheme="minorHAnsi" w:hAnsiTheme="minorHAnsi" w:cstheme="minorHAnsi"/>
          <w:bCs/>
          <w:sz w:val="24"/>
          <w:szCs w:val="24"/>
        </w:rPr>
        <w:t>w nieruchomości oznaczonej jako działka nr 1431/4, położonej w Mławie przy ul. Batalionów Chłopskich. Udział jest własnością Miasta Mława. Nieruchomość jest zabudowana dwoma budynkami mieszkalnymi. Jej położenie zostało przedstawione na wyrysie z mapy ewidencyjnej, załączonym do uzasadnienia. Nieruchomość jest położona na terenie, dla którego nie ma miejscowego planu zagospodarowania przestrzennego.</w:t>
      </w:r>
    </w:p>
    <w:p w14:paraId="30C38786" w14:textId="2BA8EDD9" w:rsidR="00FE2E8D" w:rsidRPr="00BD2335" w:rsidRDefault="003E5B56" w:rsidP="00BD2335">
      <w:pPr>
        <w:pStyle w:val="Tekstpodstawowy"/>
        <w:spacing w:before="120"/>
        <w:ind w:firstLine="709"/>
        <w:jc w:val="left"/>
        <w:rPr>
          <w:rFonts w:asciiTheme="minorHAnsi" w:hAnsiTheme="minorHAnsi" w:cstheme="minorHAnsi"/>
          <w:bCs/>
          <w:sz w:val="24"/>
          <w:szCs w:val="24"/>
        </w:rPr>
      </w:pPr>
      <w:r w:rsidRPr="00BD2335">
        <w:rPr>
          <w:rFonts w:asciiTheme="minorHAnsi" w:hAnsiTheme="minorHAnsi" w:cstheme="minorHAnsi"/>
          <w:bCs/>
          <w:sz w:val="24"/>
          <w:szCs w:val="24"/>
        </w:rPr>
        <w:t xml:space="preserve">Wnioski o sprzedaż złożyli współwłaściciele nieruchomości, do których należy cały pozostały udział oraz właściciel nieruchomości sąsiedniej. Kopie wniosków oraz opinia prawna zostały załączone do niniejszego uzasadnienia. Przepis art. 37 ust. 1 ustawy z dnia 21 sierpnia 1997 r. o gospodarce nieruchomościami wprowadza zasadę przetargowego zbywania nieruchomości stanowiących własność gminy. W ust. 2 tego przepisu ustawodawca dopuścił wyjątki od przetargowego trybu zbywania nieruchomości. Jednym </w:t>
      </w:r>
      <w:r w:rsidR="003D56D4" w:rsidRPr="00BD2335">
        <w:rPr>
          <w:rFonts w:asciiTheme="minorHAnsi" w:hAnsiTheme="minorHAnsi" w:cstheme="minorHAnsi"/>
          <w:bCs/>
          <w:sz w:val="24"/>
          <w:szCs w:val="24"/>
        </w:rPr>
        <w:br/>
      </w:r>
      <w:r w:rsidRPr="00BD2335">
        <w:rPr>
          <w:rFonts w:asciiTheme="minorHAnsi" w:hAnsiTheme="minorHAnsi" w:cstheme="minorHAnsi"/>
          <w:bCs/>
          <w:sz w:val="24"/>
          <w:szCs w:val="24"/>
        </w:rPr>
        <w:t>z nich jest wskazana w pkt 9 sytuacja, w której zbycie nie dotyczy całej nieruchomości lecz jedynie udziału w tej nieruchomości, a jednocześnie zbycie następuje na rzecz innych współwłaścicieli tej nieruchomości. Do organów gminy należy wybór trybu sprzedaży nieruchomości w konkretnej sytuacji faktycznej i prawnej. Zgodnie z wyrokiem Naczelnego Sądu Administracyjnego z dnia 25 września 2014 r., sygn. I OSK 1475/14, przepis art. 37 ust. 2 pkt 9 ustawy ma zastosowanie w sytuacji „</w:t>
      </w:r>
      <w:r w:rsidRPr="00BD2335">
        <w:rPr>
          <w:rFonts w:asciiTheme="minorHAnsi" w:hAnsiTheme="minorHAnsi" w:cstheme="minorHAnsi"/>
          <w:bCs/>
          <w:i/>
          <w:iCs/>
          <w:sz w:val="24"/>
          <w:szCs w:val="24"/>
        </w:rPr>
        <w:t>gdy wolą gminy jest zawarcie umowy sprzedaży udziału we współwłasności ze współwłaścicielem. Oczywiste jest bowiem to, że wystąpić mogą sytuacje, w których zawarcie takiej umowy jest ekonomicznie uzasadnione</w:t>
      </w:r>
      <w:r w:rsidRPr="00BD2335">
        <w:rPr>
          <w:rFonts w:asciiTheme="minorHAnsi" w:hAnsiTheme="minorHAnsi" w:cstheme="minorHAnsi"/>
          <w:bCs/>
          <w:sz w:val="24"/>
          <w:szCs w:val="24"/>
        </w:rPr>
        <w:t>.” Nieruchomość jest zabudowana dwoma budynkami mieszkalnymi w złym stanie technicznym, które wymagają pilnych decyzji co do ich remontu lub rozbiórki. Koszty utrzymania nieruchomości ponoszą jej współwłaściciele, do których należy udział wynoszący 3/4, którzy są zainteresowani nabyciem od Miasta Mława pozostałego udziału w nieruchomości. Wybór trybu przetargowego sprzedaży nieruchomości może spowodować wejście Miasta Mława w spór sądowy, co może skutkować dalszą dekapitalizacją części składowych nieruchomości i dodatkowymi kosztami. W związku z tym sprzedaż udziału w nieruchomości na rzecz jej współwłaścicieli jest ekonomicznie uzasadniona. Cena sprzedaży udziału zostanie ustalona w wysokości nie niższej niż jego wartość, określona przez rzeczoznawcę majątkowego.</w:t>
      </w:r>
    </w:p>
    <w:p w14:paraId="5832EFB4" w14:textId="0AB96791" w:rsidR="00FE2E8D" w:rsidRPr="00BD2335" w:rsidRDefault="00FE2E8D"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Projekt uchwały omawiany był na posiedzeniu Komisji Budownictwa, Gospodarki Komunalnej, Rolnictwa i Ochrony Środowiska oraz Komisji Rozwoju Gospodarczego i Budżetu </w:t>
      </w:r>
      <w:r w:rsidR="003D56D4"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i uzyskał pozytywną opinię.</w:t>
      </w:r>
    </w:p>
    <w:p w14:paraId="3522A5EE" w14:textId="33B29436" w:rsidR="00FE2E8D" w:rsidRPr="00BD2335" w:rsidRDefault="00BE2296"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lang w:eastAsia="pl-PL"/>
        </w:rPr>
        <w:t>G</w:t>
      </w:r>
      <w:r w:rsidR="00FE2E8D" w:rsidRPr="00BD2335">
        <w:rPr>
          <w:rFonts w:asciiTheme="minorHAnsi" w:hAnsiTheme="minorHAnsi" w:cstheme="minorHAnsi"/>
          <w:bCs/>
          <w:color w:val="000000" w:themeColor="text1"/>
          <w:sz w:val="24"/>
          <w:szCs w:val="24"/>
          <w:lang w:eastAsia="pl-PL"/>
        </w:rPr>
        <w:t>łosów w dyskusji nie było.</w:t>
      </w:r>
    </w:p>
    <w:p w14:paraId="0D4477A0" w14:textId="77777777" w:rsidR="00FE2E8D" w:rsidRPr="00BD2335" w:rsidRDefault="00FE2E8D"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(za – 19 głosów, jednogłośnie)</w:t>
      </w:r>
    </w:p>
    <w:p w14:paraId="16ADF8A3" w14:textId="77777777" w:rsidR="00FE2E8D" w:rsidRPr="00BD2335" w:rsidRDefault="00FE2E8D"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2B2851F1" w14:textId="1D21F238" w:rsidR="00FE2E8D" w:rsidRPr="00BD2335" w:rsidRDefault="00FE2E8D"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UCHWAŁĘ Nr LI/6</w:t>
      </w:r>
      <w:r w:rsidR="00F638E1" w:rsidRPr="00BD2335">
        <w:rPr>
          <w:rFonts w:asciiTheme="minorHAnsi" w:hAnsiTheme="minorHAnsi" w:cstheme="minorHAnsi"/>
          <w:bCs/>
          <w:sz w:val="24"/>
          <w:szCs w:val="24"/>
        </w:rPr>
        <w:t>57</w:t>
      </w:r>
      <w:r w:rsidRPr="00BD2335">
        <w:rPr>
          <w:rFonts w:asciiTheme="minorHAnsi" w:hAnsiTheme="minorHAnsi" w:cstheme="minorHAnsi"/>
          <w:bCs/>
          <w:sz w:val="24"/>
          <w:szCs w:val="24"/>
        </w:rPr>
        <w:t>/2023</w:t>
      </w:r>
    </w:p>
    <w:p w14:paraId="6CCADA80" w14:textId="6729D249" w:rsidR="00FE2E8D" w:rsidRPr="00BD2335" w:rsidRDefault="00FE2E8D"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lang w:eastAsia="pl-PL"/>
        </w:rPr>
        <w:t xml:space="preserve">w sprawie sprzedaży nieruchomości komunalnej – ul. </w:t>
      </w:r>
      <w:r w:rsidR="00114347" w:rsidRPr="00BD2335">
        <w:rPr>
          <w:rFonts w:asciiTheme="minorHAnsi" w:hAnsiTheme="minorHAnsi" w:cstheme="minorHAnsi"/>
          <w:bCs/>
          <w:color w:val="000000" w:themeColor="text1"/>
          <w:sz w:val="24"/>
          <w:szCs w:val="24"/>
          <w:lang w:eastAsia="pl-PL"/>
        </w:rPr>
        <w:t>Batalionów Chłopskich</w:t>
      </w:r>
    </w:p>
    <w:p w14:paraId="65C6AE93" w14:textId="23268057" w:rsidR="002F10DA" w:rsidRPr="00BD2335" w:rsidRDefault="002F10DA"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 xml:space="preserve">Ad. pkt </w:t>
      </w:r>
      <w:r w:rsidR="003C43F8" w:rsidRPr="00BD2335">
        <w:rPr>
          <w:rFonts w:asciiTheme="minorHAnsi" w:hAnsiTheme="minorHAnsi" w:cstheme="minorHAnsi"/>
          <w:bCs/>
          <w:color w:val="000000" w:themeColor="text1"/>
          <w:sz w:val="24"/>
          <w:szCs w:val="24"/>
          <w:lang w:eastAsia="pl-PL"/>
        </w:rPr>
        <w:t>2</w:t>
      </w:r>
      <w:r w:rsidR="00FE2E8D" w:rsidRPr="00BD2335">
        <w:rPr>
          <w:rFonts w:asciiTheme="minorHAnsi" w:hAnsiTheme="minorHAnsi" w:cstheme="minorHAnsi"/>
          <w:bCs/>
          <w:color w:val="000000" w:themeColor="text1"/>
          <w:sz w:val="24"/>
          <w:szCs w:val="24"/>
          <w:lang w:eastAsia="pl-PL"/>
        </w:rPr>
        <w:t>0</w:t>
      </w:r>
      <w:r w:rsidRPr="00BD2335">
        <w:rPr>
          <w:rFonts w:asciiTheme="minorHAnsi" w:hAnsiTheme="minorHAnsi" w:cstheme="minorHAnsi"/>
          <w:bCs/>
          <w:color w:val="000000" w:themeColor="text1"/>
          <w:sz w:val="24"/>
          <w:szCs w:val="24"/>
          <w:lang w:eastAsia="pl-PL"/>
        </w:rPr>
        <w:t>.</w:t>
      </w:r>
    </w:p>
    <w:p w14:paraId="0CC9E571" w14:textId="77777777" w:rsidR="00FE2E8D" w:rsidRPr="00BD2335" w:rsidRDefault="00FE2E8D"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Marek Polak Naczelnik Wydziału Gospodarki Nieruchomościami i Planowania Przestrzennego</w:t>
      </w:r>
    </w:p>
    <w:p w14:paraId="3873CE35" w14:textId="5EF7965D" w:rsidR="00FE2E8D" w:rsidRPr="00BD2335" w:rsidRDefault="00FE2E8D" w:rsidP="00BD2335">
      <w:pPr>
        <w:pStyle w:val="Tekstpodstawowy"/>
        <w:spacing w:before="120"/>
        <w:ind w:firstLine="709"/>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lang w:eastAsia="pl-PL"/>
        </w:rPr>
        <w:t xml:space="preserve">Przedstawił projekt uchwały w sprawie </w:t>
      </w:r>
      <w:r w:rsidR="00407855" w:rsidRPr="00BD2335">
        <w:rPr>
          <w:rFonts w:asciiTheme="minorHAnsi" w:hAnsiTheme="minorHAnsi" w:cstheme="minorHAnsi"/>
          <w:bCs/>
          <w:color w:val="000000" w:themeColor="text1"/>
          <w:sz w:val="24"/>
          <w:szCs w:val="24"/>
          <w:lang w:eastAsia="pl-PL"/>
        </w:rPr>
        <w:t>obciążenia nieruchomości.</w:t>
      </w:r>
      <w:r w:rsidR="00771883" w:rsidRPr="00BD2335">
        <w:rPr>
          <w:rFonts w:asciiTheme="minorHAnsi" w:hAnsiTheme="minorHAnsi" w:cstheme="minorHAnsi"/>
          <w:bCs/>
          <w:color w:val="000000" w:themeColor="text1"/>
          <w:sz w:val="24"/>
          <w:szCs w:val="24"/>
          <w:lang w:eastAsia="pl-PL"/>
        </w:rPr>
        <w:t xml:space="preserve"> Poinformował, </w:t>
      </w:r>
      <w:r w:rsidR="003D56D4" w:rsidRPr="00BD2335">
        <w:rPr>
          <w:rFonts w:asciiTheme="minorHAnsi" w:hAnsiTheme="minorHAnsi" w:cstheme="minorHAnsi"/>
          <w:bCs/>
          <w:color w:val="000000" w:themeColor="text1"/>
          <w:sz w:val="24"/>
          <w:szCs w:val="24"/>
          <w:lang w:eastAsia="pl-PL"/>
        </w:rPr>
        <w:br/>
      </w:r>
      <w:r w:rsidR="00771883" w:rsidRPr="00BD2335">
        <w:rPr>
          <w:rFonts w:asciiTheme="minorHAnsi" w:hAnsiTheme="minorHAnsi" w:cstheme="minorHAnsi"/>
          <w:bCs/>
          <w:color w:val="000000" w:themeColor="text1"/>
          <w:sz w:val="24"/>
          <w:szCs w:val="24"/>
          <w:lang w:eastAsia="pl-PL"/>
        </w:rPr>
        <w:t xml:space="preserve">że </w:t>
      </w:r>
      <w:r w:rsidR="00771883" w:rsidRPr="00BD2335">
        <w:rPr>
          <w:rFonts w:asciiTheme="minorHAnsi" w:hAnsiTheme="minorHAnsi" w:cstheme="minorHAnsi"/>
          <w:bCs/>
          <w:sz w:val="24"/>
          <w:szCs w:val="24"/>
        </w:rPr>
        <w:t xml:space="preserve">przedmiotem uchwały są nieruchomości oznaczone w ewidencji gruntów m. Mławy jako działki nr </w:t>
      </w:r>
      <w:proofErr w:type="spellStart"/>
      <w:r w:rsidR="00771883" w:rsidRPr="00BD2335">
        <w:rPr>
          <w:rFonts w:asciiTheme="minorHAnsi" w:hAnsiTheme="minorHAnsi" w:cstheme="minorHAnsi"/>
          <w:bCs/>
          <w:sz w:val="24"/>
          <w:szCs w:val="24"/>
        </w:rPr>
        <w:t>nr</w:t>
      </w:r>
      <w:proofErr w:type="spellEnd"/>
      <w:r w:rsidR="00771883" w:rsidRPr="00BD2335">
        <w:rPr>
          <w:rFonts w:asciiTheme="minorHAnsi" w:hAnsiTheme="minorHAnsi" w:cstheme="minorHAnsi"/>
          <w:bCs/>
          <w:sz w:val="24"/>
          <w:szCs w:val="24"/>
        </w:rPr>
        <w:t xml:space="preserve"> 4807/10 (ul. płk Stanisława </w:t>
      </w:r>
      <w:proofErr w:type="spellStart"/>
      <w:r w:rsidR="00771883" w:rsidRPr="00BD2335">
        <w:rPr>
          <w:rFonts w:asciiTheme="minorHAnsi" w:hAnsiTheme="minorHAnsi" w:cstheme="minorHAnsi"/>
          <w:bCs/>
          <w:sz w:val="24"/>
          <w:szCs w:val="24"/>
        </w:rPr>
        <w:t>Fedorczyka</w:t>
      </w:r>
      <w:proofErr w:type="spellEnd"/>
      <w:r w:rsidR="00771883" w:rsidRPr="00BD2335">
        <w:rPr>
          <w:rFonts w:asciiTheme="minorHAnsi" w:hAnsiTheme="minorHAnsi" w:cstheme="minorHAnsi"/>
          <w:bCs/>
          <w:sz w:val="24"/>
          <w:szCs w:val="24"/>
        </w:rPr>
        <w:t>), 4332/10 (ul. Warszawska), 3090/12 (ul. Antoniego „</w:t>
      </w:r>
      <w:proofErr w:type="spellStart"/>
      <w:r w:rsidR="00771883" w:rsidRPr="00BD2335">
        <w:rPr>
          <w:rFonts w:asciiTheme="minorHAnsi" w:hAnsiTheme="minorHAnsi" w:cstheme="minorHAnsi"/>
          <w:bCs/>
          <w:sz w:val="24"/>
          <w:szCs w:val="24"/>
        </w:rPr>
        <w:t>Torfa</w:t>
      </w:r>
      <w:proofErr w:type="spellEnd"/>
      <w:r w:rsidR="00771883" w:rsidRPr="00BD2335">
        <w:rPr>
          <w:rFonts w:asciiTheme="minorHAnsi" w:hAnsiTheme="minorHAnsi" w:cstheme="minorHAnsi"/>
          <w:bCs/>
          <w:sz w:val="24"/>
          <w:szCs w:val="24"/>
        </w:rPr>
        <w:t xml:space="preserve">” Załęskiego), 4175/24 (ul. Misjonarska), 4207/16 (ul. Zacisze), 585/4 (ul. Studzieniec), 685/9 (ul. 3 Maja), 4161/6,4160/1 (ul. Bolesława Chrobrego), 4048 (ul. Joachima Lelewela), 9048/4 (ul. płk Jana Karcza), 4745/1 (ul. Komunalna). Na nieruchomościach zostały wybudowane urządzenia elektroenergetyczne, m.in. stacje transformatorowe, które stanowią własność ENERGA-OPERATOR Spółka Akcyjna z siedzibą </w:t>
      </w:r>
      <w:r w:rsidR="003D56D4" w:rsidRPr="00BD2335">
        <w:rPr>
          <w:rFonts w:asciiTheme="minorHAnsi" w:hAnsiTheme="minorHAnsi" w:cstheme="minorHAnsi"/>
          <w:bCs/>
          <w:sz w:val="24"/>
          <w:szCs w:val="24"/>
        </w:rPr>
        <w:br/>
      </w:r>
      <w:r w:rsidR="00771883" w:rsidRPr="00BD2335">
        <w:rPr>
          <w:rFonts w:asciiTheme="minorHAnsi" w:hAnsiTheme="minorHAnsi" w:cstheme="minorHAnsi"/>
          <w:bCs/>
          <w:sz w:val="24"/>
          <w:szCs w:val="24"/>
        </w:rPr>
        <w:t xml:space="preserve">w Gdańsku. Ww. nieruchomości zostaną obciążone odpłatnie na rzecz tego przedsiębiorcy prawem służebności </w:t>
      </w:r>
      <w:proofErr w:type="spellStart"/>
      <w:r w:rsidR="00771883" w:rsidRPr="00BD2335">
        <w:rPr>
          <w:rFonts w:asciiTheme="minorHAnsi" w:hAnsiTheme="minorHAnsi" w:cstheme="minorHAnsi"/>
          <w:bCs/>
          <w:sz w:val="24"/>
          <w:szCs w:val="24"/>
        </w:rPr>
        <w:t>przesyłu</w:t>
      </w:r>
      <w:proofErr w:type="spellEnd"/>
      <w:r w:rsidR="00771883" w:rsidRPr="00BD2335">
        <w:rPr>
          <w:rFonts w:asciiTheme="minorHAnsi" w:hAnsiTheme="minorHAnsi" w:cstheme="minorHAnsi"/>
          <w:bCs/>
          <w:sz w:val="24"/>
          <w:szCs w:val="24"/>
        </w:rPr>
        <w:t>. Prawo to będzie polegało na możliwości korzystania przez przedsiębiorcę w oznaczonym zakresie z nieruchomości obciążonych, zgodnie</w:t>
      </w:r>
      <w:r w:rsidR="00877201" w:rsidRPr="00BD2335">
        <w:rPr>
          <w:rFonts w:asciiTheme="minorHAnsi" w:hAnsiTheme="minorHAnsi" w:cstheme="minorHAnsi"/>
          <w:bCs/>
          <w:sz w:val="24"/>
          <w:szCs w:val="24"/>
        </w:rPr>
        <w:t xml:space="preserve"> </w:t>
      </w:r>
      <w:r w:rsidR="00771883" w:rsidRPr="00BD2335">
        <w:rPr>
          <w:rFonts w:asciiTheme="minorHAnsi" w:hAnsiTheme="minorHAnsi" w:cstheme="minorHAnsi"/>
          <w:bCs/>
          <w:sz w:val="24"/>
          <w:szCs w:val="24"/>
        </w:rPr>
        <w:t xml:space="preserve">z przeznaczeniem tych urządzeń. Wynagrodzenie z tytułu służebności zostanie ustalone </w:t>
      </w:r>
      <w:r w:rsidR="003D56D4" w:rsidRPr="00BD2335">
        <w:rPr>
          <w:rFonts w:asciiTheme="minorHAnsi" w:hAnsiTheme="minorHAnsi" w:cstheme="minorHAnsi"/>
          <w:bCs/>
          <w:sz w:val="24"/>
          <w:szCs w:val="24"/>
        </w:rPr>
        <w:br/>
      </w:r>
      <w:r w:rsidR="00771883" w:rsidRPr="00BD2335">
        <w:rPr>
          <w:rFonts w:asciiTheme="minorHAnsi" w:hAnsiTheme="minorHAnsi" w:cstheme="minorHAnsi"/>
          <w:bCs/>
          <w:sz w:val="24"/>
          <w:szCs w:val="24"/>
        </w:rPr>
        <w:t>na podstawie wyceny sporządzonej przez rzeczoznawcę majątkowego.</w:t>
      </w:r>
    </w:p>
    <w:p w14:paraId="23B81E3D" w14:textId="5B5055C9" w:rsidR="00AB3C6D" w:rsidRPr="00BD2335" w:rsidRDefault="00FE2E8D"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Projekt uchwały omawiany był na posiedzeniu Komisji Budownictwa, Gospodarki Komunalnej, Rolnictwa i Ochrony Środowiska oraz Komisji Rozwoju Gospodarczego i Budżetu </w:t>
      </w:r>
      <w:r w:rsidR="003D56D4"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i uzyskał pozytywną opinię.</w:t>
      </w:r>
    </w:p>
    <w:p w14:paraId="4520C552" w14:textId="2FCC96D7" w:rsidR="00AB3C6D" w:rsidRPr="00BD2335" w:rsidRDefault="00AD5477"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G</w:t>
      </w:r>
      <w:r w:rsidR="00761FF0" w:rsidRPr="00BD2335">
        <w:rPr>
          <w:rFonts w:asciiTheme="minorHAnsi" w:hAnsiTheme="minorHAnsi" w:cstheme="minorHAnsi"/>
          <w:bCs/>
          <w:color w:val="000000" w:themeColor="text1"/>
          <w:sz w:val="24"/>
          <w:szCs w:val="24"/>
          <w:lang w:eastAsia="pl-PL"/>
        </w:rPr>
        <w:t>łosów w dyskusji nie było.</w:t>
      </w:r>
    </w:p>
    <w:p w14:paraId="471A16D6" w14:textId="77777777" w:rsidR="003D56D4" w:rsidRPr="00BD2335" w:rsidRDefault="003D56D4" w:rsidP="00BD2335">
      <w:pPr>
        <w:spacing w:before="120" w:after="120"/>
        <w:jc w:val="left"/>
        <w:rPr>
          <w:rFonts w:asciiTheme="minorHAnsi" w:hAnsiTheme="minorHAnsi" w:cstheme="minorHAnsi"/>
          <w:bCs/>
          <w:color w:val="000000" w:themeColor="text1"/>
          <w:sz w:val="24"/>
          <w:szCs w:val="24"/>
          <w:lang w:eastAsia="pl-PL"/>
        </w:rPr>
      </w:pPr>
    </w:p>
    <w:p w14:paraId="35AEC916" w14:textId="77777777" w:rsidR="00761FF0" w:rsidRPr="00BD2335" w:rsidRDefault="00761FF0"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(za – 19 głosów, jednogłośnie)</w:t>
      </w:r>
    </w:p>
    <w:p w14:paraId="0D652E48" w14:textId="77777777" w:rsidR="00761FF0" w:rsidRPr="00BD2335" w:rsidRDefault="00761FF0"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7DAD3919" w14:textId="438FDE56" w:rsidR="00761FF0" w:rsidRPr="00BD2335" w:rsidRDefault="00761FF0"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UCHWAŁĘ Nr L</w:t>
      </w:r>
      <w:r w:rsidR="00FE2E8D" w:rsidRPr="00BD2335">
        <w:rPr>
          <w:rFonts w:asciiTheme="minorHAnsi" w:hAnsiTheme="minorHAnsi" w:cstheme="minorHAnsi"/>
          <w:bCs/>
          <w:sz w:val="24"/>
          <w:szCs w:val="24"/>
        </w:rPr>
        <w:t>I</w:t>
      </w:r>
      <w:r w:rsidRPr="00BD2335">
        <w:rPr>
          <w:rFonts w:asciiTheme="minorHAnsi" w:hAnsiTheme="minorHAnsi" w:cstheme="minorHAnsi"/>
          <w:bCs/>
          <w:sz w:val="24"/>
          <w:szCs w:val="24"/>
        </w:rPr>
        <w:t>/6</w:t>
      </w:r>
      <w:r w:rsidR="00F638E1" w:rsidRPr="00BD2335">
        <w:rPr>
          <w:rFonts w:asciiTheme="minorHAnsi" w:hAnsiTheme="minorHAnsi" w:cstheme="minorHAnsi"/>
          <w:bCs/>
          <w:sz w:val="24"/>
          <w:szCs w:val="24"/>
        </w:rPr>
        <w:t>58</w:t>
      </w:r>
      <w:r w:rsidRPr="00BD2335">
        <w:rPr>
          <w:rFonts w:asciiTheme="minorHAnsi" w:hAnsiTheme="minorHAnsi" w:cstheme="minorHAnsi"/>
          <w:bCs/>
          <w:sz w:val="24"/>
          <w:szCs w:val="24"/>
        </w:rPr>
        <w:t>/2023</w:t>
      </w:r>
    </w:p>
    <w:p w14:paraId="0C5D8043" w14:textId="4EDE1603" w:rsidR="00AB3C6D" w:rsidRPr="00BD2335" w:rsidRDefault="00FE2E8D" w:rsidP="00BD2335">
      <w:pPr>
        <w:spacing w:before="120" w:after="120"/>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w sprawie obciążenia nieruchomości</w:t>
      </w:r>
    </w:p>
    <w:p w14:paraId="226F2911" w14:textId="77777777" w:rsidR="003D56D4" w:rsidRPr="00BD2335" w:rsidRDefault="003D56D4" w:rsidP="00BD2335">
      <w:pPr>
        <w:spacing w:before="120" w:after="120"/>
        <w:jc w:val="left"/>
        <w:rPr>
          <w:rFonts w:asciiTheme="minorHAnsi" w:hAnsiTheme="minorHAnsi" w:cstheme="minorHAnsi"/>
          <w:bCs/>
          <w:sz w:val="24"/>
          <w:szCs w:val="24"/>
        </w:rPr>
      </w:pPr>
    </w:p>
    <w:p w14:paraId="6B54ACD3" w14:textId="4F719FA9" w:rsidR="00263DCF" w:rsidRPr="00BD2335" w:rsidRDefault="00263DCF"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 xml:space="preserve">Ad. pkt </w:t>
      </w:r>
      <w:r w:rsidR="003C43F8" w:rsidRPr="00BD2335">
        <w:rPr>
          <w:rFonts w:asciiTheme="minorHAnsi" w:hAnsiTheme="minorHAnsi" w:cstheme="minorHAnsi"/>
          <w:bCs/>
          <w:color w:val="000000" w:themeColor="text1"/>
          <w:sz w:val="24"/>
          <w:szCs w:val="24"/>
          <w:lang w:eastAsia="pl-PL"/>
        </w:rPr>
        <w:t>21</w:t>
      </w:r>
      <w:r w:rsidRPr="00BD2335">
        <w:rPr>
          <w:rFonts w:asciiTheme="minorHAnsi" w:hAnsiTheme="minorHAnsi" w:cstheme="minorHAnsi"/>
          <w:bCs/>
          <w:color w:val="000000" w:themeColor="text1"/>
          <w:sz w:val="24"/>
          <w:szCs w:val="24"/>
          <w:lang w:eastAsia="pl-PL"/>
        </w:rPr>
        <w:t>.</w:t>
      </w:r>
    </w:p>
    <w:p w14:paraId="2922B073" w14:textId="77777777" w:rsidR="0044276C" w:rsidRPr="00BD2335" w:rsidRDefault="0044276C"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Marek Polak Naczelnik Wydziału Gospodarki Nieruchomościami i Planowania Przestrzennego</w:t>
      </w:r>
    </w:p>
    <w:p w14:paraId="5594483B" w14:textId="0A766687" w:rsidR="006A76FF" w:rsidRPr="00BD2335" w:rsidRDefault="0044276C" w:rsidP="00BD2335">
      <w:pPr>
        <w:pStyle w:val="Tekstpodstawowy"/>
        <w:ind w:firstLine="709"/>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lang w:eastAsia="pl-PL"/>
        </w:rPr>
        <w:t xml:space="preserve">Przedstawił projekt uchwały w sprawie </w:t>
      </w:r>
      <w:r w:rsidR="002C30E7" w:rsidRPr="00BD2335">
        <w:rPr>
          <w:rFonts w:asciiTheme="minorHAnsi" w:hAnsiTheme="minorHAnsi" w:cstheme="minorHAnsi"/>
          <w:bCs/>
          <w:color w:val="000000" w:themeColor="text1"/>
          <w:sz w:val="24"/>
          <w:szCs w:val="24"/>
          <w:lang w:eastAsia="pl-PL"/>
        </w:rPr>
        <w:t xml:space="preserve">zmiany nazwy ulicy </w:t>
      </w:r>
      <w:r w:rsidR="002C30E7" w:rsidRPr="00BD2335">
        <w:rPr>
          <w:rFonts w:asciiTheme="minorHAnsi" w:hAnsiTheme="minorHAnsi" w:cstheme="minorHAnsi"/>
          <w:bCs/>
          <w:color w:val="000000" w:themeColor="text1"/>
          <w:sz w:val="24"/>
          <w:szCs w:val="24"/>
        </w:rPr>
        <w:t xml:space="preserve">Braci </w:t>
      </w:r>
      <w:proofErr w:type="spellStart"/>
      <w:r w:rsidR="002C30E7" w:rsidRPr="00BD2335">
        <w:rPr>
          <w:rFonts w:asciiTheme="minorHAnsi" w:hAnsiTheme="minorHAnsi" w:cstheme="minorHAnsi"/>
          <w:bCs/>
          <w:color w:val="000000" w:themeColor="text1"/>
          <w:sz w:val="24"/>
          <w:szCs w:val="24"/>
        </w:rPr>
        <w:t>Koszutzkich</w:t>
      </w:r>
      <w:proofErr w:type="spellEnd"/>
      <w:r w:rsidR="002C30E7" w:rsidRPr="00BD2335">
        <w:rPr>
          <w:rFonts w:asciiTheme="minorHAnsi" w:hAnsiTheme="minorHAnsi" w:cstheme="minorHAnsi"/>
          <w:bCs/>
          <w:color w:val="000000" w:themeColor="text1"/>
          <w:sz w:val="24"/>
          <w:szCs w:val="24"/>
        </w:rPr>
        <w:t xml:space="preserve"> na Braci Koszutskich.</w:t>
      </w:r>
      <w:r w:rsidR="006A76FF" w:rsidRPr="00BD2335">
        <w:rPr>
          <w:rFonts w:asciiTheme="minorHAnsi" w:hAnsiTheme="minorHAnsi" w:cstheme="minorHAnsi"/>
          <w:bCs/>
          <w:color w:val="000000" w:themeColor="text1"/>
          <w:sz w:val="24"/>
          <w:szCs w:val="24"/>
        </w:rPr>
        <w:t xml:space="preserve"> Poinformował, że </w:t>
      </w:r>
      <w:r w:rsidR="006A76FF" w:rsidRPr="00BD2335">
        <w:rPr>
          <w:rFonts w:asciiTheme="minorHAnsi" w:hAnsiTheme="minorHAnsi" w:cstheme="minorHAnsi"/>
          <w:bCs/>
          <w:sz w:val="24"/>
          <w:szCs w:val="24"/>
        </w:rPr>
        <w:t xml:space="preserve">uchwała zawiera propozycję zmiany nazwy na Braci Koszutskich ulicy położonej na działkach nr </w:t>
      </w:r>
      <w:proofErr w:type="spellStart"/>
      <w:r w:rsidR="006A76FF" w:rsidRPr="00BD2335">
        <w:rPr>
          <w:rFonts w:asciiTheme="minorHAnsi" w:hAnsiTheme="minorHAnsi" w:cstheme="minorHAnsi"/>
          <w:bCs/>
          <w:sz w:val="24"/>
          <w:szCs w:val="24"/>
        </w:rPr>
        <w:t>nr</w:t>
      </w:r>
      <w:proofErr w:type="spellEnd"/>
      <w:r w:rsidR="006A76FF" w:rsidRPr="00BD2335">
        <w:rPr>
          <w:rFonts w:asciiTheme="minorHAnsi" w:hAnsiTheme="minorHAnsi" w:cstheme="minorHAnsi"/>
          <w:bCs/>
          <w:sz w:val="24"/>
          <w:szCs w:val="24"/>
        </w:rPr>
        <w:t xml:space="preserve"> 2840, 2865/2 między ul. Olsztyńską i ul. Mikołaja Kopernika. Położenie ulicy zostało przedstawione na wyrysie z mapy, stanowiącym załącznik do uchwały. Zgodnie z uchwałą Nr 63 Miejskiej Rady Narodowej w Mławie z dnia 24 marca 1982 r. w sprawie unormowania nazewnictwa ulic na terenie m. Mława ulicy została nadana nazwa Braci </w:t>
      </w:r>
      <w:proofErr w:type="spellStart"/>
      <w:r w:rsidR="006A76FF" w:rsidRPr="00BD2335">
        <w:rPr>
          <w:rFonts w:asciiTheme="minorHAnsi" w:hAnsiTheme="minorHAnsi" w:cstheme="minorHAnsi"/>
          <w:bCs/>
          <w:sz w:val="24"/>
          <w:szCs w:val="24"/>
        </w:rPr>
        <w:t>Koszutzkich</w:t>
      </w:r>
      <w:proofErr w:type="spellEnd"/>
      <w:r w:rsidR="006A76FF" w:rsidRPr="00BD2335">
        <w:rPr>
          <w:rFonts w:asciiTheme="minorHAnsi" w:hAnsiTheme="minorHAnsi" w:cstheme="minorHAnsi"/>
          <w:bCs/>
          <w:sz w:val="24"/>
          <w:szCs w:val="24"/>
        </w:rPr>
        <w:t xml:space="preserve">. O zmianę nazwy ulicy wnioskowała Katarzyna Koszutska, prawnuczka Kazimierza Koszutskiego, wskazując na błąd w nazwisku patronów ulicy. Nazwa ulicy upamiętnia Kazimierza Koszutskiego (1873 – 1939), Burmistrza Mławy w latach 1929 – 1934 oraz Stanisława Koszutskiego (1872 – 1930), prawnika, ekonomisty, publicysty i działacza politycznego. Do niniejszego uzasadnienia do uchwały zostały załączone noty biograficzne opublikowane w wydawnictwach Towarzystwa Przyjaciół Ziemi Mławskiej: </w:t>
      </w:r>
      <w:r w:rsidR="006A76FF" w:rsidRPr="00BD2335">
        <w:rPr>
          <w:rFonts w:asciiTheme="minorHAnsi" w:hAnsiTheme="minorHAnsi" w:cstheme="minorHAnsi"/>
          <w:bCs/>
          <w:i/>
          <w:iCs/>
          <w:sz w:val="24"/>
          <w:szCs w:val="24"/>
        </w:rPr>
        <w:t xml:space="preserve">Postacie w pisane w dzieje Mławy i regionu. Zeszyt 1 </w:t>
      </w:r>
      <w:r w:rsidR="006A76FF" w:rsidRPr="00BD2335">
        <w:rPr>
          <w:rFonts w:asciiTheme="minorHAnsi" w:hAnsiTheme="minorHAnsi" w:cstheme="minorHAnsi"/>
          <w:bCs/>
          <w:sz w:val="24"/>
          <w:szCs w:val="24"/>
        </w:rPr>
        <w:t xml:space="preserve">(wyd. 2014 r.) oraz </w:t>
      </w:r>
      <w:r w:rsidR="006A76FF" w:rsidRPr="00BD2335">
        <w:rPr>
          <w:rFonts w:asciiTheme="minorHAnsi" w:hAnsiTheme="minorHAnsi" w:cstheme="minorHAnsi"/>
          <w:bCs/>
          <w:i/>
          <w:iCs/>
          <w:sz w:val="24"/>
          <w:szCs w:val="24"/>
        </w:rPr>
        <w:t xml:space="preserve">Zeszyt 2 </w:t>
      </w:r>
      <w:r w:rsidR="006A76FF" w:rsidRPr="00BD2335">
        <w:rPr>
          <w:rFonts w:asciiTheme="minorHAnsi" w:hAnsiTheme="minorHAnsi" w:cstheme="minorHAnsi"/>
          <w:bCs/>
          <w:sz w:val="24"/>
          <w:szCs w:val="24"/>
        </w:rPr>
        <w:t>(wyd. 2015 r.)  Dokumenty uzyskane z Archiwum Państwowego w Warszawie Oddział w Mławie oraz ww. noty biograficzne potwierdzają, że patroni ulicy nosili nazwisko Koszutski.</w:t>
      </w:r>
    </w:p>
    <w:p w14:paraId="70E7F985" w14:textId="1D872973" w:rsidR="00306D20" w:rsidRPr="00BD2335" w:rsidRDefault="00306D20"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Projekt uchwały omawiany był na posiedzeniu Komisji Oświaty, Kultury i Sportu, Komisji ds. Rodziny i Spraw Społecznych, Komisji Budownictwa, Gospodarki Komunalnej, Rolnictwa </w:t>
      </w:r>
      <w:r w:rsidR="003D56D4"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i Ochrony Środowiska oraz Komisji Rozwoju Gospodarczego i Budżetu i uzyskał pozytywną opinię.</w:t>
      </w:r>
    </w:p>
    <w:p w14:paraId="0E5C549D" w14:textId="77777777" w:rsidR="00306D20" w:rsidRPr="00BD2335" w:rsidRDefault="00306D20"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Głosów w dyskusji nie było.</w:t>
      </w:r>
    </w:p>
    <w:p w14:paraId="003062EA" w14:textId="0D56C40E" w:rsidR="005B7758" w:rsidRPr="00BD2335" w:rsidRDefault="005B7758"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w:t>
      </w:r>
      <w:r w:rsidR="005D0993" w:rsidRPr="00BD2335">
        <w:rPr>
          <w:rFonts w:asciiTheme="minorHAnsi" w:hAnsiTheme="minorHAnsi" w:cstheme="minorHAnsi"/>
          <w:bCs/>
          <w:sz w:val="24"/>
          <w:szCs w:val="24"/>
        </w:rPr>
        <w:t>19</w:t>
      </w:r>
      <w:r w:rsidRPr="00BD2335">
        <w:rPr>
          <w:rFonts w:asciiTheme="minorHAnsi" w:hAnsiTheme="minorHAnsi" w:cstheme="minorHAnsi"/>
          <w:bCs/>
          <w:sz w:val="24"/>
          <w:szCs w:val="24"/>
        </w:rPr>
        <w:t xml:space="preserve"> głosami za, jednogłośnie)</w:t>
      </w:r>
    </w:p>
    <w:p w14:paraId="5B4F61A1" w14:textId="77777777" w:rsidR="005B7758" w:rsidRPr="00BD2335" w:rsidRDefault="005B7758"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08D4E2F3" w14:textId="5DCFFC37" w:rsidR="00CE6F2A" w:rsidRPr="00BD2335" w:rsidRDefault="00F778D5"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UCHWAŁĘ Nr </w:t>
      </w:r>
      <w:r w:rsidR="007E6014" w:rsidRPr="00BD2335">
        <w:rPr>
          <w:rFonts w:asciiTheme="minorHAnsi" w:hAnsiTheme="minorHAnsi" w:cstheme="minorHAnsi"/>
          <w:bCs/>
          <w:sz w:val="24"/>
          <w:szCs w:val="24"/>
        </w:rPr>
        <w:t>LI</w:t>
      </w:r>
      <w:r w:rsidRPr="00BD2335">
        <w:rPr>
          <w:rFonts w:asciiTheme="minorHAnsi" w:hAnsiTheme="minorHAnsi" w:cstheme="minorHAnsi"/>
          <w:bCs/>
          <w:sz w:val="24"/>
          <w:szCs w:val="24"/>
        </w:rPr>
        <w:t>/</w:t>
      </w:r>
      <w:r w:rsidR="00761FF0" w:rsidRPr="00BD2335">
        <w:rPr>
          <w:rFonts w:asciiTheme="minorHAnsi" w:hAnsiTheme="minorHAnsi" w:cstheme="minorHAnsi"/>
          <w:bCs/>
          <w:sz w:val="24"/>
          <w:szCs w:val="24"/>
        </w:rPr>
        <w:t>6</w:t>
      </w:r>
      <w:r w:rsidR="00F638E1" w:rsidRPr="00BD2335">
        <w:rPr>
          <w:rFonts w:asciiTheme="minorHAnsi" w:hAnsiTheme="minorHAnsi" w:cstheme="minorHAnsi"/>
          <w:bCs/>
          <w:sz w:val="24"/>
          <w:szCs w:val="24"/>
        </w:rPr>
        <w:t>59</w:t>
      </w:r>
      <w:r w:rsidRPr="00BD2335">
        <w:rPr>
          <w:rFonts w:asciiTheme="minorHAnsi" w:hAnsiTheme="minorHAnsi" w:cstheme="minorHAnsi"/>
          <w:bCs/>
          <w:sz w:val="24"/>
          <w:szCs w:val="24"/>
        </w:rPr>
        <w:t>/202</w:t>
      </w:r>
      <w:r w:rsidR="007E6014" w:rsidRPr="00BD2335">
        <w:rPr>
          <w:rFonts w:asciiTheme="minorHAnsi" w:hAnsiTheme="minorHAnsi" w:cstheme="minorHAnsi"/>
          <w:bCs/>
          <w:sz w:val="24"/>
          <w:szCs w:val="24"/>
        </w:rPr>
        <w:t>3</w:t>
      </w:r>
    </w:p>
    <w:p w14:paraId="3C318532" w14:textId="3F18A2F4" w:rsidR="00F40C21" w:rsidRPr="00BD2335" w:rsidRDefault="00FE2E8D" w:rsidP="00BD2335">
      <w:pPr>
        <w:spacing w:before="120" w:after="120"/>
        <w:contextualSpacing/>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w sprawie zmiany nazwy ulicy – Braci </w:t>
      </w:r>
      <w:proofErr w:type="spellStart"/>
      <w:r w:rsidRPr="00BD2335">
        <w:rPr>
          <w:rFonts w:asciiTheme="minorHAnsi" w:hAnsiTheme="minorHAnsi" w:cstheme="minorHAnsi"/>
          <w:bCs/>
          <w:color w:val="000000" w:themeColor="text1"/>
          <w:sz w:val="24"/>
          <w:szCs w:val="24"/>
        </w:rPr>
        <w:t>Koszutzkich</w:t>
      </w:r>
      <w:proofErr w:type="spellEnd"/>
      <w:r w:rsidRPr="00BD2335">
        <w:rPr>
          <w:rFonts w:asciiTheme="minorHAnsi" w:hAnsiTheme="minorHAnsi" w:cstheme="minorHAnsi"/>
          <w:bCs/>
          <w:color w:val="000000" w:themeColor="text1"/>
          <w:sz w:val="24"/>
          <w:szCs w:val="24"/>
        </w:rPr>
        <w:t xml:space="preserve"> na Braci Koszutskich</w:t>
      </w:r>
    </w:p>
    <w:p w14:paraId="02E10AA0" w14:textId="77777777" w:rsidR="002C30E7" w:rsidRPr="00BD2335" w:rsidRDefault="002C30E7" w:rsidP="00BD2335">
      <w:pPr>
        <w:spacing w:before="120" w:after="120"/>
        <w:contextualSpacing/>
        <w:jc w:val="left"/>
        <w:rPr>
          <w:rFonts w:asciiTheme="minorHAnsi" w:hAnsiTheme="minorHAnsi" w:cstheme="minorHAnsi"/>
          <w:bCs/>
          <w:color w:val="000000" w:themeColor="text1"/>
          <w:sz w:val="24"/>
          <w:szCs w:val="24"/>
        </w:rPr>
      </w:pPr>
    </w:p>
    <w:p w14:paraId="08DBCE2E" w14:textId="77777777" w:rsidR="002C30E7" w:rsidRPr="00BD2335" w:rsidRDefault="002C30E7"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Marek Polak Naczelnik Wydziału Gospodarki Nieruchomościami i Planowania Przestrzennego</w:t>
      </w:r>
    </w:p>
    <w:p w14:paraId="73817A19" w14:textId="02F919BE" w:rsidR="002C30E7" w:rsidRPr="00BD2335" w:rsidRDefault="002C30E7" w:rsidP="00BD2335">
      <w:pPr>
        <w:pStyle w:val="Tekstpodstawowy"/>
        <w:ind w:firstLine="709"/>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lang w:eastAsia="pl-PL"/>
        </w:rPr>
        <w:t xml:space="preserve">Przedstawił projekt uchwały w sprawie zmiany nazwy ulicy </w:t>
      </w:r>
      <w:r w:rsidR="009172DA" w:rsidRPr="00BD2335">
        <w:rPr>
          <w:rFonts w:asciiTheme="minorHAnsi" w:hAnsiTheme="minorHAnsi" w:cstheme="minorHAnsi"/>
          <w:bCs/>
          <w:color w:val="000000" w:themeColor="text1"/>
          <w:sz w:val="24"/>
          <w:szCs w:val="24"/>
          <w:lang w:eastAsia="pl-PL"/>
        </w:rPr>
        <w:t>Czechowskiej</w:t>
      </w:r>
      <w:r w:rsidRPr="00BD2335">
        <w:rPr>
          <w:rFonts w:asciiTheme="minorHAnsi" w:hAnsiTheme="minorHAnsi" w:cstheme="minorHAnsi"/>
          <w:bCs/>
          <w:color w:val="000000" w:themeColor="text1"/>
          <w:sz w:val="24"/>
          <w:szCs w:val="24"/>
          <w:lang w:eastAsia="pl-PL"/>
        </w:rPr>
        <w:t xml:space="preserve"> na </w:t>
      </w:r>
      <w:r w:rsidRPr="00BD2335">
        <w:rPr>
          <w:rFonts w:asciiTheme="minorHAnsi" w:hAnsiTheme="minorHAnsi" w:cstheme="minorHAnsi"/>
          <w:bCs/>
          <w:color w:val="000000" w:themeColor="text1"/>
          <w:sz w:val="24"/>
          <w:szCs w:val="24"/>
        </w:rPr>
        <w:t>Michaliny Czechowskiej.</w:t>
      </w:r>
      <w:r w:rsidR="006A76FF" w:rsidRPr="00BD2335">
        <w:rPr>
          <w:rFonts w:asciiTheme="minorHAnsi" w:hAnsiTheme="minorHAnsi" w:cstheme="minorHAnsi"/>
          <w:bCs/>
          <w:color w:val="000000" w:themeColor="text1"/>
          <w:sz w:val="24"/>
          <w:szCs w:val="24"/>
        </w:rPr>
        <w:t xml:space="preserve"> </w:t>
      </w:r>
      <w:r w:rsidR="006A76FF" w:rsidRPr="00BD2335">
        <w:rPr>
          <w:rFonts w:asciiTheme="minorHAnsi" w:hAnsiTheme="minorHAnsi" w:cstheme="minorHAnsi"/>
          <w:bCs/>
          <w:sz w:val="24"/>
          <w:szCs w:val="24"/>
        </w:rPr>
        <w:t xml:space="preserve">Poinformował, że uchwała zawiera propozycję zmiany nazwy na Michaliny Czechowskiej ulicy położonej na działce nr 3806 między ul. Obrońców Mławy </w:t>
      </w:r>
      <w:r w:rsidR="003D56D4" w:rsidRPr="00BD2335">
        <w:rPr>
          <w:rFonts w:asciiTheme="minorHAnsi" w:hAnsiTheme="minorHAnsi" w:cstheme="minorHAnsi"/>
          <w:bCs/>
          <w:sz w:val="24"/>
          <w:szCs w:val="24"/>
        </w:rPr>
        <w:br/>
      </w:r>
      <w:r w:rsidR="006A76FF" w:rsidRPr="00BD2335">
        <w:rPr>
          <w:rFonts w:asciiTheme="minorHAnsi" w:hAnsiTheme="minorHAnsi" w:cstheme="minorHAnsi"/>
          <w:bCs/>
          <w:sz w:val="24"/>
          <w:szCs w:val="24"/>
        </w:rPr>
        <w:t xml:space="preserve">i ul. Przemysłową. Położenie ulicy zostało przedstawione na wyrysie z mapy, stanowiącym załącznik do uchwały. Zgodnie z uchwałą Nr 63 Miejskiej Rady Narodowej w Mławie z dnia </w:t>
      </w:r>
      <w:r w:rsidR="003D56D4" w:rsidRPr="00BD2335">
        <w:rPr>
          <w:rFonts w:asciiTheme="minorHAnsi" w:hAnsiTheme="minorHAnsi" w:cstheme="minorHAnsi"/>
          <w:bCs/>
          <w:sz w:val="24"/>
          <w:szCs w:val="24"/>
        </w:rPr>
        <w:br/>
      </w:r>
      <w:r w:rsidR="006A76FF" w:rsidRPr="00BD2335">
        <w:rPr>
          <w:rFonts w:asciiTheme="minorHAnsi" w:hAnsiTheme="minorHAnsi" w:cstheme="minorHAnsi"/>
          <w:bCs/>
          <w:sz w:val="24"/>
          <w:szCs w:val="24"/>
        </w:rPr>
        <w:t xml:space="preserve">24 marca 1982 r. w sprawie unormowania nazewnictwa ulic na terenie m. Mława ulica miała nazwę Czechowskiej. W dokumentach ewidencji miejscowości, ulic i adresów oraz ewidencji gruntów i budynków ulica była oznaczona jako ulica Czechowskiej, M. Czechowskiej lub Marii Czechowskiej. W księgach wieczystych nieruchomości są oznaczone jako położone przy ulicy Czechowskiej, M. Czechowskiej lub Michaliny Czechowskiej. O podjęcie działań prowadzących do zmiany oznaczenia ulicy na Michaliny Czechowskiej wnioskowało Towarzystwo Przyjaciół Gminy Radzanów nad Wkrą. Michalina Czechowska (z d. Czeszejko-Sochacka) urodziła się w Kijowie w 1895 r. Po śmierci męża w 1920 r. podjęła pracę nauczycielską m.in. w Ratowie (do 1928 r.), a następnie w Radzanowie, gdzie uczyła </w:t>
      </w:r>
      <w:r w:rsidR="003D56D4" w:rsidRPr="00BD2335">
        <w:rPr>
          <w:rFonts w:asciiTheme="minorHAnsi" w:hAnsiTheme="minorHAnsi" w:cstheme="minorHAnsi"/>
          <w:bCs/>
          <w:sz w:val="24"/>
          <w:szCs w:val="24"/>
        </w:rPr>
        <w:br/>
      </w:r>
      <w:r w:rsidR="006A76FF" w:rsidRPr="00BD2335">
        <w:rPr>
          <w:rFonts w:asciiTheme="minorHAnsi" w:hAnsiTheme="minorHAnsi" w:cstheme="minorHAnsi"/>
          <w:bCs/>
          <w:sz w:val="24"/>
          <w:szCs w:val="24"/>
        </w:rPr>
        <w:t xml:space="preserve">do wybuchu wojny. Następnie wyjechała do Mławy i podjęła pracę konspiracyjną </w:t>
      </w:r>
      <w:r w:rsidR="003D56D4" w:rsidRPr="00BD2335">
        <w:rPr>
          <w:rFonts w:asciiTheme="minorHAnsi" w:hAnsiTheme="minorHAnsi" w:cstheme="minorHAnsi"/>
          <w:bCs/>
          <w:sz w:val="24"/>
          <w:szCs w:val="24"/>
        </w:rPr>
        <w:br/>
      </w:r>
      <w:r w:rsidR="006A76FF" w:rsidRPr="00BD2335">
        <w:rPr>
          <w:rFonts w:asciiTheme="minorHAnsi" w:hAnsiTheme="minorHAnsi" w:cstheme="minorHAnsi"/>
          <w:bCs/>
          <w:sz w:val="24"/>
          <w:szCs w:val="24"/>
        </w:rPr>
        <w:t xml:space="preserve">w Komendzie Obwodu ZWZ na powiat mławski, </w:t>
      </w:r>
      <w:r w:rsidR="006A76FF" w:rsidRPr="00BD2335">
        <w:rPr>
          <w:rFonts w:asciiTheme="minorHAnsi" w:hAnsiTheme="minorHAnsi" w:cstheme="minorHAnsi"/>
          <w:bCs/>
          <w:i/>
          <w:iCs/>
          <w:sz w:val="24"/>
          <w:szCs w:val="24"/>
        </w:rPr>
        <w:t xml:space="preserve">ps. </w:t>
      </w:r>
      <w:proofErr w:type="spellStart"/>
      <w:r w:rsidR="006A76FF" w:rsidRPr="00BD2335">
        <w:rPr>
          <w:rFonts w:asciiTheme="minorHAnsi" w:hAnsiTheme="minorHAnsi" w:cstheme="minorHAnsi"/>
          <w:bCs/>
          <w:i/>
          <w:iCs/>
          <w:sz w:val="24"/>
          <w:szCs w:val="24"/>
        </w:rPr>
        <w:t>Nastka</w:t>
      </w:r>
      <w:proofErr w:type="spellEnd"/>
      <w:r w:rsidR="006A76FF" w:rsidRPr="00BD2335">
        <w:rPr>
          <w:rFonts w:asciiTheme="minorHAnsi" w:hAnsiTheme="minorHAnsi" w:cstheme="minorHAnsi"/>
          <w:bCs/>
          <w:sz w:val="24"/>
          <w:szCs w:val="24"/>
        </w:rPr>
        <w:t xml:space="preserve">. Od 1940 r. była łączniczką AK. Aresztowana w sierpniu 1942 r., w dniu 17 grudnia została powieszona publicznie w Mławie. </w:t>
      </w:r>
      <w:r w:rsidR="003D56D4" w:rsidRPr="00BD2335">
        <w:rPr>
          <w:rFonts w:asciiTheme="minorHAnsi" w:hAnsiTheme="minorHAnsi" w:cstheme="minorHAnsi"/>
          <w:bCs/>
          <w:sz w:val="24"/>
          <w:szCs w:val="24"/>
        </w:rPr>
        <w:br/>
      </w:r>
      <w:r w:rsidR="006A76FF" w:rsidRPr="00BD2335">
        <w:rPr>
          <w:rFonts w:asciiTheme="minorHAnsi" w:hAnsiTheme="minorHAnsi" w:cstheme="minorHAnsi"/>
          <w:bCs/>
          <w:sz w:val="24"/>
          <w:szCs w:val="24"/>
        </w:rPr>
        <w:t xml:space="preserve">W 1989 r. jej imieniem nazwano Szkołę Podstawową w Radzanowie. (na podstawie </w:t>
      </w:r>
      <w:r w:rsidR="006A76FF" w:rsidRPr="00BD2335">
        <w:rPr>
          <w:rFonts w:asciiTheme="minorHAnsi" w:hAnsiTheme="minorHAnsi" w:cstheme="minorHAnsi"/>
          <w:bCs/>
          <w:i/>
          <w:iCs/>
          <w:sz w:val="24"/>
          <w:szCs w:val="24"/>
        </w:rPr>
        <w:t xml:space="preserve">Materiałów do historii szkoły w Radzanowie. Część I. Do 1945 r. </w:t>
      </w:r>
      <w:r w:rsidR="006A76FF" w:rsidRPr="00BD2335">
        <w:rPr>
          <w:rFonts w:asciiTheme="minorHAnsi" w:hAnsiTheme="minorHAnsi" w:cstheme="minorHAnsi"/>
          <w:bCs/>
          <w:sz w:val="24"/>
          <w:szCs w:val="24"/>
        </w:rPr>
        <w:t xml:space="preserve">w: </w:t>
      </w:r>
      <w:r w:rsidR="006A76FF" w:rsidRPr="00BD2335">
        <w:rPr>
          <w:rFonts w:asciiTheme="minorHAnsi" w:hAnsiTheme="minorHAnsi" w:cstheme="minorHAnsi"/>
          <w:bCs/>
          <w:i/>
          <w:iCs/>
          <w:sz w:val="24"/>
          <w:szCs w:val="24"/>
        </w:rPr>
        <w:t>Radzanowskim Zeszycie Historycznym N3 (2019)</w:t>
      </w:r>
      <w:r w:rsidR="006A76FF" w:rsidRPr="00BD2335">
        <w:rPr>
          <w:rFonts w:asciiTheme="minorHAnsi" w:hAnsiTheme="minorHAnsi" w:cstheme="minorHAnsi"/>
          <w:bCs/>
          <w:sz w:val="24"/>
          <w:szCs w:val="24"/>
        </w:rPr>
        <w:t>)</w:t>
      </w:r>
    </w:p>
    <w:p w14:paraId="4936048C" w14:textId="295D33DD" w:rsidR="002C30E7" w:rsidRPr="00BD2335" w:rsidRDefault="002C30E7"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Projekt uchwały omawiany był na posiedzeniu Komisji Oświaty, Kultury i Sportu, Komisji ds. Rodziny i Spraw Społecznych, Komisji Budownictwa, Gospodarki Komunalnej, Rolnictwa </w:t>
      </w:r>
      <w:r w:rsidR="003D56D4"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i Ochrony Środowiska oraz Komisji Rozwoju Gospodarczego i Budżetu i uzyskał pozytywną opinię.</w:t>
      </w:r>
    </w:p>
    <w:p w14:paraId="38594541" w14:textId="77777777" w:rsidR="002C30E7" w:rsidRPr="00BD2335" w:rsidRDefault="002C30E7"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Głosów w dyskusji nie było.</w:t>
      </w:r>
    </w:p>
    <w:p w14:paraId="53C292A6" w14:textId="77777777" w:rsidR="002C30E7" w:rsidRPr="00BD2335" w:rsidRDefault="002C30E7"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(19 głosami za, jednogłośnie)</w:t>
      </w:r>
    </w:p>
    <w:p w14:paraId="6A80C172" w14:textId="77777777" w:rsidR="002C30E7" w:rsidRPr="00BD2335" w:rsidRDefault="002C30E7"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688A15C4" w14:textId="32D54636" w:rsidR="002C30E7" w:rsidRPr="00BD2335" w:rsidRDefault="002C30E7"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UCHWAŁĘ Nr LI/6</w:t>
      </w:r>
      <w:r w:rsidR="00F638E1" w:rsidRPr="00BD2335">
        <w:rPr>
          <w:rFonts w:asciiTheme="minorHAnsi" w:hAnsiTheme="minorHAnsi" w:cstheme="minorHAnsi"/>
          <w:bCs/>
          <w:sz w:val="24"/>
          <w:szCs w:val="24"/>
        </w:rPr>
        <w:t>60</w:t>
      </w:r>
      <w:r w:rsidRPr="00BD2335">
        <w:rPr>
          <w:rFonts w:asciiTheme="minorHAnsi" w:hAnsiTheme="minorHAnsi" w:cstheme="minorHAnsi"/>
          <w:bCs/>
          <w:sz w:val="24"/>
          <w:szCs w:val="24"/>
        </w:rPr>
        <w:t>/2023</w:t>
      </w:r>
    </w:p>
    <w:p w14:paraId="1471FADD" w14:textId="6E140EAE" w:rsidR="002C30E7" w:rsidRPr="00BD2335" w:rsidRDefault="002C30E7" w:rsidP="00BD2335">
      <w:pPr>
        <w:spacing w:before="120" w:after="120"/>
        <w:contextualSpacing/>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rPr>
        <w:t xml:space="preserve">w sprawie zmiany nazwy ulicy – </w:t>
      </w:r>
      <w:r w:rsidR="009172DA" w:rsidRPr="00BD2335">
        <w:rPr>
          <w:rFonts w:asciiTheme="minorHAnsi" w:hAnsiTheme="minorHAnsi" w:cstheme="minorHAnsi"/>
          <w:bCs/>
          <w:color w:val="000000" w:themeColor="text1"/>
          <w:sz w:val="24"/>
          <w:szCs w:val="24"/>
          <w:lang w:eastAsia="pl-PL"/>
        </w:rPr>
        <w:t>Czechowskiej</w:t>
      </w:r>
      <w:r w:rsidRPr="00BD2335">
        <w:rPr>
          <w:rFonts w:asciiTheme="minorHAnsi" w:hAnsiTheme="minorHAnsi" w:cstheme="minorHAnsi"/>
          <w:bCs/>
          <w:color w:val="000000" w:themeColor="text1"/>
          <w:sz w:val="24"/>
          <w:szCs w:val="24"/>
          <w:lang w:eastAsia="pl-PL"/>
        </w:rPr>
        <w:t xml:space="preserve"> na </w:t>
      </w:r>
      <w:r w:rsidRPr="00BD2335">
        <w:rPr>
          <w:rFonts w:asciiTheme="minorHAnsi" w:hAnsiTheme="minorHAnsi" w:cstheme="minorHAnsi"/>
          <w:bCs/>
          <w:color w:val="000000" w:themeColor="text1"/>
          <w:sz w:val="24"/>
          <w:szCs w:val="24"/>
        </w:rPr>
        <w:t>Michaliny Czechowskiej</w:t>
      </w:r>
    </w:p>
    <w:p w14:paraId="317C4E7D" w14:textId="77777777" w:rsidR="002C30E7" w:rsidRPr="00BD2335" w:rsidRDefault="002C30E7" w:rsidP="00BD2335">
      <w:pPr>
        <w:spacing w:before="120" w:after="120"/>
        <w:contextualSpacing/>
        <w:jc w:val="left"/>
        <w:rPr>
          <w:rFonts w:asciiTheme="minorHAnsi" w:hAnsiTheme="minorHAnsi" w:cstheme="minorHAnsi"/>
          <w:bCs/>
          <w:sz w:val="24"/>
          <w:szCs w:val="24"/>
        </w:rPr>
      </w:pPr>
    </w:p>
    <w:p w14:paraId="41F316E3" w14:textId="0ACEE112" w:rsidR="00263DCF" w:rsidRPr="00BD2335" w:rsidRDefault="00263DCF"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 xml:space="preserve">Ad. pkt </w:t>
      </w:r>
      <w:r w:rsidR="003C43F8" w:rsidRPr="00BD2335">
        <w:rPr>
          <w:rFonts w:asciiTheme="minorHAnsi" w:hAnsiTheme="minorHAnsi" w:cstheme="minorHAnsi"/>
          <w:bCs/>
          <w:color w:val="000000" w:themeColor="text1"/>
          <w:sz w:val="24"/>
          <w:szCs w:val="24"/>
          <w:lang w:eastAsia="pl-PL"/>
        </w:rPr>
        <w:t>22</w:t>
      </w:r>
      <w:r w:rsidRPr="00BD2335">
        <w:rPr>
          <w:rFonts w:asciiTheme="minorHAnsi" w:hAnsiTheme="minorHAnsi" w:cstheme="minorHAnsi"/>
          <w:bCs/>
          <w:color w:val="000000" w:themeColor="text1"/>
          <w:sz w:val="24"/>
          <w:szCs w:val="24"/>
          <w:lang w:eastAsia="pl-PL"/>
        </w:rPr>
        <w:t>.</w:t>
      </w:r>
    </w:p>
    <w:p w14:paraId="584ADB50" w14:textId="77777777" w:rsidR="009172DA" w:rsidRPr="00BD2335" w:rsidRDefault="009172DA"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Marek Polak Naczelnik Wydziału Gospodarki Nieruchomościami i Planowania Przestrzennego</w:t>
      </w:r>
    </w:p>
    <w:p w14:paraId="67CA55CF" w14:textId="2F3049A7" w:rsidR="009172DA" w:rsidRPr="00BD2335" w:rsidRDefault="009172DA" w:rsidP="00BD2335">
      <w:pPr>
        <w:pStyle w:val="Tekstpodstawowy"/>
        <w:ind w:firstLine="709"/>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lang w:eastAsia="pl-PL"/>
        </w:rPr>
        <w:t>Przedstawił projekt uchwały w sprawie nadania nazwy ulicy –</w:t>
      </w:r>
      <w:r w:rsidR="00BF4AD8" w:rsidRPr="00BD2335">
        <w:rPr>
          <w:rFonts w:asciiTheme="minorHAnsi" w:hAnsiTheme="minorHAnsi" w:cstheme="minorHAnsi"/>
          <w:bCs/>
          <w:color w:val="000000" w:themeColor="text1"/>
          <w:sz w:val="24"/>
          <w:szCs w:val="24"/>
          <w:lang w:eastAsia="pl-PL"/>
        </w:rPr>
        <w:t xml:space="preserve"> Związku Harcerstwa Polskiego</w:t>
      </w:r>
      <w:r w:rsidRPr="00BD2335">
        <w:rPr>
          <w:rFonts w:asciiTheme="minorHAnsi" w:hAnsiTheme="minorHAnsi" w:cstheme="minorHAnsi"/>
          <w:bCs/>
          <w:color w:val="000000" w:themeColor="text1"/>
          <w:sz w:val="24"/>
          <w:szCs w:val="24"/>
          <w:lang w:eastAsia="pl-PL"/>
        </w:rPr>
        <w:t>.</w:t>
      </w:r>
      <w:r w:rsidR="006A76FF" w:rsidRPr="00BD2335">
        <w:rPr>
          <w:rFonts w:asciiTheme="minorHAnsi" w:hAnsiTheme="minorHAnsi" w:cstheme="minorHAnsi"/>
          <w:bCs/>
          <w:color w:val="000000" w:themeColor="text1"/>
          <w:sz w:val="24"/>
          <w:szCs w:val="24"/>
          <w:lang w:eastAsia="pl-PL"/>
        </w:rPr>
        <w:t xml:space="preserve"> Poinformował, że </w:t>
      </w:r>
      <w:r w:rsidR="006A76FF" w:rsidRPr="00BD2335">
        <w:rPr>
          <w:rFonts w:asciiTheme="minorHAnsi" w:hAnsiTheme="minorHAnsi" w:cstheme="minorHAnsi"/>
          <w:bCs/>
          <w:sz w:val="24"/>
          <w:szCs w:val="24"/>
        </w:rPr>
        <w:t xml:space="preserve">ulica jest położona w Mławie między ul. Ligi Obrony Kraju </w:t>
      </w:r>
      <w:r w:rsidR="003D56D4" w:rsidRPr="00BD2335">
        <w:rPr>
          <w:rFonts w:asciiTheme="minorHAnsi" w:hAnsiTheme="minorHAnsi" w:cstheme="minorHAnsi"/>
          <w:bCs/>
          <w:sz w:val="24"/>
          <w:szCs w:val="24"/>
        </w:rPr>
        <w:br/>
      </w:r>
      <w:r w:rsidR="006A76FF" w:rsidRPr="00BD2335">
        <w:rPr>
          <w:rFonts w:asciiTheme="minorHAnsi" w:hAnsiTheme="minorHAnsi" w:cstheme="minorHAnsi"/>
          <w:bCs/>
          <w:sz w:val="24"/>
          <w:szCs w:val="24"/>
        </w:rPr>
        <w:t>i ul. Gdyńską m.in. na działce nr 52. Położenie ulicy zostało przedstawione na wyrysie z mapy, stanowiącym załącznik do uchwały. Ulica jest drogą gminną. O nadanie jednej z ulic nazwy Związku Harcerstwa Polskiego wnioskowali Komenda Hufca Mława ZHP oraz działający przy niej Krąg Seniorów ZHP.</w:t>
      </w:r>
    </w:p>
    <w:p w14:paraId="17E59230" w14:textId="77777777" w:rsidR="009172DA" w:rsidRPr="00BD2335" w:rsidRDefault="009172DA"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Projekt uchwały omawiany był na posiedzeniu Komisji Oświaty, Kultury i Sportu, Komisji ds. Rodziny i Spraw Społecznych, Komisji Budownictwa, Gospodarki Komunalnej, Rolnictwa i Ochrony Środowiska oraz Komisji Rozwoju Gospodarczego i Budżetu i uzyskał pozytywną opinię.</w:t>
      </w:r>
    </w:p>
    <w:p w14:paraId="5D25FCB3" w14:textId="77777777" w:rsidR="009172DA" w:rsidRPr="00BD2335" w:rsidRDefault="009172DA"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Głosów w dyskusji nie było.</w:t>
      </w:r>
    </w:p>
    <w:p w14:paraId="155C40E3" w14:textId="77777777" w:rsidR="009172DA" w:rsidRPr="00BD2335" w:rsidRDefault="009172DA"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(19 głosami za, jednogłośnie)</w:t>
      </w:r>
    </w:p>
    <w:p w14:paraId="0F32007C" w14:textId="77777777" w:rsidR="009172DA" w:rsidRPr="00BD2335" w:rsidRDefault="009172DA"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0C495B7C" w14:textId="2291207C" w:rsidR="009172DA" w:rsidRPr="00BD2335" w:rsidRDefault="009172DA"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UCHWAŁĘ Nr LI/6</w:t>
      </w:r>
      <w:r w:rsidR="00F638E1" w:rsidRPr="00BD2335">
        <w:rPr>
          <w:rFonts w:asciiTheme="minorHAnsi" w:hAnsiTheme="minorHAnsi" w:cstheme="minorHAnsi"/>
          <w:bCs/>
          <w:sz w:val="24"/>
          <w:szCs w:val="24"/>
        </w:rPr>
        <w:t>6</w:t>
      </w:r>
      <w:r w:rsidRPr="00BD2335">
        <w:rPr>
          <w:rFonts w:asciiTheme="minorHAnsi" w:hAnsiTheme="minorHAnsi" w:cstheme="minorHAnsi"/>
          <w:bCs/>
          <w:sz w:val="24"/>
          <w:szCs w:val="24"/>
        </w:rPr>
        <w:t>1/2023</w:t>
      </w:r>
    </w:p>
    <w:p w14:paraId="75474DA1" w14:textId="62731097" w:rsidR="009172DA" w:rsidRPr="00BD2335" w:rsidRDefault="009172DA" w:rsidP="00BD2335">
      <w:pPr>
        <w:spacing w:before="120" w:after="120"/>
        <w:contextualSpacing/>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rPr>
        <w:t xml:space="preserve">w sprawie </w:t>
      </w:r>
      <w:r w:rsidR="00AA7280" w:rsidRPr="00BD2335">
        <w:rPr>
          <w:rFonts w:asciiTheme="minorHAnsi" w:hAnsiTheme="minorHAnsi" w:cstheme="minorHAnsi"/>
          <w:bCs/>
          <w:color w:val="000000" w:themeColor="text1"/>
          <w:sz w:val="24"/>
          <w:szCs w:val="24"/>
        </w:rPr>
        <w:t>nadania</w:t>
      </w:r>
      <w:r w:rsidRPr="00BD2335">
        <w:rPr>
          <w:rFonts w:asciiTheme="minorHAnsi" w:hAnsiTheme="minorHAnsi" w:cstheme="minorHAnsi"/>
          <w:bCs/>
          <w:color w:val="000000" w:themeColor="text1"/>
          <w:sz w:val="24"/>
          <w:szCs w:val="24"/>
        </w:rPr>
        <w:t xml:space="preserve"> nazwy ulicy – </w:t>
      </w:r>
      <w:r w:rsidRPr="00BD2335">
        <w:rPr>
          <w:rFonts w:asciiTheme="minorHAnsi" w:hAnsiTheme="minorHAnsi" w:cstheme="minorHAnsi"/>
          <w:bCs/>
          <w:color w:val="000000" w:themeColor="text1"/>
          <w:sz w:val="24"/>
          <w:szCs w:val="24"/>
          <w:lang w:eastAsia="pl-PL"/>
        </w:rPr>
        <w:t>Związku Harcerstwa Polskiego</w:t>
      </w:r>
    </w:p>
    <w:p w14:paraId="6F70053B" w14:textId="77777777" w:rsidR="00AA7280" w:rsidRPr="00BD2335" w:rsidRDefault="00AA7280" w:rsidP="00BD2335">
      <w:pPr>
        <w:spacing w:before="120" w:after="120"/>
        <w:contextualSpacing/>
        <w:jc w:val="left"/>
        <w:rPr>
          <w:rFonts w:asciiTheme="minorHAnsi" w:hAnsiTheme="minorHAnsi" w:cstheme="minorHAnsi"/>
          <w:bCs/>
          <w:color w:val="000000" w:themeColor="text1"/>
          <w:sz w:val="24"/>
          <w:szCs w:val="24"/>
          <w:lang w:eastAsia="pl-PL"/>
        </w:rPr>
      </w:pPr>
    </w:p>
    <w:p w14:paraId="7EBF2D35" w14:textId="77777777" w:rsidR="009172DA" w:rsidRPr="00BD2335" w:rsidRDefault="009172DA"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Marek Polak Naczelnik Wydziału Gospodarki Nieruchomościami i Planowania Przestrzennego</w:t>
      </w:r>
    </w:p>
    <w:p w14:paraId="4A8DE856" w14:textId="6A864B6E" w:rsidR="009172DA" w:rsidRPr="00BD2335" w:rsidRDefault="009172DA" w:rsidP="00BD2335">
      <w:pPr>
        <w:pStyle w:val="Tekstpodstawowy"/>
        <w:ind w:firstLine="709"/>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lang w:eastAsia="pl-PL"/>
        </w:rPr>
        <w:t>Przedstawił projekt uchwały w sprawie nadania nazwy ulicy – Skwer Druha Michała Kowalewskiego</w:t>
      </w:r>
      <w:r w:rsidR="006A76FF" w:rsidRPr="00BD2335">
        <w:rPr>
          <w:rFonts w:asciiTheme="minorHAnsi" w:hAnsiTheme="minorHAnsi" w:cstheme="minorHAnsi"/>
          <w:bCs/>
          <w:color w:val="000000" w:themeColor="text1"/>
          <w:sz w:val="24"/>
          <w:szCs w:val="24"/>
          <w:lang w:eastAsia="pl-PL"/>
        </w:rPr>
        <w:t xml:space="preserve">. Poinformował, że </w:t>
      </w:r>
      <w:r w:rsidR="006A76FF" w:rsidRPr="00BD2335">
        <w:rPr>
          <w:rFonts w:asciiTheme="minorHAnsi" w:hAnsiTheme="minorHAnsi" w:cstheme="minorHAnsi"/>
          <w:bCs/>
          <w:sz w:val="24"/>
          <w:szCs w:val="24"/>
        </w:rPr>
        <w:t xml:space="preserve">skwer jest położony na działce nr 693/5 przy skrzyżowaniu ul. Płockiej i ul. Spichrzowej. Położenie skweru zostało przedstawione na wyrysie z mapy, stanowiącym załącznik do uchwały. Wniosek w sprawie nadania nazwy złożyła Społeczność Harcerska i Mieszkańcy Miasta Mława. Michał Kowalewski (1908-1970) był aktywnym uczestnikiem i organizatorem harcerstwa mławskiego od  czasu wstąpienia w 1923 r. przez okres wojny i po jej zakończeniu, współtworzył i pracował w wielu mławskich organizacjach społecznych, spółdzielczych i zawodowych. Po zakończeniu wojny pracował w Starostwie Powiatowym w Mławie, Powiatowej Stacji Sanitarno-Epidemiologicznej, Szpitalu Powiatowym, Urzędzie Miejskim w Mławie. W czerwcu 2007 r. został pośmiertnie odznaczony Złotym Krzyżem za zasługi da harcerstwa polskiego. „To harcerz – legenda, instruktor – wychowawca, wielki przyjaciel dzieci i młodzieży, a także wszystkich mławian, wzorowy obywatel i szlachetny człowiek, dobry duch przedsięwzięć bez reszty oddający się sprawom społecznym” – stwierdzają wnioskodawcy. Nieruchomość, na której znajduje się skwer, stanowi własność osób fizycznych i prawnych. Wszyscy właściciele nieruchomości złożyli oświadczenia, </w:t>
      </w:r>
      <w:r w:rsidR="003D56D4" w:rsidRPr="00BD2335">
        <w:rPr>
          <w:rFonts w:asciiTheme="minorHAnsi" w:hAnsiTheme="minorHAnsi" w:cstheme="minorHAnsi"/>
          <w:bCs/>
          <w:sz w:val="24"/>
          <w:szCs w:val="24"/>
        </w:rPr>
        <w:br/>
      </w:r>
      <w:r w:rsidR="006A76FF" w:rsidRPr="00BD2335">
        <w:rPr>
          <w:rFonts w:asciiTheme="minorHAnsi" w:hAnsiTheme="minorHAnsi" w:cstheme="minorHAnsi"/>
          <w:bCs/>
          <w:sz w:val="24"/>
          <w:szCs w:val="24"/>
        </w:rPr>
        <w:t>w których wyrazili zgodę na nadanie nazwy skwerowi.</w:t>
      </w:r>
    </w:p>
    <w:p w14:paraId="4116F6C5" w14:textId="77777777" w:rsidR="009172DA" w:rsidRPr="00BD2335" w:rsidRDefault="009172DA"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Projekt uchwały omawiany był na posiedzeniu Komisji Oświaty, Kultury i Sportu, Komisji ds. Rodziny i Spraw Społecznych, Komisji Budownictwa, Gospodarki Komunalnej, Rolnictwa i Ochrony Środowiska oraz Komisji Rozwoju Gospodarczego i Budżetu i uzyskał pozytywną opinię.</w:t>
      </w:r>
    </w:p>
    <w:p w14:paraId="4F1CE14C" w14:textId="77777777" w:rsidR="003D56D4" w:rsidRPr="00BD2335" w:rsidRDefault="003D56D4"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 xml:space="preserve">Radna Zofia Kazimierska </w:t>
      </w:r>
    </w:p>
    <w:p w14:paraId="21FC0551" w14:textId="77777777" w:rsidR="003D56D4" w:rsidRPr="00BD2335" w:rsidRDefault="003D56D4" w:rsidP="00BD2335">
      <w:pPr>
        <w:spacing w:before="120" w:after="120"/>
        <w:ind w:firstLine="708"/>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 xml:space="preserve">Powiedziała, że z przyjemnością przyjęła informację, że będzie ta uchwała. Zaznaczyła, że wniosek w tej sprawie złożył jej tata Kazimierz Lewandowski, który był inspiratorem tego wniosku. Dodała, że do wskazanego miejsca przynależało około 20 osób </w:t>
      </w:r>
      <w:r w:rsidRPr="00BD2335">
        <w:rPr>
          <w:rFonts w:asciiTheme="minorHAnsi" w:hAnsiTheme="minorHAnsi" w:cstheme="minorHAnsi"/>
          <w:bCs/>
          <w:color w:val="000000" w:themeColor="text1"/>
          <w:sz w:val="24"/>
          <w:szCs w:val="24"/>
          <w:lang w:eastAsia="pl-PL"/>
        </w:rPr>
        <w:br/>
        <w:t xml:space="preserve">i trzeba było zebrać oświadczenia czy wyrażają zgodę na nadanie tej nazwy. Podziękowała prezesowi spółdzielni </w:t>
      </w:r>
      <w:proofErr w:type="spellStart"/>
      <w:r w:rsidRPr="00BD2335">
        <w:rPr>
          <w:rFonts w:asciiTheme="minorHAnsi" w:hAnsiTheme="minorHAnsi" w:cstheme="minorHAnsi"/>
          <w:bCs/>
          <w:color w:val="000000" w:themeColor="text1"/>
          <w:sz w:val="24"/>
          <w:szCs w:val="24"/>
          <w:lang w:eastAsia="pl-PL"/>
        </w:rPr>
        <w:t>Zawkrze</w:t>
      </w:r>
      <w:proofErr w:type="spellEnd"/>
      <w:r w:rsidRPr="00BD2335">
        <w:rPr>
          <w:rFonts w:asciiTheme="minorHAnsi" w:hAnsiTheme="minorHAnsi" w:cstheme="minorHAnsi"/>
          <w:bCs/>
          <w:color w:val="000000" w:themeColor="text1"/>
          <w:sz w:val="24"/>
          <w:szCs w:val="24"/>
          <w:lang w:eastAsia="pl-PL"/>
        </w:rPr>
        <w:t xml:space="preserve">, że podjęli się trudu odnalezienia osób, do których należy ten grunt. Mieszkają oni poza Mławą jak również za granicą. Było to trudne, ale się udało. Następnie powiedziała, że u zbiegu ulic </w:t>
      </w:r>
      <w:proofErr w:type="spellStart"/>
      <w:r w:rsidRPr="00BD2335">
        <w:rPr>
          <w:rFonts w:asciiTheme="minorHAnsi" w:hAnsiTheme="minorHAnsi" w:cstheme="minorHAnsi"/>
          <w:bCs/>
          <w:color w:val="000000" w:themeColor="text1"/>
          <w:sz w:val="24"/>
          <w:szCs w:val="24"/>
          <w:lang w:eastAsia="pl-PL"/>
        </w:rPr>
        <w:t>Padlewskiego</w:t>
      </w:r>
      <w:proofErr w:type="spellEnd"/>
      <w:r w:rsidRPr="00BD2335">
        <w:rPr>
          <w:rFonts w:asciiTheme="minorHAnsi" w:hAnsiTheme="minorHAnsi" w:cstheme="minorHAnsi"/>
          <w:bCs/>
          <w:color w:val="000000" w:themeColor="text1"/>
          <w:sz w:val="24"/>
          <w:szCs w:val="24"/>
          <w:lang w:eastAsia="pl-PL"/>
        </w:rPr>
        <w:t xml:space="preserve"> i Narutowicza znajduje się skwer Wiśniewskiego. Tutaj będzie skwer Kowalewskiego. Jej zdaniem jest to dobry kierunek działania. Ma nadzieję, że wszyscy będą o nich pamiętali i jest to dobry sposób, aby ich uhonorować. Na koniec dodała, że żyją jeszcze osoby które znały osobiście druha Kowalewskiego i poprały ten wniosek.</w:t>
      </w:r>
    </w:p>
    <w:p w14:paraId="0A393116" w14:textId="77777777" w:rsidR="003D56D4" w:rsidRPr="00BD2335" w:rsidRDefault="003D56D4" w:rsidP="00BD2335">
      <w:pPr>
        <w:spacing w:before="120" w:after="120"/>
        <w:ind w:firstLine="708"/>
        <w:jc w:val="left"/>
        <w:rPr>
          <w:rFonts w:asciiTheme="minorHAnsi" w:hAnsiTheme="minorHAnsi" w:cstheme="minorHAnsi"/>
          <w:bCs/>
          <w:color w:val="000000" w:themeColor="text1"/>
          <w:sz w:val="24"/>
          <w:szCs w:val="24"/>
        </w:rPr>
      </w:pPr>
    </w:p>
    <w:p w14:paraId="2905C101" w14:textId="668BB7C3" w:rsidR="009172DA" w:rsidRPr="00BD2335" w:rsidRDefault="003D56D4"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Więcej g</w:t>
      </w:r>
      <w:r w:rsidR="009172DA" w:rsidRPr="00BD2335">
        <w:rPr>
          <w:rFonts w:asciiTheme="minorHAnsi" w:hAnsiTheme="minorHAnsi" w:cstheme="minorHAnsi"/>
          <w:bCs/>
          <w:color w:val="000000" w:themeColor="text1"/>
          <w:sz w:val="24"/>
          <w:szCs w:val="24"/>
          <w:lang w:eastAsia="pl-PL"/>
        </w:rPr>
        <w:t>łosów w dyskusji nie było.</w:t>
      </w:r>
    </w:p>
    <w:p w14:paraId="5CCA0A3E" w14:textId="77777777" w:rsidR="009172DA" w:rsidRPr="00BD2335" w:rsidRDefault="009172DA"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(19 głosami za, jednogłośnie)</w:t>
      </w:r>
    </w:p>
    <w:p w14:paraId="4DF7E648" w14:textId="77777777" w:rsidR="009172DA" w:rsidRPr="00BD2335" w:rsidRDefault="009172DA"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3A4A385D" w14:textId="79035B04" w:rsidR="009172DA" w:rsidRPr="00BD2335" w:rsidRDefault="009172DA"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UCHWAŁĘ Nr LI/6</w:t>
      </w:r>
      <w:r w:rsidR="00F638E1" w:rsidRPr="00BD2335">
        <w:rPr>
          <w:rFonts w:asciiTheme="minorHAnsi" w:hAnsiTheme="minorHAnsi" w:cstheme="minorHAnsi"/>
          <w:bCs/>
          <w:sz w:val="24"/>
          <w:szCs w:val="24"/>
        </w:rPr>
        <w:t>62</w:t>
      </w:r>
      <w:r w:rsidRPr="00BD2335">
        <w:rPr>
          <w:rFonts w:asciiTheme="minorHAnsi" w:hAnsiTheme="minorHAnsi" w:cstheme="minorHAnsi"/>
          <w:bCs/>
          <w:sz w:val="24"/>
          <w:szCs w:val="24"/>
        </w:rPr>
        <w:t>/2023</w:t>
      </w:r>
    </w:p>
    <w:p w14:paraId="4C612A51" w14:textId="02439AF6" w:rsidR="009172DA" w:rsidRPr="00BD2335" w:rsidRDefault="009172DA" w:rsidP="00BD2335">
      <w:pPr>
        <w:spacing w:before="120" w:after="120"/>
        <w:contextualSpacing/>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rPr>
        <w:t xml:space="preserve">w sprawie </w:t>
      </w:r>
      <w:r w:rsidR="00AA7280" w:rsidRPr="00BD2335">
        <w:rPr>
          <w:rFonts w:asciiTheme="minorHAnsi" w:hAnsiTheme="minorHAnsi" w:cstheme="minorHAnsi"/>
          <w:bCs/>
          <w:color w:val="000000" w:themeColor="text1"/>
          <w:sz w:val="24"/>
          <w:szCs w:val="24"/>
        </w:rPr>
        <w:t>nadania</w:t>
      </w:r>
      <w:r w:rsidRPr="00BD2335">
        <w:rPr>
          <w:rFonts w:asciiTheme="minorHAnsi" w:hAnsiTheme="minorHAnsi" w:cstheme="minorHAnsi"/>
          <w:bCs/>
          <w:color w:val="000000" w:themeColor="text1"/>
          <w:sz w:val="24"/>
          <w:szCs w:val="24"/>
        </w:rPr>
        <w:t xml:space="preserve"> nazwy ulicy – </w:t>
      </w:r>
      <w:r w:rsidRPr="00BD2335">
        <w:rPr>
          <w:rFonts w:asciiTheme="minorHAnsi" w:hAnsiTheme="minorHAnsi" w:cstheme="minorHAnsi"/>
          <w:bCs/>
          <w:color w:val="000000" w:themeColor="text1"/>
          <w:sz w:val="24"/>
          <w:szCs w:val="24"/>
          <w:lang w:eastAsia="pl-PL"/>
        </w:rPr>
        <w:t>Skwer Druha Michała Kowalewskiego</w:t>
      </w:r>
    </w:p>
    <w:p w14:paraId="7F4BFE1A" w14:textId="77777777" w:rsidR="009172DA" w:rsidRPr="00BD2335" w:rsidRDefault="009172DA" w:rsidP="00BD2335">
      <w:pPr>
        <w:spacing w:before="120" w:after="120"/>
        <w:contextualSpacing/>
        <w:jc w:val="left"/>
        <w:rPr>
          <w:rFonts w:asciiTheme="minorHAnsi" w:hAnsiTheme="minorHAnsi" w:cstheme="minorHAnsi"/>
          <w:bCs/>
          <w:sz w:val="24"/>
          <w:szCs w:val="24"/>
        </w:rPr>
      </w:pPr>
    </w:p>
    <w:p w14:paraId="46A139CC" w14:textId="77777777" w:rsidR="009172DA" w:rsidRPr="00BD2335" w:rsidRDefault="009172DA"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Marek Polak Naczelnik Wydziału Gospodarki Nieruchomościami i Planowania Przestrzennego</w:t>
      </w:r>
    </w:p>
    <w:p w14:paraId="6BCC3B3E" w14:textId="7FF53CD8" w:rsidR="009172DA" w:rsidRPr="00BD2335" w:rsidRDefault="009172DA" w:rsidP="00BD2335">
      <w:pPr>
        <w:pStyle w:val="Tekstpodstawowy"/>
        <w:ind w:firstLine="709"/>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lang w:eastAsia="pl-PL"/>
        </w:rPr>
        <w:t>Przedstawił projekt uchwały w sprawie nadania nazwy ulicy – Stanisława Świercza.</w:t>
      </w:r>
      <w:r w:rsidR="008047F6" w:rsidRPr="00BD2335">
        <w:rPr>
          <w:rFonts w:asciiTheme="minorHAnsi" w:hAnsiTheme="minorHAnsi" w:cstheme="minorHAnsi"/>
          <w:bCs/>
          <w:color w:val="000000" w:themeColor="text1"/>
          <w:sz w:val="24"/>
          <w:szCs w:val="24"/>
          <w:lang w:eastAsia="pl-PL"/>
        </w:rPr>
        <w:t xml:space="preserve"> </w:t>
      </w:r>
      <w:r w:rsidR="008047F6" w:rsidRPr="00BD2335">
        <w:rPr>
          <w:rFonts w:asciiTheme="minorHAnsi" w:hAnsiTheme="minorHAnsi" w:cstheme="minorHAnsi"/>
          <w:bCs/>
          <w:sz w:val="24"/>
          <w:szCs w:val="24"/>
        </w:rPr>
        <w:t xml:space="preserve">Ulica jest położona w Mławie między ul. Adama Bienia i ul. Grzybową na działce nr 1408/21. Położenie ulicy zostało przedstawione na wyrysie z mapy, stanowiącym załącznik </w:t>
      </w:r>
      <w:r w:rsidR="00AA7280" w:rsidRPr="00BD2335">
        <w:rPr>
          <w:rFonts w:asciiTheme="minorHAnsi" w:hAnsiTheme="minorHAnsi" w:cstheme="minorHAnsi"/>
          <w:bCs/>
          <w:sz w:val="24"/>
          <w:szCs w:val="24"/>
        </w:rPr>
        <w:br/>
      </w:r>
      <w:r w:rsidR="008047F6" w:rsidRPr="00BD2335">
        <w:rPr>
          <w:rFonts w:asciiTheme="minorHAnsi" w:hAnsiTheme="minorHAnsi" w:cstheme="minorHAnsi"/>
          <w:bCs/>
          <w:sz w:val="24"/>
          <w:szCs w:val="24"/>
        </w:rPr>
        <w:t xml:space="preserve">do uchwały. O nadanie jednej z ulic nazwy Stanisława Świercza wnioskowało Stowarzyszenie Mława Miasto Zabytkowe. Ulica jest drogą wewnętrzną. Nieruchomość nr 1408/21, na której znajduje się droga, stanowi współwłasność właścicieli położonych przy niej działek budowlanych. Nadanie nazwy ulicy, która stanowi drogę wewnętrzną, wymaga uzyskania pisemnej zgody właścicieli terenów, na których jest ona zlokalizowana (art. 8 ust. 1a ustawy </w:t>
      </w:r>
      <w:r w:rsidR="00AA7280" w:rsidRPr="00BD2335">
        <w:rPr>
          <w:rFonts w:asciiTheme="minorHAnsi" w:hAnsiTheme="minorHAnsi" w:cstheme="minorHAnsi"/>
          <w:bCs/>
          <w:sz w:val="24"/>
          <w:szCs w:val="24"/>
        </w:rPr>
        <w:br/>
      </w:r>
      <w:r w:rsidR="008047F6" w:rsidRPr="00BD2335">
        <w:rPr>
          <w:rFonts w:asciiTheme="minorHAnsi" w:hAnsiTheme="minorHAnsi" w:cstheme="minorHAnsi"/>
          <w:bCs/>
          <w:sz w:val="24"/>
          <w:szCs w:val="24"/>
        </w:rPr>
        <w:t xml:space="preserve">z dnia 21 marca 1985r. o drogach publicznych). Wszyscy współwłaściciele nieruchomości </w:t>
      </w:r>
      <w:r w:rsidR="00AA7280" w:rsidRPr="00BD2335">
        <w:rPr>
          <w:rFonts w:asciiTheme="minorHAnsi" w:hAnsiTheme="minorHAnsi" w:cstheme="minorHAnsi"/>
          <w:bCs/>
          <w:sz w:val="24"/>
          <w:szCs w:val="24"/>
        </w:rPr>
        <w:br/>
      </w:r>
      <w:r w:rsidR="008047F6" w:rsidRPr="00BD2335">
        <w:rPr>
          <w:rFonts w:asciiTheme="minorHAnsi" w:hAnsiTheme="minorHAnsi" w:cstheme="minorHAnsi"/>
          <w:bCs/>
          <w:sz w:val="24"/>
          <w:szCs w:val="24"/>
        </w:rPr>
        <w:t>nr 1408/21 złożyli oświadczenia, w których wyrażają zgodę na nadanie nazwy drodze wewnętrznej.</w:t>
      </w:r>
    </w:p>
    <w:p w14:paraId="1509B921" w14:textId="7E2C2D97" w:rsidR="009172DA" w:rsidRPr="00BD2335" w:rsidRDefault="009172DA"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rPr>
        <w:t xml:space="preserve">Projekt uchwały omawiany był na posiedzeniu Komisji Oświaty, Kultury i Sportu, Komisji ds. Rodziny i Spraw Społecznych, Komisji Budownictwa, Gospodarki Komunalnej, Rolnictwa </w:t>
      </w:r>
      <w:r w:rsidR="00AA7280" w:rsidRPr="00BD2335">
        <w:rPr>
          <w:rFonts w:asciiTheme="minorHAnsi" w:hAnsiTheme="minorHAnsi" w:cstheme="minorHAnsi"/>
          <w:bCs/>
          <w:color w:val="000000" w:themeColor="text1"/>
          <w:sz w:val="24"/>
          <w:szCs w:val="24"/>
        </w:rPr>
        <w:br/>
      </w:r>
      <w:r w:rsidRPr="00BD2335">
        <w:rPr>
          <w:rFonts w:asciiTheme="minorHAnsi" w:hAnsiTheme="minorHAnsi" w:cstheme="minorHAnsi"/>
          <w:bCs/>
          <w:color w:val="000000" w:themeColor="text1"/>
          <w:sz w:val="24"/>
          <w:szCs w:val="24"/>
        </w:rPr>
        <w:t>i Ochrony Środowiska oraz Komisji Rozwoju Gospodarczego i Budżetu i uzyskał pozytywną opinię.</w:t>
      </w:r>
    </w:p>
    <w:p w14:paraId="310FE75A" w14:textId="77777777" w:rsidR="009172DA" w:rsidRPr="00BD2335" w:rsidRDefault="009172DA"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Głosów w dyskusji nie było.</w:t>
      </w:r>
    </w:p>
    <w:p w14:paraId="4A2B42A8" w14:textId="77777777" w:rsidR="009172DA" w:rsidRPr="00BD2335" w:rsidRDefault="009172DA"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(19 głosami za, jednogłośnie)</w:t>
      </w:r>
    </w:p>
    <w:p w14:paraId="78A91480" w14:textId="77777777" w:rsidR="009172DA" w:rsidRPr="00BD2335" w:rsidRDefault="009172DA"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09845ACE" w14:textId="2183D5CA" w:rsidR="009172DA" w:rsidRPr="00BD2335" w:rsidRDefault="009172DA"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UCHWAŁĘ Nr LI/6</w:t>
      </w:r>
      <w:r w:rsidR="00F638E1" w:rsidRPr="00BD2335">
        <w:rPr>
          <w:rFonts w:asciiTheme="minorHAnsi" w:hAnsiTheme="minorHAnsi" w:cstheme="minorHAnsi"/>
          <w:bCs/>
          <w:sz w:val="24"/>
          <w:szCs w:val="24"/>
        </w:rPr>
        <w:t>63</w:t>
      </w:r>
      <w:r w:rsidRPr="00BD2335">
        <w:rPr>
          <w:rFonts w:asciiTheme="minorHAnsi" w:hAnsiTheme="minorHAnsi" w:cstheme="minorHAnsi"/>
          <w:bCs/>
          <w:sz w:val="24"/>
          <w:szCs w:val="24"/>
        </w:rPr>
        <w:t>/2023</w:t>
      </w:r>
    </w:p>
    <w:p w14:paraId="359C3E52" w14:textId="3DFC08A4" w:rsidR="009172DA" w:rsidRPr="00BD2335" w:rsidRDefault="009172DA" w:rsidP="00BD2335">
      <w:pPr>
        <w:spacing w:before="120" w:after="120"/>
        <w:contextualSpacing/>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rPr>
        <w:t xml:space="preserve">w sprawie </w:t>
      </w:r>
      <w:r w:rsidR="00AA7280" w:rsidRPr="00BD2335">
        <w:rPr>
          <w:rFonts w:asciiTheme="minorHAnsi" w:hAnsiTheme="minorHAnsi" w:cstheme="minorHAnsi"/>
          <w:bCs/>
          <w:color w:val="000000" w:themeColor="text1"/>
          <w:sz w:val="24"/>
          <w:szCs w:val="24"/>
        </w:rPr>
        <w:t>nadania</w:t>
      </w:r>
      <w:r w:rsidRPr="00BD2335">
        <w:rPr>
          <w:rFonts w:asciiTheme="minorHAnsi" w:hAnsiTheme="minorHAnsi" w:cstheme="minorHAnsi"/>
          <w:bCs/>
          <w:color w:val="000000" w:themeColor="text1"/>
          <w:sz w:val="24"/>
          <w:szCs w:val="24"/>
        </w:rPr>
        <w:t xml:space="preserve"> nazwy ulicy – </w:t>
      </w:r>
      <w:r w:rsidRPr="00BD2335">
        <w:rPr>
          <w:rFonts w:asciiTheme="minorHAnsi" w:hAnsiTheme="minorHAnsi" w:cstheme="minorHAnsi"/>
          <w:bCs/>
          <w:color w:val="000000" w:themeColor="text1"/>
          <w:sz w:val="24"/>
          <w:szCs w:val="24"/>
          <w:lang w:eastAsia="pl-PL"/>
        </w:rPr>
        <w:t>Stanisława Świercza</w:t>
      </w:r>
    </w:p>
    <w:p w14:paraId="252199AB" w14:textId="77777777" w:rsidR="009172DA" w:rsidRPr="00BD2335" w:rsidRDefault="009172DA" w:rsidP="00BD2335">
      <w:pPr>
        <w:spacing w:before="120" w:after="120"/>
        <w:jc w:val="left"/>
        <w:rPr>
          <w:rFonts w:asciiTheme="minorHAnsi" w:hAnsiTheme="minorHAnsi" w:cstheme="minorHAnsi"/>
          <w:bCs/>
          <w:color w:val="000000" w:themeColor="text1"/>
          <w:sz w:val="24"/>
          <w:szCs w:val="24"/>
          <w:lang w:eastAsia="pl-PL"/>
        </w:rPr>
      </w:pPr>
    </w:p>
    <w:p w14:paraId="338DAC87" w14:textId="4B7A126C" w:rsidR="00263DCF" w:rsidRPr="00BD2335" w:rsidRDefault="00263DCF"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 xml:space="preserve">Ad. pkt </w:t>
      </w:r>
      <w:r w:rsidR="003C43F8" w:rsidRPr="00BD2335">
        <w:rPr>
          <w:rFonts w:asciiTheme="minorHAnsi" w:hAnsiTheme="minorHAnsi" w:cstheme="minorHAnsi"/>
          <w:bCs/>
          <w:color w:val="000000" w:themeColor="text1"/>
          <w:sz w:val="24"/>
          <w:szCs w:val="24"/>
          <w:lang w:eastAsia="pl-PL"/>
        </w:rPr>
        <w:t>23</w:t>
      </w:r>
      <w:r w:rsidRPr="00BD2335">
        <w:rPr>
          <w:rFonts w:asciiTheme="minorHAnsi" w:hAnsiTheme="minorHAnsi" w:cstheme="minorHAnsi"/>
          <w:bCs/>
          <w:color w:val="000000" w:themeColor="text1"/>
          <w:sz w:val="24"/>
          <w:szCs w:val="24"/>
          <w:lang w:eastAsia="pl-PL"/>
        </w:rPr>
        <w:t>.</w:t>
      </w:r>
    </w:p>
    <w:p w14:paraId="685B7F78" w14:textId="77777777" w:rsidR="00165D32" w:rsidRPr="00BD2335" w:rsidRDefault="004E6AB8"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Marek Polak Naczelnik Wydziału Gospodarki Nieruchomościami i Planowania Przestrzennego</w:t>
      </w:r>
    </w:p>
    <w:p w14:paraId="1B093775" w14:textId="3CA7FE22" w:rsidR="004E6AB8" w:rsidRPr="00BD2335" w:rsidRDefault="004E6AB8" w:rsidP="00BD2335">
      <w:pPr>
        <w:spacing w:before="120" w:after="120"/>
        <w:ind w:firstLine="708"/>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 xml:space="preserve">Przedstawił projekt uchwały </w:t>
      </w:r>
      <w:r w:rsidR="00A45C38" w:rsidRPr="00BD2335">
        <w:rPr>
          <w:rFonts w:asciiTheme="minorHAnsi" w:hAnsiTheme="minorHAnsi" w:cstheme="minorHAnsi"/>
          <w:bCs/>
          <w:sz w:val="24"/>
          <w:szCs w:val="24"/>
        </w:rPr>
        <w:t>w sprawie przystąpienia do sporządzenia zmiany miejscowego planu zagospodarowania przestrzennego „Dzielnica Przemysłowa”.</w:t>
      </w:r>
      <w:r w:rsidR="00165D32" w:rsidRPr="00BD2335">
        <w:rPr>
          <w:rFonts w:asciiTheme="minorHAnsi" w:hAnsiTheme="minorHAnsi" w:cstheme="minorHAnsi"/>
          <w:bCs/>
          <w:sz w:val="24"/>
          <w:szCs w:val="24"/>
        </w:rPr>
        <w:t xml:space="preserve"> Poinformował, że </w:t>
      </w:r>
      <w:r w:rsidR="00165D32" w:rsidRPr="00BD2335">
        <w:rPr>
          <w:rFonts w:asciiTheme="minorHAnsi" w:hAnsiTheme="minorHAnsi" w:cstheme="minorHAnsi"/>
          <w:bCs/>
          <w:color w:val="000000"/>
          <w:sz w:val="24"/>
          <w:szCs w:val="24"/>
        </w:rPr>
        <w:t xml:space="preserve">W związku z dynamiczną zmianą sytuacji rynkowej korekty wymagają ustalenia planu w zakresie dopuszczenia funkcji zamieszkania zbiorowego - mieszkań pracowniczych - na terenie 14.P/U, co w konsekwencji powinno skutkować wykluczeniem </w:t>
      </w:r>
      <w:r w:rsidR="00AA7280" w:rsidRPr="00BD2335">
        <w:rPr>
          <w:rFonts w:asciiTheme="minorHAnsi" w:hAnsiTheme="minorHAnsi" w:cstheme="minorHAnsi"/>
          <w:bCs/>
          <w:color w:val="000000"/>
          <w:sz w:val="24"/>
          <w:szCs w:val="24"/>
        </w:rPr>
        <w:br/>
      </w:r>
      <w:r w:rsidR="00165D32" w:rsidRPr="00BD2335">
        <w:rPr>
          <w:rFonts w:asciiTheme="minorHAnsi" w:hAnsiTheme="minorHAnsi" w:cstheme="minorHAnsi"/>
          <w:bCs/>
          <w:color w:val="000000"/>
          <w:sz w:val="24"/>
          <w:szCs w:val="24"/>
        </w:rPr>
        <w:t xml:space="preserve">na tym terenie gospodarowania odpadami w obiektach i działalnościach skierowanych </w:t>
      </w:r>
      <w:r w:rsidR="00AA7280" w:rsidRPr="00BD2335">
        <w:rPr>
          <w:rFonts w:asciiTheme="minorHAnsi" w:hAnsiTheme="minorHAnsi" w:cstheme="minorHAnsi"/>
          <w:bCs/>
          <w:color w:val="000000"/>
          <w:sz w:val="24"/>
          <w:szCs w:val="24"/>
        </w:rPr>
        <w:br/>
      </w:r>
      <w:r w:rsidR="00165D32" w:rsidRPr="00BD2335">
        <w:rPr>
          <w:rFonts w:asciiTheme="minorHAnsi" w:hAnsiTheme="minorHAnsi" w:cstheme="minorHAnsi"/>
          <w:bCs/>
          <w:color w:val="000000"/>
          <w:sz w:val="24"/>
          <w:szCs w:val="24"/>
        </w:rPr>
        <w:t xml:space="preserve">na alternatywne zagospodarowanie odpadów generujących energię cieplną oraz/lub elektryczną oraz ograniczeniem gospodarowania odpadami w pozostałym zakresie. </w:t>
      </w:r>
      <w:r w:rsidR="00AA7280" w:rsidRPr="00BD2335">
        <w:rPr>
          <w:rFonts w:asciiTheme="minorHAnsi" w:hAnsiTheme="minorHAnsi" w:cstheme="minorHAnsi"/>
          <w:bCs/>
          <w:color w:val="000000"/>
          <w:sz w:val="24"/>
          <w:szCs w:val="24"/>
        </w:rPr>
        <w:br/>
      </w:r>
      <w:r w:rsidR="00165D32" w:rsidRPr="00BD2335">
        <w:rPr>
          <w:rFonts w:asciiTheme="minorHAnsi" w:hAnsiTheme="minorHAnsi" w:cstheme="minorHAnsi"/>
          <w:bCs/>
          <w:color w:val="000000"/>
          <w:sz w:val="24"/>
          <w:szCs w:val="24"/>
        </w:rPr>
        <w:t>O zmianę planu miejscowego wnioskował użytkownik wieczysty części terenu 14.P/U.</w:t>
      </w:r>
    </w:p>
    <w:p w14:paraId="3F960824" w14:textId="2B8C6F67" w:rsidR="00AA7280" w:rsidRPr="00BD2335" w:rsidRDefault="00AA7280" w:rsidP="00BD2335">
      <w:pPr>
        <w:spacing w:before="120" w:after="120"/>
        <w:ind w:firstLine="708"/>
        <w:jc w:val="left"/>
        <w:rPr>
          <w:rFonts w:asciiTheme="minorHAnsi" w:hAnsiTheme="minorHAnsi" w:cstheme="minorHAnsi"/>
          <w:bCs/>
          <w:color w:val="000000" w:themeColor="text1"/>
          <w:sz w:val="24"/>
          <w:szCs w:val="24"/>
        </w:rPr>
      </w:pPr>
      <w:r w:rsidRPr="00BD2335">
        <w:rPr>
          <w:rFonts w:asciiTheme="minorHAnsi" w:hAnsiTheme="minorHAnsi" w:cstheme="minorHAnsi"/>
          <w:bCs/>
          <w:color w:val="000000" w:themeColor="text1"/>
          <w:sz w:val="24"/>
          <w:szCs w:val="24"/>
          <w:lang w:eastAsia="pl-PL"/>
        </w:rPr>
        <w:t xml:space="preserve">Wniosek w tej sprawie omawiany był na posiedzeniu </w:t>
      </w:r>
      <w:r w:rsidRPr="00BD2335">
        <w:rPr>
          <w:rFonts w:asciiTheme="minorHAnsi" w:hAnsiTheme="minorHAnsi" w:cstheme="minorHAnsi"/>
          <w:bCs/>
          <w:color w:val="000000" w:themeColor="text1"/>
          <w:sz w:val="24"/>
          <w:szCs w:val="24"/>
        </w:rPr>
        <w:t>Komisji Budownictwa, Gospodarki Komunalnej, Rolnictwa i Ochrony Środowiska i uzyskał pozytywną opinię.</w:t>
      </w:r>
    </w:p>
    <w:p w14:paraId="6637836A" w14:textId="59D882CE" w:rsidR="004E6AB8" w:rsidRPr="00BD2335" w:rsidRDefault="00F11BAE"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Radny Marek Kiełbiński</w:t>
      </w:r>
    </w:p>
    <w:p w14:paraId="5C21FC8C" w14:textId="7D7EBEEB" w:rsidR="00F11BAE" w:rsidRPr="00BD2335" w:rsidRDefault="001D06ED" w:rsidP="00BD2335">
      <w:pPr>
        <w:spacing w:before="120" w:after="120"/>
        <w:ind w:firstLine="708"/>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Zaznaczył, że p</w:t>
      </w:r>
      <w:r w:rsidR="00F11BAE" w:rsidRPr="00BD2335">
        <w:rPr>
          <w:rFonts w:asciiTheme="minorHAnsi" w:hAnsiTheme="minorHAnsi" w:cstheme="minorHAnsi"/>
          <w:bCs/>
          <w:color w:val="000000" w:themeColor="text1"/>
          <w:sz w:val="24"/>
          <w:szCs w:val="24"/>
          <w:lang w:eastAsia="pl-PL"/>
        </w:rPr>
        <w:t xml:space="preserve">rojekt </w:t>
      </w:r>
      <w:r w:rsidRPr="00BD2335">
        <w:rPr>
          <w:rFonts w:asciiTheme="minorHAnsi" w:hAnsiTheme="minorHAnsi" w:cstheme="minorHAnsi"/>
          <w:bCs/>
          <w:color w:val="000000" w:themeColor="text1"/>
          <w:sz w:val="24"/>
          <w:szCs w:val="24"/>
          <w:lang w:eastAsia="pl-PL"/>
        </w:rPr>
        <w:t xml:space="preserve">tej </w:t>
      </w:r>
      <w:r w:rsidR="00F11BAE" w:rsidRPr="00BD2335">
        <w:rPr>
          <w:rFonts w:asciiTheme="minorHAnsi" w:hAnsiTheme="minorHAnsi" w:cstheme="minorHAnsi"/>
          <w:bCs/>
          <w:color w:val="000000" w:themeColor="text1"/>
          <w:sz w:val="24"/>
          <w:szCs w:val="24"/>
          <w:lang w:eastAsia="pl-PL"/>
        </w:rPr>
        <w:t xml:space="preserve">uchwały nie był dyskutowany </w:t>
      </w:r>
      <w:r w:rsidRPr="00BD2335">
        <w:rPr>
          <w:rFonts w:asciiTheme="minorHAnsi" w:hAnsiTheme="minorHAnsi" w:cstheme="minorHAnsi"/>
          <w:bCs/>
          <w:color w:val="000000" w:themeColor="text1"/>
          <w:sz w:val="24"/>
          <w:szCs w:val="24"/>
          <w:lang w:eastAsia="pl-PL"/>
        </w:rPr>
        <w:t xml:space="preserve">na komisji budownictwa, </w:t>
      </w:r>
      <w:r w:rsidR="00F11BAE" w:rsidRPr="00BD2335">
        <w:rPr>
          <w:rFonts w:asciiTheme="minorHAnsi" w:hAnsiTheme="minorHAnsi" w:cstheme="minorHAnsi"/>
          <w:bCs/>
          <w:color w:val="000000" w:themeColor="text1"/>
          <w:sz w:val="24"/>
          <w:szCs w:val="24"/>
          <w:lang w:eastAsia="pl-PL"/>
        </w:rPr>
        <w:t xml:space="preserve">tylko wniosek. </w:t>
      </w:r>
      <w:r w:rsidR="00AA617D" w:rsidRPr="00BD2335">
        <w:rPr>
          <w:rFonts w:asciiTheme="minorHAnsi" w:hAnsiTheme="minorHAnsi" w:cstheme="minorHAnsi"/>
          <w:bCs/>
          <w:color w:val="000000" w:themeColor="text1"/>
          <w:sz w:val="24"/>
          <w:szCs w:val="24"/>
          <w:lang w:eastAsia="pl-PL"/>
        </w:rPr>
        <w:t xml:space="preserve">Poprosił o więcej informacji na temat tego </w:t>
      </w:r>
      <w:r w:rsidR="00E23A57" w:rsidRPr="00BD2335">
        <w:rPr>
          <w:rFonts w:asciiTheme="minorHAnsi" w:hAnsiTheme="minorHAnsi" w:cstheme="minorHAnsi"/>
          <w:bCs/>
          <w:color w:val="000000" w:themeColor="text1"/>
          <w:sz w:val="24"/>
          <w:szCs w:val="24"/>
          <w:lang w:eastAsia="pl-PL"/>
        </w:rPr>
        <w:t>jakiego terenu dotyczy ta zmiana.</w:t>
      </w:r>
      <w:r w:rsidR="00BB6B27" w:rsidRPr="00BD2335">
        <w:rPr>
          <w:rFonts w:asciiTheme="minorHAnsi" w:hAnsiTheme="minorHAnsi" w:cstheme="minorHAnsi"/>
          <w:bCs/>
          <w:color w:val="000000" w:themeColor="text1"/>
          <w:sz w:val="24"/>
          <w:szCs w:val="24"/>
          <w:lang w:eastAsia="pl-PL"/>
        </w:rPr>
        <w:t xml:space="preserve"> Dodał, że uchwała nie zawiera mapki.</w:t>
      </w:r>
    </w:p>
    <w:p w14:paraId="34D45E8A" w14:textId="77777777" w:rsidR="00FF78B7" w:rsidRPr="00BD2335" w:rsidRDefault="00FF78B7"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Marek Polak Naczelnik Wydziału Gospodarki Nieruchomościami i Planowania Przestrzennego</w:t>
      </w:r>
    </w:p>
    <w:p w14:paraId="0E9718E6" w14:textId="2AD2F68A" w:rsidR="00FF78B7" w:rsidRPr="00BD2335" w:rsidRDefault="00BB6B27" w:rsidP="00BD2335">
      <w:pPr>
        <w:spacing w:before="120" w:after="120"/>
        <w:ind w:firstLine="708"/>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 xml:space="preserve">Poinformował, że </w:t>
      </w:r>
      <w:r w:rsidR="006616FB" w:rsidRPr="00BD2335">
        <w:rPr>
          <w:rFonts w:asciiTheme="minorHAnsi" w:hAnsiTheme="minorHAnsi" w:cstheme="minorHAnsi"/>
          <w:bCs/>
          <w:color w:val="000000" w:themeColor="text1"/>
          <w:sz w:val="24"/>
          <w:szCs w:val="24"/>
          <w:lang w:eastAsia="pl-PL"/>
        </w:rPr>
        <w:t xml:space="preserve">do projekt u uchwały nie ma załącznika </w:t>
      </w:r>
      <w:r w:rsidR="00AA7280" w:rsidRPr="00BD2335">
        <w:rPr>
          <w:rFonts w:asciiTheme="minorHAnsi" w:hAnsiTheme="minorHAnsi" w:cstheme="minorHAnsi"/>
          <w:bCs/>
          <w:color w:val="000000" w:themeColor="text1"/>
          <w:sz w:val="24"/>
          <w:szCs w:val="24"/>
          <w:lang w:eastAsia="pl-PL"/>
        </w:rPr>
        <w:t xml:space="preserve">w postaci mapy, </w:t>
      </w:r>
      <w:r w:rsidR="006616FB" w:rsidRPr="00BD2335">
        <w:rPr>
          <w:rFonts w:asciiTheme="minorHAnsi" w:hAnsiTheme="minorHAnsi" w:cstheme="minorHAnsi"/>
          <w:bCs/>
          <w:color w:val="000000" w:themeColor="text1"/>
          <w:sz w:val="24"/>
          <w:szCs w:val="24"/>
          <w:lang w:eastAsia="pl-PL"/>
        </w:rPr>
        <w:t>ponieważ zmiana zastąpi tylko w zakresie tekstu. Poinformował, że</w:t>
      </w:r>
      <w:r w:rsidR="00FF78B7" w:rsidRPr="00BD2335">
        <w:rPr>
          <w:rFonts w:asciiTheme="minorHAnsi" w:hAnsiTheme="minorHAnsi" w:cstheme="minorHAnsi"/>
          <w:bCs/>
          <w:color w:val="000000" w:themeColor="text1"/>
          <w:sz w:val="24"/>
          <w:szCs w:val="24"/>
          <w:lang w:eastAsia="pl-PL"/>
        </w:rPr>
        <w:t xml:space="preserve"> </w:t>
      </w:r>
      <w:r w:rsidR="006616FB" w:rsidRPr="00BD2335">
        <w:rPr>
          <w:rFonts w:asciiTheme="minorHAnsi" w:hAnsiTheme="minorHAnsi" w:cstheme="minorHAnsi"/>
          <w:bCs/>
          <w:color w:val="000000" w:themeColor="text1"/>
          <w:sz w:val="24"/>
          <w:szCs w:val="24"/>
          <w:lang w:eastAsia="pl-PL"/>
        </w:rPr>
        <w:t>j</w:t>
      </w:r>
      <w:r w:rsidR="00FF78B7" w:rsidRPr="00BD2335">
        <w:rPr>
          <w:rFonts w:asciiTheme="minorHAnsi" w:hAnsiTheme="minorHAnsi" w:cstheme="minorHAnsi"/>
          <w:bCs/>
          <w:color w:val="000000" w:themeColor="text1"/>
          <w:sz w:val="24"/>
          <w:szCs w:val="24"/>
          <w:lang w:eastAsia="pl-PL"/>
        </w:rPr>
        <w:t xml:space="preserve">est to teren </w:t>
      </w:r>
      <w:r w:rsidR="006616FB" w:rsidRPr="00BD2335">
        <w:rPr>
          <w:rFonts w:asciiTheme="minorHAnsi" w:hAnsiTheme="minorHAnsi" w:cstheme="minorHAnsi"/>
          <w:bCs/>
          <w:color w:val="000000" w:themeColor="text1"/>
          <w:sz w:val="24"/>
          <w:szCs w:val="24"/>
          <w:lang w:eastAsia="pl-PL"/>
        </w:rPr>
        <w:t>ograniczony</w:t>
      </w:r>
      <w:r w:rsidR="00FF78B7" w:rsidRPr="00BD2335">
        <w:rPr>
          <w:rFonts w:asciiTheme="minorHAnsi" w:hAnsiTheme="minorHAnsi" w:cstheme="minorHAnsi"/>
          <w:bCs/>
          <w:color w:val="000000" w:themeColor="text1"/>
          <w:sz w:val="24"/>
          <w:szCs w:val="24"/>
          <w:lang w:eastAsia="pl-PL"/>
        </w:rPr>
        <w:t xml:space="preserve"> </w:t>
      </w:r>
      <w:r w:rsidR="00AA7280" w:rsidRPr="00BD2335">
        <w:rPr>
          <w:rFonts w:asciiTheme="minorHAnsi" w:hAnsiTheme="minorHAnsi" w:cstheme="minorHAnsi"/>
          <w:bCs/>
          <w:color w:val="000000" w:themeColor="text1"/>
          <w:sz w:val="24"/>
          <w:szCs w:val="24"/>
          <w:lang w:eastAsia="pl-PL"/>
        </w:rPr>
        <w:br/>
      </w:r>
      <w:r w:rsidR="00FF78B7" w:rsidRPr="00BD2335">
        <w:rPr>
          <w:rFonts w:asciiTheme="minorHAnsi" w:hAnsiTheme="minorHAnsi" w:cstheme="minorHAnsi"/>
          <w:bCs/>
          <w:color w:val="000000" w:themeColor="text1"/>
          <w:sz w:val="24"/>
          <w:szCs w:val="24"/>
          <w:lang w:eastAsia="pl-PL"/>
        </w:rPr>
        <w:t xml:space="preserve">ul. </w:t>
      </w:r>
      <w:r w:rsidR="006616FB" w:rsidRPr="00BD2335">
        <w:rPr>
          <w:rFonts w:asciiTheme="minorHAnsi" w:hAnsiTheme="minorHAnsi" w:cstheme="minorHAnsi"/>
          <w:bCs/>
          <w:color w:val="000000" w:themeColor="text1"/>
          <w:sz w:val="24"/>
          <w:szCs w:val="24"/>
          <w:lang w:eastAsia="pl-PL"/>
        </w:rPr>
        <w:t>Mechaników,</w:t>
      </w:r>
      <w:r w:rsidR="00FF78B7" w:rsidRPr="00BD2335">
        <w:rPr>
          <w:rFonts w:asciiTheme="minorHAnsi" w:hAnsiTheme="minorHAnsi" w:cstheme="minorHAnsi"/>
          <w:bCs/>
          <w:color w:val="000000" w:themeColor="text1"/>
          <w:sz w:val="24"/>
          <w:szCs w:val="24"/>
          <w:lang w:eastAsia="pl-PL"/>
        </w:rPr>
        <w:t xml:space="preserve"> </w:t>
      </w:r>
      <w:r w:rsidR="006616FB" w:rsidRPr="00BD2335">
        <w:rPr>
          <w:rFonts w:asciiTheme="minorHAnsi" w:hAnsiTheme="minorHAnsi" w:cstheme="minorHAnsi"/>
          <w:bCs/>
          <w:color w:val="000000" w:themeColor="text1"/>
          <w:sz w:val="24"/>
          <w:szCs w:val="24"/>
          <w:lang w:eastAsia="pl-PL"/>
        </w:rPr>
        <w:t>I</w:t>
      </w:r>
      <w:r w:rsidR="00FF78B7" w:rsidRPr="00BD2335">
        <w:rPr>
          <w:rFonts w:asciiTheme="minorHAnsi" w:hAnsiTheme="minorHAnsi" w:cstheme="minorHAnsi"/>
          <w:bCs/>
          <w:color w:val="000000" w:themeColor="text1"/>
          <w:sz w:val="24"/>
          <w:szCs w:val="24"/>
          <w:lang w:eastAsia="pl-PL"/>
        </w:rPr>
        <w:t xml:space="preserve">nstalatorów </w:t>
      </w:r>
      <w:r w:rsidR="006616FB" w:rsidRPr="00BD2335">
        <w:rPr>
          <w:rFonts w:asciiTheme="minorHAnsi" w:hAnsiTheme="minorHAnsi" w:cstheme="minorHAnsi"/>
          <w:bCs/>
          <w:color w:val="000000" w:themeColor="text1"/>
          <w:sz w:val="24"/>
          <w:szCs w:val="24"/>
          <w:lang w:eastAsia="pl-PL"/>
        </w:rPr>
        <w:t>Dźwigową i Nową.</w:t>
      </w:r>
      <w:r w:rsidR="00FF78B7" w:rsidRPr="00BD2335">
        <w:rPr>
          <w:rFonts w:asciiTheme="minorHAnsi" w:hAnsiTheme="minorHAnsi" w:cstheme="minorHAnsi"/>
          <w:bCs/>
          <w:color w:val="000000" w:themeColor="text1"/>
          <w:sz w:val="24"/>
          <w:szCs w:val="24"/>
          <w:lang w:eastAsia="pl-PL"/>
        </w:rPr>
        <w:t xml:space="preserve"> </w:t>
      </w:r>
      <w:r w:rsidR="006616FB" w:rsidRPr="00BD2335">
        <w:rPr>
          <w:rFonts w:asciiTheme="minorHAnsi" w:hAnsiTheme="minorHAnsi" w:cstheme="minorHAnsi"/>
          <w:bCs/>
          <w:color w:val="000000" w:themeColor="text1"/>
          <w:sz w:val="24"/>
          <w:szCs w:val="24"/>
          <w:lang w:eastAsia="pl-PL"/>
        </w:rPr>
        <w:t xml:space="preserve">Jest to teren dawnego Dźwig </w:t>
      </w:r>
      <w:r w:rsidR="00AA7280" w:rsidRPr="00BD2335">
        <w:rPr>
          <w:rFonts w:asciiTheme="minorHAnsi" w:hAnsiTheme="minorHAnsi" w:cstheme="minorHAnsi"/>
          <w:bCs/>
          <w:color w:val="000000" w:themeColor="text1"/>
          <w:sz w:val="24"/>
          <w:szCs w:val="24"/>
          <w:lang w:eastAsia="pl-PL"/>
        </w:rPr>
        <w:t xml:space="preserve">- </w:t>
      </w:r>
      <w:r w:rsidR="006616FB" w:rsidRPr="00BD2335">
        <w:rPr>
          <w:rFonts w:asciiTheme="minorHAnsi" w:hAnsiTheme="minorHAnsi" w:cstheme="minorHAnsi"/>
          <w:bCs/>
          <w:color w:val="000000" w:themeColor="text1"/>
          <w:sz w:val="24"/>
          <w:szCs w:val="24"/>
          <w:lang w:eastAsia="pl-PL"/>
        </w:rPr>
        <w:t>Polu</w:t>
      </w:r>
      <w:r w:rsidR="00FF78B7" w:rsidRPr="00BD2335">
        <w:rPr>
          <w:rFonts w:asciiTheme="minorHAnsi" w:hAnsiTheme="minorHAnsi" w:cstheme="minorHAnsi"/>
          <w:bCs/>
          <w:color w:val="000000" w:themeColor="text1"/>
          <w:sz w:val="24"/>
          <w:szCs w:val="24"/>
          <w:lang w:eastAsia="pl-PL"/>
        </w:rPr>
        <w:t xml:space="preserve">. </w:t>
      </w:r>
      <w:r w:rsidR="006616FB" w:rsidRPr="00BD2335">
        <w:rPr>
          <w:rFonts w:asciiTheme="minorHAnsi" w:hAnsiTheme="minorHAnsi" w:cstheme="minorHAnsi"/>
          <w:bCs/>
          <w:color w:val="000000" w:themeColor="text1"/>
          <w:sz w:val="24"/>
          <w:szCs w:val="24"/>
          <w:lang w:eastAsia="pl-PL"/>
        </w:rPr>
        <w:t>Teren j</w:t>
      </w:r>
      <w:r w:rsidR="00FF78B7" w:rsidRPr="00BD2335">
        <w:rPr>
          <w:rFonts w:asciiTheme="minorHAnsi" w:hAnsiTheme="minorHAnsi" w:cstheme="minorHAnsi"/>
          <w:bCs/>
          <w:color w:val="000000" w:themeColor="text1"/>
          <w:sz w:val="24"/>
          <w:szCs w:val="24"/>
          <w:lang w:eastAsia="pl-PL"/>
        </w:rPr>
        <w:t xml:space="preserve">est </w:t>
      </w:r>
      <w:r w:rsidR="006616FB" w:rsidRPr="00BD2335">
        <w:rPr>
          <w:rFonts w:asciiTheme="minorHAnsi" w:hAnsiTheme="minorHAnsi" w:cstheme="minorHAnsi"/>
          <w:bCs/>
          <w:color w:val="000000" w:themeColor="text1"/>
          <w:sz w:val="24"/>
          <w:szCs w:val="24"/>
          <w:lang w:eastAsia="pl-PL"/>
        </w:rPr>
        <w:t>własnością</w:t>
      </w:r>
      <w:r w:rsidR="00FF78B7" w:rsidRPr="00BD2335">
        <w:rPr>
          <w:rFonts w:asciiTheme="minorHAnsi" w:hAnsiTheme="minorHAnsi" w:cstheme="minorHAnsi"/>
          <w:bCs/>
          <w:color w:val="000000" w:themeColor="text1"/>
          <w:sz w:val="24"/>
          <w:szCs w:val="24"/>
          <w:lang w:eastAsia="pl-PL"/>
        </w:rPr>
        <w:t xml:space="preserve"> kilku podmiotów w tej chwili. Zmiana dotyczy</w:t>
      </w:r>
      <w:r w:rsidR="006616FB" w:rsidRPr="00BD2335">
        <w:rPr>
          <w:rFonts w:asciiTheme="minorHAnsi" w:hAnsiTheme="minorHAnsi" w:cstheme="minorHAnsi"/>
          <w:bCs/>
          <w:color w:val="000000" w:themeColor="text1"/>
          <w:sz w:val="24"/>
          <w:szCs w:val="24"/>
          <w:lang w:eastAsia="pl-PL"/>
        </w:rPr>
        <w:t>ć będzie</w:t>
      </w:r>
      <w:r w:rsidR="00FF78B7" w:rsidRPr="00BD2335">
        <w:rPr>
          <w:rFonts w:asciiTheme="minorHAnsi" w:hAnsiTheme="minorHAnsi" w:cstheme="minorHAnsi"/>
          <w:bCs/>
          <w:color w:val="000000" w:themeColor="text1"/>
          <w:sz w:val="24"/>
          <w:szCs w:val="24"/>
          <w:lang w:eastAsia="pl-PL"/>
        </w:rPr>
        <w:t xml:space="preserve"> tego </w:t>
      </w:r>
      <w:r w:rsidR="006616FB" w:rsidRPr="00BD2335">
        <w:rPr>
          <w:rFonts w:asciiTheme="minorHAnsi" w:hAnsiTheme="minorHAnsi" w:cstheme="minorHAnsi"/>
          <w:bCs/>
          <w:color w:val="000000" w:themeColor="text1"/>
          <w:sz w:val="24"/>
          <w:szCs w:val="24"/>
          <w:lang w:eastAsia="pl-PL"/>
        </w:rPr>
        <w:t xml:space="preserve">właśnie </w:t>
      </w:r>
      <w:r w:rsidR="00FF78B7" w:rsidRPr="00BD2335">
        <w:rPr>
          <w:rFonts w:asciiTheme="minorHAnsi" w:hAnsiTheme="minorHAnsi" w:cstheme="minorHAnsi"/>
          <w:bCs/>
          <w:color w:val="000000" w:themeColor="text1"/>
          <w:sz w:val="24"/>
          <w:szCs w:val="24"/>
          <w:lang w:eastAsia="pl-PL"/>
        </w:rPr>
        <w:t>obszaru.</w:t>
      </w:r>
    </w:p>
    <w:p w14:paraId="656243EF" w14:textId="5AC4817F" w:rsidR="00FF78B7" w:rsidRPr="00BD2335" w:rsidRDefault="00FF78B7"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Radny Filip Kowalczyk</w:t>
      </w:r>
    </w:p>
    <w:p w14:paraId="4900BF7D" w14:textId="3E8B6E84" w:rsidR="00FF78B7" w:rsidRPr="00BD2335" w:rsidRDefault="006616FB" w:rsidP="00BD2335">
      <w:pPr>
        <w:spacing w:before="120" w:after="120"/>
        <w:ind w:firstLine="708"/>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 xml:space="preserve">Powiedział, że wczoraj była dołączona mapka i </w:t>
      </w:r>
      <w:r w:rsidR="00AA7280" w:rsidRPr="00BD2335">
        <w:rPr>
          <w:rFonts w:asciiTheme="minorHAnsi" w:hAnsiTheme="minorHAnsi" w:cstheme="minorHAnsi"/>
          <w:bCs/>
          <w:color w:val="000000" w:themeColor="text1"/>
          <w:sz w:val="24"/>
          <w:szCs w:val="24"/>
          <w:lang w:eastAsia="pl-PL"/>
        </w:rPr>
        <w:t xml:space="preserve">był zaznaczony </w:t>
      </w:r>
      <w:r w:rsidRPr="00BD2335">
        <w:rPr>
          <w:rFonts w:asciiTheme="minorHAnsi" w:hAnsiTheme="minorHAnsi" w:cstheme="minorHAnsi"/>
          <w:bCs/>
          <w:color w:val="000000" w:themeColor="text1"/>
          <w:sz w:val="24"/>
          <w:szCs w:val="24"/>
          <w:lang w:eastAsia="pl-PL"/>
        </w:rPr>
        <w:t xml:space="preserve">teren. Dziś </w:t>
      </w:r>
      <w:r w:rsidR="00FB2B47" w:rsidRPr="00BD2335">
        <w:rPr>
          <w:rFonts w:asciiTheme="minorHAnsi" w:hAnsiTheme="minorHAnsi" w:cstheme="minorHAnsi"/>
          <w:bCs/>
          <w:color w:val="000000" w:themeColor="text1"/>
          <w:sz w:val="24"/>
          <w:szCs w:val="24"/>
          <w:lang w:eastAsia="pl-PL"/>
        </w:rPr>
        <w:t>procedujemy</w:t>
      </w:r>
      <w:r w:rsidRPr="00BD2335">
        <w:rPr>
          <w:rFonts w:asciiTheme="minorHAnsi" w:hAnsiTheme="minorHAnsi" w:cstheme="minorHAnsi"/>
          <w:bCs/>
          <w:color w:val="000000" w:themeColor="text1"/>
          <w:sz w:val="24"/>
          <w:szCs w:val="24"/>
          <w:lang w:eastAsia="pl-PL"/>
        </w:rPr>
        <w:t xml:space="preserve"> to samo co było </w:t>
      </w:r>
      <w:r w:rsidR="00FB2B47" w:rsidRPr="00BD2335">
        <w:rPr>
          <w:rFonts w:asciiTheme="minorHAnsi" w:hAnsiTheme="minorHAnsi" w:cstheme="minorHAnsi"/>
          <w:bCs/>
          <w:color w:val="000000" w:themeColor="text1"/>
          <w:sz w:val="24"/>
          <w:szCs w:val="24"/>
          <w:lang w:eastAsia="pl-PL"/>
        </w:rPr>
        <w:t xml:space="preserve">przedstawiane </w:t>
      </w:r>
      <w:r w:rsidRPr="00BD2335">
        <w:rPr>
          <w:rFonts w:asciiTheme="minorHAnsi" w:hAnsiTheme="minorHAnsi" w:cstheme="minorHAnsi"/>
          <w:bCs/>
          <w:color w:val="000000" w:themeColor="text1"/>
          <w:sz w:val="24"/>
          <w:szCs w:val="24"/>
          <w:lang w:eastAsia="pl-PL"/>
        </w:rPr>
        <w:t>wczoraj</w:t>
      </w:r>
      <w:r w:rsidR="00FB2B47" w:rsidRPr="00BD2335">
        <w:rPr>
          <w:rFonts w:asciiTheme="minorHAnsi" w:hAnsiTheme="minorHAnsi" w:cstheme="minorHAnsi"/>
          <w:bCs/>
          <w:color w:val="000000" w:themeColor="text1"/>
          <w:sz w:val="24"/>
          <w:szCs w:val="24"/>
          <w:lang w:eastAsia="pl-PL"/>
        </w:rPr>
        <w:t xml:space="preserve"> na komisji i</w:t>
      </w:r>
      <w:r w:rsidRPr="00BD2335">
        <w:rPr>
          <w:rFonts w:asciiTheme="minorHAnsi" w:hAnsiTheme="minorHAnsi" w:cstheme="minorHAnsi"/>
          <w:bCs/>
          <w:color w:val="000000" w:themeColor="text1"/>
          <w:sz w:val="24"/>
          <w:szCs w:val="24"/>
          <w:lang w:eastAsia="pl-PL"/>
        </w:rPr>
        <w:t xml:space="preserve"> </w:t>
      </w:r>
      <w:r w:rsidR="00FB2B47" w:rsidRPr="00BD2335">
        <w:rPr>
          <w:rFonts w:asciiTheme="minorHAnsi" w:hAnsiTheme="minorHAnsi" w:cstheme="minorHAnsi"/>
          <w:bCs/>
          <w:color w:val="000000" w:themeColor="text1"/>
          <w:sz w:val="24"/>
          <w:szCs w:val="24"/>
          <w:lang w:eastAsia="pl-PL"/>
        </w:rPr>
        <w:t>n</w:t>
      </w:r>
      <w:r w:rsidRPr="00BD2335">
        <w:rPr>
          <w:rFonts w:asciiTheme="minorHAnsi" w:hAnsiTheme="minorHAnsi" w:cstheme="minorHAnsi"/>
          <w:bCs/>
          <w:color w:val="000000" w:themeColor="text1"/>
          <w:sz w:val="24"/>
          <w:szCs w:val="24"/>
          <w:lang w:eastAsia="pl-PL"/>
        </w:rPr>
        <w:t>ie rozumie co może tu być niezrozumiałe.</w:t>
      </w:r>
    </w:p>
    <w:p w14:paraId="38EC1A03" w14:textId="3DCA9D22" w:rsidR="00DA3572" w:rsidRPr="00BD2335" w:rsidRDefault="00DA3572"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w:t>
      </w:r>
      <w:r w:rsidR="00AD5477" w:rsidRPr="00BD2335">
        <w:rPr>
          <w:rFonts w:asciiTheme="minorHAnsi" w:hAnsiTheme="minorHAnsi" w:cstheme="minorHAnsi"/>
          <w:bCs/>
          <w:sz w:val="24"/>
          <w:szCs w:val="24"/>
        </w:rPr>
        <w:t xml:space="preserve">19 </w:t>
      </w:r>
      <w:r w:rsidRPr="00BD2335">
        <w:rPr>
          <w:rFonts w:asciiTheme="minorHAnsi" w:hAnsiTheme="minorHAnsi" w:cstheme="minorHAnsi"/>
          <w:bCs/>
          <w:sz w:val="24"/>
          <w:szCs w:val="24"/>
        </w:rPr>
        <w:t>głosami za, jednogłośnie)</w:t>
      </w:r>
    </w:p>
    <w:p w14:paraId="54AEB364" w14:textId="77777777" w:rsidR="00DA3572" w:rsidRPr="00BD2335" w:rsidRDefault="00DA3572"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4D24D60C" w14:textId="7593EAA4" w:rsidR="00DA3572" w:rsidRPr="00BD2335" w:rsidRDefault="00DA3572"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UCHWAŁĘ Nr </w:t>
      </w:r>
      <w:r w:rsidR="004E6AB8" w:rsidRPr="00BD2335">
        <w:rPr>
          <w:rFonts w:asciiTheme="minorHAnsi" w:hAnsiTheme="minorHAnsi" w:cstheme="minorHAnsi"/>
          <w:bCs/>
          <w:sz w:val="24"/>
          <w:szCs w:val="24"/>
        </w:rPr>
        <w:t>L</w:t>
      </w:r>
      <w:r w:rsidRPr="00BD2335">
        <w:rPr>
          <w:rFonts w:asciiTheme="minorHAnsi" w:hAnsiTheme="minorHAnsi" w:cstheme="minorHAnsi"/>
          <w:bCs/>
          <w:sz w:val="24"/>
          <w:szCs w:val="24"/>
        </w:rPr>
        <w:t>I/6</w:t>
      </w:r>
      <w:r w:rsidR="00F638E1" w:rsidRPr="00BD2335">
        <w:rPr>
          <w:rFonts w:asciiTheme="minorHAnsi" w:hAnsiTheme="minorHAnsi" w:cstheme="minorHAnsi"/>
          <w:bCs/>
          <w:sz w:val="24"/>
          <w:szCs w:val="24"/>
        </w:rPr>
        <w:t>64</w:t>
      </w:r>
      <w:r w:rsidRPr="00BD2335">
        <w:rPr>
          <w:rFonts w:asciiTheme="minorHAnsi" w:hAnsiTheme="minorHAnsi" w:cstheme="minorHAnsi"/>
          <w:bCs/>
          <w:sz w:val="24"/>
          <w:szCs w:val="24"/>
        </w:rPr>
        <w:t>/2023</w:t>
      </w:r>
    </w:p>
    <w:p w14:paraId="0EF387A8" w14:textId="2ECFD18D" w:rsidR="005F676D" w:rsidRPr="00BD2335" w:rsidRDefault="00DA3572" w:rsidP="00BD2335">
      <w:pPr>
        <w:spacing w:before="120" w:after="120"/>
        <w:jc w:val="left"/>
        <w:rPr>
          <w:rFonts w:asciiTheme="minorHAnsi" w:hAnsiTheme="minorHAnsi" w:cstheme="minorHAnsi"/>
          <w:bCs/>
          <w:sz w:val="24"/>
          <w:szCs w:val="24"/>
        </w:rPr>
      </w:pPr>
      <w:r w:rsidRPr="00BD2335">
        <w:rPr>
          <w:rFonts w:asciiTheme="minorHAnsi" w:eastAsia="Times New Roman" w:hAnsiTheme="minorHAnsi" w:cstheme="minorHAnsi"/>
          <w:bCs/>
          <w:sz w:val="24"/>
          <w:szCs w:val="24"/>
          <w:lang w:eastAsia="pl-PL"/>
        </w:rPr>
        <w:t xml:space="preserve">w sprawie </w:t>
      </w:r>
      <w:r w:rsidR="00A45C38" w:rsidRPr="00BD2335">
        <w:rPr>
          <w:rFonts w:asciiTheme="minorHAnsi" w:hAnsiTheme="minorHAnsi" w:cstheme="minorHAnsi"/>
          <w:bCs/>
          <w:sz w:val="24"/>
          <w:szCs w:val="24"/>
        </w:rPr>
        <w:t>przystąpienia do sporządzenia zmiany miejscowego planu zagospodarowania przestrzennego „Dzielnica Przemysłowa”</w:t>
      </w:r>
    </w:p>
    <w:p w14:paraId="198FF4AD" w14:textId="77777777" w:rsidR="00FB2B47" w:rsidRPr="00BD2335" w:rsidRDefault="00FB2B47" w:rsidP="00BD2335">
      <w:pPr>
        <w:spacing w:before="120" w:after="120"/>
        <w:jc w:val="left"/>
        <w:rPr>
          <w:rFonts w:asciiTheme="minorHAnsi" w:hAnsiTheme="minorHAnsi" w:cstheme="minorHAnsi"/>
          <w:bCs/>
          <w:sz w:val="24"/>
          <w:szCs w:val="24"/>
        </w:rPr>
      </w:pPr>
    </w:p>
    <w:p w14:paraId="283DDA5A" w14:textId="5895A836" w:rsidR="00621844" w:rsidRPr="00BD2335" w:rsidRDefault="00621844"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Lech </w:t>
      </w:r>
      <w:proofErr w:type="spellStart"/>
      <w:r w:rsidRPr="00BD2335">
        <w:rPr>
          <w:rFonts w:asciiTheme="minorHAnsi" w:hAnsiTheme="minorHAnsi" w:cstheme="minorHAnsi"/>
          <w:bCs/>
          <w:sz w:val="24"/>
          <w:szCs w:val="24"/>
        </w:rPr>
        <w:t>Prejs</w:t>
      </w:r>
      <w:proofErr w:type="spellEnd"/>
      <w:r w:rsidRPr="00BD2335">
        <w:rPr>
          <w:rFonts w:asciiTheme="minorHAnsi" w:hAnsiTheme="minorHAnsi" w:cstheme="minorHAnsi"/>
          <w:bCs/>
          <w:sz w:val="24"/>
          <w:szCs w:val="24"/>
        </w:rPr>
        <w:t xml:space="preserve"> Przewodniczący Rady Miasta ogłosił przerwę.</w:t>
      </w:r>
    </w:p>
    <w:p w14:paraId="34F4A3D4" w14:textId="29CC9EE2" w:rsidR="00621844" w:rsidRPr="00BD2335" w:rsidRDefault="00621844"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Obrady zostały wznowione o godz. </w:t>
      </w:r>
      <w:r w:rsidR="0042542D" w:rsidRPr="00BD2335">
        <w:rPr>
          <w:rFonts w:asciiTheme="minorHAnsi" w:hAnsiTheme="minorHAnsi" w:cstheme="minorHAnsi"/>
          <w:bCs/>
          <w:sz w:val="24"/>
          <w:szCs w:val="24"/>
        </w:rPr>
        <w:t>18:30</w:t>
      </w:r>
      <w:r w:rsidRPr="00BD2335">
        <w:rPr>
          <w:rFonts w:asciiTheme="minorHAnsi" w:hAnsiTheme="minorHAnsi" w:cstheme="minorHAnsi"/>
          <w:bCs/>
          <w:sz w:val="24"/>
          <w:szCs w:val="24"/>
        </w:rPr>
        <w:t>.</w:t>
      </w:r>
    </w:p>
    <w:p w14:paraId="21BEFD80" w14:textId="13EB27F9" w:rsidR="003E2554" w:rsidRPr="00BD2335" w:rsidRDefault="003E2554"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Ad. pkt 2</w:t>
      </w:r>
      <w:r w:rsidR="003C43F8" w:rsidRPr="00BD2335">
        <w:rPr>
          <w:rFonts w:asciiTheme="minorHAnsi" w:hAnsiTheme="minorHAnsi" w:cstheme="minorHAnsi"/>
          <w:bCs/>
          <w:color w:val="000000" w:themeColor="text1"/>
          <w:sz w:val="24"/>
          <w:szCs w:val="24"/>
          <w:lang w:eastAsia="pl-PL"/>
        </w:rPr>
        <w:t>4</w:t>
      </w:r>
      <w:r w:rsidRPr="00BD2335">
        <w:rPr>
          <w:rFonts w:asciiTheme="minorHAnsi" w:hAnsiTheme="minorHAnsi" w:cstheme="minorHAnsi"/>
          <w:bCs/>
          <w:color w:val="000000" w:themeColor="text1"/>
          <w:sz w:val="24"/>
          <w:szCs w:val="24"/>
          <w:lang w:eastAsia="pl-PL"/>
        </w:rPr>
        <w:t>.</w:t>
      </w:r>
    </w:p>
    <w:p w14:paraId="05B0362A" w14:textId="7D205385" w:rsidR="001D58F6" w:rsidRPr="00BD2335" w:rsidRDefault="00A45C38"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Leszek Ośliźlok Przewodniczący Komisji Skarg, Wniosków i Petycji</w:t>
      </w:r>
    </w:p>
    <w:p w14:paraId="296034C0" w14:textId="514BE176" w:rsidR="00B46315" w:rsidRPr="00BD2335" w:rsidRDefault="001916A4"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 xml:space="preserve">W związku z przekazaniem przez </w:t>
      </w:r>
      <w:r w:rsidR="00FB7549" w:rsidRPr="00BD2335">
        <w:rPr>
          <w:rFonts w:asciiTheme="minorHAnsi" w:hAnsiTheme="minorHAnsi" w:cstheme="minorHAnsi"/>
          <w:bCs/>
          <w:sz w:val="24"/>
          <w:szCs w:val="24"/>
        </w:rPr>
        <w:t xml:space="preserve">Przewodniczącego Rady Miasta </w:t>
      </w:r>
      <w:r w:rsidRPr="00BD2335">
        <w:rPr>
          <w:rFonts w:asciiTheme="minorHAnsi" w:hAnsiTheme="minorHAnsi" w:cstheme="minorHAnsi"/>
          <w:bCs/>
          <w:sz w:val="24"/>
          <w:szCs w:val="24"/>
        </w:rPr>
        <w:t xml:space="preserve">skargi mieszkańca miasta Mława na działalność Dyrektora Centrum Usług Wspólnych w Mławie </w:t>
      </w:r>
      <w:r w:rsidR="00E056DF" w:rsidRPr="00BD2335">
        <w:rPr>
          <w:rFonts w:asciiTheme="minorHAnsi" w:hAnsiTheme="minorHAnsi" w:cstheme="minorHAnsi"/>
          <w:bCs/>
          <w:sz w:val="24"/>
          <w:szCs w:val="24"/>
        </w:rPr>
        <w:t xml:space="preserve">komisja </w:t>
      </w:r>
      <w:r w:rsidR="00A7552D" w:rsidRPr="00BD2335">
        <w:rPr>
          <w:rFonts w:asciiTheme="minorHAnsi" w:hAnsiTheme="minorHAnsi" w:cstheme="minorHAnsi"/>
          <w:bCs/>
          <w:sz w:val="24"/>
          <w:szCs w:val="24"/>
        </w:rPr>
        <w:br/>
      </w:r>
      <w:r w:rsidR="00E056DF" w:rsidRPr="00BD2335">
        <w:rPr>
          <w:rFonts w:asciiTheme="minorHAnsi" w:hAnsiTheme="minorHAnsi" w:cstheme="minorHAnsi"/>
          <w:bCs/>
          <w:sz w:val="24"/>
          <w:szCs w:val="24"/>
        </w:rPr>
        <w:t xml:space="preserve">na posiedzeniu w dniu 25 maja 2023 r. dokonała wnikliwej analizy </w:t>
      </w:r>
      <w:proofErr w:type="spellStart"/>
      <w:r w:rsidR="00462597" w:rsidRPr="00BD2335">
        <w:rPr>
          <w:rFonts w:asciiTheme="minorHAnsi" w:hAnsiTheme="minorHAnsi" w:cstheme="minorHAnsi"/>
          <w:bCs/>
          <w:sz w:val="24"/>
          <w:szCs w:val="24"/>
        </w:rPr>
        <w:t>formalno</w:t>
      </w:r>
      <w:proofErr w:type="spellEnd"/>
      <w:r w:rsidR="00462597" w:rsidRPr="00BD2335">
        <w:rPr>
          <w:rFonts w:asciiTheme="minorHAnsi" w:hAnsiTheme="minorHAnsi" w:cstheme="minorHAnsi"/>
          <w:bCs/>
          <w:sz w:val="24"/>
          <w:szCs w:val="24"/>
        </w:rPr>
        <w:t xml:space="preserve"> – prawnej </w:t>
      </w:r>
      <w:r w:rsidR="00E056DF" w:rsidRPr="00BD2335">
        <w:rPr>
          <w:rFonts w:asciiTheme="minorHAnsi" w:hAnsiTheme="minorHAnsi" w:cstheme="minorHAnsi"/>
          <w:bCs/>
          <w:sz w:val="24"/>
          <w:szCs w:val="24"/>
        </w:rPr>
        <w:t xml:space="preserve">przedłożonej skargi. Wynikiem podjętych działań, komisja 5 głosami za uznała skargę </w:t>
      </w:r>
      <w:r w:rsidR="00A7552D" w:rsidRPr="00BD2335">
        <w:rPr>
          <w:rFonts w:asciiTheme="minorHAnsi" w:hAnsiTheme="minorHAnsi" w:cstheme="minorHAnsi"/>
          <w:bCs/>
          <w:sz w:val="24"/>
          <w:szCs w:val="24"/>
        </w:rPr>
        <w:br/>
      </w:r>
      <w:r w:rsidR="00E056DF" w:rsidRPr="00BD2335">
        <w:rPr>
          <w:rFonts w:asciiTheme="minorHAnsi" w:hAnsiTheme="minorHAnsi" w:cstheme="minorHAnsi"/>
          <w:bCs/>
          <w:sz w:val="24"/>
          <w:szCs w:val="24"/>
        </w:rPr>
        <w:t xml:space="preserve">za bezzasadną. </w:t>
      </w:r>
      <w:r w:rsidR="00FB7549" w:rsidRPr="00BD2335">
        <w:rPr>
          <w:rFonts w:asciiTheme="minorHAnsi" w:hAnsiTheme="minorHAnsi" w:cstheme="minorHAnsi"/>
          <w:bCs/>
          <w:sz w:val="24"/>
          <w:szCs w:val="24"/>
        </w:rPr>
        <w:t xml:space="preserve">Komisja przekazuje Radzie propozycję odpowiedzi. </w:t>
      </w:r>
      <w:r w:rsidR="008B2F47" w:rsidRPr="00BD2335">
        <w:rPr>
          <w:rFonts w:asciiTheme="minorHAnsi" w:hAnsiTheme="minorHAnsi" w:cstheme="minorHAnsi"/>
          <w:bCs/>
          <w:sz w:val="24"/>
          <w:szCs w:val="24"/>
        </w:rPr>
        <w:t>Propozycja</w:t>
      </w:r>
      <w:r w:rsidR="00FB7549" w:rsidRPr="00BD2335">
        <w:rPr>
          <w:rFonts w:asciiTheme="minorHAnsi" w:hAnsiTheme="minorHAnsi" w:cstheme="minorHAnsi"/>
          <w:bCs/>
          <w:sz w:val="24"/>
          <w:szCs w:val="24"/>
        </w:rPr>
        <w:t xml:space="preserve"> ta stanowi załącznik do niniejszej uchwały.</w:t>
      </w:r>
    </w:p>
    <w:p w14:paraId="1748D657" w14:textId="11DD9FCE" w:rsidR="00036AF2" w:rsidRPr="00BD2335" w:rsidRDefault="00036AF2"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rPr>
        <w:t>Głosów w dyskusji nie było.</w:t>
      </w:r>
    </w:p>
    <w:p w14:paraId="0D02A707" w14:textId="1A1D8507" w:rsidR="00DA3572" w:rsidRPr="00BD2335" w:rsidRDefault="00DA3572"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w:t>
      </w:r>
      <w:r w:rsidR="005E4148" w:rsidRPr="00BD2335">
        <w:rPr>
          <w:rFonts w:asciiTheme="minorHAnsi" w:hAnsiTheme="minorHAnsi" w:cstheme="minorHAnsi"/>
          <w:bCs/>
          <w:sz w:val="24"/>
          <w:szCs w:val="24"/>
        </w:rPr>
        <w:t>za – 17 głosów, przeciw – nie było, 1 Radny wstrzymał się od głosu</w:t>
      </w:r>
      <w:r w:rsidRPr="00BD2335">
        <w:rPr>
          <w:rFonts w:asciiTheme="minorHAnsi" w:hAnsiTheme="minorHAnsi" w:cstheme="minorHAnsi"/>
          <w:bCs/>
          <w:sz w:val="24"/>
          <w:szCs w:val="24"/>
        </w:rPr>
        <w:t>)</w:t>
      </w:r>
    </w:p>
    <w:p w14:paraId="39CE622E" w14:textId="77777777" w:rsidR="00DA3572" w:rsidRPr="00BD2335" w:rsidRDefault="00DA3572"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3D993FC0" w14:textId="5F2F78F1" w:rsidR="00DA3572" w:rsidRPr="00BD2335" w:rsidRDefault="00DA3572"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UCHWAŁĘ Nr </w:t>
      </w:r>
      <w:r w:rsidR="000F6691" w:rsidRPr="00BD2335">
        <w:rPr>
          <w:rFonts w:asciiTheme="minorHAnsi" w:hAnsiTheme="minorHAnsi" w:cstheme="minorHAnsi"/>
          <w:bCs/>
          <w:sz w:val="24"/>
          <w:szCs w:val="24"/>
        </w:rPr>
        <w:t>LI</w:t>
      </w:r>
      <w:r w:rsidRPr="00BD2335">
        <w:rPr>
          <w:rFonts w:asciiTheme="minorHAnsi" w:hAnsiTheme="minorHAnsi" w:cstheme="minorHAnsi"/>
          <w:bCs/>
          <w:sz w:val="24"/>
          <w:szCs w:val="24"/>
        </w:rPr>
        <w:t>/6</w:t>
      </w:r>
      <w:r w:rsidR="00F638E1" w:rsidRPr="00BD2335">
        <w:rPr>
          <w:rFonts w:asciiTheme="minorHAnsi" w:hAnsiTheme="minorHAnsi" w:cstheme="minorHAnsi"/>
          <w:bCs/>
          <w:sz w:val="24"/>
          <w:szCs w:val="24"/>
        </w:rPr>
        <w:t>65</w:t>
      </w:r>
      <w:r w:rsidRPr="00BD2335">
        <w:rPr>
          <w:rFonts w:asciiTheme="minorHAnsi" w:hAnsiTheme="minorHAnsi" w:cstheme="minorHAnsi"/>
          <w:bCs/>
          <w:sz w:val="24"/>
          <w:szCs w:val="24"/>
        </w:rPr>
        <w:t>/2023</w:t>
      </w:r>
    </w:p>
    <w:p w14:paraId="74FB7BFC" w14:textId="487CED5C" w:rsidR="006C7B45" w:rsidRPr="00BD2335" w:rsidRDefault="006C7B45"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sz w:val="24"/>
          <w:szCs w:val="24"/>
        </w:rPr>
        <w:t>w sprawie rozpatrzenia skargi na działalność Dyrektora Centrum Usług Wspólnych</w:t>
      </w:r>
    </w:p>
    <w:p w14:paraId="1FAC9040" w14:textId="73CB2C84" w:rsidR="006C7B45" w:rsidRPr="00BD2335" w:rsidRDefault="006C7B45"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Ad. pkt 2</w:t>
      </w:r>
      <w:r w:rsidR="0033761C" w:rsidRPr="00BD2335">
        <w:rPr>
          <w:rFonts w:asciiTheme="minorHAnsi" w:hAnsiTheme="minorHAnsi" w:cstheme="minorHAnsi"/>
          <w:bCs/>
          <w:color w:val="000000" w:themeColor="text1"/>
          <w:sz w:val="24"/>
          <w:szCs w:val="24"/>
          <w:lang w:eastAsia="pl-PL"/>
        </w:rPr>
        <w:t>5</w:t>
      </w:r>
      <w:r w:rsidRPr="00BD2335">
        <w:rPr>
          <w:rFonts w:asciiTheme="minorHAnsi" w:hAnsiTheme="minorHAnsi" w:cstheme="minorHAnsi"/>
          <w:bCs/>
          <w:color w:val="000000" w:themeColor="text1"/>
          <w:sz w:val="24"/>
          <w:szCs w:val="24"/>
          <w:lang w:eastAsia="pl-PL"/>
        </w:rPr>
        <w:t>.</w:t>
      </w:r>
    </w:p>
    <w:p w14:paraId="3A26A7FD" w14:textId="77777777" w:rsidR="006C7B45" w:rsidRPr="00BD2335" w:rsidRDefault="006C7B45"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Leszek Ośliźlok Przewodniczący Komisji Skarg, Wniosków i Petycji</w:t>
      </w:r>
    </w:p>
    <w:p w14:paraId="4DE02F1F" w14:textId="41F6AC4B" w:rsidR="00E056DF" w:rsidRPr="00BD2335" w:rsidRDefault="00E056DF"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 xml:space="preserve">W związku z przekazaniem przez </w:t>
      </w:r>
      <w:r w:rsidR="00FB7549" w:rsidRPr="00BD2335">
        <w:rPr>
          <w:rFonts w:asciiTheme="minorHAnsi" w:hAnsiTheme="minorHAnsi" w:cstheme="minorHAnsi"/>
          <w:bCs/>
          <w:sz w:val="24"/>
          <w:szCs w:val="24"/>
        </w:rPr>
        <w:t xml:space="preserve">Przewodniczącego Rady Miasta </w:t>
      </w:r>
      <w:r w:rsidRPr="00BD2335">
        <w:rPr>
          <w:rFonts w:asciiTheme="minorHAnsi" w:hAnsiTheme="minorHAnsi" w:cstheme="minorHAnsi"/>
          <w:bCs/>
          <w:sz w:val="24"/>
          <w:szCs w:val="24"/>
        </w:rPr>
        <w:t xml:space="preserve">skargi mieszkańca miasta Mława na działalność Dyrektora Ziemi </w:t>
      </w:r>
      <w:proofErr w:type="spellStart"/>
      <w:r w:rsidRPr="00BD2335">
        <w:rPr>
          <w:rFonts w:asciiTheme="minorHAnsi" w:hAnsiTheme="minorHAnsi" w:cstheme="minorHAnsi"/>
          <w:bCs/>
          <w:sz w:val="24"/>
          <w:szCs w:val="24"/>
        </w:rPr>
        <w:t>Zawkrzeńskiej</w:t>
      </w:r>
      <w:proofErr w:type="spellEnd"/>
      <w:r w:rsidRPr="00BD2335">
        <w:rPr>
          <w:rFonts w:asciiTheme="minorHAnsi" w:hAnsiTheme="minorHAnsi" w:cstheme="minorHAnsi"/>
          <w:bCs/>
          <w:sz w:val="24"/>
          <w:szCs w:val="24"/>
        </w:rPr>
        <w:t xml:space="preserve"> w Mławie komisja na posiedzeniu w dniu 25 maja 2023 r. dokonała wnikliwej analizy </w:t>
      </w:r>
      <w:proofErr w:type="spellStart"/>
      <w:r w:rsidR="00FB7549" w:rsidRPr="00BD2335">
        <w:rPr>
          <w:rFonts w:asciiTheme="minorHAnsi" w:hAnsiTheme="minorHAnsi" w:cstheme="minorHAnsi"/>
          <w:bCs/>
          <w:sz w:val="24"/>
          <w:szCs w:val="24"/>
        </w:rPr>
        <w:t>formalno</w:t>
      </w:r>
      <w:proofErr w:type="spellEnd"/>
      <w:r w:rsidR="00FB7549" w:rsidRPr="00BD2335">
        <w:rPr>
          <w:rFonts w:asciiTheme="minorHAnsi" w:hAnsiTheme="minorHAnsi" w:cstheme="minorHAnsi"/>
          <w:bCs/>
          <w:sz w:val="24"/>
          <w:szCs w:val="24"/>
        </w:rPr>
        <w:t xml:space="preserve"> – prawnej </w:t>
      </w:r>
      <w:r w:rsidRPr="00BD2335">
        <w:rPr>
          <w:rFonts w:asciiTheme="minorHAnsi" w:hAnsiTheme="minorHAnsi" w:cstheme="minorHAnsi"/>
          <w:bCs/>
          <w:sz w:val="24"/>
          <w:szCs w:val="24"/>
        </w:rPr>
        <w:t xml:space="preserve">przedłożonej skargi. Wynikiem podjętych działań, komisja 5 głosami za uznała skargę za zasadną. </w:t>
      </w:r>
      <w:r w:rsidR="00FB7549" w:rsidRPr="00BD2335">
        <w:rPr>
          <w:rFonts w:asciiTheme="minorHAnsi" w:hAnsiTheme="minorHAnsi" w:cstheme="minorHAnsi"/>
          <w:bCs/>
          <w:sz w:val="24"/>
          <w:szCs w:val="24"/>
        </w:rPr>
        <w:t xml:space="preserve">Komisja przekazuje Radzie propozycję odpowiedzi. </w:t>
      </w:r>
      <w:r w:rsidR="008B2F47" w:rsidRPr="00BD2335">
        <w:rPr>
          <w:rFonts w:asciiTheme="minorHAnsi" w:hAnsiTheme="minorHAnsi" w:cstheme="minorHAnsi"/>
          <w:bCs/>
          <w:sz w:val="24"/>
          <w:szCs w:val="24"/>
        </w:rPr>
        <w:t>Propozycja</w:t>
      </w:r>
      <w:r w:rsidR="00FB7549" w:rsidRPr="00BD2335">
        <w:rPr>
          <w:rFonts w:asciiTheme="minorHAnsi" w:hAnsiTheme="minorHAnsi" w:cstheme="minorHAnsi"/>
          <w:bCs/>
          <w:sz w:val="24"/>
          <w:szCs w:val="24"/>
        </w:rPr>
        <w:t xml:space="preserve"> ta stanowi załącznik do niniejszej uchwały.</w:t>
      </w:r>
    </w:p>
    <w:p w14:paraId="3584F219" w14:textId="62EFA7F9" w:rsidR="00DE57D7" w:rsidRPr="00BD2335" w:rsidRDefault="00DE57D7"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Radny Marek Kiełbiński</w:t>
      </w:r>
    </w:p>
    <w:p w14:paraId="29637856" w14:textId="285F9D6B" w:rsidR="00DE57D7" w:rsidRPr="00BD2335" w:rsidRDefault="00DE57D7"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 xml:space="preserve">Zapytał czy prace komisji były </w:t>
      </w:r>
      <w:r w:rsidR="008139C7" w:rsidRPr="00BD2335">
        <w:rPr>
          <w:rFonts w:asciiTheme="minorHAnsi" w:hAnsiTheme="minorHAnsi" w:cstheme="minorHAnsi"/>
          <w:bCs/>
          <w:sz w:val="24"/>
          <w:szCs w:val="24"/>
        </w:rPr>
        <w:t xml:space="preserve">cały czas </w:t>
      </w:r>
      <w:r w:rsidRPr="00BD2335">
        <w:rPr>
          <w:rFonts w:asciiTheme="minorHAnsi" w:hAnsiTheme="minorHAnsi" w:cstheme="minorHAnsi"/>
          <w:bCs/>
          <w:sz w:val="24"/>
          <w:szCs w:val="24"/>
        </w:rPr>
        <w:t xml:space="preserve">wspomagane przez </w:t>
      </w:r>
      <w:r w:rsidR="00D6561F" w:rsidRPr="00BD2335">
        <w:rPr>
          <w:rFonts w:asciiTheme="minorHAnsi" w:hAnsiTheme="minorHAnsi" w:cstheme="minorHAnsi"/>
          <w:bCs/>
          <w:sz w:val="24"/>
          <w:szCs w:val="24"/>
        </w:rPr>
        <w:t>radcę</w:t>
      </w:r>
      <w:r w:rsidRPr="00BD2335">
        <w:rPr>
          <w:rFonts w:asciiTheme="minorHAnsi" w:hAnsiTheme="minorHAnsi" w:cstheme="minorHAnsi"/>
          <w:bCs/>
          <w:sz w:val="24"/>
          <w:szCs w:val="24"/>
        </w:rPr>
        <w:t xml:space="preserve"> prawnego?</w:t>
      </w:r>
    </w:p>
    <w:p w14:paraId="23AB715E" w14:textId="77777777" w:rsidR="00DE57D7" w:rsidRPr="00BD2335" w:rsidRDefault="00DE57D7"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Leszek Ośliźlok Przewodniczący Komisji Skarg, Wniosków i Petycji</w:t>
      </w:r>
    </w:p>
    <w:p w14:paraId="6ABC1784" w14:textId="1B103A29" w:rsidR="00DE57D7" w:rsidRPr="00BD2335" w:rsidRDefault="00540240"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Poinformował, że t</w:t>
      </w:r>
      <w:r w:rsidR="00DE57D7" w:rsidRPr="00BD2335">
        <w:rPr>
          <w:rFonts w:asciiTheme="minorHAnsi" w:hAnsiTheme="minorHAnsi" w:cstheme="minorHAnsi"/>
          <w:bCs/>
          <w:sz w:val="24"/>
          <w:szCs w:val="24"/>
        </w:rPr>
        <w:t>ak</w:t>
      </w:r>
      <w:r w:rsidRPr="00BD2335">
        <w:rPr>
          <w:rFonts w:asciiTheme="minorHAnsi" w:hAnsiTheme="minorHAnsi" w:cstheme="minorHAnsi"/>
          <w:bCs/>
          <w:sz w:val="24"/>
          <w:szCs w:val="24"/>
        </w:rPr>
        <w:t>.</w:t>
      </w:r>
      <w:r w:rsidR="00DE57D7" w:rsidRPr="00BD2335">
        <w:rPr>
          <w:rFonts w:asciiTheme="minorHAnsi" w:hAnsiTheme="minorHAnsi" w:cstheme="minorHAnsi"/>
          <w:bCs/>
          <w:sz w:val="24"/>
          <w:szCs w:val="24"/>
        </w:rPr>
        <w:t xml:space="preserve"> </w:t>
      </w:r>
      <w:r w:rsidRPr="00BD2335">
        <w:rPr>
          <w:rFonts w:asciiTheme="minorHAnsi" w:hAnsiTheme="minorHAnsi" w:cstheme="minorHAnsi"/>
          <w:bCs/>
          <w:sz w:val="24"/>
          <w:szCs w:val="24"/>
        </w:rPr>
        <w:t>S</w:t>
      </w:r>
      <w:r w:rsidR="00DE57D7" w:rsidRPr="00BD2335">
        <w:rPr>
          <w:rFonts w:asciiTheme="minorHAnsi" w:hAnsiTheme="minorHAnsi" w:cstheme="minorHAnsi"/>
          <w:bCs/>
          <w:sz w:val="24"/>
          <w:szCs w:val="24"/>
        </w:rPr>
        <w:t>zczególnie w tego typu sprawach</w:t>
      </w:r>
      <w:r w:rsidRPr="00BD2335">
        <w:rPr>
          <w:rFonts w:asciiTheme="minorHAnsi" w:hAnsiTheme="minorHAnsi" w:cstheme="minorHAnsi"/>
          <w:bCs/>
          <w:sz w:val="24"/>
          <w:szCs w:val="24"/>
        </w:rPr>
        <w:t xml:space="preserve"> zasięgamy opinii prawnej</w:t>
      </w:r>
      <w:r w:rsidR="00DE57D7" w:rsidRPr="00BD2335">
        <w:rPr>
          <w:rFonts w:asciiTheme="minorHAnsi" w:hAnsiTheme="minorHAnsi" w:cstheme="minorHAnsi"/>
          <w:bCs/>
          <w:sz w:val="24"/>
          <w:szCs w:val="24"/>
        </w:rPr>
        <w:t>. Bez wykładni prawnej byśmy nie procedowali</w:t>
      </w:r>
      <w:r w:rsidRPr="00BD2335">
        <w:rPr>
          <w:rFonts w:asciiTheme="minorHAnsi" w:hAnsiTheme="minorHAnsi" w:cstheme="minorHAnsi"/>
          <w:bCs/>
          <w:sz w:val="24"/>
          <w:szCs w:val="24"/>
        </w:rPr>
        <w:t xml:space="preserve"> tych uchwał</w:t>
      </w:r>
      <w:r w:rsidR="00DE57D7" w:rsidRPr="00BD2335">
        <w:rPr>
          <w:rFonts w:asciiTheme="minorHAnsi" w:hAnsiTheme="minorHAnsi" w:cstheme="minorHAnsi"/>
          <w:bCs/>
          <w:sz w:val="24"/>
          <w:szCs w:val="24"/>
        </w:rPr>
        <w:t xml:space="preserve">. </w:t>
      </w:r>
      <w:r w:rsidR="00842DB7" w:rsidRPr="00BD2335">
        <w:rPr>
          <w:rFonts w:asciiTheme="minorHAnsi" w:hAnsiTheme="minorHAnsi" w:cstheme="minorHAnsi"/>
          <w:bCs/>
          <w:sz w:val="24"/>
          <w:szCs w:val="24"/>
        </w:rPr>
        <w:t>J</w:t>
      </w:r>
      <w:r w:rsidR="00DE57D7" w:rsidRPr="00BD2335">
        <w:rPr>
          <w:rFonts w:asciiTheme="minorHAnsi" w:hAnsiTheme="minorHAnsi" w:cstheme="minorHAnsi"/>
          <w:bCs/>
          <w:sz w:val="24"/>
          <w:szCs w:val="24"/>
        </w:rPr>
        <w:t>ak zawsze</w:t>
      </w:r>
      <w:r w:rsidRPr="00BD2335">
        <w:rPr>
          <w:rFonts w:asciiTheme="minorHAnsi" w:hAnsiTheme="minorHAnsi" w:cstheme="minorHAnsi"/>
          <w:bCs/>
          <w:sz w:val="24"/>
          <w:szCs w:val="24"/>
        </w:rPr>
        <w:t xml:space="preserve"> została przeprowadzona</w:t>
      </w:r>
      <w:r w:rsidR="00DE57D7" w:rsidRPr="00BD2335">
        <w:rPr>
          <w:rFonts w:asciiTheme="minorHAnsi" w:hAnsiTheme="minorHAnsi" w:cstheme="minorHAnsi"/>
          <w:bCs/>
          <w:sz w:val="24"/>
          <w:szCs w:val="24"/>
        </w:rPr>
        <w:t xml:space="preserve"> szczegółowa analiza obowiązujących przepisów.</w:t>
      </w:r>
    </w:p>
    <w:p w14:paraId="78076C59" w14:textId="77777777" w:rsidR="006C7B45" w:rsidRPr="00BD2335" w:rsidRDefault="006C7B45"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rPr>
        <w:t>Głosów w dyskusji nie było.</w:t>
      </w:r>
    </w:p>
    <w:p w14:paraId="4FD4918F" w14:textId="5EB70AEC" w:rsidR="006C7B45" w:rsidRPr="00BD2335" w:rsidRDefault="006C7B45"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w:t>
      </w:r>
      <w:r w:rsidR="00AE75AE" w:rsidRPr="00BD2335">
        <w:rPr>
          <w:rFonts w:asciiTheme="minorHAnsi" w:hAnsiTheme="minorHAnsi" w:cstheme="minorHAnsi"/>
          <w:bCs/>
          <w:sz w:val="24"/>
          <w:szCs w:val="24"/>
        </w:rPr>
        <w:t>18</w:t>
      </w:r>
      <w:r w:rsidRPr="00BD2335">
        <w:rPr>
          <w:rFonts w:asciiTheme="minorHAnsi" w:hAnsiTheme="minorHAnsi" w:cstheme="minorHAnsi"/>
          <w:bCs/>
          <w:sz w:val="24"/>
          <w:szCs w:val="24"/>
        </w:rPr>
        <w:t xml:space="preserve"> głosami za, jednogłośnie)</w:t>
      </w:r>
    </w:p>
    <w:p w14:paraId="28E10546" w14:textId="77777777" w:rsidR="006C7B45" w:rsidRPr="00BD2335" w:rsidRDefault="006C7B45"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5B941E9A" w14:textId="70F18485" w:rsidR="006C7B45" w:rsidRPr="00BD2335" w:rsidRDefault="006C7B45"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UCHWAŁĘ Nr </w:t>
      </w:r>
      <w:r w:rsidR="000F6691" w:rsidRPr="00BD2335">
        <w:rPr>
          <w:rFonts w:asciiTheme="minorHAnsi" w:hAnsiTheme="minorHAnsi" w:cstheme="minorHAnsi"/>
          <w:bCs/>
          <w:sz w:val="24"/>
          <w:szCs w:val="24"/>
        </w:rPr>
        <w:t>LI</w:t>
      </w:r>
      <w:r w:rsidRPr="00BD2335">
        <w:rPr>
          <w:rFonts w:asciiTheme="minorHAnsi" w:hAnsiTheme="minorHAnsi" w:cstheme="minorHAnsi"/>
          <w:bCs/>
          <w:sz w:val="24"/>
          <w:szCs w:val="24"/>
        </w:rPr>
        <w:t>/6</w:t>
      </w:r>
      <w:r w:rsidR="00F638E1" w:rsidRPr="00BD2335">
        <w:rPr>
          <w:rFonts w:asciiTheme="minorHAnsi" w:hAnsiTheme="minorHAnsi" w:cstheme="minorHAnsi"/>
          <w:bCs/>
          <w:sz w:val="24"/>
          <w:szCs w:val="24"/>
        </w:rPr>
        <w:t>66</w:t>
      </w:r>
      <w:r w:rsidRPr="00BD2335">
        <w:rPr>
          <w:rFonts w:asciiTheme="minorHAnsi" w:hAnsiTheme="minorHAnsi" w:cstheme="minorHAnsi"/>
          <w:bCs/>
          <w:sz w:val="24"/>
          <w:szCs w:val="24"/>
        </w:rPr>
        <w:t>/2023</w:t>
      </w:r>
    </w:p>
    <w:p w14:paraId="5C66E16B" w14:textId="68A19742" w:rsidR="006C7B45" w:rsidRPr="00BD2335" w:rsidRDefault="006C7B45"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sz w:val="24"/>
          <w:szCs w:val="24"/>
        </w:rPr>
        <w:t xml:space="preserve">w sprawie rozpatrzenia skargi na działalność Dyrektora </w:t>
      </w:r>
      <w:r w:rsidR="00B05264" w:rsidRPr="00BD2335">
        <w:rPr>
          <w:rFonts w:asciiTheme="minorHAnsi" w:hAnsiTheme="minorHAnsi" w:cstheme="minorHAnsi"/>
          <w:bCs/>
          <w:sz w:val="24"/>
          <w:szCs w:val="24"/>
        </w:rPr>
        <w:t xml:space="preserve">Muzeum Ziemi </w:t>
      </w:r>
      <w:proofErr w:type="spellStart"/>
      <w:r w:rsidR="00B05264" w:rsidRPr="00BD2335">
        <w:rPr>
          <w:rFonts w:asciiTheme="minorHAnsi" w:hAnsiTheme="minorHAnsi" w:cstheme="minorHAnsi"/>
          <w:bCs/>
          <w:sz w:val="24"/>
          <w:szCs w:val="24"/>
        </w:rPr>
        <w:t>Zawkrzeńskiej</w:t>
      </w:r>
      <w:proofErr w:type="spellEnd"/>
    </w:p>
    <w:p w14:paraId="0A5032B6" w14:textId="392D9F1E" w:rsidR="00DF0589" w:rsidRPr="00BD2335" w:rsidRDefault="00DF0589"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Ad. pkt 2</w:t>
      </w:r>
      <w:r w:rsidR="003C43F8" w:rsidRPr="00BD2335">
        <w:rPr>
          <w:rFonts w:asciiTheme="minorHAnsi" w:hAnsiTheme="minorHAnsi" w:cstheme="minorHAnsi"/>
          <w:bCs/>
          <w:color w:val="000000" w:themeColor="text1"/>
          <w:sz w:val="24"/>
          <w:szCs w:val="24"/>
          <w:lang w:eastAsia="pl-PL"/>
        </w:rPr>
        <w:t>6</w:t>
      </w:r>
      <w:r w:rsidRPr="00BD2335">
        <w:rPr>
          <w:rFonts w:asciiTheme="minorHAnsi" w:hAnsiTheme="minorHAnsi" w:cstheme="minorHAnsi"/>
          <w:bCs/>
          <w:color w:val="000000" w:themeColor="text1"/>
          <w:sz w:val="24"/>
          <w:szCs w:val="24"/>
          <w:lang w:eastAsia="pl-PL"/>
        </w:rPr>
        <w:t>.</w:t>
      </w:r>
    </w:p>
    <w:p w14:paraId="08D56042" w14:textId="77777777" w:rsidR="00B05264" w:rsidRPr="00BD2335" w:rsidRDefault="00B0526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Leszek Ośliźlok Przewodniczący Komisji Skarg, Wniosków i Petycji</w:t>
      </w:r>
    </w:p>
    <w:p w14:paraId="45FF2C3C" w14:textId="431041E4" w:rsidR="00FB7549" w:rsidRPr="00BD2335" w:rsidRDefault="00FB7549" w:rsidP="00BD2335">
      <w:pPr>
        <w:spacing w:before="120" w:after="120"/>
        <w:ind w:firstLine="708"/>
        <w:jc w:val="left"/>
        <w:rPr>
          <w:rFonts w:asciiTheme="minorHAnsi" w:hAnsiTheme="minorHAnsi" w:cstheme="minorHAnsi"/>
          <w:bCs/>
          <w:sz w:val="24"/>
          <w:szCs w:val="24"/>
        </w:rPr>
      </w:pPr>
      <w:r w:rsidRPr="00BD2335">
        <w:rPr>
          <w:rFonts w:asciiTheme="minorHAnsi" w:hAnsiTheme="minorHAnsi" w:cstheme="minorHAnsi"/>
          <w:bCs/>
          <w:sz w:val="24"/>
          <w:szCs w:val="24"/>
        </w:rPr>
        <w:t xml:space="preserve">W związku z przekazaniem przez Przewodniczącego Rady Miasta skargi mieszkańca miasta Mława na działalność Dyrektora Centrum Usług Wspólnych w Mławie komisja </w:t>
      </w:r>
      <w:r w:rsidR="003735BA"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na posiedzeniu w dniu 25 maja 2023 r. dokonała wnikliwej analizy </w:t>
      </w:r>
      <w:proofErr w:type="spellStart"/>
      <w:r w:rsidR="00462597" w:rsidRPr="00BD2335">
        <w:rPr>
          <w:rFonts w:asciiTheme="minorHAnsi" w:hAnsiTheme="minorHAnsi" w:cstheme="minorHAnsi"/>
          <w:bCs/>
          <w:sz w:val="24"/>
          <w:szCs w:val="24"/>
        </w:rPr>
        <w:t>formalno</w:t>
      </w:r>
      <w:proofErr w:type="spellEnd"/>
      <w:r w:rsidR="00462597" w:rsidRPr="00BD2335">
        <w:rPr>
          <w:rFonts w:asciiTheme="minorHAnsi" w:hAnsiTheme="minorHAnsi" w:cstheme="minorHAnsi"/>
          <w:bCs/>
          <w:sz w:val="24"/>
          <w:szCs w:val="24"/>
        </w:rPr>
        <w:t xml:space="preserve"> – prawnej </w:t>
      </w:r>
      <w:r w:rsidRPr="00BD2335">
        <w:rPr>
          <w:rFonts w:asciiTheme="minorHAnsi" w:hAnsiTheme="minorHAnsi" w:cstheme="minorHAnsi"/>
          <w:bCs/>
          <w:sz w:val="24"/>
          <w:szCs w:val="24"/>
        </w:rPr>
        <w:t xml:space="preserve">przedłożonej skargi. Wynikiem podjętych działań, komisja 5 głosami za uznała skargę </w:t>
      </w:r>
      <w:r w:rsidR="003735BA"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za bezzasadną. Komisja przekazuje Radzie propozycję odpowiedzi. </w:t>
      </w:r>
      <w:r w:rsidR="008B2F47" w:rsidRPr="00BD2335">
        <w:rPr>
          <w:rFonts w:asciiTheme="minorHAnsi" w:hAnsiTheme="minorHAnsi" w:cstheme="minorHAnsi"/>
          <w:bCs/>
          <w:sz w:val="24"/>
          <w:szCs w:val="24"/>
        </w:rPr>
        <w:t>Propozycja</w:t>
      </w:r>
      <w:r w:rsidRPr="00BD2335">
        <w:rPr>
          <w:rFonts w:asciiTheme="minorHAnsi" w:hAnsiTheme="minorHAnsi" w:cstheme="minorHAnsi"/>
          <w:bCs/>
          <w:sz w:val="24"/>
          <w:szCs w:val="24"/>
        </w:rPr>
        <w:t xml:space="preserve"> ta stanowi załącznik do niniejszej uchwały.</w:t>
      </w:r>
    </w:p>
    <w:p w14:paraId="7CDA68FD" w14:textId="77777777" w:rsidR="00B05264" w:rsidRPr="00BD2335" w:rsidRDefault="00B05264"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rPr>
        <w:t>Głosów w dyskusji nie było.</w:t>
      </w:r>
    </w:p>
    <w:p w14:paraId="61FAA7C5" w14:textId="2BA2D46E" w:rsidR="00B05264" w:rsidRPr="00BD2335" w:rsidRDefault="00B05264"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Rada Miasta w głosowaniu jawnym </w:t>
      </w:r>
      <w:r w:rsidR="00AE75AE" w:rsidRPr="00BD2335">
        <w:rPr>
          <w:rFonts w:asciiTheme="minorHAnsi" w:hAnsiTheme="minorHAnsi" w:cstheme="minorHAnsi"/>
          <w:bCs/>
          <w:sz w:val="24"/>
          <w:szCs w:val="24"/>
        </w:rPr>
        <w:t>(18 głosami za, jednogłośnie)</w:t>
      </w:r>
    </w:p>
    <w:p w14:paraId="68032620" w14:textId="77777777" w:rsidR="00B05264" w:rsidRPr="00BD2335" w:rsidRDefault="00B05264"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5BDA999A" w14:textId="7A57D730" w:rsidR="00B05264" w:rsidRPr="00BD2335" w:rsidRDefault="00B05264"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UCHWAŁĘ Nr LI/6</w:t>
      </w:r>
      <w:r w:rsidR="00F638E1" w:rsidRPr="00BD2335">
        <w:rPr>
          <w:rFonts w:asciiTheme="minorHAnsi" w:hAnsiTheme="minorHAnsi" w:cstheme="minorHAnsi"/>
          <w:bCs/>
          <w:sz w:val="24"/>
          <w:szCs w:val="24"/>
        </w:rPr>
        <w:t>67</w:t>
      </w:r>
      <w:r w:rsidRPr="00BD2335">
        <w:rPr>
          <w:rFonts w:asciiTheme="minorHAnsi" w:hAnsiTheme="minorHAnsi" w:cstheme="minorHAnsi"/>
          <w:bCs/>
          <w:sz w:val="24"/>
          <w:szCs w:val="24"/>
        </w:rPr>
        <w:t>/2023</w:t>
      </w:r>
    </w:p>
    <w:p w14:paraId="24591708" w14:textId="61BC9680" w:rsidR="00B05264" w:rsidRPr="00BD2335" w:rsidRDefault="00B05264"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w sprawie rozpatrzenia skargi na działalność Dyrektora Centrum Usług Wspólnych</w:t>
      </w:r>
    </w:p>
    <w:p w14:paraId="71E2C027" w14:textId="0E9967B7" w:rsidR="006C7B45" w:rsidRPr="00BD2335" w:rsidRDefault="006C7B45"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Ad. pkt 2</w:t>
      </w:r>
      <w:r w:rsidR="0033761C" w:rsidRPr="00BD2335">
        <w:rPr>
          <w:rFonts w:asciiTheme="minorHAnsi" w:hAnsiTheme="minorHAnsi" w:cstheme="minorHAnsi"/>
          <w:bCs/>
          <w:color w:val="000000" w:themeColor="text1"/>
          <w:sz w:val="24"/>
          <w:szCs w:val="24"/>
          <w:lang w:eastAsia="pl-PL"/>
        </w:rPr>
        <w:t>7</w:t>
      </w:r>
      <w:r w:rsidRPr="00BD2335">
        <w:rPr>
          <w:rFonts w:asciiTheme="minorHAnsi" w:hAnsiTheme="minorHAnsi" w:cstheme="minorHAnsi"/>
          <w:bCs/>
          <w:color w:val="000000" w:themeColor="text1"/>
          <w:sz w:val="24"/>
          <w:szCs w:val="24"/>
          <w:lang w:eastAsia="pl-PL"/>
        </w:rPr>
        <w:t>.</w:t>
      </w:r>
    </w:p>
    <w:p w14:paraId="1D95B6E6" w14:textId="36FBA255" w:rsidR="00547FC6" w:rsidRPr="00BD2335" w:rsidRDefault="006C7B45"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Leszek Ośliźlok Przewodniczący Komisji Skarg, Wniosków i Petycji</w:t>
      </w:r>
    </w:p>
    <w:p w14:paraId="2A05150E" w14:textId="793A63AB" w:rsidR="00835DCF" w:rsidRPr="00BD2335" w:rsidRDefault="00847ACB" w:rsidP="00BD2335">
      <w:pPr>
        <w:ind w:firstLine="708"/>
        <w:jc w:val="left"/>
        <w:rPr>
          <w:rFonts w:asciiTheme="minorHAnsi" w:hAnsiTheme="minorHAnsi" w:cstheme="minorHAnsi"/>
          <w:bCs/>
          <w:sz w:val="24"/>
          <w:szCs w:val="24"/>
        </w:rPr>
      </w:pPr>
      <w:r w:rsidRPr="00BD2335">
        <w:rPr>
          <w:rFonts w:asciiTheme="minorHAnsi" w:eastAsia="Times New Roman" w:hAnsiTheme="minorHAnsi" w:cstheme="minorHAnsi"/>
          <w:bCs/>
          <w:sz w:val="24"/>
          <w:szCs w:val="24"/>
          <w:lang w:eastAsia="pl-PL"/>
        </w:rPr>
        <w:t xml:space="preserve">Poinformował, że na posiedzeniu w dniu 25 maja 2023 r. Komisja Skarg, Wniosków </w:t>
      </w:r>
      <w:r w:rsidR="006C1962" w:rsidRPr="00BD2335">
        <w:rPr>
          <w:rFonts w:asciiTheme="minorHAnsi" w:eastAsia="Times New Roman" w:hAnsiTheme="minorHAnsi" w:cstheme="minorHAnsi"/>
          <w:bCs/>
          <w:sz w:val="24"/>
          <w:szCs w:val="24"/>
          <w:lang w:eastAsia="pl-PL"/>
        </w:rPr>
        <w:br/>
      </w:r>
      <w:r w:rsidRPr="00BD2335">
        <w:rPr>
          <w:rFonts w:asciiTheme="minorHAnsi" w:eastAsia="Times New Roman" w:hAnsiTheme="minorHAnsi" w:cstheme="minorHAnsi"/>
          <w:bCs/>
          <w:sz w:val="24"/>
          <w:szCs w:val="24"/>
          <w:lang w:eastAsia="pl-PL"/>
        </w:rPr>
        <w:t xml:space="preserve">i Petycji przegłosowała 5 głosami za, że niniejszy wniosek wymaga przeprowadzenia dodatkowego postępowania wyjaśniającego i rozpoznanie w ustawowym terminie określonym przepisami Kpa jest niemożliwe. </w:t>
      </w:r>
    </w:p>
    <w:p w14:paraId="4C906B81" w14:textId="77777777" w:rsidR="006C7B45" w:rsidRPr="00BD2335" w:rsidRDefault="006C7B45"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color w:val="000000" w:themeColor="text1"/>
          <w:sz w:val="24"/>
          <w:szCs w:val="24"/>
        </w:rPr>
        <w:t>Głosów w dyskusji nie było.</w:t>
      </w:r>
    </w:p>
    <w:p w14:paraId="5B7911D2" w14:textId="77E0D0B9" w:rsidR="006C7B45" w:rsidRPr="00BD2335" w:rsidRDefault="006C7B45"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Rada Miasta w głosowaniu jawnym (</w:t>
      </w:r>
      <w:r w:rsidR="00AE75AE" w:rsidRPr="00BD2335">
        <w:rPr>
          <w:rFonts w:asciiTheme="minorHAnsi" w:hAnsiTheme="minorHAnsi" w:cstheme="minorHAnsi"/>
          <w:bCs/>
          <w:sz w:val="24"/>
          <w:szCs w:val="24"/>
        </w:rPr>
        <w:t>18</w:t>
      </w:r>
      <w:r w:rsidRPr="00BD2335">
        <w:rPr>
          <w:rFonts w:asciiTheme="minorHAnsi" w:hAnsiTheme="minorHAnsi" w:cstheme="minorHAnsi"/>
          <w:bCs/>
          <w:sz w:val="24"/>
          <w:szCs w:val="24"/>
        </w:rPr>
        <w:t xml:space="preserve"> głosami za, jednogłośnie)</w:t>
      </w:r>
    </w:p>
    <w:p w14:paraId="4EAD9CF3" w14:textId="77777777" w:rsidR="006C7B45" w:rsidRPr="00BD2335" w:rsidRDefault="006C7B45"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podjęła</w:t>
      </w:r>
    </w:p>
    <w:p w14:paraId="756AF32F" w14:textId="3884F779" w:rsidR="006C7B45" w:rsidRPr="00BD2335" w:rsidRDefault="006C7B45"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UCHWAŁĘ Nr L</w:t>
      </w:r>
      <w:r w:rsidR="00BF002E" w:rsidRPr="00BD2335">
        <w:rPr>
          <w:rFonts w:asciiTheme="minorHAnsi" w:hAnsiTheme="minorHAnsi" w:cstheme="minorHAnsi"/>
          <w:bCs/>
          <w:sz w:val="24"/>
          <w:szCs w:val="24"/>
        </w:rPr>
        <w:t>I</w:t>
      </w:r>
      <w:r w:rsidRPr="00BD2335">
        <w:rPr>
          <w:rFonts w:asciiTheme="minorHAnsi" w:hAnsiTheme="minorHAnsi" w:cstheme="minorHAnsi"/>
          <w:bCs/>
          <w:sz w:val="24"/>
          <w:szCs w:val="24"/>
        </w:rPr>
        <w:t>/6</w:t>
      </w:r>
      <w:r w:rsidR="00F638E1" w:rsidRPr="00BD2335">
        <w:rPr>
          <w:rFonts w:asciiTheme="minorHAnsi" w:hAnsiTheme="minorHAnsi" w:cstheme="minorHAnsi"/>
          <w:bCs/>
          <w:sz w:val="24"/>
          <w:szCs w:val="24"/>
        </w:rPr>
        <w:t>68</w:t>
      </w:r>
      <w:r w:rsidRPr="00BD2335">
        <w:rPr>
          <w:rFonts w:asciiTheme="minorHAnsi" w:hAnsiTheme="minorHAnsi" w:cstheme="minorHAnsi"/>
          <w:bCs/>
          <w:sz w:val="24"/>
          <w:szCs w:val="24"/>
        </w:rPr>
        <w:t>/2023</w:t>
      </w:r>
    </w:p>
    <w:p w14:paraId="7824CE50" w14:textId="77777777" w:rsidR="00AE75AE" w:rsidRPr="00BD2335" w:rsidRDefault="006C7B45"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sz w:val="24"/>
          <w:szCs w:val="24"/>
        </w:rPr>
        <w:t xml:space="preserve">w sprawie </w:t>
      </w:r>
      <w:r w:rsidR="00F638E1" w:rsidRPr="00BD2335">
        <w:rPr>
          <w:rFonts w:asciiTheme="minorHAnsi" w:eastAsia="Times New Roman" w:hAnsiTheme="minorHAnsi" w:cstheme="minorHAnsi"/>
          <w:bCs/>
          <w:color w:val="000000" w:themeColor="text1"/>
          <w:sz w:val="24"/>
          <w:szCs w:val="24"/>
          <w:lang w:eastAsia="pl-PL"/>
        </w:rPr>
        <w:t>przedłużenia i wskazania terminu rozpatrzenia wniosku w sprawie miejscowego planu zagospodarowania przestrzennego „Błękitna”</w:t>
      </w:r>
    </w:p>
    <w:p w14:paraId="36FBBFF8" w14:textId="70DA0CAA" w:rsidR="00263DCF" w:rsidRPr="00BD2335" w:rsidRDefault="00263DCF" w:rsidP="00BD2335">
      <w:pPr>
        <w:spacing w:before="120" w:after="120"/>
        <w:jc w:val="left"/>
        <w:rPr>
          <w:rFonts w:asciiTheme="minorHAnsi" w:hAnsiTheme="minorHAnsi" w:cstheme="minorHAnsi"/>
          <w:bCs/>
          <w:color w:val="000000" w:themeColor="text1"/>
          <w:sz w:val="24"/>
          <w:szCs w:val="24"/>
          <w:lang w:eastAsia="pl-PL"/>
        </w:rPr>
      </w:pPr>
      <w:r w:rsidRPr="00BD2335">
        <w:rPr>
          <w:rFonts w:asciiTheme="minorHAnsi" w:hAnsiTheme="minorHAnsi" w:cstheme="minorHAnsi"/>
          <w:bCs/>
          <w:color w:val="000000" w:themeColor="text1"/>
          <w:sz w:val="24"/>
          <w:szCs w:val="24"/>
          <w:lang w:eastAsia="pl-PL"/>
        </w:rPr>
        <w:t>Ad. pkt</w:t>
      </w:r>
      <w:r w:rsidR="006347D3" w:rsidRPr="00BD2335">
        <w:rPr>
          <w:rFonts w:asciiTheme="minorHAnsi" w:hAnsiTheme="minorHAnsi" w:cstheme="minorHAnsi"/>
          <w:bCs/>
          <w:color w:val="000000" w:themeColor="text1"/>
          <w:sz w:val="24"/>
          <w:szCs w:val="24"/>
          <w:lang w:eastAsia="pl-PL"/>
        </w:rPr>
        <w:t xml:space="preserve"> 2</w:t>
      </w:r>
      <w:r w:rsidR="003C43F8" w:rsidRPr="00BD2335">
        <w:rPr>
          <w:rFonts w:asciiTheme="minorHAnsi" w:hAnsiTheme="minorHAnsi" w:cstheme="minorHAnsi"/>
          <w:bCs/>
          <w:color w:val="000000" w:themeColor="text1"/>
          <w:sz w:val="24"/>
          <w:szCs w:val="24"/>
          <w:lang w:eastAsia="pl-PL"/>
        </w:rPr>
        <w:t>8</w:t>
      </w:r>
      <w:r w:rsidR="006347D3" w:rsidRPr="00BD2335">
        <w:rPr>
          <w:rFonts w:asciiTheme="minorHAnsi" w:hAnsiTheme="minorHAnsi" w:cstheme="minorHAnsi"/>
          <w:bCs/>
          <w:color w:val="000000" w:themeColor="text1"/>
          <w:sz w:val="24"/>
          <w:szCs w:val="24"/>
          <w:lang w:eastAsia="pl-PL"/>
        </w:rPr>
        <w:t>.</w:t>
      </w:r>
    </w:p>
    <w:p w14:paraId="45C6398D" w14:textId="77777777" w:rsidR="007B2734" w:rsidRPr="00BD2335" w:rsidRDefault="007B2734" w:rsidP="00BD2335">
      <w:pPr>
        <w:spacing w:before="120" w:after="120"/>
        <w:jc w:val="left"/>
        <w:rPr>
          <w:rFonts w:asciiTheme="minorHAnsi" w:hAnsiTheme="minorHAnsi" w:cstheme="minorHAnsi"/>
          <w:bCs/>
          <w:sz w:val="24"/>
          <w:szCs w:val="24"/>
          <w:lang w:eastAsia="pl-PL"/>
        </w:rPr>
      </w:pPr>
      <w:r w:rsidRPr="00BD2335">
        <w:rPr>
          <w:rFonts w:asciiTheme="minorHAnsi" w:hAnsiTheme="minorHAnsi" w:cstheme="minorHAnsi"/>
          <w:bCs/>
          <w:sz w:val="24"/>
          <w:szCs w:val="24"/>
          <w:lang w:eastAsia="pl-PL"/>
        </w:rPr>
        <w:t>Sławomir Kowalewski Burmistrz Miasta Mława</w:t>
      </w:r>
    </w:p>
    <w:p w14:paraId="25AAA6CB" w14:textId="762D9017" w:rsidR="00F90567" w:rsidRPr="00BD2335" w:rsidRDefault="00F90567" w:rsidP="00BD2335">
      <w:pPr>
        <w:spacing w:before="120" w:after="120"/>
        <w:ind w:firstLine="426"/>
        <w:jc w:val="left"/>
        <w:rPr>
          <w:rFonts w:asciiTheme="minorHAnsi" w:hAnsiTheme="minorHAnsi" w:cstheme="minorHAnsi"/>
          <w:bCs/>
          <w:sz w:val="24"/>
          <w:szCs w:val="24"/>
          <w:lang w:eastAsia="pl-PL"/>
        </w:rPr>
      </w:pPr>
      <w:r w:rsidRPr="00BD2335">
        <w:rPr>
          <w:rFonts w:asciiTheme="minorHAnsi" w:hAnsiTheme="minorHAnsi" w:cstheme="minorHAnsi"/>
          <w:bCs/>
          <w:sz w:val="24"/>
          <w:szCs w:val="24"/>
          <w:lang w:eastAsia="pl-PL"/>
        </w:rPr>
        <w:t xml:space="preserve">Przedstawił sprawozdanie z wykonania uchwał podjętych na Sesji w dniu </w:t>
      </w:r>
      <w:r w:rsidR="004E3A09" w:rsidRPr="00BD2335">
        <w:rPr>
          <w:rFonts w:asciiTheme="minorHAnsi" w:hAnsiTheme="minorHAnsi" w:cstheme="minorHAnsi"/>
          <w:bCs/>
          <w:sz w:val="24"/>
          <w:szCs w:val="24"/>
          <w:lang w:eastAsia="pl-PL"/>
        </w:rPr>
        <w:t>20 grudnia</w:t>
      </w:r>
      <w:r w:rsidR="002F5F51" w:rsidRPr="00BD2335">
        <w:rPr>
          <w:rFonts w:asciiTheme="minorHAnsi" w:hAnsiTheme="minorHAnsi" w:cstheme="minorHAnsi"/>
          <w:bCs/>
          <w:sz w:val="24"/>
          <w:szCs w:val="24"/>
          <w:lang w:eastAsia="pl-PL"/>
        </w:rPr>
        <w:t xml:space="preserve"> 202</w:t>
      </w:r>
      <w:r w:rsidR="004E3A09" w:rsidRPr="00BD2335">
        <w:rPr>
          <w:rFonts w:asciiTheme="minorHAnsi" w:hAnsiTheme="minorHAnsi" w:cstheme="minorHAnsi"/>
          <w:bCs/>
          <w:sz w:val="24"/>
          <w:szCs w:val="24"/>
          <w:lang w:eastAsia="pl-PL"/>
        </w:rPr>
        <w:t>2</w:t>
      </w:r>
      <w:r w:rsidR="00BA406F" w:rsidRPr="00BD2335">
        <w:rPr>
          <w:rFonts w:asciiTheme="minorHAnsi" w:hAnsiTheme="minorHAnsi" w:cstheme="minorHAnsi"/>
          <w:bCs/>
          <w:sz w:val="24"/>
          <w:szCs w:val="24"/>
          <w:lang w:eastAsia="pl-PL"/>
        </w:rPr>
        <w:t xml:space="preserve"> </w:t>
      </w:r>
      <w:r w:rsidRPr="00BD2335">
        <w:rPr>
          <w:rFonts w:asciiTheme="minorHAnsi" w:hAnsiTheme="minorHAnsi" w:cstheme="minorHAnsi"/>
          <w:bCs/>
          <w:sz w:val="24"/>
          <w:szCs w:val="24"/>
          <w:lang w:eastAsia="pl-PL"/>
        </w:rPr>
        <w:t xml:space="preserve"> r. Sprawozdanie stanowi załącznik do niniejszego protokołu.</w:t>
      </w:r>
    </w:p>
    <w:p w14:paraId="1ECB394E" w14:textId="4DF12AF4" w:rsidR="008C4828" w:rsidRPr="00BD2335" w:rsidRDefault="008C4828" w:rsidP="00BD2335">
      <w:pPr>
        <w:spacing w:before="120" w:after="120"/>
        <w:jc w:val="left"/>
        <w:rPr>
          <w:rFonts w:asciiTheme="minorHAnsi" w:hAnsiTheme="minorHAnsi" w:cstheme="minorHAnsi"/>
          <w:bCs/>
          <w:sz w:val="24"/>
          <w:szCs w:val="24"/>
          <w:lang w:eastAsia="pl-PL"/>
        </w:rPr>
      </w:pPr>
      <w:r w:rsidRPr="00BD2335">
        <w:rPr>
          <w:rFonts w:asciiTheme="minorHAnsi" w:hAnsiTheme="minorHAnsi" w:cstheme="minorHAnsi"/>
          <w:bCs/>
          <w:sz w:val="24"/>
          <w:szCs w:val="24"/>
          <w:lang w:eastAsia="pl-PL"/>
        </w:rPr>
        <w:t>Ad pkt</w:t>
      </w:r>
      <w:r w:rsidR="00FB7FDD" w:rsidRPr="00BD2335">
        <w:rPr>
          <w:rFonts w:asciiTheme="minorHAnsi" w:hAnsiTheme="minorHAnsi" w:cstheme="minorHAnsi"/>
          <w:bCs/>
          <w:sz w:val="24"/>
          <w:szCs w:val="24"/>
          <w:lang w:eastAsia="pl-PL"/>
        </w:rPr>
        <w:t xml:space="preserve"> </w:t>
      </w:r>
      <w:r w:rsidR="006347D3" w:rsidRPr="00BD2335">
        <w:rPr>
          <w:rFonts w:asciiTheme="minorHAnsi" w:hAnsiTheme="minorHAnsi" w:cstheme="minorHAnsi"/>
          <w:bCs/>
          <w:sz w:val="24"/>
          <w:szCs w:val="24"/>
          <w:lang w:eastAsia="pl-PL"/>
        </w:rPr>
        <w:t>2</w:t>
      </w:r>
      <w:r w:rsidR="003C43F8" w:rsidRPr="00BD2335">
        <w:rPr>
          <w:rFonts w:asciiTheme="minorHAnsi" w:hAnsiTheme="minorHAnsi" w:cstheme="minorHAnsi"/>
          <w:bCs/>
          <w:sz w:val="24"/>
          <w:szCs w:val="24"/>
          <w:lang w:eastAsia="pl-PL"/>
        </w:rPr>
        <w:t>9</w:t>
      </w:r>
      <w:r w:rsidRPr="00BD2335">
        <w:rPr>
          <w:rFonts w:asciiTheme="minorHAnsi" w:hAnsiTheme="minorHAnsi" w:cstheme="minorHAnsi"/>
          <w:bCs/>
          <w:sz w:val="24"/>
          <w:szCs w:val="24"/>
          <w:lang w:eastAsia="pl-PL"/>
        </w:rPr>
        <w:t>.</w:t>
      </w:r>
    </w:p>
    <w:p w14:paraId="07378CB0" w14:textId="6D3D92BD" w:rsidR="00547FC6" w:rsidRPr="00BD2335" w:rsidRDefault="00E26215" w:rsidP="00BD2335">
      <w:pPr>
        <w:spacing w:before="120" w:after="120"/>
        <w:jc w:val="left"/>
        <w:rPr>
          <w:rFonts w:asciiTheme="minorHAnsi" w:hAnsiTheme="minorHAnsi" w:cstheme="minorHAnsi"/>
          <w:bCs/>
          <w:sz w:val="24"/>
          <w:szCs w:val="24"/>
          <w:lang w:eastAsia="pl-PL"/>
        </w:rPr>
      </w:pPr>
      <w:r w:rsidRPr="00BD2335">
        <w:rPr>
          <w:rFonts w:asciiTheme="minorHAnsi" w:hAnsiTheme="minorHAnsi" w:cstheme="minorHAnsi"/>
          <w:bCs/>
          <w:sz w:val="24"/>
          <w:szCs w:val="24"/>
          <w:lang w:eastAsia="pl-PL"/>
        </w:rPr>
        <w:t>Sławomir Kowalewski Burmistrz Miasta Mława</w:t>
      </w:r>
    </w:p>
    <w:p w14:paraId="7513A2EC" w14:textId="7247E520" w:rsidR="000D53AC" w:rsidRPr="00BD2335" w:rsidRDefault="002165C7" w:rsidP="00BD2335">
      <w:pPr>
        <w:spacing w:before="120" w:after="120"/>
        <w:jc w:val="left"/>
        <w:rPr>
          <w:rFonts w:asciiTheme="minorHAnsi" w:hAnsiTheme="minorHAnsi" w:cstheme="minorHAnsi"/>
          <w:bCs/>
          <w:i/>
          <w:iCs/>
          <w:sz w:val="24"/>
          <w:szCs w:val="24"/>
          <w:lang w:eastAsia="pl-PL"/>
        </w:rPr>
      </w:pPr>
      <w:r w:rsidRPr="00BD2335">
        <w:rPr>
          <w:rFonts w:asciiTheme="minorHAnsi" w:hAnsiTheme="minorHAnsi" w:cstheme="minorHAnsi"/>
          <w:bCs/>
          <w:i/>
          <w:iCs/>
          <w:sz w:val="24"/>
          <w:szCs w:val="24"/>
          <w:lang w:eastAsia="pl-PL"/>
        </w:rPr>
        <w:t>Wydział Gospodarki Nieruchomościami i Planowania Przestrzennego</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774"/>
      </w:tblGrid>
      <w:tr w:rsidR="00847ACB" w:rsidRPr="00BD2335" w14:paraId="369C0B9A" w14:textId="77777777" w:rsidTr="00375300">
        <w:trPr>
          <w:trHeight w:val="283"/>
        </w:trPr>
        <w:tc>
          <w:tcPr>
            <w:tcW w:w="4774" w:type="dxa"/>
            <w:tcBorders>
              <w:top w:val="single" w:sz="4" w:space="0" w:color="auto"/>
              <w:left w:val="single" w:sz="4" w:space="0" w:color="auto"/>
              <w:bottom w:val="single" w:sz="4" w:space="0" w:color="auto"/>
              <w:right w:val="single" w:sz="4" w:space="0" w:color="auto"/>
            </w:tcBorders>
          </w:tcPr>
          <w:p w14:paraId="0B73DD6E" w14:textId="644490C4"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Opis czynnośc</w:t>
            </w:r>
            <w:r w:rsidR="00816E0F" w:rsidRPr="00BD2335">
              <w:rPr>
                <w:rFonts w:asciiTheme="minorHAnsi" w:hAnsiTheme="minorHAnsi" w:cstheme="minorHAnsi"/>
                <w:bCs/>
                <w:sz w:val="24"/>
                <w:szCs w:val="24"/>
              </w:rPr>
              <w:t>i</w:t>
            </w:r>
          </w:p>
        </w:tc>
        <w:tc>
          <w:tcPr>
            <w:tcW w:w="4774" w:type="dxa"/>
            <w:tcBorders>
              <w:top w:val="single" w:sz="4" w:space="0" w:color="auto"/>
              <w:left w:val="single" w:sz="4" w:space="0" w:color="auto"/>
              <w:bottom w:val="single" w:sz="4" w:space="0" w:color="auto"/>
              <w:right w:val="single" w:sz="4" w:space="0" w:color="auto"/>
            </w:tcBorders>
          </w:tcPr>
          <w:p w14:paraId="3700D945" w14:textId="77777777"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Liczba</w:t>
            </w:r>
          </w:p>
        </w:tc>
      </w:tr>
      <w:tr w:rsidR="00847ACB" w:rsidRPr="00BD2335" w14:paraId="6A2FA9AC" w14:textId="77777777" w:rsidTr="00073017">
        <w:trPr>
          <w:trHeight w:val="227"/>
        </w:trPr>
        <w:tc>
          <w:tcPr>
            <w:tcW w:w="4774" w:type="dxa"/>
            <w:tcBorders>
              <w:top w:val="single" w:sz="4" w:space="0" w:color="auto"/>
              <w:left w:val="single" w:sz="4" w:space="0" w:color="auto"/>
              <w:bottom w:val="single" w:sz="4" w:space="0" w:color="auto"/>
              <w:right w:val="single" w:sz="4" w:space="0" w:color="auto"/>
            </w:tcBorders>
          </w:tcPr>
          <w:p w14:paraId="04B6688C" w14:textId="25C1B55F"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Decyzje o warunkach zabudowy</w:t>
            </w:r>
          </w:p>
        </w:tc>
        <w:tc>
          <w:tcPr>
            <w:tcW w:w="4774" w:type="dxa"/>
            <w:tcBorders>
              <w:top w:val="single" w:sz="4" w:space="0" w:color="auto"/>
              <w:left w:val="single" w:sz="4" w:space="0" w:color="auto"/>
              <w:bottom w:val="single" w:sz="4" w:space="0" w:color="auto"/>
              <w:right w:val="single" w:sz="4" w:space="0" w:color="auto"/>
            </w:tcBorders>
            <w:vAlign w:val="center"/>
          </w:tcPr>
          <w:p w14:paraId="64D56925" w14:textId="77777777"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wydano 7 decyzji</w:t>
            </w:r>
          </w:p>
        </w:tc>
      </w:tr>
      <w:tr w:rsidR="00847ACB" w:rsidRPr="00BD2335" w14:paraId="593B5B75" w14:textId="77777777" w:rsidTr="00073017">
        <w:trPr>
          <w:trHeight w:val="227"/>
        </w:trPr>
        <w:tc>
          <w:tcPr>
            <w:tcW w:w="4774" w:type="dxa"/>
            <w:tcBorders>
              <w:top w:val="single" w:sz="4" w:space="0" w:color="auto"/>
              <w:left w:val="single" w:sz="4" w:space="0" w:color="auto"/>
              <w:bottom w:val="single" w:sz="4" w:space="0" w:color="auto"/>
              <w:right w:val="single" w:sz="4" w:space="0" w:color="auto"/>
            </w:tcBorders>
          </w:tcPr>
          <w:p w14:paraId="4C6273F7" w14:textId="5EC4DF12"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Decyzje o ustaleniu lokalizacji inwestycji celu publicznego</w:t>
            </w:r>
          </w:p>
        </w:tc>
        <w:tc>
          <w:tcPr>
            <w:tcW w:w="4774" w:type="dxa"/>
            <w:tcBorders>
              <w:top w:val="single" w:sz="4" w:space="0" w:color="auto"/>
              <w:left w:val="single" w:sz="4" w:space="0" w:color="auto"/>
              <w:bottom w:val="single" w:sz="4" w:space="0" w:color="auto"/>
              <w:right w:val="single" w:sz="4" w:space="0" w:color="auto"/>
            </w:tcBorders>
            <w:vAlign w:val="center"/>
          </w:tcPr>
          <w:p w14:paraId="7807AB16" w14:textId="77777777"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wydano 1 decyzję</w:t>
            </w:r>
          </w:p>
        </w:tc>
      </w:tr>
      <w:tr w:rsidR="00847ACB" w:rsidRPr="00BD2335" w14:paraId="04198258" w14:textId="77777777" w:rsidTr="00073017">
        <w:trPr>
          <w:trHeight w:val="537"/>
        </w:trPr>
        <w:tc>
          <w:tcPr>
            <w:tcW w:w="4774" w:type="dxa"/>
            <w:tcBorders>
              <w:top w:val="single" w:sz="4" w:space="0" w:color="auto"/>
              <w:left w:val="single" w:sz="4" w:space="0" w:color="auto"/>
              <w:bottom w:val="single" w:sz="4" w:space="0" w:color="auto"/>
              <w:right w:val="single" w:sz="4" w:space="0" w:color="auto"/>
            </w:tcBorders>
          </w:tcPr>
          <w:p w14:paraId="422DA3F7" w14:textId="6EDCAEBB"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Zaświadczenia o przeznaczeniu nieruchomości</w:t>
            </w:r>
          </w:p>
          <w:p w14:paraId="2493953C" w14:textId="26EE42EB"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w miejscowym planie zagospodarowania przestrzennego</w:t>
            </w:r>
          </w:p>
        </w:tc>
        <w:tc>
          <w:tcPr>
            <w:tcW w:w="4774" w:type="dxa"/>
            <w:tcBorders>
              <w:top w:val="single" w:sz="4" w:space="0" w:color="auto"/>
              <w:left w:val="single" w:sz="4" w:space="0" w:color="auto"/>
              <w:bottom w:val="single" w:sz="4" w:space="0" w:color="auto"/>
              <w:right w:val="single" w:sz="4" w:space="0" w:color="auto"/>
            </w:tcBorders>
            <w:vAlign w:val="center"/>
          </w:tcPr>
          <w:p w14:paraId="4CD0DF76" w14:textId="52A95620" w:rsidR="00847ACB" w:rsidRPr="00BD2335" w:rsidRDefault="00624415"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w</w:t>
            </w:r>
            <w:r w:rsidR="00847ACB" w:rsidRPr="00BD2335">
              <w:rPr>
                <w:rFonts w:asciiTheme="minorHAnsi" w:hAnsiTheme="minorHAnsi" w:cstheme="minorHAnsi"/>
                <w:bCs/>
                <w:sz w:val="24"/>
                <w:szCs w:val="24"/>
              </w:rPr>
              <w:t>ydano 23 zaświadczeń</w:t>
            </w:r>
          </w:p>
        </w:tc>
      </w:tr>
      <w:tr w:rsidR="00847ACB" w:rsidRPr="00BD2335" w14:paraId="278D2488" w14:textId="77777777" w:rsidTr="00073017">
        <w:trPr>
          <w:trHeight w:val="1292"/>
        </w:trPr>
        <w:tc>
          <w:tcPr>
            <w:tcW w:w="4774" w:type="dxa"/>
            <w:tcBorders>
              <w:top w:val="single" w:sz="4" w:space="0" w:color="auto"/>
              <w:left w:val="single" w:sz="4" w:space="0" w:color="auto"/>
              <w:bottom w:val="single" w:sz="4" w:space="0" w:color="auto"/>
              <w:right w:val="single" w:sz="4" w:space="0" w:color="auto"/>
            </w:tcBorders>
          </w:tcPr>
          <w:p w14:paraId="4CFC0758" w14:textId="77777777"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Miejscowe plany zagospodarowania przestrzennego</w:t>
            </w:r>
          </w:p>
        </w:tc>
        <w:tc>
          <w:tcPr>
            <w:tcW w:w="4774" w:type="dxa"/>
            <w:tcBorders>
              <w:top w:val="single" w:sz="4" w:space="0" w:color="auto"/>
              <w:left w:val="single" w:sz="4" w:space="0" w:color="auto"/>
              <w:bottom w:val="single" w:sz="4" w:space="0" w:color="auto"/>
              <w:right w:val="single" w:sz="4" w:space="0" w:color="auto"/>
            </w:tcBorders>
            <w:vAlign w:val="center"/>
          </w:tcPr>
          <w:p w14:paraId="42FE0EDE" w14:textId="39AE6CE8"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wyłożono do publicznego wglądu projekt miejscowego planu zagospodarowania przestrzennego „Zuzanny Morawskiej” </w:t>
            </w:r>
            <w:r w:rsidR="00375300" w:rsidRPr="00BD2335">
              <w:rPr>
                <w:rFonts w:asciiTheme="minorHAnsi" w:hAnsiTheme="minorHAnsi" w:cstheme="minorHAnsi"/>
                <w:bCs/>
                <w:sz w:val="24"/>
                <w:szCs w:val="24"/>
              </w:rPr>
              <w:br/>
            </w:r>
            <w:r w:rsidRPr="00BD2335">
              <w:rPr>
                <w:rFonts w:asciiTheme="minorHAnsi" w:hAnsiTheme="minorHAnsi" w:cstheme="minorHAnsi"/>
                <w:bCs/>
                <w:sz w:val="24"/>
                <w:szCs w:val="24"/>
              </w:rPr>
              <w:t>i przeprowadzono dyskusję publiczną</w:t>
            </w:r>
          </w:p>
        </w:tc>
      </w:tr>
      <w:tr w:rsidR="00847ACB" w:rsidRPr="00BD2335" w14:paraId="2A364172" w14:textId="77777777" w:rsidTr="00073017">
        <w:trPr>
          <w:trHeight w:val="778"/>
        </w:trPr>
        <w:tc>
          <w:tcPr>
            <w:tcW w:w="4774" w:type="dxa"/>
            <w:tcBorders>
              <w:top w:val="single" w:sz="4" w:space="0" w:color="auto"/>
              <w:left w:val="single" w:sz="4" w:space="0" w:color="auto"/>
              <w:bottom w:val="single" w:sz="4" w:space="0" w:color="auto"/>
              <w:right w:val="single" w:sz="4" w:space="0" w:color="auto"/>
            </w:tcBorders>
            <w:vAlign w:val="center"/>
          </w:tcPr>
          <w:p w14:paraId="6CBF2CA0" w14:textId="77777777"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Sprzedaż nieruchomości</w:t>
            </w:r>
          </w:p>
        </w:tc>
        <w:tc>
          <w:tcPr>
            <w:tcW w:w="4774" w:type="dxa"/>
            <w:tcBorders>
              <w:top w:val="single" w:sz="4" w:space="0" w:color="auto"/>
              <w:left w:val="single" w:sz="4" w:space="0" w:color="auto"/>
              <w:bottom w:val="single" w:sz="4" w:space="0" w:color="auto"/>
              <w:right w:val="single" w:sz="4" w:space="0" w:color="auto"/>
            </w:tcBorders>
            <w:vAlign w:val="center"/>
          </w:tcPr>
          <w:p w14:paraId="4D792EDA" w14:textId="77777777"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ogłoszono 2 przetargi</w:t>
            </w:r>
          </w:p>
          <w:p w14:paraId="5A848D86" w14:textId="7E21672C"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przeprowadzono 1 przetarg</w:t>
            </w:r>
          </w:p>
        </w:tc>
      </w:tr>
      <w:tr w:rsidR="00847ACB" w:rsidRPr="00BD2335" w14:paraId="3BDF4F6E" w14:textId="77777777" w:rsidTr="00073017">
        <w:trPr>
          <w:trHeight w:val="593"/>
        </w:trPr>
        <w:tc>
          <w:tcPr>
            <w:tcW w:w="4774" w:type="dxa"/>
            <w:tcBorders>
              <w:top w:val="single" w:sz="4" w:space="0" w:color="auto"/>
              <w:left w:val="single" w:sz="4" w:space="0" w:color="auto"/>
              <w:bottom w:val="single" w:sz="4" w:space="0" w:color="auto"/>
              <w:right w:val="single" w:sz="4" w:space="0" w:color="auto"/>
            </w:tcBorders>
            <w:vAlign w:val="center"/>
          </w:tcPr>
          <w:p w14:paraId="7E797E3D" w14:textId="77777777"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Nabycie nieruchomości</w:t>
            </w:r>
          </w:p>
        </w:tc>
        <w:tc>
          <w:tcPr>
            <w:tcW w:w="4774" w:type="dxa"/>
            <w:tcBorders>
              <w:top w:val="single" w:sz="4" w:space="0" w:color="auto"/>
              <w:left w:val="single" w:sz="4" w:space="0" w:color="auto"/>
              <w:bottom w:val="single" w:sz="4" w:space="0" w:color="auto"/>
              <w:right w:val="single" w:sz="4" w:space="0" w:color="auto"/>
            </w:tcBorders>
            <w:vAlign w:val="center"/>
          </w:tcPr>
          <w:p w14:paraId="15ECE379" w14:textId="77777777"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przeprowadzono 3 negocjacje</w:t>
            </w:r>
          </w:p>
        </w:tc>
      </w:tr>
      <w:tr w:rsidR="00847ACB" w:rsidRPr="00BD2335" w14:paraId="3B5CEC2C" w14:textId="77777777" w:rsidTr="00073017">
        <w:trPr>
          <w:trHeight w:val="778"/>
        </w:trPr>
        <w:tc>
          <w:tcPr>
            <w:tcW w:w="4774" w:type="dxa"/>
            <w:tcBorders>
              <w:top w:val="single" w:sz="4" w:space="0" w:color="auto"/>
              <w:left w:val="single" w:sz="4" w:space="0" w:color="auto"/>
              <w:bottom w:val="single" w:sz="4" w:space="0" w:color="auto"/>
              <w:right w:val="single" w:sz="4" w:space="0" w:color="auto"/>
            </w:tcBorders>
            <w:vAlign w:val="center"/>
          </w:tcPr>
          <w:p w14:paraId="2CA9F9E2" w14:textId="23283DDD"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Decyzje o waloryzacji odszkodowania za nieruchomości nabyte na podstawie </w:t>
            </w:r>
            <w:proofErr w:type="spellStart"/>
            <w:r w:rsidRPr="00BD2335">
              <w:rPr>
                <w:rFonts w:asciiTheme="minorHAnsi" w:hAnsiTheme="minorHAnsi" w:cstheme="minorHAnsi"/>
                <w:bCs/>
                <w:sz w:val="24"/>
                <w:szCs w:val="24"/>
              </w:rPr>
              <w:t>dec</w:t>
            </w:r>
            <w:proofErr w:type="spellEnd"/>
            <w:r w:rsidRPr="00BD2335">
              <w:rPr>
                <w:rFonts w:asciiTheme="minorHAnsi" w:hAnsiTheme="minorHAnsi" w:cstheme="minorHAnsi"/>
                <w:bCs/>
                <w:sz w:val="24"/>
                <w:szCs w:val="24"/>
              </w:rPr>
              <w:t>. Starosty Mławskiego o zezwoleniu na realizację inwestycji drogowej</w:t>
            </w:r>
          </w:p>
        </w:tc>
        <w:tc>
          <w:tcPr>
            <w:tcW w:w="4774" w:type="dxa"/>
            <w:tcBorders>
              <w:top w:val="single" w:sz="4" w:space="0" w:color="auto"/>
              <w:left w:val="single" w:sz="4" w:space="0" w:color="auto"/>
              <w:bottom w:val="single" w:sz="4" w:space="0" w:color="auto"/>
              <w:right w:val="single" w:sz="4" w:space="0" w:color="auto"/>
            </w:tcBorders>
            <w:vAlign w:val="center"/>
          </w:tcPr>
          <w:p w14:paraId="0FE41095" w14:textId="77777777"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wydano 1 decyzję</w:t>
            </w:r>
          </w:p>
        </w:tc>
      </w:tr>
      <w:tr w:rsidR="00847ACB" w:rsidRPr="00BD2335" w14:paraId="4984F939" w14:textId="77777777" w:rsidTr="00073017">
        <w:trPr>
          <w:trHeight w:val="507"/>
        </w:trPr>
        <w:tc>
          <w:tcPr>
            <w:tcW w:w="4774" w:type="dxa"/>
            <w:tcBorders>
              <w:top w:val="single" w:sz="4" w:space="0" w:color="auto"/>
              <w:left w:val="single" w:sz="4" w:space="0" w:color="auto"/>
              <w:bottom w:val="single" w:sz="4" w:space="0" w:color="auto"/>
              <w:right w:val="single" w:sz="4" w:space="0" w:color="auto"/>
            </w:tcBorders>
            <w:vAlign w:val="center"/>
          </w:tcPr>
          <w:p w14:paraId="76DD337A" w14:textId="77777777"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Dzierżawa nieruchomości</w:t>
            </w:r>
          </w:p>
        </w:tc>
        <w:tc>
          <w:tcPr>
            <w:tcW w:w="4774" w:type="dxa"/>
            <w:tcBorders>
              <w:top w:val="single" w:sz="4" w:space="0" w:color="auto"/>
              <w:left w:val="single" w:sz="4" w:space="0" w:color="auto"/>
              <w:bottom w:val="single" w:sz="4" w:space="0" w:color="auto"/>
              <w:right w:val="single" w:sz="4" w:space="0" w:color="auto"/>
            </w:tcBorders>
            <w:vAlign w:val="center"/>
          </w:tcPr>
          <w:p w14:paraId="1F0CCF9A" w14:textId="77777777"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podpisano 1 umowę</w:t>
            </w:r>
          </w:p>
        </w:tc>
      </w:tr>
      <w:tr w:rsidR="00847ACB" w:rsidRPr="00BD2335" w14:paraId="5E1A1A31" w14:textId="77777777" w:rsidTr="00073017">
        <w:trPr>
          <w:trHeight w:val="778"/>
        </w:trPr>
        <w:tc>
          <w:tcPr>
            <w:tcW w:w="4774" w:type="dxa"/>
            <w:tcBorders>
              <w:top w:val="single" w:sz="4" w:space="0" w:color="auto"/>
              <w:left w:val="single" w:sz="4" w:space="0" w:color="auto"/>
              <w:bottom w:val="single" w:sz="4" w:space="0" w:color="auto"/>
              <w:right w:val="single" w:sz="4" w:space="0" w:color="auto"/>
            </w:tcBorders>
            <w:vAlign w:val="center"/>
          </w:tcPr>
          <w:p w14:paraId="4A4C496B" w14:textId="3D5A8F44"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Przekształcenie prawa użytkowania wieczystego gruntu w prawo własności</w:t>
            </w:r>
          </w:p>
        </w:tc>
        <w:tc>
          <w:tcPr>
            <w:tcW w:w="4774" w:type="dxa"/>
            <w:tcBorders>
              <w:top w:val="single" w:sz="4" w:space="0" w:color="auto"/>
              <w:left w:val="single" w:sz="4" w:space="0" w:color="auto"/>
              <w:bottom w:val="single" w:sz="4" w:space="0" w:color="auto"/>
              <w:right w:val="single" w:sz="4" w:space="0" w:color="auto"/>
            </w:tcBorders>
            <w:vAlign w:val="center"/>
          </w:tcPr>
          <w:p w14:paraId="3062EC90" w14:textId="5637093B"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wydano 4 zaświadczenia potwierdzających wysokość i okres wnoszenia opłat</w:t>
            </w:r>
          </w:p>
        </w:tc>
      </w:tr>
      <w:tr w:rsidR="00847ACB" w:rsidRPr="00BD2335" w14:paraId="1EE93EFE" w14:textId="77777777" w:rsidTr="00073017">
        <w:trPr>
          <w:trHeight w:val="573"/>
        </w:trPr>
        <w:tc>
          <w:tcPr>
            <w:tcW w:w="4774" w:type="dxa"/>
            <w:tcBorders>
              <w:top w:val="single" w:sz="4" w:space="0" w:color="auto"/>
              <w:left w:val="single" w:sz="4" w:space="0" w:color="auto"/>
              <w:bottom w:val="single" w:sz="4" w:space="0" w:color="auto"/>
              <w:right w:val="single" w:sz="4" w:space="0" w:color="auto"/>
            </w:tcBorders>
            <w:vAlign w:val="center"/>
          </w:tcPr>
          <w:p w14:paraId="2A6BA763" w14:textId="77777777"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Podziały nieruchomości</w:t>
            </w:r>
          </w:p>
        </w:tc>
        <w:tc>
          <w:tcPr>
            <w:tcW w:w="4774" w:type="dxa"/>
            <w:tcBorders>
              <w:top w:val="single" w:sz="4" w:space="0" w:color="auto"/>
              <w:left w:val="single" w:sz="4" w:space="0" w:color="auto"/>
              <w:bottom w:val="single" w:sz="4" w:space="0" w:color="auto"/>
              <w:right w:val="single" w:sz="4" w:space="0" w:color="auto"/>
            </w:tcBorders>
            <w:vAlign w:val="center"/>
          </w:tcPr>
          <w:p w14:paraId="7144CB2C" w14:textId="77777777"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wydano - 7 postanowień</w:t>
            </w:r>
          </w:p>
          <w:p w14:paraId="02F8D3FD" w14:textId="52F4E7D9"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8 decyzji</w:t>
            </w:r>
          </w:p>
        </w:tc>
      </w:tr>
      <w:tr w:rsidR="00847ACB" w:rsidRPr="00BD2335" w14:paraId="339F1CBD" w14:textId="77777777" w:rsidTr="00073017">
        <w:trPr>
          <w:trHeight w:val="561"/>
        </w:trPr>
        <w:tc>
          <w:tcPr>
            <w:tcW w:w="4774" w:type="dxa"/>
            <w:tcBorders>
              <w:top w:val="single" w:sz="4" w:space="0" w:color="auto"/>
              <w:left w:val="single" w:sz="4" w:space="0" w:color="auto"/>
              <w:bottom w:val="single" w:sz="4" w:space="0" w:color="auto"/>
              <w:right w:val="single" w:sz="4" w:space="0" w:color="auto"/>
            </w:tcBorders>
          </w:tcPr>
          <w:p w14:paraId="45BDD33B" w14:textId="34CEC4F4"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Nadanie i zmiana numerów porządkowych budynków i nazw ulic</w:t>
            </w:r>
          </w:p>
        </w:tc>
        <w:tc>
          <w:tcPr>
            <w:tcW w:w="4774" w:type="dxa"/>
            <w:tcBorders>
              <w:top w:val="single" w:sz="4" w:space="0" w:color="auto"/>
              <w:left w:val="single" w:sz="4" w:space="0" w:color="auto"/>
              <w:bottom w:val="single" w:sz="4" w:space="0" w:color="auto"/>
              <w:right w:val="single" w:sz="4" w:space="0" w:color="auto"/>
            </w:tcBorders>
            <w:vAlign w:val="center"/>
          </w:tcPr>
          <w:p w14:paraId="78A66112" w14:textId="4E41882B"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wydano 4 zawiadomieni</w:t>
            </w:r>
            <w:r w:rsidR="00624415" w:rsidRPr="00BD2335">
              <w:rPr>
                <w:rFonts w:asciiTheme="minorHAnsi" w:hAnsiTheme="minorHAnsi" w:cstheme="minorHAnsi"/>
                <w:bCs/>
                <w:sz w:val="24"/>
                <w:szCs w:val="24"/>
              </w:rPr>
              <w:t>a</w:t>
            </w:r>
          </w:p>
          <w:p w14:paraId="21E6F058" w14:textId="77777777" w:rsidR="00847ACB" w:rsidRPr="00BD2335" w:rsidRDefault="00847ACB" w:rsidP="00BD2335">
            <w:pPr>
              <w:jc w:val="left"/>
              <w:rPr>
                <w:rFonts w:asciiTheme="minorHAnsi" w:hAnsiTheme="minorHAnsi" w:cstheme="minorHAnsi"/>
                <w:bCs/>
                <w:sz w:val="24"/>
                <w:szCs w:val="24"/>
              </w:rPr>
            </w:pPr>
          </w:p>
        </w:tc>
      </w:tr>
      <w:tr w:rsidR="00847ACB" w:rsidRPr="00BD2335" w14:paraId="78025B9F" w14:textId="77777777" w:rsidTr="00073017">
        <w:trPr>
          <w:trHeight w:val="336"/>
        </w:trPr>
        <w:tc>
          <w:tcPr>
            <w:tcW w:w="4774" w:type="dxa"/>
            <w:tcBorders>
              <w:top w:val="single" w:sz="4" w:space="0" w:color="auto"/>
              <w:left w:val="single" w:sz="4" w:space="0" w:color="auto"/>
              <w:bottom w:val="single" w:sz="4" w:space="0" w:color="auto"/>
              <w:right w:val="single" w:sz="4" w:space="0" w:color="auto"/>
            </w:tcBorders>
          </w:tcPr>
          <w:p w14:paraId="753F45D2" w14:textId="77777777"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Zamówienia publiczne poniżej 130 000,00 zł</w:t>
            </w:r>
          </w:p>
        </w:tc>
        <w:tc>
          <w:tcPr>
            <w:tcW w:w="4774" w:type="dxa"/>
            <w:tcBorders>
              <w:top w:val="single" w:sz="4" w:space="0" w:color="auto"/>
              <w:left w:val="single" w:sz="4" w:space="0" w:color="auto"/>
              <w:bottom w:val="single" w:sz="4" w:space="0" w:color="auto"/>
              <w:right w:val="single" w:sz="4" w:space="0" w:color="auto"/>
            </w:tcBorders>
            <w:vAlign w:val="center"/>
          </w:tcPr>
          <w:p w14:paraId="23365FB5" w14:textId="4311B2C9"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przeprowadzono 1 postępowanie</w:t>
            </w:r>
          </w:p>
        </w:tc>
      </w:tr>
      <w:tr w:rsidR="00847ACB" w:rsidRPr="00BD2335" w14:paraId="45DC1DDE" w14:textId="77777777" w:rsidTr="00073017">
        <w:trPr>
          <w:trHeight w:val="536"/>
        </w:trPr>
        <w:tc>
          <w:tcPr>
            <w:tcW w:w="4774" w:type="dxa"/>
            <w:tcBorders>
              <w:top w:val="single" w:sz="4" w:space="0" w:color="auto"/>
              <w:left w:val="single" w:sz="4" w:space="0" w:color="auto"/>
              <w:bottom w:val="single" w:sz="4" w:space="0" w:color="auto"/>
              <w:right w:val="single" w:sz="4" w:space="0" w:color="auto"/>
            </w:tcBorders>
          </w:tcPr>
          <w:p w14:paraId="4A26987A" w14:textId="77777777"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Projekty uchwał Rady Miasta</w:t>
            </w:r>
          </w:p>
        </w:tc>
        <w:tc>
          <w:tcPr>
            <w:tcW w:w="4774" w:type="dxa"/>
            <w:tcBorders>
              <w:top w:val="single" w:sz="4" w:space="0" w:color="auto"/>
              <w:left w:val="single" w:sz="4" w:space="0" w:color="auto"/>
              <w:bottom w:val="single" w:sz="4" w:space="0" w:color="auto"/>
              <w:right w:val="single" w:sz="4" w:space="0" w:color="auto"/>
            </w:tcBorders>
            <w:vAlign w:val="center"/>
          </w:tcPr>
          <w:p w14:paraId="294E8F4C" w14:textId="4E4D1B14" w:rsidR="00847ACB" w:rsidRPr="00BD2335" w:rsidRDefault="00847AC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przygotowano 11 projektów uchwa</w:t>
            </w:r>
            <w:r w:rsidR="00624415" w:rsidRPr="00BD2335">
              <w:rPr>
                <w:rFonts w:asciiTheme="minorHAnsi" w:hAnsiTheme="minorHAnsi" w:cstheme="minorHAnsi"/>
                <w:bCs/>
                <w:sz w:val="24"/>
                <w:szCs w:val="24"/>
              </w:rPr>
              <w:t>ł</w:t>
            </w:r>
          </w:p>
        </w:tc>
      </w:tr>
    </w:tbl>
    <w:p w14:paraId="5DBF084E" w14:textId="77777777" w:rsidR="0018435B" w:rsidRPr="00BD2335" w:rsidRDefault="0018435B" w:rsidP="00BD2335">
      <w:pPr>
        <w:spacing w:before="120" w:after="120"/>
        <w:jc w:val="left"/>
        <w:rPr>
          <w:rFonts w:asciiTheme="minorHAnsi" w:hAnsiTheme="minorHAnsi" w:cstheme="minorHAnsi"/>
          <w:bCs/>
          <w:i/>
          <w:iCs/>
          <w:sz w:val="24"/>
          <w:szCs w:val="24"/>
        </w:rPr>
      </w:pPr>
      <w:r w:rsidRPr="00BD2335">
        <w:rPr>
          <w:rFonts w:asciiTheme="minorHAnsi" w:hAnsiTheme="minorHAnsi" w:cstheme="minorHAnsi"/>
          <w:bCs/>
          <w:i/>
          <w:iCs/>
          <w:sz w:val="24"/>
          <w:szCs w:val="24"/>
        </w:rPr>
        <w:t>Wydział Gospodarki Komunalnej</w:t>
      </w:r>
    </w:p>
    <w:p w14:paraId="04AE6E22" w14:textId="07ACF441" w:rsidR="0018435B" w:rsidRPr="00BD2335" w:rsidRDefault="0018435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Miasto Mława zakupiło w sumie 575,70 ton węgla kamiennego (sortyment orzech i groszek). Mieszkańcy odebrali łącznie 566,40 ton.</w:t>
      </w:r>
    </w:p>
    <w:p w14:paraId="1AD0151D" w14:textId="14A1364D" w:rsidR="0018435B" w:rsidRPr="00BD2335" w:rsidRDefault="0018435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Ilość wniosków złożonych przez mieszkańców wynosiła 907 (na 2 404,80 t).</w:t>
      </w:r>
    </w:p>
    <w:p w14:paraId="50E23282" w14:textId="289559AE" w:rsidR="0018435B" w:rsidRPr="00BD2335" w:rsidRDefault="0018435B"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Zgodnie z nowelizacją ustawy o zakupie preferencyjnym paliwa stałego dla gospodarstw domowych Miasto Mława przystąpiło do tzw. sprzedaży końcowej węgla kamiennego. Jest ona prowadzona między 04.05.2023 r. a 30.05.2023 r. Ilość węgla przeznaczonego do sprzedaży końcowej wynosi obecnie 9,30 tony, typu groszek. Nie obowiązują limity ilościowe na osobę. Aktualna cena węgla kamiennego w ramach sprzedaży końcowej wynosi 1 500 zł za tonę.</w:t>
      </w:r>
    </w:p>
    <w:p w14:paraId="10B897B8" w14:textId="77777777" w:rsidR="0018435B" w:rsidRPr="00BD2335" w:rsidRDefault="0018435B" w:rsidP="00BD2335">
      <w:pPr>
        <w:tabs>
          <w:tab w:val="left" w:pos="8518"/>
        </w:tabs>
        <w:jc w:val="left"/>
        <w:rPr>
          <w:rFonts w:asciiTheme="minorHAnsi" w:hAnsiTheme="minorHAnsi" w:cstheme="minorHAnsi"/>
          <w:bCs/>
          <w:sz w:val="24"/>
          <w:szCs w:val="24"/>
        </w:rPr>
      </w:pPr>
      <w:r w:rsidRPr="00BD2335">
        <w:rPr>
          <w:rFonts w:asciiTheme="minorHAnsi" w:hAnsiTheme="minorHAnsi" w:cstheme="minorHAnsi"/>
          <w:bCs/>
          <w:sz w:val="24"/>
          <w:szCs w:val="24"/>
        </w:rPr>
        <w:t>Dostępny węgiel znajduje się na składzie przy ul. Kościuszki 55.</w:t>
      </w:r>
    </w:p>
    <w:p w14:paraId="73E4E4EA" w14:textId="6108F986" w:rsidR="0018435B" w:rsidRPr="00BD2335" w:rsidRDefault="0018435B" w:rsidP="00BD2335">
      <w:pPr>
        <w:spacing w:before="120" w:after="120"/>
        <w:jc w:val="left"/>
        <w:rPr>
          <w:rFonts w:asciiTheme="minorHAnsi" w:hAnsiTheme="minorHAnsi" w:cstheme="minorHAnsi"/>
          <w:bCs/>
          <w:i/>
          <w:iCs/>
          <w:sz w:val="24"/>
          <w:szCs w:val="24"/>
          <w:lang w:eastAsia="pl-PL"/>
        </w:rPr>
      </w:pPr>
      <w:r w:rsidRPr="00BD2335">
        <w:rPr>
          <w:rFonts w:asciiTheme="minorHAnsi" w:hAnsiTheme="minorHAnsi" w:cstheme="minorHAnsi"/>
          <w:bCs/>
          <w:i/>
          <w:iCs/>
          <w:sz w:val="24"/>
          <w:szCs w:val="24"/>
          <w:lang w:eastAsia="pl-PL"/>
        </w:rPr>
        <w:t>Straż Miejska</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75"/>
        <w:gridCol w:w="6521"/>
        <w:gridCol w:w="1078"/>
      </w:tblGrid>
      <w:tr w:rsidR="0018435B" w:rsidRPr="00BD2335" w14:paraId="597BC0F2" w14:textId="77777777" w:rsidTr="008A2F39">
        <w:trPr>
          <w:trHeight w:val="1275"/>
        </w:trPr>
        <w:tc>
          <w:tcPr>
            <w:tcW w:w="675" w:type="dxa"/>
            <w:tcBorders>
              <w:top w:val="nil"/>
              <w:bottom w:val="none" w:sz="6" w:space="0" w:color="auto"/>
              <w:right w:val="none" w:sz="6" w:space="0" w:color="auto"/>
            </w:tcBorders>
          </w:tcPr>
          <w:p w14:paraId="4079AC0F" w14:textId="77777777" w:rsidR="008A2F39" w:rsidRPr="00BD2335" w:rsidRDefault="0018435B" w:rsidP="00BD2335">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 </w:t>
            </w:r>
            <w:r w:rsidR="008A2F39" w:rsidRPr="00BD2335">
              <w:rPr>
                <w:rFonts w:asciiTheme="minorHAnsi" w:eastAsiaTheme="minorHAnsi" w:hAnsiTheme="minorHAnsi" w:cstheme="minorHAnsi"/>
                <w:bCs/>
                <w:color w:val="000000"/>
                <w:sz w:val="24"/>
                <w:szCs w:val="24"/>
              </w:rPr>
              <w:t>L</w:t>
            </w:r>
            <w:r w:rsidRPr="00BD2335">
              <w:rPr>
                <w:rFonts w:asciiTheme="minorHAnsi" w:eastAsiaTheme="minorHAnsi" w:hAnsiTheme="minorHAnsi" w:cstheme="minorHAnsi"/>
                <w:bCs/>
                <w:color w:val="000000"/>
                <w:sz w:val="24"/>
                <w:szCs w:val="24"/>
              </w:rPr>
              <w:t xml:space="preserve">p. </w:t>
            </w:r>
          </w:p>
          <w:p w14:paraId="6EAA7367" w14:textId="77777777" w:rsidR="008A2F39" w:rsidRPr="00BD2335" w:rsidRDefault="008A2F39" w:rsidP="00BD2335">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1 </w:t>
            </w:r>
          </w:p>
          <w:p w14:paraId="2F2EDFD1" w14:textId="42E75A22" w:rsidR="0018435B" w:rsidRPr="00BD2335" w:rsidRDefault="008A2F39" w:rsidP="00BD2335">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2 </w:t>
            </w:r>
          </w:p>
        </w:tc>
        <w:tc>
          <w:tcPr>
            <w:tcW w:w="6521" w:type="dxa"/>
            <w:tcBorders>
              <w:top w:val="nil"/>
              <w:left w:val="none" w:sz="6" w:space="0" w:color="auto"/>
              <w:bottom w:val="none" w:sz="6" w:space="0" w:color="auto"/>
              <w:right w:val="none" w:sz="6" w:space="0" w:color="auto"/>
            </w:tcBorders>
          </w:tcPr>
          <w:p w14:paraId="73FF12DD" w14:textId="77777777" w:rsidR="008A2F39" w:rsidRPr="00BD2335" w:rsidRDefault="0018435B" w:rsidP="00BD2335">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Przeprowadzone działania </w:t>
            </w:r>
          </w:p>
          <w:p w14:paraId="342169EC" w14:textId="77777777" w:rsidR="008A2F39" w:rsidRPr="00BD2335" w:rsidRDefault="008A2F39" w:rsidP="00BD2335">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Zgłoszenia przyjęte od mieszkańców oraz wszczęte czynności wyjaśniające w zgłoszonych sprawach </w:t>
            </w:r>
          </w:p>
          <w:p w14:paraId="344D23AD" w14:textId="16CA8FE5" w:rsidR="0018435B" w:rsidRPr="00BD2335" w:rsidRDefault="008A2F39" w:rsidP="00BD2335">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Kontrole nieruchomości, realizowane w zakresie przestrzegania przepisów porządkowych </w:t>
            </w:r>
          </w:p>
        </w:tc>
        <w:tc>
          <w:tcPr>
            <w:tcW w:w="1078" w:type="dxa"/>
            <w:tcBorders>
              <w:top w:val="nil"/>
              <w:left w:val="none" w:sz="6" w:space="0" w:color="auto"/>
              <w:bottom w:val="nil"/>
            </w:tcBorders>
          </w:tcPr>
          <w:p w14:paraId="234B6786" w14:textId="77777777" w:rsidR="008A2F39" w:rsidRPr="00BD2335" w:rsidRDefault="0018435B" w:rsidP="00BD2335">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Liczba </w:t>
            </w:r>
          </w:p>
          <w:p w14:paraId="115AFE8E" w14:textId="77777777" w:rsidR="008A2F39" w:rsidRPr="00BD2335" w:rsidRDefault="008A2F39" w:rsidP="00BD2335">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133 </w:t>
            </w:r>
          </w:p>
          <w:p w14:paraId="0E5E7A05" w14:textId="1B839DDA" w:rsidR="0018435B" w:rsidRPr="00BD2335" w:rsidRDefault="008A2F39" w:rsidP="00BD2335">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23 </w:t>
            </w:r>
          </w:p>
        </w:tc>
      </w:tr>
      <w:tr w:rsidR="0018435B" w:rsidRPr="00BD2335" w14:paraId="55C129A6" w14:textId="77777777" w:rsidTr="0018435B">
        <w:trPr>
          <w:trHeight w:val="622"/>
        </w:trPr>
        <w:tc>
          <w:tcPr>
            <w:tcW w:w="675" w:type="dxa"/>
            <w:tcBorders>
              <w:top w:val="none" w:sz="6" w:space="0" w:color="auto"/>
              <w:bottom w:val="none" w:sz="6" w:space="0" w:color="auto"/>
              <w:right w:val="none" w:sz="6" w:space="0" w:color="auto"/>
            </w:tcBorders>
          </w:tcPr>
          <w:p w14:paraId="5D739EE0" w14:textId="77777777" w:rsidR="0018435B" w:rsidRPr="00BD2335" w:rsidRDefault="0018435B" w:rsidP="00BD2335">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3 </w:t>
            </w:r>
          </w:p>
        </w:tc>
        <w:tc>
          <w:tcPr>
            <w:tcW w:w="6521" w:type="dxa"/>
            <w:tcBorders>
              <w:top w:val="none" w:sz="6" w:space="0" w:color="auto"/>
              <w:left w:val="none" w:sz="6" w:space="0" w:color="auto"/>
              <w:bottom w:val="none" w:sz="6" w:space="0" w:color="auto"/>
              <w:right w:val="none" w:sz="6" w:space="0" w:color="auto"/>
            </w:tcBorders>
          </w:tcPr>
          <w:p w14:paraId="37A2EA2A" w14:textId="77777777" w:rsidR="0018435B" w:rsidRPr="00BD2335" w:rsidRDefault="0018435B" w:rsidP="00BD2335">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Nadzór nad osobami skierowanymi przez sąd do wykonywania nieodpłatnej kontrolowanej pracy na cele społeczne, polegającej na wykonywaniu prac porządkowych na terenach publicznych </w:t>
            </w:r>
          </w:p>
        </w:tc>
        <w:tc>
          <w:tcPr>
            <w:tcW w:w="1078" w:type="dxa"/>
            <w:tcBorders>
              <w:top w:val="none" w:sz="6" w:space="0" w:color="auto"/>
              <w:left w:val="none" w:sz="6" w:space="0" w:color="auto"/>
              <w:bottom w:val="none" w:sz="6" w:space="0" w:color="auto"/>
            </w:tcBorders>
          </w:tcPr>
          <w:p w14:paraId="7FFE3195" w14:textId="77777777" w:rsidR="0018435B" w:rsidRPr="00BD2335" w:rsidRDefault="0018435B" w:rsidP="00BD2335">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114 </w:t>
            </w:r>
          </w:p>
        </w:tc>
      </w:tr>
      <w:tr w:rsidR="0018435B" w:rsidRPr="00BD2335" w14:paraId="0AE57A34" w14:textId="77777777" w:rsidTr="0018435B">
        <w:trPr>
          <w:trHeight w:val="408"/>
        </w:trPr>
        <w:tc>
          <w:tcPr>
            <w:tcW w:w="675" w:type="dxa"/>
            <w:tcBorders>
              <w:top w:val="none" w:sz="6" w:space="0" w:color="auto"/>
              <w:bottom w:val="none" w:sz="6" w:space="0" w:color="auto"/>
              <w:right w:val="none" w:sz="6" w:space="0" w:color="auto"/>
            </w:tcBorders>
          </w:tcPr>
          <w:p w14:paraId="6E679D58" w14:textId="77777777" w:rsidR="0018435B" w:rsidRPr="00BD2335" w:rsidRDefault="0018435B" w:rsidP="00BD2335">
            <w:pPr>
              <w:autoSpaceDE w:val="0"/>
              <w:autoSpaceDN w:val="0"/>
              <w:adjustRightInd w:val="0"/>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4 </w:t>
            </w:r>
          </w:p>
        </w:tc>
        <w:tc>
          <w:tcPr>
            <w:tcW w:w="6521" w:type="dxa"/>
            <w:tcBorders>
              <w:top w:val="none" w:sz="6" w:space="0" w:color="auto"/>
              <w:left w:val="none" w:sz="6" w:space="0" w:color="auto"/>
              <w:bottom w:val="none" w:sz="6" w:space="0" w:color="auto"/>
              <w:right w:val="none" w:sz="6" w:space="0" w:color="auto"/>
            </w:tcBorders>
          </w:tcPr>
          <w:p w14:paraId="180C2338" w14:textId="77777777" w:rsidR="0018435B" w:rsidRPr="00BD2335" w:rsidRDefault="0018435B" w:rsidP="00BD2335">
            <w:pPr>
              <w:autoSpaceDE w:val="0"/>
              <w:autoSpaceDN w:val="0"/>
              <w:adjustRightInd w:val="0"/>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Przekazane do Komendy Powiatowej Policji w Mławie zapisy obrazu z Monitoringu Miejskiego do spraw prowadzonych przez ten organ </w:t>
            </w:r>
          </w:p>
        </w:tc>
        <w:tc>
          <w:tcPr>
            <w:tcW w:w="1078" w:type="dxa"/>
            <w:tcBorders>
              <w:top w:val="none" w:sz="6" w:space="0" w:color="auto"/>
              <w:left w:val="none" w:sz="6" w:space="0" w:color="auto"/>
              <w:bottom w:val="none" w:sz="6" w:space="0" w:color="auto"/>
            </w:tcBorders>
          </w:tcPr>
          <w:p w14:paraId="24AFE4B3" w14:textId="77777777" w:rsidR="0018435B" w:rsidRPr="00BD2335" w:rsidRDefault="0018435B" w:rsidP="00BD2335">
            <w:pPr>
              <w:autoSpaceDE w:val="0"/>
              <w:autoSpaceDN w:val="0"/>
              <w:adjustRightInd w:val="0"/>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9 </w:t>
            </w:r>
          </w:p>
        </w:tc>
      </w:tr>
      <w:tr w:rsidR="0018435B" w:rsidRPr="00BD2335" w14:paraId="6960F62C" w14:textId="77777777" w:rsidTr="0018435B">
        <w:trPr>
          <w:trHeight w:val="284"/>
        </w:trPr>
        <w:tc>
          <w:tcPr>
            <w:tcW w:w="675" w:type="dxa"/>
            <w:tcBorders>
              <w:top w:val="none" w:sz="6" w:space="0" w:color="auto"/>
              <w:bottom w:val="none" w:sz="6" w:space="0" w:color="auto"/>
              <w:right w:val="none" w:sz="6" w:space="0" w:color="auto"/>
            </w:tcBorders>
          </w:tcPr>
          <w:p w14:paraId="208DC1D5" w14:textId="77777777" w:rsidR="0018435B" w:rsidRPr="00BD2335" w:rsidRDefault="0018435B" w:rsidP="00BD2335">
            <w:pPr>
              <w:autoSpaceDE w:val="0"/>
              <w:autoSpaceDN w:val="0"/>
              <w:adjustRightInd w:val="0"/>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5 </w:t>
            </w:r>
          </w:p>
        </w:tc>
        <w:tc>
          <w:tcPr>
            <w:tcW w:w="6521" w:type="dxa"/>
            <w:tcBorders>
              <w:top w:val="none" w:sz="6" w:space="0" w:color="auto"/>
              <w:left w:val="none" w:sz="6" w:space="0" w:color="auto"/>
              <w:bottom w:val="none" w:sz="6" w:space="0" w:color="auto"/>
              <w:right w:val="none" w:sz="6" w:space="0" w:color="auto"/>
            </w:tcBorders>
          </w:tcPr>
          <w:p w14:paraId="7951D0E8" w14:textId="77777777" w:rsidR="0018435B" w:rsidRPr="00BD2335" w:rsidRDefault="0018435B" w:rsidP="00BD2335">
            <w:pPr>
              <w:autoSpaceDE w:val="0"/>
              <w:autoSpaceDN w:val="0"/>
              <w:adjustRightInd w:val="0"/>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Zwierzęta bezpańskie wyłapane i przekazane do przychodni zwierząt </w:t>
            </w:r>
          </w:p>
        </w:tc>
        <w:tc>
          <w:tcPr>
            <w:tcW w:w="1078" w:type="dxa"/>
            <w:tcBorders>
              <w:top w:val="none" w:sz="6" w:space="0" w:color="auto"/>
              <w:left w:val="none" w:sz="6" w:space="0" w:color="auto"/>
              <w:bottom w:val="none" w:sz="6" w:space="0" w:color="auto"/>
            </w:tcBorders>
          </w:tcPr>
          <w:p w14:paraId="52C84DE4" w14:textId="77777777" w:rsidR="0018435B" w:rsidRPr="00BD2335" w:rsidRDefault="0018435B" w:rsidP="00BD2335">
            <w:pPr>
              <w:autoSpaceDE w:val="0"/>
              <w:autoSpaceDN w:val="0"/>
              <w:adjustRightInd w:val="0"/>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9 </w:t>
            </w:r>
          </w:p>
        </w:tc>
      </w:tr>
      <w:tr w:rsidR="0018435B" w:rsidRPr="00BD2335" w14:paraId="2A9F1368" w14:textId="77777777" w:rsidTr="0018435B">
        <w:trPr>
          <w:trHeight w:val="284"/>
        </w:trPr>
        <w:tc>
          <w:tcPr>
            <w:tcW w:w="675" w:type="dxa"/>
            <w:tcBorders>
              <w:top w:val="none" w:sz="6" w:space="0" w:color="auto"/>
              <w:bottom w:val="none" w:sz="6" w:space="0" w:color="auto"/>
              <w:right w:val="none" w:sz="6" w:space="0" w:color="auto"/>
            </w:tcBorders>
          </w:tcPr>
          <w:p w14:paraId="47D0E7BA" w14:textId="77777777" w:rsidR="0018435B" w:rsidRPr="00BD2335" w:rsidRDefault="0018435B" w:rsidP="00BD2335">
            <w:pPr>
              <w:autoSpaceDE w:val="0"/>
              <w:autoSpaceDN w:val="0"/>
              <w:adjustRightInd w:val="0"/>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6 </w:t>
            </w:r>
          </w:p>
        </w:tc>
        <w:tc>
          <w:tcPr>
            <w:tcW w:w="6521" w:type="dxa"/>
            <w:tcBorders>
              <w:top w:val="none" w:sz="6" w:space="0" w:color="auto"/>
              <w:left w:val="none" w:sz="6" w:space="0" w:color="auto"/>
              <w:bottom w:val="none" w:sz="6" w:space="0" w:color="auto"/>
              <w:right w:val="none" w:sz="6" w:space="0" w:color="auto"/>
            </w:tcBorders>
          </w:tcPr>
          <w:p w14:paraId="34569A12" w14:textId="77777777" w:rsidR="0018435B" w:rsidRPr="00BD2335" w:rsidRDefault="0018435B" w:rsidP="00BD2335">
            <w:pPr>
              <w:autoSpaceDE w:val="0"/>
              <w:autoSpaceDN w:val="0"/>
              <w:adjustRightInd w:val="0"/>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Asysty podczas czynności służbowych pracowników urzędu miasta przeprowadzanych w terenie </w:t>
            </w:r>
          </w:p>
        </w:tc>
        <w:tc>
          <w:tcPr>
            <w:tcW w:w="1078" w:type="dxa"/>
            <w:tcBorders>
              <w:top w:val="none" w:sz="6" w:space="0" w:color="auto"/>
              <w:left w:val="none" w:sz="6" w:space="0" w:color="auto"/>
              <w:bottom w:val="none" w:sz="6" w:space="0" w:color="auto"/>
            </w:tcBorders>
          </w:tcPr>
          <w:p w14:paraId="796173A9" w14:textId="77777777" w:rsidR="0018435B" w:rsidRPr="00BD2335" w:rsidRDefault="0018435B" w:rsidP="00BD2335">
            <w:pPr>
              <w:autoSpaceDE w:val="0"/>
              <w:autoSpaceDN w:val="0"/>
              <w:adjustRightInd w:val="0"/>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6 </w:t>
            </w:r>
          </w:p>
        </w:tc>
      </w:tr>
      <w:tr w:rsidR="0018435B" w:rsidRPr="00BD2335" w14:paraId="6E882162" w14:textId="77777777" w:rsidTr="0018435B">
        <w:trPr>
          <w:trHeight w:val="453"/>
        </w:trPr>
        <w:tc>
          <w:tcPr>
            <w:tcW w:w="675" w:type="dxa"/>
            <w:tcBorders>
              <w:top w:val="none" w:sz="6" w:space="0" w:color="auto"/>
              <w:bottom w:val="none" w:sz="6" w:space="0" w:color="auto"/>
              <w:right w:val="none" w:sz="6" w:space="0" w:color="auto"/>
            </w:tcBorders>
          </w:tcPr>
          <w:p w14:paraId="33B83DBF" w14:textId="77777777" w:rsidR="0018435B" w:rsidRPr="00BD2335" w:rsidRDefault="0018435B" w:rsidP="00BD2335">
            <w:pPr>
              <w:autoSpaceDE w:val="0"/>
              <w:autoSpaceDN w:val="0"/>
              <w:adjustRightInd w:val="0"/>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7 </w:t>
            </w:r>
          </w:p>
        </w:tc>
        <w:tc>
          <w:tcPr>
            <w:tcW w:w="6521" w:type="dxa"/>
            <w:tcBorders>
              <w:top w:val="none" w:sz="6" w:space="0" w:color="auto"/>
              <w:left w:val="none" w:sz="6" w:space="0" w:color="auto"/>
              <w:bottom w:val="none" w:sz="6" w:space="0" w:color="auto"/>
              <w:right w:val="none" w:sz="6" w:space="0" w:color="auto"/>
            </w:tcBorders>
          </w:tcPr>
          <w:p w14:paraId="3E258E5F" w14:textId="77777777" w:rsidR="0018435B" w:rsidRPr="00BD2335" w:rsidRDefault="0018435B" w:rsidP="00BD2335">
            <w:pPr>
              <w:autoSpaceDE w:val="0"/>
              <w:autoSpaceDN w:val="0"/>
              <w:adjustRightInd w:val="0"/>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Ujawnione wykroczenia oraz zastosowane sankcje, takie jak: pouczenia, mandaty karne, wnioski o ukaranie do sądu </w:t>
            </w:r>
          </w:p>
        </w:tc>
        <w:tc>
          <w:tcPr>
            <w:tcW w:w="1078" w:type="dxa"/>
            <w:tcBorders>
              <w:top w:val="none" w:sz="6" w:space="0" w:color="auto"/>
              <w:left w:val="none" w:sz="6" w:space="0" w:color="auto"/>
              <w:bottom w:val="none" w:sz="6" w:space="0" w:color="auto"/>
            </w:tcBorders>
          </w:tcPr>
          <w:p w14:paraId="41D39F04" w14:textId="77777777" w:rsidR="0018435B" w:rsidRPr="00BD2335" w:rsidRDefault="0018435B" w:rsidP="00BD2335">
            <w:pPr>
              <w:autoSpaceDE w:val="0"/>
              <w:autoSpaceDN w:val="0"/>
              <w:adjustRightInd w:val="0"/>
              <w:jc w:val="left"/>
              <w:rPr>
                <w:rFonts w:asciiTheme="minorHAnsi" w:eastAsiaTheme="minorHAnsi" w:hAnsiTheme="minorHAnsi" w:cstheme="minorHAnsi"/>
                <w:bCs/>
                <w:color w:val="000000"/>
                <w:sz w:val="24"/>
                <w:szCs w:val="24"/>
              </w:rPr>
            </w:pPr>
            <w:r w:rsidRPr="00BD2335">
              <w:rPr>
                <w:rFonts w:asciiTheme="minorHAnsi" w:eastAsiaTheme="minorHAnsi" w:hAnsiTheme="minorHAnsi" w:cstheme="minorHAnsi"/>
                <w:bCs/>
                <w:color w:val="000000"/>
                <w:sz w:val="24"/>
                <w:szCs w:val="24"/>
              </w:rPr>
              <w:t xml:space="preserve">73 </w:t>
            </w:r>
          </w:p>
        </w:tc>
      </w:tr>
    </w:tbl>
    <w:p w14:paraId="1AC61BD4" w14:textId="77777777" w:rsidR="0018435B" w:rsidRPr="00BD2335" w:rsidRDefault="0018435B" w:rsidP="00BD2335">
      <w:pPr>
        <w:spacing w:before="120" w:after="120"/>
        <w:jc w:val="left"/>
        <w:rPr>
          <w:rFonts w:asciiTheme="minorHAnsi" w:hAnsiTheme="minorHAnsi" w:cstheme="minorHAnsi"/>
          <w:bCs/>
          <w:i/>
          <w:iCs/>
          <w:sz w:val="24"/>
          <w:szCs w:val="24"/>
          <w:lang w:eastAsia="pl-PL"/>
        </w:rPr>
      </w:pPr>
      <w:r w:rsidRPr="00BD2335">
        <w:rPr>
          <w:rFonts w:asciiTheme="minorHAnsi" w:hAnsiTheme="minorHAnsi" w:cstheme="minorHAnsi"/>
          <w:bCs/>
          <w:i/>
          <w:iCs/>
          <w:sz w:val="24"/>
          <w:szCs w:val="24"/>
          <w:lang w:eastAsia="pl-PL"/>
        </w:rPr>
        <w:t>Wydział Inwestycji</w:t>
      </w:r>
    </w:p>
    <w:p w14:paraId="3C4BA82D" w14:textId="6926FF28" w:rsidR="0018435B" w:rsidRPr="00BD2335" w:rsidRDefault="00E36287"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color w:val="000000"/>
          <w:sz w:val="24"/>
          <w:szCs w:val="24"/>
        </w:rPr>
        <w:t xml:space="preserve">Wykonanie robót budowlanych w celu dostosowania budynku Szkoły Podstawowej Nr 4 w Mławie do wymogów przeciwpożarowych - </w:t>
      </w:r>
      <w:proofErr w:type="spellStart"/>
      <w:r w:rsidR="00850AB7" w:rsidRPr="00BD2335">
        <w:rPr>
          <w:rFonts w:asciiTheme="minorHAnsi" w:hAnsiTheme="minorHAnsi" w:cstheme="minorHAnsi"/>
          <w:bCs/>
          <w:sz w:val="24"/>
          <w:szCs w:val="24"/>
        </w:rPr>
        <w:t>Hydratec</w:t>
      </w:r>
      <w:proofErr w:type="spellEnd"/>
      <w:r w:rsidR="00850AB7" w:rsidRPr="00BD2335">
        <w:rPr>
          <w:rFonts w:asciiTheme="minorHAnsi" w:hAnsiTheme="minorHAnsi" w:cstheme="minorHAnsi"/>
          <w:bCs/>
          <w:sz w:val="24"/>
          <w:szCs w:val="24"/>
        </w:rPr>
        <w:t xml:space="preserve"> Spółka z o.o. z siedzibą w Białymstoku z</w:t>
      </w:r>
      <w:r w:rsidR="00083B94" w:rsidRPr="00BD2335">
        <w:rPr>
          <w:rFonts w:asciiTheme="minorHAnsi" w:hAnsiTheme="minorHAnsi" w:cstheme="minorHAnsi"/>
          <w:bCs/>
          <w:sz w:val="24"/>
          <w:szCs w:val="24"/>
        </w:rPr>
        <w:t xml:space="preserve"> </w:t>
      </w:r>
      <w:r w:rsidR="00850AB7" w:rsidRPr="00BD2335">
        <w:rPr>
          <w:rFonts w:asciiTheme="minorHAnsi" w:hAnsiTheme="minorHAnsi" w:cstheme="minorHAnsi"/>
          <w:bCs/>
          <w:sz w:val="24"/>
          <w:szCs w:val="24"/>
        </w:rPr>
        <w:t>zaoferowaną kwotą: 1 340 000,00 zł,</w:t>
      </w:r>
      <w:r w:rsidR="00083B94" w:rsidRPr="00BD2335">
        <w:rPr>
          <w:rFonts w:asciiTheme="minorHAnsi" w:hAnsiTheme="minorHAnsi" w:cstheme="minorHAnsi"/>
          <w:bCs/>
          <w:sz w:val="24"/>
          <w:szCs w:val="24"/>
        </w:rPr>
        <w:t xml:space="preserve"> </w:t>
      </w:r>
      <w:r w:rsidRPr="00BD2335">
        <w:rPr>
          <w:rFonts w:asciiTheme="minorHAnsi" w:hAnsiTheme="minorHAnsi" w:cstheme="minorHAnsi"/>
          <w:bCs/>
          <w:sz w:val="24"/>
          <w:szCs w:val="24"/>
        </w:rPr>
        <w:t>Wykonawca, który zaoferował najniższą cenę został wezwany do uzupełnienia podmiotowych środków dowodowych, z wyznaczonym terminem na ich złożenie do dnia 2.06.2023 r.</w:t>
      </w:r>
    </w:p>
    <w:p w14:paraId="161EEF8E" w14:textId="48D261B6" w:rsidR="00E36287" w:rsidRPr="00BD2335" w:rsidRDefault="00000000" w:rsidP="00BD2335">
      <w:pPr>
        <w:jc w:val="left"/>
        <w:rPr>
          <w:rFonts w:asciiTheme="minorHAnsi" w:hAnsiTheme="minorHAnsi" w:cstheme="minorHAnsi"/>
          <w:bCs/>
          <w:sz w:val="24"/>
          <w:szCs w:val="24"/>
        </w:rPr>
      </w:pPr>
      <w:hyperlink r:id="rId8" w:history="1">
        <w:r w:rsidR="00E36287" w:rsidRPr="00BD2335">
          <w:rPr>
            <w:rFonts w:asciiTheme="minorHAnsi" w:hAnsiTheme="minorHAnsi" w:cstheme="minorHAnsi"/>
            <w:bCs/>
            <w:color w:val="000000"/>
            <w:sz w:val="24"/>
            <w:szCs w:val="24"/>
          </w:rPr>
          <w:t xml:space="preserve">Budowa </w:t>
        </w:r>
        <w:proofErr w:type="spellStart"/>
        <w:r w:rsidR="00E36287" w:rsidRPr="00BD2335">
          <w:rPr>
            <w:rFonts w:asciiTheme="minorHAnsi" w:hAnsiTheme="minorHAnsi" w:cstheme="minorHAnsi"/>
            <w:bCs/>
            <w:color w:val="000000"/>
            <w:sz w:val="24"/>
            <w:szCs w:val="24"/>
          </w:rPr>
          <w:t>pumptrack</w:t>
        </w:r>
        <w:proofErr w:type="spellEnd"/>
        <w:r w:rsidR="00E36287" w:rsidRPr="00BD2335">
          <w:rPr>
            <w:rFonts w:asciiTheme="minorHAnsi" w:hAnsiTheme="minorHAnsi" w:cstheme="minorHAnsi"/>
            <w:bCs/>
            <w:color w:val="000000"/>
            <w:sz w:val="24"/>
            <w:szCs w:val="24"/>
          </w:rPr>
          <w:t xml:space="preserve"> na terenie MOSiR w Mławie</w:t>
        </w:r>
      </w:hyperlink>
      <w:r w:rsidR="00E36287" w:rsidRPr="00BD2335">
        <w:rPr>
          <w:rFonts w:asciiTheme="minorHAnsi" w:hAnsiTheme="minorHAnsi" w:cstheme="minorHAnsi"/>
          <w:bCs/>
          <w:sz w:val="24"/>
          <w:szCs w:val="24"/>
        </w:rPr>
        <w:t xml:space="preserve"> </w:t>
      </w:r>
      <w:r w:rsidR="00E36287" w:rsidRPr="00BD2335">
        <w:rPr>
          <w:rFonts w:asciiTheme="minorHAnsi" w:hAnsiTheme="minorHAnsi" w:cstheme="minorHAnsi"/>
          <w:bCs/>
          <w:color w:val="000000"/>
          <w:sz w:val="24"/>
          <w:szCs w:val="24"/>
        </w:rPr>
        <w:t xml:space="preserve">W dniu 25.05.2023 r. dokonano wyboru najkorzystniejszej oferty, złożonej przez </w:t>
      </w:r>
      <w:r w:rsidR="00E36287" w:rsidRPr="00BD2335">
        <w:rPr>
          <w:rStyle w:val="markedcontent"/>
          <w:rFonts w:asciiTheme="minorHAnsi" w:hAnsiTheme="minorHAnsi" w:cstheme="minorHAnsi"/>
          <w:bCs/>
          <w:sz w:val="24"/>
          <w:szCs w:val="24"/>
        </w:rPr>
        <w:t>VELO Projekt Sp. z o.o. z siedzibą w Warszawie</w:t>
      </w:r>
      <w:r w:rsidR="00850AB7" w:rsidRPr="00BD2335">
        <w:rPr>
          <w:rFonts w:asciiTheme="minorHAnsi" w:hAnsiTheme="minorHAnsi" w:cstheme="minorHAnsi"/>
          <w:bCs/>
          <w:sz w:val="24"/>
          <w:szCs w:val="24"/>
        </w:rPr>
        <w:t xml:space="preserve"> kwota </w:t>
      </w:r>
      <w:r w:rsidR="00E36287" w:rsidRPr="00BD2335">
        <w:rPr>
          <w:rFonts w:asciiTheme="minorHAnsi" w:hAnsiTheme="minorHAnsi" w:cstheme="minorHAnsi"/>
          <w:bCs/>
          <w:sz w:val="24"/>
          <w:szCs w:val="24"/>
        </w:rPr>
        <w:t>wybranej oferty to: 1 856 000,00 zł.</w:t>
      </w:r>
    </w:p>
    <w:p w14:paraId="35B05BED" w14:textId="179E0CB3" w:rsidR="00E36287" w:rsidRPr="00BD2335" w:rsidRDefault="00000000" w:rsidP="00BD2335">
      <w:pPr>
        <w:spacing w:before="120" w:after="120"/>
        <w:jc w:val="left"/>
        <w:rPr>
          <w:rFonts w:asciiTheme="minorHAnsi" w:hAnsiTheme="minorHAnsi" w:cstheme="minorHAnsi"/>
          <w:bCs/>
          <w:sz w:val="24"/>
          <w:szCs w:val="24"/>
        </w:rPr>
      </w:pPr>
      <w:hyperlink r:id="rId9" w:history="1">
        <w:r w:rsidR="00850AB7" w:rsidRPr="00BD2335">
          <w:rPr>
            <w:rFonts w:asciiTheme="minorHAnsi" w:hAnsiTheme="minorHAnsi" w:cstheme="minorHAnsi"/>
            <w:bCs/>
            <w:color w:val="000000"/>
            <w:sz w:val="24"/>
            <w:szCs w:val="24"/>
          </w:rPr>
          <w:t xml:space="preserve">Budowa </w:t>
        </w:r>
        <w:proofErr w:type="spellStart"/>
        <w:r w:rsidR="00850AB7" w:rsidRPr="00BD2335">
          <w:rPr>
            <w:rFonts w:asciiTheme="minorHAnsi" w:hAnsiTheme="minorHAnsi" w:cstheme="minorHAnsi"/>
            <w:bCs/>
            <w:color w:val="000000"/>
            <w:sz w:val="24"/>
            <w:szCs w:val="24"/>
          </w:rPr>
          <w:t>skateparku</w:t>
        </w:r>
        <w:proofErr w:type="spellEnd"/>
        <w:r w:rsidR="00850AB7" w:rsidRPr="00BD2335">
          <w:rPr>
            <w:rFonts w:asciiTheme="minorHAnsi" w:hAnsiTheme="minorHAnsi" w:cstheme="minorHAnsi"/>
            <w:bCs/>
            <w:color w:val="000000"/>
            <w:sz w:val="24"/>
            <w:szCs w:val="24"/>
          </w:rPr>
          <w:t xml:space="preserve"> na terenie MOSiR w Mławie </w:t>
        </w:r>
      </w:hyperlink>
      <w:r w:rsidR="00850AB7" w:rsidRPr="00BD2335">
        <w:rPr>
          <w:rFonts w:asciiTheme="minorHAnsi" w:hAnsiTheme="minorHAnsi" w:cstheme="minorHAnsi"/>
          <w:bCs/>
          <w:color w:val="000000"/>
          <w:sz w:val="24"/>
          <w:szCs w:val="24"/>
        </w:rPr>
        <w:t xml:space="preserve"> - W dniu 29.05.2023 r. otwarto 1 ofertę, która wpłynęła w postępowaniu z zaoferowaną kwotą 3 609 604,09 zł, złożoną przez DOMBUD ANNA ZADOROŻNA RYSZARD ZADOROŻNY SPÓŁKA JAWNA z siedzibą w Gliwicach.</w:t>
      </w:r>
      <w:r w:rsidR="00850AB7" w:rsidRPr="00BD2335">
        <w:rPr>
          <w:rFonts w:asciiTheme="minorHAnsi" w:hAnsiTheme="minorHAnsi" w:cstheme="minorHAnsi"/>
          <w:bCs/>
          <w:sz w:val="24"/>
          <w:szCs w:val="24"/>
        </w:rPr>
        <w:t xml:space="preserve"> jaką Zamawiający przeznaczył na realizację zamówienia to: 2 090 000,00 zł.</w:t>
      </w:r>
    </w:p>
    <w:p w14:paraId="67BAE9C2" w14:textId="507D1A2F" w:rsidR="00850AB7" w:rsidRPr="00BD2335" w:rsidRDefault="00A93512" w:rsidP="00BD2335">
      <w:pPr>
        <w:jc w:val="left"/>
        <w:rPr>
          <w:rFonts w:asciiTheme="minorHAnsi" w:hAnsiTheme="minorHAnsi" w:cstheme="minorHAnsi"/>
          <w:bCs/>
          <w:sz w:val="24"/>
          <w:szCs w:val="24"/>
        </w:rPr>
      </w:pPr>
      <w:r w:rsidRPr="00BD2335">
        <w:rPr>
          <w:rFonts w:asciiTheme="minorHAnsi" w:hAnsiTheme="minorHAnsi" w:cstheme="minorHAnsi"/>
          <w:bCs/>
          <w:color w:val="000000"/>
          <w:sz w:val="24"/>
          <w:szCs w:val="24"/>
        </w:rPr>
        <w:t xml:space="preserve">Budowa kortów tenisowych na terenie MOSiR w Mławie w ramach zadania inwestycyjnego pod nazwą: Rozbudowa bazy sportowej na terenie Miejskiego Ośrodka Sportu i Rekreacji w Mławie. - </w:t>
      </w:r>
      <w:r w:rsidRPr="00BD2335">
        <w:rPr>
          <w:rFonts w:asciiTheme="minorHAnsi" w:hAnsiTheme="minorHAnsi" w:cstheme="minorHAnsi"/>
          <w:bCs/>
          <w:sz w:val="24"/>
          <w:szCs w:val="24"/>
        </w:rPr>
        <w:t>(wartość) wykonanych robót budowlanych to: 958 283,75 zł brutto W dniu 29.05.2023 r. dokonano odbioru końcowego zadania.</w:t>
      </w:r>
    </w:p>
    <w:p w14:paraId="4B2DF9D4" w14:textId="12108EA4" w:rsidR="002165C7" w:rsidRPr="00BD2335" w:rsidRDefault="00444A95" w:rsidP="00BD2335">
      <w:pPr>
        <w:spacing w:before="120" w:after="120"/>
        <w:jc w:val="left"/>
        <w:rPr>
          <w:rFonts w:asciiTheme="minorHAnsi" w:hAnsiTheme="minorHAnsi" w:cstheme="minorHAnsi"/>
          <w:bCs/>
          <w:i/>
          <w:iCs/>
          <w:sz w:val="24"/>
          <w:szCs w:val="24"/>
          <w:lang w:eastAsia="pl-PL"/>
        </w:rPr>
      </w:pPr>
      <w:r w:rsidRPr="00BD2335">
        <w:rPr>
          <w:rFonts w:asciiTheme="minorHAnsi" w:hAnsiTheme="minorHAnsi" w:cstheme="minorHAnsi"/>
          <w:bCs/>
          <w:i/>
          <w:iCs/>
          <w:sz w:val="24"/>
          <w:szCs w:val="24"/>
          <w:lang w:eastAsia="pl-PL"/>
        </w:rPr>
        <w:t>Wydział Komunikacji Społecznej i Medialnej</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083B94" w:rsidRPr="00BD2335" w14:paraId="129EA2E5" w14:textId="77777777" w:rsidTr="00394730">
        <w:trPr>
          <w:trHeight w:val="778"/>
        </w:trPr>
        <w:tc>
          <w:tcPr>
            <w:tcW w:w="5353" w:type="dxa"/>
            <w:tcBorders>
              <w:top w:val="single" w:sz="4" w:space="0" w:color="auto"/>
              <w:left w:val="single" w:sz="4" w:space="0" w:color="auto"/>
              <w:bottom w:val="single" w:sz="4" w:space="0" w:color="auto"/>
              <w:right w:val="single" w:sz="4" w:space="0" w:color="auto"/>
            </w:tcBorders>
            <w:shd w:val="clear" w:color="auto" w:fill="EEECE1" w:themeFill="background2"/>
          </w:tcPr>
          <w:p w14:paraId="6A625A95" w14:textId="77777777" w:rsidR="00083B94" w:rsidRPr="00BD2335" w:rsidRDefault="00083B94" w:rsidP="00BD2335">
            <w:pPr>
              <w:jc w:val="left"/>
              <w:rPr>
                <w:rFonts w:asciiTheme="minorHAnsi" w:hAnsiTheme="minorHAnsi" w:cstheme="minorHAnsi"/>
                <w:bCs/>
                <w:sz w:val="24"/>
                <w:szCs w:val="24"/>
              </w:rPr>
            </w:pPr>
          </w:p>
          <w:p w14:paraId="5A39FA57"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EECE1" w:themeFill="background2"/>
          </w:tcPr>
          <w:p w14:paraId="7D45D13D" w14:textId="77777777" w:rsidR="00083B94" w:rsidRPr="00BD2335" w:rsidRDefault="00083B94" w:rsidP="00BD2335">
            <w:pPr>
              <w:jc w:val="left"/>
              <w:rPr>
                <w:rFonts w:asciiTheme="minorHAnsi" w:hAnsiTheme="minorHAnsi" w:cstheme="minorHAnsi"/>
                <w:bCs/>
                <w:sz w:val="24"/>
                <w:szCs w:val="24"/>
              </w:rPr>
            </w:pPr>
          </w:p>
          <w:p w14:paraId="7A79181A"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Liczba/termin</w:t>
            </w:r>
          </w:p>
        </w:tc>
      </w:tr>
      <w:tr w:rsidR="00083B94" w:rsidRPr="00BD2335" w14:paraId="10480142" w14:textId="77777777" w:rsidTr="00394730">
        <w:trPr>
          <w:trHeight w:val="778"/>
        </w:trPr>
        <w:tc>
          <w:tcPr>
            <w:tcW w:w="5353" w:type="dxa"/>
            <w:tcBorders>
              <w:top w:val="single" w:sz="4" w:space="0" w:color="auto"/>
              <w:left w:val="single" w:sz="4" w:space="0" w:color="auto"/>
              <w:bottom w:val="single" w:sz="4" w:space="0" w:color="auto"/>
              <w:right w:val="single" w:sz="4" w:space="0" w:color="auto"/>
            </w:tcBorders>
          </w:tcPr>
          <w:p w14:paraId="12DFB66E"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Udzielenie informacji mediom, artykuły inspirowane informacjami ze strony mlawa.pl</w:t>
            </w:r>
          </w:p>
        </w:tc>
        <w:tc>
          <w:tcPr>
            <w:tcW w:w="4093" w:type="dxa"/>
            <w:tcBorders>
              <w:top w:val="single" w:sz="4" w:space="0" w:color="auto"/>
              <w:left w:val="single" w:sz="4" w:space="0" w:color="auto"/>
              <w:bottom w:val="single" w:sz="4" w:space="0" w:color="auto"/>
              <w:right w:val="single" w:sz="4" w:space="0" w:color="auto"/>
            </w:tcBorders>
            <w:vAlign w:val="center"/>
          </w:tcPr>
          <w:p w14:paraId="2B6657EE"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113 zestawów pytań</w:t>
            </w:r>
          </w:p>
        </w:tc>
      </w:tr>
      <w:tr w:rsidR="00083B94" w:rsidRPr="00BD2335" w14:paraId="52478DAD" w14:textId="77777777" w:rsidTr="00EC14F5">
        <w:trPr>
          <w:trHeight w:val="553"/>
        </w:trPr>
        <w:tc>
          <w:tcPr>
            <w:tcW w:w="5353" w:type="dxa"/>
            <w:tcBorders>
              <w:top w:val="single" w:sz="4" w:space="0" w:color="auto"/>
              <w:left w:val="single" w:sz="4" w:space="0" w:color="auto"/>
              <w:bottom w:val="single" w:sz="4" w:space="0" w:color="auto"/>
              <w:right w:val="single" w:sz="4" w:space="0" w:color="auto"/>
            </w:tcBorders>
          </w:tcPr>
          <w:p w14:paraId="3DF75ECC" w14:textId="737432C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Artykuły opublikowane na stronie miasta: mlawa.pl</w:t>
            </w:r>
          </w:p>
        </w:tc>
        <w:tc>
          <w:tcPr>
            <w:tcW w:w="4093" w:type="dxa"/>
            <w:tcBorders>
              <w:top w:val="single" w:sz="4" w:space="0" w:color="auto"/>
              <w:left w:val="single" w:sz="4" w:space="0" w:color="auto"/>
              <w:bottom w:val="single" w:sz="4" w:space="0" w:color="auto"/>
              <w:right w:val="single" w:sz="4" w:space="0" w:color="auto"/>
            </w:tcBorders>
            <w:vAlign w:val="center"/>
          </w:tcPr>
          <w:p w14:paraId="55FC7CAB"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48</w:t>
            </w:r>
          </w:p>
        </w:tc>
      </w:tr>
      <w:tr w:rsidR="00083B94" w:rsidRPr="00BD2335" w14:paraId="08154D8B" w14:textId="77777777" w:rsidTr="00EC14F5">
        <w:trPr>
          <w:trHeight w:val="693"/>
        </w:trPr>
        <w:tc>
          <w:tcPr>
            <w:tcW w:w="5353" w:type="dxa"/>
            <w:tcBorders>
              <w:top w:val="single" w:sz="4" w:space="0" w:color="auto"/>
              <w:left w:val="single" w:sz="4" w:space="0" w:color="auto"/>
              <w:bottom w:val="single" w:sz="4" w:space="0" w:color="auto"/>
              <w:right w:val="single" w:sz="4" w:space="0" w:color="auto"/>
            </w:tcBorders>
          </w:tcPr>
          <w:p w14:paraId="5CC1F3C2"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Materiały opublikowane na profilu </w:t>
            </w:r>
            <w:proofErr w:type="spellStart"/>
            <w:r w:rsidRPr="00BD2335">
              <w:rPr>
                <w:rFonts w:asciiTheme="minorHAnsi" w:hAnsiTheme="minorHAnsi" w:cstheme="minorHAnsi"/>
                <w:bCs/>
                <w:sz w:val="24"/>
                <w:szCs w:val="24"/>
              </w:rPr>
              <w:t>facebookowym</w:t>
            </w:r>
            <w:proofErr w:type="spellEnd"/>
            <w:r w:rsidRPr="00BD2335">
              <w:rPr>
                <w:rFonts w:asciiTheme="minorHAnsi" w:hAnsiTheme="minorHAnsi" w:cstheme="minorHAnsi"/>
                <w:bCs/>
                <w:sz w:val="24"/>
                <w:szCs w:val="24"/>
              </w:rPr>
              <w:t xml:space="preserve"> miasta: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17B14E4B"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129</w:t>
            </w:r>
          </w:p>
        </w:tc>
      </w:tr>
      <w:tr w:rsidR="00083B94" w:rsidRPr="00BD2335" w14:paraId="4073A7AA" w14:textId="77777777" w:rsidTr="00EC14F5">
        <w:trPr>
          <w:trHeight w:val="264"/>
        </w:trPr>
        <w:tc>
          <w:tcPr>
            <w:tcW w:w="5353" w:type="dxa"/>
            <w:tcBorders>
              <w:top w:val="single" w:sz="4" w:space="0" w:color="auto"/>
              <w:left w:val="single" w:sz="4" w:space="0" w:color="auto"/>
              <w:bottom w:val="single" w:sz="4" w:space="0" w:color="auto"/>
              <w:right w:val="single" w:sz="4" w:space="0" w:color="auto"/>
            </w:tcBorders>
          </w:tcPr>
          <w:p w14:paraId="344C8D1C"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W tym nagrań:</w:t>
            </w:r>
          </w:p>
        </w:tc>
        <w:tc>
          <w:tcPr>
            <w:tcW w:w="4093" w:type="dxa"/>
            <w:tcBorders>
              <w:top w:val="single" w:sz="4" w:space="0" w:color="auto"/>
              <w:left w:val="single" w:sz="4" w:space="0" w:color="auto"/>
              <w:bottom w:val="single" w:sz="4" w:space="0" w:color="auto"/>
              <w:right w:val="single" w:sz="4" w:space="0" w:color="auto"/>
            </w:tcBorders>
            <w:vAlign w:val="center"/>
          </w:tcPr>
          <w:p w14:paraId="77CE4D2D"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12</w:t>
            </w:r>
          </w:p>
        </w:tc>
      </w:tr>
      <w:tr w:rsidR="00083B94" w:rsidRPr="00BD2335" w14:paraId="1820F843" w14:textId="77777777" w:rsidTr="00EC14F5">
        <w:trPr>
          <w:trHeight w:val="269"/>
        </w:trPr>
        <w:tc>
          <w:tcPr>
            <w:tcW w:w="5353" w:type="dxa"/>
            <w:tcBorders>
              <w:top w:val="single" w:sz="4" w:space="0" w:color="auto"/>
              <w:left w:val="single" w:sz="4" w:space="0" w:color="auto"/>
              <w:bottom w:val="single" w:sz="4" w:space="0" w:color="auto"/>
              <w:right w:val="single" w:sz="4" w:space="0" w:color="auto"/>
            </w:tcBorders>
          </w:tcPr>
          <w:p w14:paraId="2FF40963"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Posty opublikowane na Instagramie miasta</w:t>
            </w:r>
          </w:p>
        </w:tc>
        <w:tc>
          <w:tcPr>
            <w:tcW w:w="4093" w:type="dxa"/>
            <w:tcBorders>
              <w:top w:val="single" w:sz="4" w:space="0" w:color="auto"/>
              <w:left w:val="single" w:sz="4" w:space="0" w:color="auto"/>
              <w:bottom w:val="single" w:sz="4" w:space="0" w:color="auto"/>
              <w:right w:val="single" w:sz="4" w:space="0" w:color="auto"/>
            </w:tcBorders>
            <w:vAlign w:val="center"/>
          </w:tcPr>
          <w:p w14:paraId="4018F2A2"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13</w:t>
            </w:r>
          </w:p>
        </w:tc>
      </w:tr>
      <w:tr w:rsidR="00083B94" w:rsidRPr="00BD2335" w14:paraId="0FBAA72E" w14:textId="77777777" w:rsidTr="00EC14F5">
        <w:trPr>
          <w:trHeight w:val="417"/>
        </w:trPr>
        <w:tc>
          <w:tcPr>
            <w:tcW w:w="5353" w:type="dxa"/>
            <w:tcBorders>
              <w:top w:val="single" w:sz="4" w:space="0" w:color="auto"/>
              <w:left w:val="single" w:sz="4" w:space="0" w:color="auto"/>
              <w:bottom w:val="single" w:sz="4" w:space="0" w:color="auto"/>
              <w:right w:val="single" w:sz="4" w:space="0" w:color="auto"/>
            </w:tcBorders>
          </w:tcPr>
          <w:p w14:paraId="43E0D9C9"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Relacje opublikowane na Instagramie miasta</w:t>
            </w:r>
          </w:p>
        </w:tc>
        <w:tc>
          <w:tcPr>
            <w:tcW w:w="4093" w:type="dxa"/>
            <w:tcBorders>
              <w:top w:val="single" w:sz="4" w:space="0" w:color="auto"/>
              <w:left w:val="single" w:sz="4" w:space="0" w:color="auto"/>
              <w:bottom w:val="single" w:sz="4" w:space="0" w:color="auto"/>
              <w:right w:val="single" w:sz="4" w:space="0" w:color="auto"/>
            </w:tcBorders>
            <w:vAlign w:val="center"/>
          </w:tcPr>
          <w:p w14:paraId="240FDDBF"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21</w:t>
            </w:r>
          </w:p>
        </w:tc>
      </w:tr>
      <w:tr w:rsidR="00083B94" w:rsidRPr="00BD2335" w14:paraId="33C13D89" w14:textId="77777777" w:rsidTr="00EC14F5">
        <w:trPr>
          <w:trHeight w:val="410"/>
        </w:trPr>
        <w:tc>
          <w:tcPr>
            <w:tcW w:w="5353" w:type="dxa"/>
            <w:tcBorders>
              <w:top w:val="single" w:sz="4" w:space="0" w:color="auto"/>
              <w:left w:val="single" w:sz="4" w:space="0" w:color="auto"/>
              <w:bottom w:val="single" w:sz="4" w:space="0" w:color="auto"/>
              <w:right w:val="single" w:sz="4" w:space="0" w:color="auto"/>
            </w:tcBorders>
          </w:tcPr>
          <w:p w14:paraId="06AC4B6F"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Wnioski o patronat</w:t>
            </w:r>
          </w:p>
        </w:tc>
        <w:tc>
          <w:tcPr>
            <w:tcW w:w="4093" w:type="dxa"/>
            <w:tcBorders>
              <w:top w:val="single" w:sz="4" w:space="0" w:color="auto"/>
              <w:left w:val="single" w:sz="4" w:space="0" w:color="auto"/>
              <w:bottom w:val="single" w:sz="4" w:space="0" w:color="auto"/>
              <w:right w:val="single" w:sz="4" w:space="0" w:color="auto"/>
            </w:tcBorders>
            <w:vAlign w:val="center"/>
          </w:tcPr>
          <w:p w14:paraId="1AD68BE3"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6</w:t>
            </w:r>
          </w:p>
        </w:tc>
      </w:tr>
      <w:tr w:rsidR="00083B94" w:rsidRPr="00BD2335" w14:paraId="02BE2828" w14:textId="77777777" w:rsidTr="00EC14F5">
        <w:trPr>
          <w:trHeight w:val="558"/>
        </w:trPr>
        <w:tc>
          <w:tcPr>
            <w:tcW w:w="5353" w:type="dxa"/>
            <w:tcBorders>
              <w:top w:val="single" w:sz="4" w:space="0" w:color="auto"/>
              <w:left w:val="single" w:sz="4" w:space="0" w:color="auto"/>
              <w:bottom w:val="single" w:sz="4" w:space="0" w:color="auto"/>
              <w:right w:val="single" w:sz="4" w:space="0" w:color="auto"/>
            </w:tcBorders>
          </w:tcPr>
          <w:p w14:paraId="176281D8" w14:textId="7C586746" w:rsidR="00083B94" w:rsidRPr="00BD2335" w:rsidRDefault="00F12C03"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 </w:t>
            </w:r>
            <w:r w:rsidR="00083B94" w:rsidRPr="00BD2335">
              <w:rPr>
                <w:rFonts w:asciiTheme="minorHAnsi" w:hAnsiTheme="minorHAnsi" w:cstheme="minorHAnsi"/>
                <w:bCs/>
                <w:sz w:val="24"/>
                <w:szCs w:val="24"/>
              </w:rPr>
              <w:t>Koordynacja wydania książki o historii klubu MKS Mławianka Mława</w:t>
            </w:r>
          </w:p>
        </w:tc>
        <w:tc>
          <w:tcPr>
            <w:tcW w:w="4093" w:type="dxa"/>
            <w:tcBorders>
              <w:top w:val="single" w:sz="4" w:space="0" w:color="auto"/>
              <w:left w:val="single" w:sz="4" w:space="0" w:color="auto"/>
              <w:bottom w:val="single" w:sz="4" w:space="0" w:color="auto"/>
              <w:right w:val="single" w:sz="4" w:space="0" w:color="auto"/>
            </w:tcBorders>
            <w:vAlign w:val="center"/>
          </w:tcPr>
          <w:p w14:paraId="391C037A"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trwa</w:t>
            </w:r>
          </w:p>
        </w:tc>
      </w:tr>
      <w:tr w:rsidR="00083B94" w:rsidRPr="00BD2335" w14:paraId="1CAC5A61" w14:textId="77777777" w:rsidTr="00EC14F5">
        <w:trPr>
          <w:trHeight w:val="410"/>
        </w:trPr>
        <w:tc>
          <w:tcPr>
            <w:tcW w:w="5353" w:type="dxa"/>
            <w:tcBorders>
              <w:top w:val="single" w:sz="4" w:space="0" w:color="auto"/>
              <w:left w:val="single" w:sz="4" w:space="0" w:color="auto"/>
              <w:bottom w:val="single" w:sz="4" w:space="0" w:color="auto"/>
              <w:right w:val="single" w:sz="4" w:space="0" w:color="auto"/>
            </w:tcBorders>
          </w:tcPr>
          <w:p w14:paraId="541728EC"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Przygotowanie komiksu o tematyce ekologicznej</w:t>
            </w:r>
          </w:p>
        </w:tc>
        <w:tc>
          <w:tcPr>
            <w:tcW w:w="4093" w:type="dxa"/>
            <w:tcBorders>
              <w:top w:val="single" w:sz="4" w:space="0" w:color="auto"/>
              <w:left w:val="single" w:sz="4" w:space="0" w:color="auto"/>
              <w:bottom w:val="single" w:sz="4" w:space="0" w:color="auto"/>
              <w:right w:val="single" w:sz="4" w:space="0" w:color="auto"/>
            </w:tcBorders>
            <w:vAlign w:val="center"/>
          </w:tcPr>
          <w:p w14:paraId="1789CDE4"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trwa</w:t>
            </w:r>
          </w:p>
        </w:tc>
      </w:tr>
      <w:tr w:rsidR="00083B94" w:rsidRPr="00BD2335" w14:paraId="2E42B870" w14:textId="77777777" w:rsidTr="00EC14F5">
        <w:trPr>
          <w:trHeight w:val="416"/>
        </w:trPr>
        <w:tc>
          <w:tcPr>
            <w:tcW w:w="5353" w:type="dxa"/>
            <w:tcBorders>
              <w:top w:val="single" w:sz="4" w:space="0" w:color="auto"/>
              <w:left w:val="single" w:sz="4" w:space="0" w:color="auto"/>
              <w:bottom w:val="single" w:sz="4" w:space="0" w:color="auto"/>
              <w:right w:val="single" w:sz="4" w:space="0" w:color="auto"/>
            </w:tcBorders>
          </w:tcPr>
          <w:p w14:paraId="1B13F7B5"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Praca nad realizacją miejskiego pikniku ekologicznego</w:t>
            </w:r>
          </w:p>
        </w:tc>
        <w:tc>
          <w:tcPr>
            <w:tcW w:w="4093" w:type="dxa"/>
            <w:tcBorders>
              <w:top w:val="single" w:sz="4" w:space="0" w:color="auto"/>
              <w:left w:val="single" w:sz="4" w:space="0" w:color="auto"/>
              <w:bottom w:val="single" w:sz="4" w:space="0" w:color="auto"/>
              <w:right w:val="single" w:sz="4" w:space="0" w:color="auto"/>
            </w:tcBorders>
            <w:vAlign w:val="center"/>
          </w:tcPr>
          <w:p w14:paraId="6812A4A2"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trwa</w:t>
            </w:r>
          </w:p>
        </w:tc>
      </w:tr>
      <w:tr w:rsidR="00083B94" w:rsidRPr="00BD2335" w14:paraId="0D871AA8" w14:textId="77777777" w:rsidTr="00EC14F5">
        <w:trPr>
          <w:trHeight w:val="832"/>
        </w:trPr>
        <w:tc>
          <w:tcPr>
            <w:tcW w:w="5353" w:type="dxa"/>
            <w:tcBorders>
              <w:top w:val="single" w:sz="4" w:space="0" w:color="auto"/>
              <w:left w:val="single" w:sz="4" w:space="0" w:color="auto"/>
              <w:bottom w:val="single" w:sz="4" w:space="0" w:color="auto"/>
              <w:right w:val="single" w:sz="4" w:space="0" w:color="auto"/>
            </w:tcBorders>
          </w:tcPr>
          <w:p w14:paraId="366AC761"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Praca nad organizacją obchodów Święta Konstytucji 3 Maja oraz Rodzinnego Festynu Konstytucji</w:t>
            </w:r>
          </w:p>
        </w:tc>
        <w:tc>
          <w:tcPr>
            <w:tcW w:w="4093" w:type="dxa"/>
            <w:tcBorders>
              <w:top w:val="single" w:sz="4" w:space="0" w:color="auto"/>
              <w:left w:val="single" w:sz="4" w:space="0" w:color="auto"/>
              <w:bottom w:val="single" w:sz="4" w:space="0" w:color="auto"/>
              <w:right w:val="single" w:sz="4" w:space="0" w:color="auto"/>
            </w:tcBorders>
            <w:vAlign w:val="center"/>
          </w:tcPr>
          <w:p w14:paraId="396FB532"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Do 3 maja</w:t>
            </w:r>
          </w:p>
        </w:tc>
      </w:tr>
      <w:tr w:rsidR="00083B94" w:rsidRPr="00BD2335" w14:paraId="15BB6515" w14:textId="77777777" w:rsidTr="00394730">
        <w:trPr>
          <w:trHeight w:val="778"/>
        </w:trPr>
        <w:tc>
          <w:tcPr>
            <w:tcW w:w="5353" w:type="dxa"/>
            <w:tcBorders>
              <w:top w:val="single" w:sz="4" w:space="0" w:color="auto"/>
              <w:left w:val="single" w:sz="4" w:space="0" w:color="auto"/>
              <w:bottom w:val="single" w:sz="4" w:space="0" w:color="auto"/>
              <w:right w:val="single" w:sz="4" w:space="0" w:color="auto"/>
            </w:tcBorders>
          </w:tcPr>
          <w:p w14:paraId="13164A31"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Promocja działań profilaktycznych w ramach kampanii „Mądra sowa, trzeźwa głowa” oraz „Spójrz trzeźwo – Mława jest piękna”</w:t>
            </w:r>
          </w:p>
        </w:tc>
        <w:tc>
          <w:tcPr>
            <w:tcW w:w="4093" w:type="dxa"/>
            <w:tcBorders>
              <w:top w:val="single" w:sz="4" w:space="0" w:color="auto"/>
              <w:left w:val="single" w:sz="4" w:space="0" w:color="auto"/>
              <w:bottom w:val="single" w:sz="4" w:space="0" w:color="auto"/>
              <w:right w:val="single" w:sz="4" w:space="0" w:color="auto"/>
            </w:tcBorders>
            <w:vAlign w:val="center"/>
          </w:tcPr>
          <w:p w14:paraId="59290541"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trwa</w:t>
            </w:r>
          </w:p>
        </w:tc>
      </w:tr>
      <w:tr w:rsidR="00083B94" w:rsidRPr="00BD2335" w14:paraId="1FA2CCBE" w14:textId="77777777" w:rsidTr="00EC14F5">
        <w:trPr>
          <w:trHeight w:val="530"/>
        </w:trPr>
        <w:tc>
          <w:tcPr>
            <w:tcW w:w="5353" w:type="dxa"/>
            <w:tcBorders>
              <w:top w:val="single" w:sz="4" w:space="0" w:color="auto"/>
              <w:left w:val="single" w:sz="4" w:space="0" w:color="auto"/>
              <w:bottom w:val="single" w:sz="4" w:space="0" w:color="auto"/>
              <w:right w:val="single" w:sz="4" w:space="0" w:color="auto"/>
            </w:tcBorders>
          </w:tcPr>
          <w:p w14:paraId="5121A1A2"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Koordynacja prac związanych z Rodzinnym Piknikiem Konstytucji</w:t>
            </w:r>
          </w:p>
        </w:tc>
        <w:tc>
          <w:tcPr>
            <w:tcW w:w="4093" w:type="dxa"/>
            <w:tcBorders>
              <w:top w:val="single" w:sz="4" w:space="0" w:color="auto"/>
              <w:left w:val="single" w:sz="4" w:space="0" w:color="auto"/>
              <w:bottom w:val="single" w:sz="4" w:space="0" w:color="auto"/>
              <w:right w:val="single" w:sz="4" w:space="0" w:color="auto"/>
            </w:tcBorders>
            <w:vAlign w:val="center"/>
          </w:tcPr>
          <w:p w14:paraId="124296E0"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Do 3 maja</w:t>
            </w:r>
          </w:p>
        </w:tc>
      </w:tr>
      <w:tr w:rsidR="00083B94" w:rsidRPr="00BD2335" w14:paraId="219CB4A0" w14:textId="77777777" w:rsidTr="00394730">
        <w:trPr>
          <w:trHeight w:val="778"/>
        </w:trPr>
        <w:tc>
          <w:tcPr>
            <w:tcW w:w="5353" w:type="dxa"/>
            <w:tcBorders>
              <w:top w:val="single" w:sz="4" w:space="0" w:color="auto"/>
              <w:left w:val="single" w:sz="4" w:space="0" w:color="auto"/>
              <w:bottom w:val="single" w:sz="4" w:space="0" w:color="auto"/>
              <w:right w:val="single" w:sz="4" w:space="0" w:color="auto"/>
            </w:tcBorders>
          </w:tcPr>
          <w:p w14:paraId="439565CC" w14:textId="068EE59F"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Przygotowanie relacji z podpisania umowy partnerskiej z francuskim miastem </w:t>
            </w:r>
            <w:proofErr w:type="spellStart"/>
            <w:r w:rsidRPr="00BD2335">
              <w:rPr>
                <w:rFonts w:asciiTheme="minorHAnsi" w:hAnsiTheme="minorHAnsi" w:cstheme="minorHAnsi"/>
                <w:bCs/>
                <w:sz w:val="24"/>
                <w:szCs w:val="24"/>
              </w:rPr>
              <w:t>Franconville</w:t>
            </w:r>
            <w:proofErr w:type="spellEnd"/>
          </w:p>
        </w:tc>
        <w:tc>
          <w:tcPr>
            <w:tcW w:w="4093" w:type="dxa"/>
            <w:tcBorders>
              <w:top w:val="single" w:sz="4" w:space="0" w:color="auto"/>
              <w:left w:val="single" w:sz="4" w:space="0" w:color="auto"/>
              <w:bottom w:val="single" w:sz="4" w:space="0" w:color="auto"/>
              <w:right w:val="single" w:sz="4" w:space="0" w:color="auto"/>
            </w:tcBorders>
            <w:vAlign w:val="center"/>
          </w:tcPr>
          <w:p w14:paraId="556F159B"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Do 2 maja </w:t>
            </w:r>
          </w:p>
        </w:tc>
      </w:tr>
      <w:tr w:rsidR="00083B94" w:rsidRPr="00BD2335" w14:paraId="37809924" w14:textId="77777777" w:rsidTr="00EC14F5">
        <w:trPr>
          <w:trHeight w:val="294"/>
        </w:trPr>
        <w:tc>
          <w:tcPr>
            <w:tcW w:w="5353" w:type="dxa"/>
            <w:tcBorders>
              <w:top w:val="single" w:sz="4" w:space="0" w:color="auto"/>
              <w:left w:val="single" w:sz="4" w:space="0" w:color="auto"/>
              <w:bottom w:val="single" w:sz="4" w:space="0" w:color="auto"/>
              <w:right w:val="single" w:sz="4" w:space="0" w:color="auto"/>
            </w:tcBorders>
          </w:tcPr>
          <w:p w14:paraId="4D08F07A" w14:textId="5426F30D" w:rsidR="00083B94" w:rsidRPr="00BD2335" w:rsidRDefault="00083B94" w:rsidP="00BD2335">
            <w:pPr>
              <w:spacing w:after="150"/>
              <w:jc w:val="left"/>
              <w:rPr>
                <w:rFonts w:asciiTheme="minorHAnsi" w:hAnsiTheme="minorHAnsi" w:cstheme="minorHAnsi"/>
                <w:bCs/>
                <w:color w:val="333333"/>
                <w:sz w:val="24"/>
                <w:szCs w:val="24"/>
              </w:rPr>
            </w:pPr>
            <w:r w:rsidRPr="00BD2335">
              <w:rPr>
                <w:rFonts w:asciiTheme="minorHAnsi" w:hAnsiTheme="minorHAnsi" w:cstheme="minorHAnsi"/>
                <w:bCs/>
                <w:color w:val="333333"/>
                <w:sz w:val="24"/>
                <w:szCs w:val="24"/>
              </w:rPr>
              <w:t xml:space="preserve">Praca nad konkursem </w:t>
            </w:r>
            <w:proofErr w:type="spellStart"/>
            <w:r w:rsidRPr="00BD2335">
              <w:rPr>
                <w:rFonts w:asciiTheme="minorHAnsi" w:hAnsiTheme="minorHAnsi" w:cstheme="minorHAnsi"/>
                <w:bCs/>
                <w:color w:val="333333"/>
                <w:sz w:val="24"/>
                <w:szCs w:val="24"/>
              </w:rPr>
              <w:t>Ekoshow</w:t>
            </w:r>
            <w:proofErr w:type="spellEnd"/>
          </w:p>
        </w:tc>
        <w:tc>
          <w:tcPr>
            <w:tcW w:w="4093" w:type="dxa"/>
            <w:tcBorders>
              <w:top w:val="single" w:sz="4" w:space="0" w:color="auto"/>
              <w:left w:val="single" w:sz="4" w:space="0" w:color="auto"/>
              <w:bottom w:val="single" w:sz="4" w:space="0" w:color="auto"/>
              <w:right w:val="single" w:sz="4" w:space="0" w:color="auto"/>
            </w:tcBorders>
            <w:vAlign w:val="center"/>
          </w:tcPr>
          <w:p w14:paraId="6AFE43EC"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trwa</w:t>
            </w:r>
          </w:p>
        </w:tc>
      </w:tr>
      <w:tr w:rsidR="00083B94" w:rsidRPr="00BD2335" w14:paraId="13440910" w14:textId="77777777" w:rsidTr="00394730">
        <w:trPr>
          <w:trHeight w:val="778"/>
        </w:trPr>
        <w:tc>
          <w:tcPr>
            <w:tcW w:w="5353" w:type="dxa"/>
            <w:tcBorders>
              <w:top w:val="single" w:sz="4" w:space="0" w:color="auto"/>
              <w:left w:val="single" w:sz="4" w:space="0" w:color="auto"/>
              <w:bottom w:val="single" w:sz="4" w:space="0" w:color="auto"/>
              <w:right w:val="single" w:sz="4" w:space="0" w:color="auto"/>
            </w:tcBorders>
          </w:tcPr>
          <w:p w14:paraId="5B7FBCD6"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Praca nad realizacją kampanii związanej z gospodarką odpadami: „Czy wiesz, jak segregować?”</w:t>
            </w:r>
          </w:p>
        </w:tc>
        <w:tc>
          <w:tcPr>
            <w:tcW w:w="4093" w:type="dxa"/>
            <w:tcBorders>
              <w:top w:val="single" w:sz="4" w:space="0" w:color="auto"/>
              <w:left w:val="single" w:sz="4" w:space="0" w:color="auto"/>
              <w:bottom w:val="single" w:sz="4" w:space="0" w:color="auto"/>
              <w:right w:val="single" w:sz="4" w:space="0" w:color="auto"/>
            </w:tcBorders>
            <w:vAlign w:val="center"/>
          </w:tcPr>
          <w:p w14:paraId="4E7C57E0"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trwa</w:t>
            </w:r>
          </w:p>
        </w:tc>
      </w:tr>
      <w:tr w:rsidR="00083B94" w:rsidRPr="00BD2335" w14:paraId="0C053A62" w14:textId="77777777" w:rsidTr="00394730">
        <w:trPr>
          <w:trHeight w:val="778"/>
        </w:trPr>
        <w:tc>
          <w:tcPr>
            <w:tcW w:w="5353" w:type="dxa"/>
            <w:tcBorders>
              <w:top w:val="single" w:sz="4" w:space="0" w:color="auto"/>
              <w:left w:val="single" w:sz="4" w:space="0" w:color="auto"/>
              <w:bottom w:val="single" w:sz="4" w:space="0" w:color="auto"/>
              <w:right w:val="single" w:sz="4" w:space="0" w:color="auto"/>
            </w:tcBorders>
          </w:tcPr>
          <w:p w14:paraId="341C78BD"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Przygotowanie i koordynacja działań związanych z wizyta przedstawicieli miast partnerskich w Mławie podczas Dni Mławy</w:t>
            </w:r>
          </w:p>
        </w:tc>
        <w:tc>
          <w:tcPr>
            <w:tcW w:w="4093" w:type="dxa"/>
            <w:tcBorders>
              <w:top w:val="single" w:sz="4" w:space="0" w:color="auto"/>
              <w:left w:val="single" w:sz="4" w:space="0" w:color="auto"/>
              <w:bottom w:val="single" w:sz="4" w:space="0" w:color="auto"/>
              <w:right w:val="single" w:sz="4" w:space="0" w:color="auto"/>
            </w:tcBorders>
            <w:vAlign w:val="center"/>
          </w:tcPr>
          <w:p w14:paraId="4350C0E7"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trwa</w:t>
            </w:r>
          </w:p>
        </w:tc>
      </w:tr>
      <w:tr w:rsidR="00083B94" w:rsidRPr="00BD2335" w14:paraId="262BD97D" w14:textId="77777777" w:rsidTr="00EC14F5">
        <w:trPr>
          <w:trHeight w:val="694"/>
        </w:trPr>
        <w:tc>
          <w:tcPr>
            <w:tcW w:w="5353" w:type="dxa"/>
            <w:tcBorders>
              <w:top w:val="single" w:sz="4" w:space="0" w:color="auto"/>
              <w:left w:val="single" w:sz="4" w:space="0" w:color="auto"/>
              <w:bottom w:val="single" w:sz="4" w:space="0" w:color="auto"/>
              <w:right w:val="single" w:sz="4" w:space="0" w:color="auto"/>
            </w:tcBorders>
          </w:tcPr>
          <w:p w14:paraId="3F9D7A9F"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Przygotowanie artykułów, skład  i druk czerwcowego numeru „Informatora Miejskiego” – numer 06/23</w:t>
            </w:r>
          </w:p>
        </w:tc>
        <w:tc>
          <w:tcPr>
            <w:tcW w:w="4093" w:type="dxa"/>
            <w:tcBorders>
              <w:top w:val="single" w:sz="4" w:space="0" w:color="auto"/>
              <w:left w:val="single" w:sz="4" w:space="0" w:color="auto"/>
              <w:bottom w:val="single" w:sz="4" w:space="0" w:color="auto"/>
              <w:right w:val="single" w:sz="4" w:space="0" w:color="auto"/>
            </w:tcBorders>
            <w:vAlign w:val="center"/>
          </w:tcPr>
          <w:p w14:paraId="1776085F"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Trwa</w:t>
            </w:r>
          </w:p>
        </w:tc>
      </w:tr>
      <w:tr w:rsidR="00083B94" w:rsidRPr="00BD2335" w14:paraId="79435FAB" w14:textId="77777777" w:rsidTr="00394730">
        <w:trPr>
          <w:trHeight w:val="778"/>
        </w:trPr>
        <w:tc>
          <w:tcPr>
            <w:tcW w:w="5353" w:type="dxa"/>
            <w:tcBorders>
              <w:top w:val="single" w:sz="4" w:space="0" w:color="auto"/>
              <w:left w:val="single" w:sz="4" w:space="0" w:color="auto"/>
              <w:bottom w:val="single" w:sz="4" w:space="0" w:color="auto"/>
              <w:right w:val="single" w:sz="4" w:space="0" w:color="auto"/>
            </w:tcBorders>
          </w:tcPr>
          <w:p w14:paraId="7B4353FE"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Współpraca z mławskim oddziałem Archiwum Państwowego w Warszawie  związana z organizacją Wystawy poświęconej Mikołajowi Kopernikowi</w:t>
            </w:r>
          </w:p>
        </w:tc>
        <w:tc>
          <w:tcPr>
            <w:tcW w:w="4093" w:type="dxa"/>
            <w:tcBorders>
              <w:top w:val="single" w:sz="4" w:space="0" w:color="auto"/>
              <w:left w:val="single" w:sz="4" w:space="0" w:color="auto"/>
              <w:bottom w:val="single" w:sz="4" w:space="0" w:color="auto"/>
              <w:right w:val="single" w:sz="4" w:space="0" w:color="auto"/>
            </w:tcBorders>
            <w:vAlign w:val="center"/>
          </w:tcPr>
          <w:p w14:paraId="60FA3154" w14:textId="77777777" w:rsidR="00083B94" w:rsidRPr="00BD2335" w:rsidRDefault="00083B94"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trwa</w:t>
            </w:r>
          </w:p>
        </w:tc>
      </w:tr>
    </w:tbl>
    <w:p w14:paraId="4CDEBB22" w14:textId="15D6FF75" w:rsidR="00EC14F5" w:rsidRPr="00BD2335" w:rsidRDefault="00EC14F5" w:rsidP="00BD2335">
      <w:pPr>
        <w:spacing w:before="120" w:after="120"/>
        <w:jc w:val="left"/>
        <w:rPr>
          <w:rFonts w:asciiTheme="minorHAnsi" w:hAnsiTheme="minorHAnsi" w:cstheme="minorHAnsi"/>
          <w:bCs/>
          <w:i/>
          <w:iCs/>
          <w:color w:val="000000" w:themeColor="text1"/>
          <w:sz w:val="24"/>
          <w:szCs w:val="24"/>
          <w:lang w:eastAsia="pl-PL"/>
        </w:rPr>
      </w:pPr>
      <w:r w:rsidRPr="00BD2335">
        <w:rPr>
          <w:rFonts w:asciiTheme="minorHAnsi" w:hAnsiTheme="minorHAnsi" w:cstheme="minorHAnsi"/>
          <w:bCs/>
          <w:i/>
          <w:iCs/>
          <w:color w:val="000000" w:themeColor="text1"/>
          <w:sz w:val="24"/>
          <w:szCs w:val="24"/>
          <w:lang w:eastAsia="pl-PL"/>
        </w:rPr>
        <w:t>Wieloosobowe stanowisko ds. rozwoju</w:t>
      </w:r>
    </w:p>
    <w:p w14:paraId="6C6B306C" w14:textId="77777777" w:rsidR="001F7A84" w:rsidRPr="00BD2335" w:rsidRDefault="001F7A84" w:rsidP="00BD2335">
      <w:pPr>
        <w:spacing w:after="80"/>
        <w:jc w:val="left"/>
        <w:rPr>
          <w:rFonts w:asciiTheme="minorHAnsi" w:hAnsiTheme="minorHAnsi" w:cstheme="minorHAnsi"/>
          <w:bCs/>
          <w:sz w:val="24"/>
          <w:szCs w:val="24"/>
        </w:rPr>
      </w:pPr>
      <w:r w:rsidRPr="00BD2335">
        <w:rPr>
          <w:rFonts w:asciiTheme="minorHAnsi" w:hAnsiTheme="minorHAnsi" w:cstheme="minorHAnsi"/>
          <w:bCs/>
          <w:sz w:val="24"/>
          <w:szCs w:val="24"/>
        </w:rPr>
        <w:t xml:space="preserve">Podpisane zostały  umowy o dofinansowanie zadań: </w:t>
      </w:r>
    </w:p>
    <w:p w14:paraId="672D9B77" w14:textId="77777777" w:rsidR="001F7A84" w:rsidRPr="00BD2335" w:rsidRDefault="001F7A84" w:rsidP="00BD2335">
      <w:pPr>
        <w:pStyle w:val="Akapitzlist"/>
        <w:numPr>
          <w:ilvl w:val="0"/>
          <w:numId w:val="77"/>
        </w:numPr>
        <w:spacing w:after="80"/>
        <w:rPr>
          <w:rFonts w:asciiTheme="minorHAnsi" w:hAnsiTheme="minorHAnsi" w:cstheme="minorHAnsi"/>
          <w:bCs/>
          <w:sz w:val="24"/>
          <w:szCs w:val="24"/>
        </w:rPr>
      </w:pPr>
      <w:r w:rsidRPr="00BD2335">
        <w:rPr>
          <w:rFonts w:asciiTheme="minorHAnsi" w:hAnsiTheme="minorHAnsi" w:cstheme="minorHAnsi"/>
          <w:bCs/>
          <w:sz w:val="24"/>
          <w:szCs w:val="24"/>
        </w:rPr>
        <w:t xml:space="preserve">Ze środków Samorządu Województwa Mazowieckiego: </w:t>
      </w:r>
    </w:p>
    <w:p w14:paraId="5BB2045D" w14:textId="77777777" w:rsidR="001F7A84" w:rsidRPr="00BD2335" w:rsidRDefault="001F7A84" w:rsidP="00BD2335">
      <w:pPr>
        <w:pStyle w:val="Akapitzlist"/>
        <w:numPr>
          <w:ilvl w:val="0"/>
          <w:numId w:val="76"/>
        </w:numPr>
        <w:spacing w:after="80"/>
        <w:rPr>
          <w:rFonts w:asciiTheme="minorHAnsi" w:hAnsiTheme="minorHAnsi" w:cstheme="minorHAnsi"/>
          <w:bCs/>
          <w:sz w:val="24"/>
          <w:szCs w:val="24"/>
        </w:rPr>
      </w:pPr>
      <w:r w:rsidRPr="00BD2335">
        <w:rPr>
          <w:rFonts w:asciiTheme="minorHAnsi" w:hAnsiTheme="minorHAnsi" w:cstheme="minorHAnsi"/>
          <w:bCs/>
          <w:sz w:val="24"/>
          <w:szCs w:val="24"/>
        </w:rPr>
        <w:t>Przebudowa ul. Zabrody w Mławie w ramach Instrumentu wsparcia zadań ważnych dla równomiernego rozwoju województwa mazowieckiego (dofinansowanie 4 000 000,00 zł)</w:t>
      </w:r>
    </w:p>
    <w:p w14:paraId="575E3F59" w14:textId="49B6396A" w:rsidR="001F7A84" w:rsidRPr="00BD2335" w:rsidRDefault="001F7A84" w:rsidP="00BD2335">
      <w:pPr>
        <w:pStyle w:val="Akapitzlist"/>
        <w:numPr>
          <w:ilvl w:val="0"/>
          <w:numId w:val="76"/>
        </w:numPr>
        <w:spacing w:after="80"/>
        <w:rPr>
          <w:rFonts w:asciiTheme="minorHAnsi" w:hAnsiTheme="minorHAnsi" w:cstheme="minorHAnsi"/>
          <w:bCs/>
          <w:sz w:val="24"/>
          <w:szCs w:val="24"/>
        </w:rPr>
      </w:pPr>
      <w:r w:rsidRPr="00BD2335">
        <w:rPr>
          <w:rFonts w:asciiTheme="minorHAnsi" w:hAnsiTheme="minorHAnsi" w:cstheme="minorHAnsi"/>
          <w:bCs/>
          <w:sz w:val="24"/>
          <w:szCs w:val="24"/>
        </w:rPr>
        <w:t xml:space="preserve">Poprawa efektywności energetycznej krytej pływalni na terenie MOSiR Mława </w:t>
      </w:r>
      <w:r w:rsidR="00375300"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w ramach programu „Mazowsze dla czystego powietrza 2023” (dofinansowanie </w:t>
      </w:r>
      <w:r w:rsidR="00375300" w:rsidRPr="00BD2335">
        <w:rPr>
          <w:rFonts w:asciiTheme="minorHAnsi" w:hAnsiTheme="minorHAnsi" w:cstheme="minorHAnsi"/>
          <w:bCs/>
          <w:sz w:val="24"/>
          <w:szCs w:val="24"/>
        </w:rPr>
        <w:br/>
      </w:r>
      <w:r w:rsidRPr="00BD2335">
        <w:rPr>
          <w:rFonts w:asciiTheme="minorHAnsi" w:hAnsiTheme="minorHAnsi" w:cstheme="minorHAnsi"/>
          <w:bCs/>
          <w:sz w:val="24"/>
          <w:szCs w:val="24"/>
        </w:rPr>
        <w:t xml:space="preserve">74 400,00 zł). </w:t>
      </w:r>
    </w:p>
    <w:p w14:paraId="55B111D2" w14:textId="77777777" w:rsidR="001F7A84" w:rsidRPr="00BD2335" w:rsidRDefault="001F7A84" w:rsidP="00BD2335">
      <w:pPr>
        <w:pStyle w:val="Akapitzlist"/>
        <w:numPr>
          <w:ilvl w:val="0"/>
          <w:numId w:val="77"/>
        </w:numPr>
        <w:spacing w:after="80"/>
        <w:rPr>
          <w:rFonts w:asciiTheme="minorHAnsi" w:hAnsiTheme="minorHAnsi" w:cstheme="minorHAnsi"/>
          <w:bCs/>
          <w:sz w:val="24"/>
          <w:szCs w:val="24"/>
        </w:rPr>
      </w:pPr>
      <w:r w:rsidRPr="00BD2335">
        <w:rPr>
          <w:rFonts w:asciiTheme="minorHAnsi" w:hAnsiTheme="minorHAnsi" w:cstheme="minorHAnsi"/>
          <w:bCs/>
          <w:sz w:val="24"/>
          <w:szCs w:val="24"/>
        </w:rPr>
        <w:t xml:space="preserve">Ze środków  </w:t>
      </w:r>
      <w:proofErr w:type="spellStart"/>
      <w:r w:rsidRPr="00BD2335">
        <w:rPr>
          <w:rFonts w:asciiTheme="minorHAnsi" w:hAnsiTheme="minorHAnsi" w:cstheme="minorHAnsi"/>
          <w:bCs/>
          <w:sz w:val="24"/>
          <w:szCs w:val="24"/>
        </w:rPr>
        <w:t>WFOŚiGW</w:t>
      </w:r>
      <w:proofErr w:type="spellEnd"/>
      <w:r w:rsidRPr="00BD2335">
        <w:rPr>
          <w:rFonts w:asciiTheme="minorHAnsi" w:hAnsiTheme="minorHAnsi" w:cstheme="minorHAnsi"/>
          <w:bCs/>
          <w:sz w:val="24"/>
          <w:szCs w:val="24"/>
        </w:rPr>
        <w:t>:</w:t>
      </w:r>
    </w:p>
    <w:p w14:paraId="050592FD" w14:textId="77777777" w:rsidR="001F7A84" w:rsidRPr="00BD2335" w:rsidRDefault="001F7A84" w:rsidP="00BD2335">
      <w:pPr>
        <w:pStyle w:val="Akapitzlist"/>
        <w:numPr>
          <w:ilvl w:val="0"/>
          <w:numId w:val="78"/>
        </w:numPr>
        <w:spacing w:after="0"/>
        <w:rPr>
          <w:rFonts w:asciiTheme="minorHAnsi" w:hAnsiTheme="minorHAnsi" w:cstheme="minorHAnsi"/>
          <w:bCs/>
          <w:sz w:val="24"/>
          <w:szCs w:val="24"/>
        </w:rPr>
      </w:pPr>
      <w:r w:rsidRPr="00BD2335">
        <w:rPr>
          <w:rFonts w:asciiTheme="minorHAnsi" w:hAnsiTheme="minorHAnsi" w:cstheme="minorHAnsi"/>
          <w:bCs/>
          <w:sz w:val="24"/>
          <w:szCs w:val="24"/>
        </w:rPr>
        <w:t>Demontaż, transport i utylizacja wyrobów zawierających azbest z terenu miasta Mława – etap XV (dofinansowanie 9 999,00 zł);</w:t>
      </w:r>
    </w:p>
    <w:p w14:paraId="6E143F03" w14:textId="16D0817F" w:rsidR="00EC14F5" w:rsidRPr="00BD2335" w:rsidRDefault="001F7A84" w:rsidP="00BD2335">
      <w:pPr>
        <w:pStyle w:val="Akapitzlist"/>
        <w:numPr>
          <w:ilvl w:val="0"/>
          <w:numId w:val="78"/>
        </w:numPr>
        <w:spacing w:after="0"/>
        <w:rPr>
          <w:rFonts w:asciiTheme="minorHAnsi" w:hAnsiTheme="minorHAnsi" w:cstheme="minorHAnsi"/>
          <w:bCs/>
          <w:sz w:val="24"/>
          <w:szCs w:val="24"/>
        </w:rPr>
      </w:pPr>
      <w:r w:rsidRPr="00BD2335">
        <w:rPr>
          <w:rFonts w:asciiTheme="minorHAnsi" w:hAnsiTheme="minorHAnsi" w:cstheme="minorHAnsi"/>
          <w:bCs/>
          <w:sz w:val="24"/>
          <w:szCs w:val="24"/>
        </w:rPr>
        <w:t xml:space="preserve">EKOLOGICZNY PIKNIK RODZINNY w Szkole Podstawowej nr 1 im. Hugona Kołłątaja </w:t>
      </w:r>
      <w:r w:rsidR="00C3690D" w:rsidRPr="00BD2335">
        <w:rPr>
          <w:rFonts w:asciiTheme="minorHAnsi" w:hAnsiTheme="minorHAnsi" w:cstheme="minorHAnsi"/>
          <w:bCs/>
          <w:sz w:val="24"/>
          <w:szCs w:val="24"/>
        </w:rPr>
        <w:br/>
      </w:r>
      <w:r w:rsidRPr="00BD2335">
        <w:rPr>
          <w:rFonts w:asciiTheme="minorHAnsi" w:hAnsiTheme="minorHAnsi" w:cstheme="minorHAnsi"/>
          <w:bCs/>
          <w:sz w:val="24"/>
          <w:szCs w:val="24"/>
        </w:rPr>
        <w:t>w Mławie pod hasłem: „Edukacja ekologiczna w zakresie zrównoważonej gospodarki wodą” (dofinansowanie 30 000,00 zł).</w:t>
      </w:r>
    </w:p>
    <w:p w14:paraId="41F9067A" w14:textId="4BBC6DE3" w:rsidR="00FC232E" w:rsidRPr="00BD2335" w:rsidRDefault="00FC232E" w:rsidP="00BD2335">
      <w:pPr>
        <w:ind w:firstLine="360"/>
        <w:jc w:val="left"/>
        <w:rPr>
          <w:rFonts w:asciiTheme="minorHAnsi" w:hAnsiTheme="minorHAnsi" w:cstheme="minorHAnsi"/>
          <w:bCs/>
          <w:sz w:val="24"/>
          <w:szCs w:val="24"/>
        </w:rPr>
      </w:pPr>
      <w:r w:rsidRPr="00BD2335">
        <w:rPr>
          <w:rFonts w:asciiTheme="minorHAnsi" w:hAnsiTheme="minorHAnsi" w:cstheme="minorHAnsi"/>
          <w:bCs/>
          <w:sz w:val="24"/>
          <w:szCs w:val="24"/>
        </w:rPr>
        <w:t xml:space="preserve">W dniu 4 czerwca </w:t>
      </w:r>
      <w:r w:rsidR="00C3690D" w:rsidRPr="00BD2335">
        <w:rPr>
          <w:rFonts w:asciiTheme="minorHAnsi" w:hAnsiTheme="minorHAnsi" w:cstheme="minorHAnsi"/>
          <w:bCs/>
          <w:sz w:val="24"/>
          <w:szCs w:val="24"/>
        </w:rPr>
        <w:t>br. odbędzie się Miejski Dzień Dziecka. Z</w:t>
      </w:r>
      <w:r w:rsidRPr="00BD2335">
        <w:rPr>
          <w:rFonts w:asciiTheme="minorHAnsi" w:hAnsiTheme="minorHAnsi" w:cstheme="minorHAnsi"/>
          <w:bCs/>
          <w:sz w:val="24"/>
          <w:szCs w:val="24"/>
        </w:rPr>
        <w:t xml:space="preserve">aprosił </w:t>
      </w:r>
      <w:r w:rsidR="00C3690D" w:rsidRPr="00BD2335">
        <w:rPr>
          <w:rFonts w:asciiTheme="minorHAnsi" w:hAnsiTheme="minorHAnsi" w:cstheme="minorHAnsi"/>
          <w:bCs/>
          <w:sz w:val="24"/>
          <w:szCs w:val="24"/>
        </w:rPr>
        <w:t xml:space="preserve">wszystkich </w:t>
      </w:r>
      <w:r w:rsidRPr="00BD2335">
        <w:rPr>
          <w:rFonts w:asciiTheme="minorHAnsi" w:hAnsiTheme="minorHAnsi" w:cstheme="minorHAnsi"/>
          <w:bCs/>
          <w:sz w:val="24"/>
          <w:szCs w:val="24"/>
        </w:rPr>
        <w:t xml:space="preserve">na obchody </w:t>
      </w:r>
      <w:r w:rsidR="00C3690D" w:rsidRPr="00BD2335">
        <w:rPr>
          <w:rFonts w:asciiTheme="minorHAnsi" w:hAnsiTheme="minorHAnsi" w:cstheme="minorHAnsi"/>
          <w:bCs/>
          <w:sz w:val="24"/>
          <w:szCs w:val="24"/>
        </w:rPr>
        <w:br/>
        <w:t>i podziękował partnerom za zaangażowanie.</w:t>
      </w:r>
      <w:r w:rsidRPr="00BD2335">
        <w:rPr>
          <w:rFonts w:asciiTheme="minorHAnsi" w:hAnsiTheme="minorHAnsi" w:cstheme="minorHAnsi"/>
          <w:bCs/>
          <w:sz w:val="24"/>
          <w:szCs w:val="24"/>
        </w:rPr>
        <w:t xml:space="preserve"> </w:t>
      </w:r>
    </w:p>
    <w:p w14:paraId="3DEB1E86" w14:textId="5A09F2D5" w:rsidR="00FC232E" w:rsidRPr="00BD2335" w:rsidRDefault="00FC232E" w:rsidP="00BD2335">
      <w:pPr>
        <w:ind w:firstLine="360"/>
        <w:jc w:val="left"/>
        <w:rPr>
          <w:rFonts w:asciiTheme="minorHAnsi" w:hAnsiTheme="minorHAnsi" w:cstheme="minorHAnsi"/>
          <w:bCs/>
          <w:sz w:val="24"/>
          <w:szCs w:val="24"/>
        </w:rPr>
      </w:pPr>
      <w:r w:rsidRPr="00BD2335">
        <w:rPr>
          <w:rFonts w:asciiTheme="minorHAnsi" w:hAnsiTheme="minorHAnsi" w:cstheme="minorHAnsi"/>
          <w:bCs/>
          <w:sz w:val="24"/>
          <w:szCs w:val="24"/>
        </w:rPr>
        <w:t xml:space="preserve">Po wprowadzeniu zmian autopoprawkami mamy środki finansowe w </w:t>
      </w:r>
      <w:r w:rsidR="00C3690D" w:rsidRPr="00BD2335">
        <w:rPr>
          <w:rFonts w:asciiTheme="minorHAnsi" w:hAnsiTheme="minorHAnsi" w:cstheme="minorHAnsi"/>
          <w:bCs/>
          <w:sz w:val="24"/>
          <w:szCs w:val="24"/>
        </w:rPr>
        <w:t>wysokości 73</w:t>
      </w:r>
      <w:r w:rsidR="00FE56F6" w:rsidRPr="00BD2335">
        <w:rPr>
          <w:rFonts w:asciiTheme="minorHAnsi" w:hAnsiTheme="minorHAnsi" w:cstheme="minorHAnsi"/>
          <w:bCs/>
          <w:sz w:val="24"/>
          <w:szCs w:val="24"/>
        </w:rPr>
        <w:t> </w:t>
      </w:r>
      <w:r w:rsidR="00C3690D" w:rsidRPr="00BD2335">
        <w:rPr>
          <w:rFonts w:asciiTheme="minorHAnsi" w:hAnsiTheme="minorHAnsi" w:cstheme="minorHAnsi"/>
          <w:bCs/>
          <w:sz w:val="24"/>
          <w:szCs w:val="24"/>
        </w:rPr>
        <w:t>4</w:t>
      </w:r>
      <w:r w:rsidR="00FE56F6" w:rsidRPr="00BD2335">
        <w:rPr>
          <w:rFonts w:asciiTheme="minorHAnsi" w:hAnsiTheme="minorHAnsi" w:cstheme="minorHAnsi"/>
          <w:bCs/>
          <w:sz w:val="24"/>
          <w:szCs w:val="24"/>
        </w:rPr>
        <w:t xml:space="preserve">31 390,04 zł na zadania inwestycyjne. Jest to rekordowa wartość wspólnych przedsięwzięć. </w:t>
      </w:r>
    </w:p>
    <w:p w14:paraId="3AA3BC53" w14:textId="6EC5649B" w:rsidR="00FE56F6" w:rsidRPr="00BD2335" w:rsidRDefault="00FE56F6" w:rsidP="00BD2335">
      <w:pPr>
        <w:ind w:firstLine="360"/>
        <w:jc w:val="left"/>
        <w:rPr>
          <w:rFonts w:asciiTheme="minorHAnsi" w:hAnsiTheme="minorHAnsi" w:cstheme="minorHAnsi"/>
          <w:bCs/>
          <w:sz w:val="24"/>
          <w:szCs w:val="24"/>
        </w:rPr>
      </w:pPr>
      <w:r w:rsidRPr="00BD2335">
        <w:rPr>
          <w:rFonts w:asciiTheme="minorHAnsi" w:hAnsiTheme="minorHAnsi" w:cstheme="minorHAnsi"/>
          <w:bCs/>
          <w:sz w:val="24"/>
          <w:szCs w:val="24"/>
        </w:rPr>
        <w:t xml:space="preserve">Podziękował Radnym, za dyskusje podczas komisji i obrad Sesji Rady Miasta. Są one burzliwe, ale jest to bardzo cenne. Jest to wspólny sukces, że jest taki stan miasta. Możemy realizować inwestycje, ale również inne przedsięwzięcia. </w:t>
      </w:r>
    </w:p>
    <w:p w14:paraId="66A66EC0" w14:textId="49D5C2D4" w:rsidR="00FE56F6" w:rsidRPr="00BD2335" w:rsidRDefault="00FE56F6" w:rsidP="00BD2335">
      <w:pPr>
        <w:ind w:firstLine="360"/>
        <w:jc w:val="left"/>
        <w:rPr>
          <w:rFonts w:asciiTheme="minorHAnsi" w:hAnsiTheme="minorHAnsi" w:cstheme="minorHAnsi"/>
          <w:bCs/>
          <w:sz w:val="24"/>
          <w:szCs w:val="24"/>
        </w:rPr>
      </w:pPr>
      <w:r w:rsidRPr="00BD2335">
        <w:rPr>
          <w:rFonts w:asciiTheme="minorHAnsi" w:hAnsiTheme="minorHAnsi" w:cstheme="minorHAnsi"/>
          <w:bCs/>
          <w:sz w:val="24"/>
          <w:szCs w:val="24"/>
        </w:rPr>
        <w:t xml:space="preserve">Ta sytuacja finansowa w roku 2022 nie jest powiedziane , że taka będzie w roku 2023. Lepiej przygotować się na zaskoczenie. Musimy rozsądnie planować dochody jak i wydatki. Jest to efekt współpracy Burmistrza z Radnymi. Ma nadzieję, że kwota 73 431 390,04 zł pozwoli w jakimś stopniu zaspokoić oczekiwania. Podziękował wszystkim pracownikom jak również pracownikom wszystkich jednostek za współpracę. Dzięki temu możemy to wszystko wykonać i zmieniać miasto. </w:t>
      </w:r>
    </w:p>
    <w:p w14:paraId="272DEF58" w14:textId="77777777" w:rsidR="00375300" w:rsidRPr="00BD2335" w:rsidRDefault="00375300" w:rsidP="00BD2335">
      <w:pPr>
        <w:ind w:firstLine="360"/>
        <w:jc w:val="left"/>
        <w:rPr>
          <w:rFonts w:asciiTheme="minorHAnsi" w:hAnsiTheme="minorHAnsi" w:cstheme="minorHAnsi"/>
          <w:bCs/>
          <w:sz w:val="24"/>
          <w:szCs w:val="24"/>
        </w:rPr>
      </w:pPr>
    </w:p>
    <w:p w14:paraId="48F1A2A1" w14:textId="77777777" w:rsidR="00375300" w:rsidRPr="00BD2335" w:rsidRDefault="00375300" w:rsidP="00BD2335">
      <w:pPr>
        <w:ind w:firstLine="360"/>
        <w:jc w:val="left"/>
        <w:rPr>
          <w:rFonts w:asciiTheme="minorHAnsi" w:hAnsiTheme="minorHAnsi" w:cstheme="minorHAnsi"/>
          <w:bCs/>
          <w:sz w:val="24"/>
          <w:szCs w:val="24"/>
        </w:rPr>
      </w:pPr>
    </w:p>
    <w:p w14:paraId="7CA8CFAD" w14:textId="77777777" w:rsidR="00375300" w:rsidRPr="00BD2335" w:rsidRDefault="00375300" w:rsidP="00BD2335">
      <w:pPr>
        <w:ind w:firstLine="360"/>
        <w:jc w:val="left"/>
        <w:rPr>
          <w:rFonts w:asciiTheme="minorHAnsi" w:hAnsiTheme="minorHAnsi" w:cstheme="minorHAnsi"/>
          <w:bCs/>
          <w:sz w:val="24"/>
          <w:szCs w:val="24"/>
        </w:rPr>
      </w:pPr>
    </w:p>
    <w:p w14:paraId="455A1B4B" w14:textId="3BBABADC" w:rsidR="00647A64" w:rsidRPr="00BD2335" w:rsidRDefault="00647A64" w:rsidP="00BD2335">
      <w:pPr>
        <w:spacing w:before="120" w:after="120"/>
        <w:jc w:val="left"/>
        <w:rPr>
          <w:rFonts w:asciiTheme="minorHAnsi" w:hAnsiTheme="minorHAnsi" w:cstheme="minorHAnsi"/>
          <w:bCs/>
          <w:sz w:val="24"/>
          <w:szCs w:val="24"/>
          <w:lang w:eastAsia="pl-PL"/>
        </w:rPr>
      </w:pPr>
      <w:r w:rsidRPr="00BD2335">
        <w:rPr>
          <w:rFonts w:asciiTheme="minorHAnsi" w:hAnsiTheme="minorHAnsi" w:cstheme="minorHAnsi"/>
          <w:bCs/>
          <w:sz w:val="24"/>
          <w:szCs w:val="24"/>
          <w:lang w:eastAsia="pl-PL"/>
        </w:rPr>
        <w:t xml:space="preserve">Ad pkt </w:t>
      </w:r>
      <w:r w:rsidR="003C43F8" w:rsidRPr="00BD2335">
        <w:rPr>
          <w:rFonts w:asciiTheme="minorHAnsi" w:hAnsiTheme="minorHAnsi" w:cstheme="minorHAnsi"/>
          <w:bCs/>
          <w:sz w:val="24"/>
          <w:szCs w:val="24"/>
          <w:lang w:eastAsia="pl-PL"/>
        </w:rPr>
        <w:t>30</w:t>
      </w:r>
      <w:r w:rsidRPr="00BD2335">
        <w:rPr>
          <w:rFonts w:asciiTheme="minorHAnsi" w:hAnsiTheme="minorHAnsi" w:cstheme="minorHAnsi"/>
          <w:bCs/>
          <w:sz w:val="24"/>
          <w:szCs w:val="24"/>
          <w:lang w:eastAsia="pl-PL"/>
        </w:rPr>
        <w:t>.</w:t>
      </w:r>
    </w:p>
    <w:p w14:paraId="4BE17F6A" w14:textId="3D44ED2B" w:rsidR="00E50AD1" w:rsidRPr="00BD2335" w:rsidRDefault="00DA15E6" w:rsidP="00BD2335">
      <w:pPr>
        <w:spacing w:before="120" w:after="120"/>
        <w:jc w:val="left"/>
        <w:rPr>
          <w:rFonts w:asciiTheme="minorHAnsi" w:hAnsiTheme="minorHAnsi" w:cstheme="minorHAnsi"/>
          <w:bCs/>
          <w:sz w:val="24"/>
          <w:szCs w:val="24"/>
          <w:lang w:eastAsia="pl-PL"/>
        </w:rPr>
      </w:pPr>
      <w:r w:rsidRPr="00BD2335">
        <w:rPr>
          <w:rFonts w:asciiTheme="minorHAnsi" w:hAnsiTheme="minorHAnsi" w:cstheme="minorHAnsi"/>
          <w:bCs/>
          <w:sz w:val="24"/>
          <w:szCs w:val="24"/>
          <w:lang w:eastAsia="pl-PL"/>
        </w:rPr>
        <w:t xml:space="preserve"> Do </w:t>
      </w:r>
      <w:r w:rsidR="00E50AD1" w:rsidRPr="00BD2335">
        <w:rPr>
          <w:rFonts w:asciiTheme="minorHAnsi" w:hAnsiTheme="minorHAnsi" w:cstheme="minorHAnsi"/>
          <w:bCs/>
          <w:sz w:val="24"/>
          <w:szCs w:val="24"/>
          <w:lang w:eastAsia="pl-PL"/>
        </w:rPr>
        <w:t xml:space="preserve">Lech </w:t>
      </w:r>
      <w:proofErr w:type="spellStart"/>
      <w:r w:rsidR="00E50AD1" w:rsidRPr="00BD2335">
        <w:rPr>
          <w:rFonts w:asciiTheme="minorHAnsi" w:hAnsiTheme="minorHAnsi" w:cstheme="minorHAnsi"/>
          <w:bCs/>
          <w:sz w:val="24"/>
          <w:szCs w:val="24"/>
          <w:lang w:eastAsia="pl-PL"/>
        </w:rPr>
        <w:t>Prejs</w:t>
      </w:r>
      <w:proofErr w:type="spellEnd"/>
      <w:r w:rsidR="00E50AD1" w:rsidRPr="00BD2335">
        <w:rPr>
          <w:rFonts w:asciiTheme="minorHAnsi" w:hAnsiTheme="minorHAnsi" w:cstheme="minorHAnsi"/>
          <w:bCs/>
          <w:sz w:val="24"/>
          <w:szCs w:val="24"/>
          <w:lang w:eastAsia="pl-PL"/>
        </w:rPr>
        <w:t xml:space="preserve"> Przewodniczący Rady Miasta</w:t>
      </w:r>
    </w:p>
    <w:p w14:paraId="291210DF" w14:textId="111EA05D" w:rsidR="00E50AD1" w:rsidRPr="00BD2335" w:rsidRDefault="004A5F91" w:rsidP="00BD2335">
      <w:pPr>
        <w:spacing w:before="120" w:after="120"/>
        <w:jc w:val="left"/>
        <w:rPr>
          <w:rFonts w:asciiTheme="minorHAnsi" w:hAnsiTheme="minorHAnsi" w:cstheme="minorHAnsi"/>
          <w:bCs/>
          <w:sz w:val="24"/>
          <w:szCs w:val="24"/>
          <w:lang w:eastAsia="pl-PL"/>
        </w:rPr>
      </w:pPr>
      <w:r w:rsidRPr="00BD2335">
        <w:rPr>
          <w:rFonts w:asciiTheme="minorHAnsi" w:hAnsiTheme="minorHAnsi" w:cstheme="minorHAnsi"/>
          <w:bCs/>
          <w:sz w:val="24"/>
          <w:szCs w:val="24"/>
          <w:lang w:eastAsia="pl-PL"/>
        </w:rPr>
        <w:t>Poinformował, że w okresie międzysesyjnym do Rady Miasta Wpłynęły następujące pisma:</w:t>
      </w:r>
    </w:p>
    <w:p w14:paraId="5DB5FE72" w14:textId="511A3F24" w:rsidR="0075382F" w:rsidRPr="00BD2335" w:rsidRDefault="00AF36CA" w:rsidP="00BD2335">
      <w:pPr>
        <w:pStyle w:val="Akapitzlist"/>
        <w:numPr>
          <w:ilvl w:val="0"/>
          <w:numId w:val="79"/>
        </w:numPr>
        <w:spacing w:before="120" w:after="120"/>
        <w:rPr>
          <w:rFonts w:asciiTheme="minorHAnsi" w:hAnsiTheme="minorHAnsi" w:cstheme="minorHAnsi"/>
          <w:bCs/>
          <w:sz w:val="24"/>
          <w:szCs w:val="24"/>
          <w:lang w:eastAsia="pl-PL"/>
        </w:rPr>
      </w:pPr>
      <w:r w:rsidRPr="00BD2335">
        <w:rPr>
          <w:rFonts w:asciiTheme="minorHAnsi" w:hAnsiTheme="minorHAnsi" w:cstheme="minorHAnsi"/>
          <w:bCs/>
          <w:sz w:val="24"/>
          <w:szCs w:val="24"/>
          <w:lang w:eastAsia="pl-PL"/>
        </w:rPr>
        <w:t>Pismo prezesa Sądu Okręgowego w Płocku z prośbą o wybór ławników na kadencję 2024 – 2027</w:t>
      </w:r>
      <w:r w:rsidR="00544E3C" w:rsidRPr="00BD2335">
        <w:rPr>
          <w:rFonts w:asciiTheme="minorHAnsi" w:hAnsiTheme="minorHAnsi" w:cstheme="minorHAnsi"/>
          <w:bCs/>
          <w:sz w:val="24"/>
          <w:szCs w:val="24"/>
          <w:lang w:eastAsia="pl-PL"/>
        </w:rPr>
        <w:t>;</w:t>
      </w:r>
    </w:p>
    <w:p w14:paraId="38CC1BE2" w14:textId="2B742D24" w:rsidR="00544E3C" w:rsidRPr="00BD2335" w:rsidRDefault="00720666" w:rsidP="00BD2335">
      <w:pPr>
        <w:pStyle w:val="Akapitzlist"/>
        <w:numPr>
          <w:ilvl w:val="0"/>
          <w:numId w:val="79"/>
        </w:numPr>
        <w:spacing w:before="120" w:after="120"/>
        <w:rPr>
          <w:rFonts w:asciiTheme="minorHAnsi" w:hAnsiTheme="minorHAnsi" w:cstheme="minorHAnsi"/>
          <w:bCs/>
          <w:sz w:val="24"/>
          <w:szCs w:val="24"/>
          <w:lang w:eastAsia="pl-PL"/>
        </w:rPr>
      </w:pPr>
      <w:r w:rsidRPr="00BD2335">
        <w:rPr>
          <w:rFonts w:asciiTheme="minorHAnsi" w:hAnsiTheme="minorHAnsi" w:cstheme="minorHAnsi"/>
          <w:bCs/>
          <w:sz w:val="24"/>
          <w:szCs w:val="24"/>
          <w:lang w:eastAsia="pl-PL"/>
        </w:rPr>
        <w:t>Pismo mieszkańców miasta Mława</w:t>
      </w:r>
      <w:r w:rsidR="00F12C03" w:rsidRPr="00BD2335">
        <w:rPr>
          <w:rFonts w:asciiTheme="minorHAnsi" w:hAnsiTheme="minorHAnsi" w:cstheme="minorHAnsi"/>
          <w:bCs/>
          <w:sz w:val="24"/>
          <w:szCs w:val="24"/>
          <w:lang w:eastAsia="pl-PL"/>
        </w:rPr>
        <w:t xml:space="preserve"> w sprawie nie zmieniania zapisów miejscowego planu zagospodarowania przestrzennego „Polna”;</w:t>
      </w:r>
    </w:p>
    <w:p w14:paraId="12FCC004" w14:textId="48FB4C0E" w:rsidR="00F12C03" w:rsidRPr="00BD2335" w:rsidRDefault="00F12C03" w:rsidP="00BD2335">
      <w:pPr>
        <w:pStyle w:val="Akapitzlist"/>
        <w:numPr>
          <w:ilvl w:val="0"/>
          <w:numId w:val="79"/>
        </w:numPr>
        <w:spacing w:before="120" w:after="120"/>
        <w:rPr>
          <w:rFonts w:asciiTheme="minorHAnsi" w:hAnsiTheme="minorHAnsi" w:cstheme="minorHAnsi"/>
          <w:bCs/>
          <w:sz w:val="24"/>
          <w:szCs w:val="24"/>
          <w:lang w:eastAsia="pl-PL"/>
        </w:rPr>
      </w:pPr>
      <w:r w:rsidRPr="00BD2335">
        <w:rPr>
          <w:rFonts w:asciiTheme="minorHAnsi" w:hAnsiTheme="minorHAnsi" w:cstheme="minorHAnsi"/>
          <w:bCs/>
          <w:sz w:val="24"/>
          <w:szCs w:val="24"/>
          <w:lang w:eastAsia="pl-PL"/>
        </w:rPr>
        <w:t>Pismo mieszkańców miasta Mława w sprawie nie zmieniania zapisów miejscowego planu zagospodarowania przestrzennego „Dzierzgowska”;</w:t>
      </w:r>
    </w:p>
    <w:p w14:paraId="30FD5FDF" w14:textId="3CC418FF" w:rsidR="00F12C03" w:rsidRPr="00BD2335" w:rsidRDefault="00C70BDB" w:rsidP="00BD2335">
      <w:pPr>
        <w:pStyle w:val="Akapitzlist"/>
        <w:numPr>
          <w:ilvl w:val="0"/>
          <w:numId w:val="79"/>
        </w:numPr>
        <w:spacing w:before="120" w:after="120"/>
        <w:rPr>
          <w:rFonts w:asciiTheme="minorHAnsi" w:hAnsiTheme="minorHAnsi" w:cstheme="minorHAnsi"/>
          <w:bCs/>
          <w:sz w:val="24"/>
          <w:szCs w:val="24"/>
          <w:lang w:eastAsia="pl-PL"/>
        </w:rPr>
      </w:pPr>
      <w:r w:rsidRPr="00BD2335">
        <w:rPr>
          <w:rFonts w:asciiTheme="minorHAnsi" w:hAnsiTheme="minorHAnsi" w:cstheme="minorHAnsi"/>
          <w:bCs/>
          <w:sz w:val="24"/>
          <w:szCs w:val="24"/>
          <w:lang w:eastAsia="pl-PL"/>
        </w:rPr>
        <w:t>Skarga</w:t>
      </w:r>
      <w:r w:rsidR="00371A4B" w:rsidRPr="00BD2335">
        <w:rPr>
          <w:rFonts w:asciiTheme="minorHAnsi" w:hAnsiTheme="minorHAnsi" w:cstheme="minorHAnsi"/>
          <w:bCs/>
          <w:sz w:val="24"/>
          <w:szCs w:val="24"/>
          <w:lang w:eastAsia="pl-PL"/>
        </w:rPr>
        <w:t xml:space="preserve"> mieszkańców miasta Mława w sprawie wykonania nawierzchni </w:t>
      </w:r>
      <w:r w:rsidR="00375300" w:rsidRPr="00BD2335">
        <w:rPr>
          <w:rFonts w:asciiTheme="minorHAnsi" w:hAnsiTheme="minorHAnsi" w:cstheme="minorHAnsi"/>
          <w:bCs/>
          <w:sz w:val="24"/>
          <w:szCs w:val="24"/>
          <w:lang w:eastAsia="pl-PL"/>
        </w:rPr>
        <w:br/>
      </w:r>
      <w:r w:rsidR="00371A4B" w:rsidRPr="00BD2335">
        <w:rPr>
          <w:rFonts w:asciiTheme="minorHAnsi" w:hAnsiTheme="minorHAnsi" w:cstheme="minorHAnsi"/>
          <w:bCs/>
          <w:sz w:val="24"/>
          <w:szCs w:val="24"/>
          <w:lang w:eastAsia="pl-PL"/>
        </w:rPr>
        <w:t>na ul. Lazurowej.</w:t>
      </w:r>
    </w:p>
    <w:p w14:paraId="5DABF8CE" w14:textId="2B7CC310" w:rsidR="0075382F" w:rsidRPr="00BD2335" w:rsidRDefault="0075382F" w:rsidP="00BD2335">
      <w:pPr>
        <w:spacing w:before="120" w:after="120"/>
        <w:jc w:val="left"/>
        <w:rPr>
          <w:rFonts w:asciiTheme="minorHAnsi" w:hAnsiTheme="minorHAnsi" w:cstheme="minorHAnsi"/>
          <w:bCs/>
          <w:sz w:val="24"/>
          <w:szCs w:val="24"/>
          <w:lang w:eastAsia="pl-PL"/>
        </w:rPr>
      </w:pPr>
      <w:r w:rsidRPr="00BD2335">
        <w:rPr>
          <w:rFonts w:asciiTheme="minorHAnsi" w:hAnsiTheme="minorHAnsi" w:cstheme="minorHAnsi"/>
          <w:bCs/>
          <w:sz w:val="24"/>
          <w:szCs w:val="24"/>
          <w:lang w:eastAsia="pl-PL"/>
        </w:rPr>
        <w:t>Radna Zofia Kazimierska</w:t>
      </w:r>
    </w:p>
    <w:p w14:paraId="18775275" w14:textId="066972C6" w:rsidR="0091068B" w:rsidRPr="00BD2335" w:rsidRDefault="00371A4B" w:rsidP="00BD2335">
      <w:pPr>
        <w:spacing w:before="120" w:after="120"/>
        <w:ind w:firstLine="708"/>
        <w:jc w:val="left"/>
        <w:rPr>
          <w:rFonts w:asciiTheme="minorHAnsi" w:hAnsiTheme="minorHAnsi" w:cstheme="minorHAnsi"/>
          <w:bCs/>
          <w:sz w:val="24"/>
          <w:szCs w:val="24"/>
          <w:lang w:eastAsia="pl-PL"/>
        </w:rPr>
      </w:pPr>
      <w:r w:rsidRPr="00BD2335">
        <w:rPr>
          <w:rFonts w:asciiTheme="minorHAnsi" w:hAnsiTheme="minorHAnsi" w:cstheme="minorHAnsi"/>
          <w:bCs/>
          <w:sz w:val="24"/>
          <w:szCs w:val="24"/>
          <w:lang w:eastAsia="pl-PL"/>
        </w:rPr>
        <w:t>Podziękowała</w:t>
      </w:r>
      <w:r w:rsidR="0075382F" w:rsidRPr="00BD2335">
        <w:rPr>
          <w:rFonts w:asciiTheme="minorHAnsi" w:hAnsiTheme="minorHAnsi" w:cstheme="minorHAnsi"/>
          <w:bCs/>
          <w:sz w:val="24"/>
          <w:szCs w:val="24"/>
          <w:lang w:eastAsia="pl-PL"/>
        </w:rPr>
        <w:t xml:space="preserve"> </w:t>
      </w:r>
      <w:r w:rsidRPr="00BD2335">
        <w:rPr>
          <w:rFonts w:asciiTheme="minorHAnsi" w:hAnsiTheme="minorHAnsi" w:cstheme="minorHAnsi"/>
          <w:bCs/>
          <w:sz w:val="24"/>
          <w:szCs w:val="24"/>
          <w:lang w:eastAsia="pl-PL"/>
        </w:rPr>
        <w:t>Burmistrzowi, jako</w:t>
      </w:r>
      <w:r w:rsidR="0075382F" w:rsidRPr="00BD2335">
        <w:rPr>
          <w:rFonts w:asciiTheme="minorHAnsi" w:hAnsiTheme="minorHAnsi" w:cstheme="minorHAnsi"/>
          <w:bCs/>
          <w:sz w:val="24"/>
          <w:szCs w:val="24"/>
          <w:lang w:eastAsia="pl-PL"/>
        </w:rPr>
        <w:t xml:space="preserve"> </w:t>
      </w:r>
      <w:r w:rsidRPr="00BD2335">
        <w:rPr>
          <w:rFonts w:asciiTheme="minorHAnsi" w:hAnsiTheme="minorHAnsi" w:cstheme="minorHAnsi"/>
          <w:bCs/>
          <w:sz w:val="24"/>
          <w:szCs w:val="24"/>
          <w:lang w:eastAsia="pl-PL"/>
        </w:rPr>
        <w:t>członkini</w:t>
      </w:r>
      <w:r w:rsidR="0075382F" w:rsidRPr="00BD2335">
        <w:rPr>
          <w:rFonts w:asciiTheme="minorHAnsi" w:hAnsiTheme="minorHAnsi" w:cstheme="minorHAnsi"/>
          <w:bCs/>
          <w:sz w:val="24"/>
          <w:szCs w:val="24"/>
          <w:lang w:eastAsia="pl-PL"/>
        </w:rPr>
        <w:t xml:space="preserve"> rady </w:t>
      </w:r>
      <w:r w:rsidRPr="00BD2335">
        <w:rPr>
          <w:rFonts w:asciiTheme="minorHAnsi" w:hAnsiTheme="minorHAnsi" w:cstheme="minorHAnsi"/>
          <w:bCs/>
          <w:sz w:val="24"/>
          <w:szCs w:val="24"/>
          <w:lang w:eastAsia="pl-PL"/>
        </w:rPr>
        <w:t xml:space="preserve">nadzorczej </w:t>
      </w:r>
      <w:r w:rsidR="00C70BDB" w:rsidRPr="00BD2335">
        <w:rPr>
          <w:rFonts w:asciiTheme="minorHAnsi" w:hAnsiTheme="minorHAnsi" w:cstheme="minorHAnsi"/>
          <w:bCs/>
          <w:sz w:val="24"/>
          <w:szCs w:val="24"/>
          <w:lang w:eastAsia="pl-PL"/>
        </w:rPr>
        <w:t>Spółdzielni Lokatorsko Własnościowej</w:t>
      </w:r>
      <w:r w:rsidR="0075382F" w:rsidRPr="00BD2335">
        <w:rPr>
          <w:rFonts w:asciiTheme="minorHAnsi" w:hAnsiTheme="minorHAnsi" w:cstheme="minorHAnsi"/>
          <w:bCs/>
          <w:sz w:val="24"/>
          <w:szCs w:val="24"/>
          <w:lang w:eastAsia="pl-PL"/>
        </w:rPr>
        <w:t xml:space="preserve"> </w:t>
      </w:r>
      <w:proofErr w:type="spellStart"/>
      <w:r w:rsidR="0075382F" w:rsidRPr="00BD2335">
        <w:rPr>
          <w:rFonts w:asciiTheme="minorHAnsi" w:hAnsiTheme="minorHAnsi" w:cstheme="minorHAnsi"/>
          <w:bCs/>
          <w:sz w:val="24"/>
          <w:szCs w:val="24"/>
          <w:lang w:eastAsia="pl-PL"/>
        </w:rPr>
        <w:t>Zawkrze</w:t>
      </w:r>
      <w:proofErr w:type="spellEnd"/>
      <w:r w:rsidRPr="00BD2335">
        <w:rPr>
          <w:rFonts w:asciiTheme="minorHAnsi" w:hAnsiTheme="minorHAnsi" w:cstheme="minorHAnsi"/>
          <w:bCs/>
          <w:sz w:val="24"/>
          <w:szCs w:val="24"/>
          <w:lang w:eastAsia="pl-PL"/>
        </w:rPr>
        <w:t xml:space="preserve"> za </w:t>
      </w:r>
      <w:r w:rsidR="00C70BDB" w:rsidRPr="00BD2335">
        <w:rPr>
          <w:rFonts w:asciiTheme="minorHAnsi" w:hAnsiTheme="minorHAnsi" w:cstheme="minorHAnsi"/>
          <w:bCs/>
          <w:sz w:val="24"/>
          <w:szCs w:val="24"/>
          <w:lang w:eastAsia="pl-PL"/>
        </w:rPr>
        <w:t>w</w:t>
      </w:r>
      <w:r w:rsidRPr="00BD2335">
        <w:rPr>
          <w:rFonts w:asciiTheme="minorHAnsi" w:hAnsiTheme="minorHAnsi" w:cstheme="minorHAnsi"/>
          <w:bCs/>
          <w:sz w:val="24"/>
          <w:szCs w:val="24"/>
          <w:lang w:eastAsia="pl-PL"/>
        </w:rPr>
        <w:t>łączenie się i pomoc w rozwiązaniu</w:t>
      </w:r>
      <w:r w:rsidR="0075382F" w:rsidRPr="00BD2335">
        <w:rPr>
          <w:rFonts w:asciiTheme="minorHAnsi" w:hAnsiTheme="minorHAnsi" w:cstheme="minorHAnsi"/>
          <w:bCs/>
          <w:sz w:val="24"/>
          <w:szCs w:val="24"/>
          <w:lang w:eastAsia="pl-PL"/>
        </w:rPr>
        <w:t xml:space="preserve"> problemu </w:t>
      </w:r>
      <w:r w:rsidRPr="00BD2335">
        <w:rPr>
          <w:rFonts w:asciiTheme="minorHAnsi" w:hAnsiTheme="minorHAnsi" w:cstheme="minorHAnsi"/>
          <w:bCs/>
          <w:sz w:val="24"/>
          <w:szCs w:val="24"/>
          <w:lang w:eastAsia="pl-PL"/>
        </w:rPr>
        <w:t>z wysokimi stawkami za</w:t>
      </w:r>
      <w:r w:rsidR="0075382F" w:rsidRPr="00BD2335">
        <w:rPr>
          <w:rFonts w:asciiTheme="minorHAnsi" w:hAnsiTheme="minorHAnsi" w:cstheme="minorHAnsi"/>
          <w:bCs/>
          <w:sz w:val="24"/>
          <w:szCs w:val="24"/>
          <w:lang w:eastAsia="pl-PL"/>
        </w:rPr>
        <w:t xml:space="preserve"> energię cieplną. </w:t>
      </w:r>
      <w:r w:rsidRPr="00BD2335">
        <w:rPr>
          <w:rFonts w:asciiTheme="minorHAnsi" w:hAnsiTheme="minorHAnsi" w:cstheme="minorHAnsi"/>
          <w:bCs/>
          <w:sz w:val="24"/>
          <w:szCs w:val="24"/>
          <w:lang w:eastAsia="pl-PL"/>
        </w:rPr>
        <w:t xml:space="preserve">Następnie poinformowała, że </w:t>
      </w:r>
      <w:r w:rsidR="00C70BDB" w:rsidRPr="00BD2335">
        <w:rPr>
          <w:rFonts w:asciiTheme="minorHAnsi" w:hAnsiTheme="minorHAnsi" w:cstheme="minorHAnsi"/>
          <w:bCs/>
          <w:sz w:val="24"/>
          <w:szCs w:val="24"/>
          <w:lang w:eastAsia="pl-PL"/>
        </w:rPr>
        <w:t>w</w:t>
      </w:r>
      <w:r w:rsidR="0075382F" w:rsidRPr="00BD2335">
        <w:rPr>
          <w:rFonts w:asciiTheme="minorHAnsi" w:hAnsiTheme="minorHAnsi" w:cstheme="minorHAnsi"/>
          <w:bCs/>
          <w:sz w:val="24"/>
          <w:szCs w:val="24"/>
          <w:lang w:eastAsia="pl-PL"/>
        </w:rPr>
        <w:t xml:space="preserve">czoraj </w:t>
      </w:r>
      <w:r w:rsidRPr="00BD2335">
        <w:rPr>
          <w:rFonts w:asciiTheme="minorHAnsi" w:hAnsiTheme="minorHAnsi" w:cstheme="minorHAnsi"/>
          <w:bCs/>
          <w:sz w:val="24"/>
          <w:szCs w:val="24"/>
          <w:lang w:eastAsia="pl-PL"/>
        </w:rPr>
        <w:t xml:space="preserve">odbyło się </w:t>
      </w:r>
      <w:r w:rsidR="00375300" w:rsidRPr="00BD2335">
        <w:rPr>
          <w:rFonts w:asciiTheme="minorHAnsi" w:hAnsiTheme="minorHAnsi" w:cstheme="minorHAnsi"/>
          <w:bCs/>
          <w:sz w:val="24"/>
          <w:szCs w:val="24"/>
          <w:lang w:eastAsia="pl-PL"/>
        </w:rPr>
        <w:br/>
      </w:r>
      <w:r w:rsidR="0075382F" w:rsidRPr="00BD2335">
        <w:rPr>
          <w:rFonts w:asciiTheme="minorHAnsi" w:hAnsiTheme="minorHAnsi" w:cstheme="minorHAnsi"/>
          <w:bCs/>
          <w:sz w:val="24"/>
          <w:szCs w:val="24"/>
          <w:lang w:eastAsia="pl-PL"/>
        </w:rPr>
        <w:t xml:space="preserve">VI </w:t>
      </w:r>
      <w:r w:rsidRPr="00BD2335">
        <w:rPr>
          <w:rFonts w:asciiTheme="minorHAnsi" w:hAnsiTheme="minorHAnsi" w:cstheme="minorHAnsi"/>
          <w:bCs/>
          <w:sz w:val="24"/>
          <w:szCs w:val="24"/>
          <w:lang w:eastAsia="pl-PL"/>
        </w:rPr>
        <w:t>posiedzenie</w:t>
      </w:r>
      <w:r w:rsidR="0075382F" w:rsidRPr="00BD2335">
        <w:rPr>
          <w:rFonts w:asciiTheme="minorHAnsi" w:hAnsiTheme="minorHAnsi" w:cstheme="minorHAnsi"/>
          <w:bCs/>
          <w:sz w:val="24"/>
          <w:szCs w:val="24"/>
          <w:lang w:eastAsia="pl-PL"/>
        </w:rPr>
        <w:t xml:space="preserve"> młodzieżowej rady miasta. </w:t>
      </w:r>
      <w:r w:rsidR="0091068B" w:rsidRPr="00BD2335">
        <w:rPr>
          <w:rFonts w:asciiTheme="minorHAnsi" w:hAnsiTheme="minorHAnsi" w:cstheme="minorHAnsi"/>
          <w:bCs/>
          <w:sz w:val="24"/>
          <w:szCs w:val="24"/>
          <w:lang w:eastAsia="pl-PL"/>
        </w:rPr>
        <w:t xml:space="preserve">Pracują wszyscy </w:t>
      </w:r>
      <w:r w:rsidRPr="00BD2335">
        <w:rPr>
          <w:rFonts w:asciiTheme="minorHAnsi" w:hAnsiTheme="minorHAnsi" w:cstheme="minorHAnsi"/>
          <w:bCs/>
          <w:sz w:val="24"/>
          <w:szCs w:val="24"/>
          <w:lang w:eastAsia="pl-PL"/>
        </w:rPr>
        <w:t>radni</w:t>
      </w:r>
      <w:r w:rsidR="0091068B" w:rsidRPr="00BD2335">
        <w:rPr>
          <w:rFonts w:asciiTheme="minorHAnsi" w:hAnsiTheme="minorHAnsi" w:cstheme="minorHAnsi"/>
          <w:bCs/>
          <w:sz w:val="24"/>
          <w:szCs w:val="24"/>
          <w:lang w:eastAsia="pl-PL"/>
        </w:rPr>
        <w:t xml:space="preserve"> ale zebrała się grupa kilku osób </w:t>
      </w:r>
      <w:r w:rsidRPr="00BD2335">
        <w:rPr>
          <w:rFonts w:asciiTheme="minorHAnsi" w:hAnsiTheme="minorHAnsi" w:cstheme="minorHAnsi"/>
          <w:bCs/>
          <w:sz w:val="24"/>
          <w:szCs w:val="24"/>
          <w:lang w:eastAsia="pl-PL"/>
        </w:rPr>
        <w:t>bardzo zaangażowana</w:t>
      </w:r>
      <w:r w:rsidR="0091068B" w:rsidRPr="00BD2335">
        <w:rPr>
          <w:rFonts w:asciiTheme="minorHAnsi" w:hAnsiTheme="minorHAnsi" w:cstheme="minorHAnsi"/>
          <w:bCs/>
          <w:sz w:val="24"/>
          <w:szCs w:val="24"/>
          <w:lang w:eastAsia="pl-PL"/>
        </w:rPr>
        <w:t xml:space="preserve"> w pracę rady. </w:t>
      </w:r>
      <w:r w:rsidRPr="00BD2335">
        <w:rPr>
          <w:rFonts w:asciiTheme="minorHAnsi" w:hAnsiTheme="minorHAnsi" w:cstheme="minorHAnsi"/>
          <w:bCs/>
          <w:sz w:val="24"/>
          <w:szCs w:val="24"/>
          <w:lang w:eastAsia="pl-PL"/>
        </w:rPr>
        <w:t>Dodała, że j</w:t>
      </w:r>
      <w:r w:rsidR="0091068B" w:rsidRPr="00BD2335">
        <w:rPr>
          <w:rFonts w:asciiTheme="minorHAnsi" w:hAnsiTheme="minorHAnsi" w:cstheme="minorHAnsi"/>
          <w:bCs/>
          <w:sz w:val="24"/>
          <w:szCs w:val="24"/>
          <w:lang w:eastAsia="pl-PL"/>
        </w:rPr>
        <w:t xml:space="preserve">est zadowolona z ich pracy </w:t>
      </w:r>
      <w:r w:rsidR="00375300" w:rsidRPr="00BD2335">
        <w:rPr>
          <w:rFonts w:asciiTheme="minorHAnsi" w:hAnsiTheme="minorHAnsi" w:cstheme="minorHAnsi"/>
          <w:bCs/>
          <w:sz w:val="24"/>
          <w:szCs w:val="24"/>
          <w:lang w:eastAsia="pl-PL"/>
        </w:rPr>
        <w:br/>
      </w:r>
      <w:r w:rsidR="0091068B" w:rsidRPr="00BD2335">
        <w:rPr>
          <w:rFonts w:asciiTheme="minorHAnsi" w:hAnsiTheme="minorHAnsi" w:cstheme="minorHAnsi"/>
          <w:bCs/>
          <w:sz w:val="24"/>
          <w:szCs w:val="24"/>
          <w:lang w:eastAsia="pl-PL"/>
        </w:rPr>
        <w:t xml:space="preserve">i zaangażowania. </w:t>
      </w:r>
      <w:r w:rsidRPr="00BD2335">
        <w:rPr>
          <w:rFonts w:asciiTheme="minorHAnsi" w:hAnsiTheme="minorHAnsi" w:cstheme="minorHAnsi"/>
          <w:bCs/>
          <w:sz w:val="24"/>
          <w:szCs w:val="24"/>
          <w:lang w:eastAsia="pl-PL"/>
        </w:rPr>
        <w:t xml:space="preserve">Na koniec dodała, że </w:t>
      </w:r>
      <w:r w:rsidR="00F266C4" w:rsidRPr="00BD2335">
        <w:rPr>
          <w:rFonts w:asciiTheme="minorHAnsi" w:hAnsiTheme="minorHAnsi" w:cstheme="minorHAnsi"/>
          <w:bCs/>
          <w:sz w:val="24"/>
          <w:szCs w:val="24"/>
          <w:lang w:eastAsia="pl-PL"/>
        </w:rPr>
        <w:t xml:space="preserve">Młodzieżowa Rada Miasta złożyła wniosek </w:t>
      </w:r>
      <w:r w:rsidR="00375300" w:rsidRPr="00BD2335">
        <w:rPr>
          <w:rFonts w:asciiTheme="minorHAnsi" w:hAnsiTheme="minorHAnsi" w:cstheme="minorHAnsi"/>
          <w:bCs/>
          <w:sz w:val="24"/>
          <w:szCs w:val="24"/>
          <w:lang w:eastAsia="pl-PL"/>
        </w:rPr>
        <w:br/>
      </w:r>
      <w:r w:rsidR="00F266C4" w:rsidRPr="00BD2335">
        <w:rPr>
          <w:rFonts w:asciiTheme="minorHAnsi" w:hAnsiTheme="minorHAnsi" w:cstheme="minorHAnsi"/>
          <w:bCs/>
          <w:sz w:val="24"/>
          <w:szCs w:val="24"/>
          <w:lang w:eastAsia="pl-PL"/>
        </w:rPr>
        <w:t xml:space="preserve">o dofinansowanie w ramach programu </w:t>
      </w:r>
      <w:r w:rsidR="0091068B" w:rsidRPr="00BD2335">
        <w:rPr>
          <w:rFonts w:asciiTheme="minorHAnsi" w:hAnsiTheme="minorHAnsi" w:cstheme="minorHAnsi"/>
          <w:bCs/>
          <w:sz w:val="24"/>
          <w:szCs w:val="24"/>
          <w:lang w:eastAsia="pl-PL"/>
        </w:rPr>
        <w:t xml:space="preserve">Mazowsze dla młodzieży </w:t>
      </w:r>
      <w:r w:rsidR="00F266C4" w:rsidRPr="00BD2335">
        <w:rPr>
          <w:rFonts w:asciiTheme="minorHAnsi" w:hAnsiTheme="minorHAnsi" w:cstheme="minorHAnsi"/>
          <w:bCs/>
          <w:sz w:val="24"/>
          <w:szCs w:val="24"/>
          <w:lang w:eastAsia="pl-PL"/>
        </w:rPr>
        <w:t xml:space="preserve">i mamy nadzieję, </w:t>
      </w:r>
      <w:r w:rsidR="00375300" w:rsidRPr="00BD2335">
        <w:rPr>
          <w:rFonts w:asciiTheme="minorHAnsi" w:hAnsiTheme="minorHAnsi" w:cstheme="minorHAnsi"/>
          <w:bCs/>
          <w:sz w:val="24"/>
          <w:szCs w:val="24"/>
          <w:lang w:eastAsia="pl-PL"/>
        </w:rPr>
        <w:br/>
      </w:r>
      <w:r w:rsidR="00F266C4" w:rsidRPr="00BD2335">
        <w:rPr>
          <w:rFonts w:asciiTheme="minorHAnsi" w:hAnsiTheme="minorHAnsi" w:cstheme="minorHAnsi"/>
          <w:bCs/>
          <w:sz w:val="24"/>
          <w:szCs w:val="24"/>
          <w:lang w:eastAsia="pl-PL"/>
        </w:rPr>
        <w:t>że otrzymamy dofinansowanie.</w:t>
      </w:r>
    </w:p>
    <w:p w14:paraId="2461590F" w14:textId="0FCA0A39" w:rsidR="001B21EC" w:rsidRPr="00BD2335" w:rsidRDefault="00FE148C"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Więcej </w:t>
      </w:r>
      <w:r w:rsidR="00375300" w:rsidRPr="00BD2335">
        <w:rPr>
          <w:rFonts w:asciiTheme="minorHAnsi" w:hAnsiTheme="minorHAnsi" w:cstheme="minorHAnsi"/>
          <w:bCs/>
          <w:sz w:val="24"/>
          <w:szCs w:val="24"/>
        </w:rPr>
        <w:t xml:space="preserve">głosów </w:t>
      </w:r>
      <w:r w:rsidRPr="00BD2335">
        <w:rPr>
          <w:rFonts w:asciiTheme="minorHAnsi" w:hAnsiTheme="minorHAnsi" w:cstheme="minorHAnsi"/>
          <w:bCs/>
          <w:sz w:val="24"/>
          <w:szCs w:val="24"/>
        </w:rPr>
        <w:t>w dyskusji nie było.</w:t>
      </w:r>
    </w:p>
    <w:p w14:paraId="2421363E" w14:textId="4178358E" w:rsidR="008C4828" w:rsidRPr="00BD2335" w:rsidRDefault="008C4828" w:rsidP="00BD2335">
      <w:pPr>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Ad pkt </w:t>
      </w:r>
      <w:r w:rsidR="004E3A09" w:rsidRPr="00BD2335">
        <w:rPr>
          <w:rFonts w:asciiTheme="minorHAnsi" w:hAnsiTheme="minorHAnsi" w:cstheme="minorHAnsi"/>
          <w:bCs/>
          <w:sz w:val="24"/>
          <w:szCs w:val="24"/>
        </w:rPr>
        <w:t>3</w:t>
      </w:r>
      <w:r w:rsidR="003C43F8" w:rsidRPr="00BD2335">
        <w:rPr>
          <w:rFonts w:asciiTheme="minorHAnsi" w:hAnsiTheme="minorHAnsi" w:cstheme="minorHAnsi"/>
          <w:bCs/>
          <w:sz w:val="24"/>
          <w:szCs w:val="24"/>
        </w:rPr>
        <w:t>1</w:t>
      </w:r>
      <w:r w:rsidR="004E3A09" w:rsidRPr="00BD2335">
        <w:rPr>
          <w:rFonts w:asciiTheme="minorHAnsi" w:hAnsiTheme="minorHAnsi" w:cstheme="minorHAnsi"/>
          <w:bCs/>
          <w:sz w:val="24"/>
          <w:szCs w:val="24"/>
        </w:rPr>
        <w:t>.</w:t>
      </w:r>
    </w:p>
    <w:p w14:paraId="292AA6B7" w14:textId="77777777" w:rsidR="008C4828" w:rsidRPr="00BD2335" w:rsidRDefault="008C4828" w:rsidP="00BD2335">
      <w:pPr>
        <w:tabs>
          <w:tab w:val="left" w:pos="709"/>
        </w:tabs>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Po wyczerpaniu porządku obrad sesji</w:t>
      </w:r>
    </w:p>
    <w:p w14:paraId="644A8B2D" w14:textId="77777777" w:rsidR="008C4828" w:rsidRPr="00BD2335" w:rsidRDefault="008C4828" w:rsidP="00BD2335">
      <w:pPr>
        <w:tabs>
          <w:tab w:val="left" w:pos="709"/>
        </w:tabs>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Przewodniczący Rady Miasta LECH PREJS</w:t>
      </w:r>
    </w:p>
    <w:p w14:paraId="1ACA2F3E" w14:textId="715408F4" w:rsidR="008C4828" w:rsidRPr="00BD2335" w:rsidRDefault="008C4828" w:rsidP="00BD2335">
      <w:pPr>
        <w:tabs>
          <w:tab w:val="left" w:pos="709"/>
        </w:tabs>
        <w:spacing w:before="120" w:after="120"/>
        <w:jc w:val="left"/>
        <w:rPr>
          <w:rFonts w:asciiTheme="minorHAnsi" w:hAnsiTheme="minorHAnsi" w:cstheme="minorHAnsi"/>
          <w:bCs/>
          <w:sz w:val="24"/>
          <w:szCs w:val="24"/>
        </w:rPr>
      </w:pPr>
      <w:r w:rsidRPr="00BD2335">
        <w:rPr>
          <w:rFonts w:asciiTheme="minorHAnsi" w:hAnsiTheme="minorHAnsi" w:cstheme="minorHAnsi"/>
          <w:bCs/>
          <w:sz w:val="24"/>
          <w:szCs w:val="24"/>
        </w:rPr>
        <w:t xml:space="preserve">zakończył obrady </w:t>
      </w:r>
      <w:r w:rsidR="004E3A09" w:rsidRPr="00BD2335">
        <w:rPr>
          <w:rFonts w:asciiTheme="minorHAnsi" w:hAnsiTheme="minorHAnsi" w:cstheme="minorHAnsi"/>
          <w:bCs/>
          <w:sz w:val="24"/>
          <w:szCs w:val="24"/>
        </w:rPr>
        <w:t>L</w:t>
      </w:r>
      <w:r w:rsidR="002F10DA" w:rsidRPr="00BD2335">
        <w:rPr>
          <w:rFonts w:asciiTheme="minorHAnsi" w:hAnsiTheme="minorHAnsi" w:cstheme="minorHAnsi"/>
          <w:bCs/>
          <w:sz w:val="24"/>
          <w:szCs w:val="24"/>
        </w:rPr>
        <w:t>I</w:t>
      </w:r>
      <w:r w:rsidR="004A53A1" w:rsidRPr="00BD2335">
        <w:rPr>
          <w:rFonts w:asciiTheme="minorHAnsi" w:hAnsiTheme="minorHAnsi" w:cstheme="minorHAnsi"/>
          <w:bCs/>
          <w:sz w:val="24"/>
          <w:szCs w:val="24"/>
        </w:rPr>
        <w:t xml:space="preserve"> </w:t>
      </w:r>
      <w:r w:rsidRPr="00BD2335">
        <w:rPr>
          <w:rFonts w:asciiTheme="minorHAnsi" w:hAnsiTheme="minorHAnsi" w:cstheme="minorHAnsi"/>
          <w:bCs/>
          <w:sz w:val="24"/>
          <w:szCs w:val="24"/>
        </w:rPr>
        <w:t xml:space="preserve">sesji o </w:t>
      </w:r>
      <w:r w:rsidRPr="00BD2335">
        <w:rPr>
          <w:rFonts w:asciiTheme="minorHAnsi" w:hAnsiTheme="minorHAnsi" w:cstheme="minorHAnsi"/>
          <w:bCs/>
          <w:color w:val="000000" w:themeColor="text1"/>
          <w:sz w:val="24"/>
          <w:szCs w:val="24"/>
        </w:rPr>
        <w:t>godz.</w:t>
      </w:r>
      <w:r w:rsidR="00A052F7" w:rsidRPr="00BD2335">
        <w:rPr>
          <w:rFonts w:asciiTheme="minorHAnsi" w:hAnsiTheme="minorHAnsi" w:cstheme="minorHAnsi"/>
          <w:bCs/>
          <w:color w:val="000000" w:themeColor="text1"/>
          <w:sz w:val="24"/>
          <w:szCs w:val="24"/>
        </w:rPr>
        <w:t xml:space="preserve"> </w:t>
      </w:r>
      <w:r w:rsidR="008A01E8" w:rsidRPr="00BD2335">
        <w:rPr>
          <w:rFonts w:asciiTheme="minorHAnsi" w:hAnsiTheme="minorHAnsi" w:cstheme="minorHAnsi"/>
          <w:bCs/>
          <w:color w:val="000000" w:themeColor="text1"/>
          <w:sz w:val="24"/>
          <w:szCs w:val="24"/>
        </w:rPr>
        <w:t>19</w:t>
      </w:r>
      <w:r w:rsidR="00B70188" w:rsidRPr="00BD2335">
        <w:rPr>
          <w:rFonts w:asciiTheme="minorHAnsi" w:hAnsiTheme="minorHAnsi" w:cstheme="minorHAnsi"/>
          <w:bCs/>
          <w:color w:val="000000" w:themeColor="text1"/>
          <w:sz w:val="24"/>
          <w:szCs w:val="24"/>
        </w:rPr>
        <w:t>:</w:t>
      </w:r>
      <w:r w:rsidR="001916A4" w:rsidRPr="00BD2335">
        <w:rPr>
          <w:rFonts w:asciiTheme="minorHAnsi" w:hAnsiTheme="minorHAnsi" w:cstheme="minorHAnsi"/>
          <w:bCs/>
          <w:color w:val="000000" w:themeColor="text1"/>
          <w:sz w:val="24"/>
          <w:szCs w:val="24"/>
        </w:rPr>
        <w:t>00</w:t>
      </w:r>
      <w:r w:rsidR="00B70188" w:rsidRPr="00BD2335">
        <w:rPr>
          <w:rFonts w:asciiTheme="minorHAnsi" w:hAnsiTheme="minorHAnsi" w:cstheme="minorHAnsi"/>
          <w:bCs/>
          <w:color w:val="000000" w:themeColor="text1"/>
          <w:sz w:val="24"/>
          <w:szCs w:val="24"/>
        </w:rPr>
        <w:t xml:space="preserve"> </w:t>
      </w:r>
      <w:r w:rsidRPr="00BD2335">
        <w:rPr>
          <w:rFonts w:asciiTheme="minorHAnsi" w:hAnsiTheme="minorHAnsi" w:cstheme="minorHAnsi"/>
          <w:bCs/>
          <w:color w:val="000000" w:themeColor="text1"/>
          <w:sz w:val="24"/>
          <w:szCs w:val="24"/>
        </w:rPr>
        <w:t>słowami</w:t>
      </w:r>
      <w:r w:rsidRPr="00BD2335">
        <w:rPr>
          <w:rFonts w:asciiTheme="minorHAnsi" w:hAnsiTheme="minorHAnsi" w:cstheme="minorHAnsi"/>
          <w:bCs/>
          <w:sz w:val="24"/>
          <w:szCs w:val="24"/>
        </w:rPr>
        <w:t>:</w:t>
      </w:r>
    </w:p>
    <w:p w14:paraId="3D7DC0A0" w14:textId="7653806E" w:rsidR="008C4828" w:rsidRPr="00BD2335" w:rsidRDefault="008C4828" w:rsidP="00BD2335">
      <w:pPr>
        <w:spacing w:before="120" w:after="120"/>
        <w:ind w:left="540" w:hanging="540"/>
        <w:jc w:val="left"/>
        <w:rPr>
          <w:rFonts w:asciiTheme="minorHAnsi" w:hAnsiTheme="minorHAnsi" w:cstheme="minorHAnsi"/>
          <w:bCs/>
          <w:i/>
          <w:sz w:val="24"/>
          <w:szCs w:val="24"/>
        </w:rPr>
      </w:pPr>
      <w:r w:rsidRPr="00BD2335">
        <w:rPr>
          <w:rFonts w:asciiTheme="minorHAnsi" w:hAnsiTheme="minorHAnsi" w:cstheme="minorHAnsi"/>
          <w:bCs/>
          <w:i/>
          <w:sz w:val="24"/>
          <w:szCs w:val="24"/>
        </w:rPr>
        <w:t xml:space="preserve">„ZAMYKAM OBRADY </w:t>
      </w:r>
      <w:r w:rsidR="004E3A09" w:rsidRPr="00BD2335">
        <w:rPr>
          <w:rFonts w:asciiTheme="minorHAnsi" w:hAnsiTheme="minorHAnsi" w:cstheme="minorHAnsi"/>
          <w:bCs/>
          <w:sz w:val="24"/>
          <w:szCs w:val="24"/>
        </w:rPr>
        <w:t>L</w:t>
      </w:r>
      <w:r w:rsidR="002F10DA" w:rsidRPr="00BD2335">
        <w:rPr>
          <w:rFonts w:asciiTheme="minorHAnsi" w:hAnsiTheme="minorHAnsi" w:cstheme="minorHAnsi"/>
          <w:bCs/>
          <w:sz w:val="24"/>
          <w:szCs w:val="24"/>
        </w:rPr>
        <w:t>I</w:t>
      </w:r>
      <w:r w:rsidRPr="00BD2335">
        <w:rPr>
          <w:rFonts w:asciiTheme="minorHAnsi" w:hAnsiTheme="minorHAnsi" w:cstheme="minorHAnsi"/>
          <w:bCs/>
          <w:i/>
          <w:sz w:val="24"/>
          <w:szCs w:val="24"/>
        </w:rPr>
        <w:t xml:space="preserve"> SESJI RADY MIASTA”</w:t>
      </w:r>
    </w:p>
    <w:p w14:paraId="2F52BE6E" w14:textId="77777777" w:rsidR="00052EDF" w:rsidRPr="00BD2335" w:rsidRDefault="00052EDF" w:rsidP="00BD2335">
      <w:pPr>
        <w:spacing w:before="120" w:after="120"/>
        <w:ind w:left="540" w:hanging="540"/>
        <w:jc w:val="left"/>
        <w:rPr>
          <w:rFonts w:asciiTheme="minorHAnsi" w:hAnsiTheme="minorHAnsi" w:cstheme="minorHAnsi"/>
          <w:bCs/>
          <w:i/>
          <w:sz w:val="24"/>
          <w:szCs w:val="24"/>
        </w:rPr>
      </w:pPr>
    </w:p>
    <w:p w14:paraId="1C539A56" w14:textId="77777777" w:rsidR="008C4828" w:rsidRPr="00BD2335" w:rsidRDefault="008C4828"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Przewodniczący Rady Miasta</w:t>
      </w:r>
    </w:p>
    <w:p w14:paraId="4E549169" w14:textId="77777777" w:rsidR="008C4828" w:rsidRPr="00BD2335" w:rsidRDefault="008C4828" w:rsidP="00BD2335">
      <w:pPr>
        <w:ind w:left="4963" w:firstLine="709"/>
        <w:jc w:val="left"/>
        <w:rPr>
          <w:rFonts w:asciiTheme="minorHAnsi" w:hAnsiTheme="minorHAnsi" w:cstheme="minorHAnsi"/>
          <w:bCs/>
          <w:sz w:val="24"/>
          <w:szCs w:val="24"/>
        </w:rPr>
      </w:pPr>
    </w:p>
    <w:p w14:paraId="1D5B3D84" w14:textId="1460512A" w:rsidR="008C4828" w:rsidRPr="00BD2335" w:rsidRDefault="008C4828"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 xml:space="preserve">Lech </w:t>
      </w:r>
      <w:proofErr w:type="spellStart"/>
      <w:r w:rsidRPr="00BD2335">
        <w:rPr>
          <w:rFonts w:asciiTheme="minorHAnsi" w:hAnsiTheme="minorHAnsi" w:cstheme="minorHAnsi"/>
          <w:bCs/>
          <w:sz w:val="24"/>
          <w:szCs w:val="24"/>
        </w:rPr>
        <w:t>Prejs</w:t>
      </w:r>
      <w:proofErr w:type="spellEnd"/>
    </w:p>
    <w:p w14:paraId="4E166B82" w14:textId="77777777" w:rsidR="00052EDF" w:rsidRPr="00BD2335" w:rsidRDefault="00052EDF" w:rsidP="00BD2335">
      <w:pPr>
        <w:ind w:left="4968" w:firstLine="704"/>
        <w:jc w:val="left"/>
        <w:rPr>
          <w:rFonts w:asciiTheme="minorHAnsi" w:hAnsiTheme="minorHAnsi" w:cstheme="minorHAnsi"/>
          <w:bCs/>
          <w:sz w:val="24"/>
          <w:szCs w:val="24"/>
        </w:rPr>
      </w:pPr>
    </w:p>
    <w:p w14:paraId="5053B8A9" w14:textId="77777777" w:rsidR="008C4828" w:rsidRPr="00BD2335" w:rsidRDefault="008C4828" w:rsidP="00BD2335">
      <w:pPr>
        <w:jc w:val="left"/>
        <w:rPr>
          <w:rFonts w:asciiTheme="minorHAnsi" w:hAnsiTheme="minorHAnsi" w:cstheme="minorHAnsi"/>
          <w:bCs/>
          <w:sz w:val="24"/>
          <w:szCs w:val="24"/>
        </w:rPr>
      </w:pPr>
      <w:r w:rsidRPr="00BD2335">
        <w:rPr>
          <w:rFonts w:asciiTheme="minorHAnsi" w:hAnsiTheme="minorHAnsi" w:cstheme="minorHAnsi"/>
          <w:bCs/>
          <w:sz w:val="24"/>
          <w:szCs w:val="24"/>
        </w:rPr>
        <w:t>Protokolant:</w:t>
      </w:r>
    </w:p>
    <w:p w14:paraId="36DFFEB7" w14:textId="53D6F2D0" w:rsidR="008C4828" w:rsidRPr="00BD2335" w:rsidRDefault="008C4828" w:rsidP="00BD2335">
      <w:pPr>
        <w:ind w:left="540" w:hanging="540"/>
        <w:jc w:val="left"/>
        <w:rPr>
          <w:rFonts w:asciiTheme="minorHAnsi" w:hAnsiTheme="minorHAnsi" w:cstheme="minorHAnsi"/>
          <w:bCs/>
          <w:sz w:val="24"/>
          <w:szCs w:val="24"/>
        </w:rPr>
      </w:pPr>
      <w:r w:rsidRPr="00BD2335">
        <w:rPr>
          <w:rFonts w:asciiTheme="minorHAnsi" w:hAnsiTheme="minorHAnsi" w:cstheme="minorHAnsi"/>
          <w:bCs/>
          <w:sz w:val="24"/>
          <w:szCs w:val="24"/>
        </w:rPr>
        <w:t>Klaudia Sieradzka</w:t>
      </w:r>
      <w:r w:rsidR="00B67BB4" w:rsidRPr="00BD2335">
        <w:rPr>
          <w:rFonts w:asciiTheme="minorHAnsi" w:hAnsiTheme="minorHAnsi" w:cstheme="minorHAnsi"/>
          <w:bCs/>
          <w:sz w:val="24"/>
          <w:szCs w:val="24"/>
        </w:rPr>
        <w:t xml:space="preserve"> - Malon</w:t>
      </w:r>
    </w:p>
    <w:p w14:paraId="4A3B8BB8" w14:textId="77777777" w:rsidR="005C7F0D" w:rsidRPr="00BD2335" w:rsidRDefault="005C7F0D" w:rsidP="00BD2335">
      <w:pPr>
        <w:jc w:val="left"/>
        <w:rPr>
          <w:rFonts w:asciiTheme="minorHAnsi" w:hAnsiTheme="minorHAnsi" w:cstheme="minorHAnsi"/>
          <w:bCs/>
          <w:sz w:val="24"/>
          <w:szCs w:val="24"/>
        </w:rPr>
      </w:pPr>
    </w:p>
    <w:sectPr w:rsidR="005C7F0D" w:rsidRPr="00BD2335" w:rsidSect="008C482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7F86" w14:textId="77777777" w:rsidR="00DB2064" w:rsidRDefault="00DB2064" w:rsidP="003E06B8">
      <w:pPr>
        <w:spacing w:line="240" w:lineRule="auto"/>
      </w:pPr>
      <w:r>
        <w:separator/>
      </w:r>
    </w:p>
  </w:endnote>
  <w:endnote w:type="continuationSeparator" w:id="0">
    <w:p w14:paraId="1E7FEEF3" w14:textId="77777777" w:rsidR="00DB2064" w:rsidRDefault="00DB2064" w:rsidP="003E0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24EA" w14:textId="77777777" w:rsidR="009E76B7" w:rsidRDefault="009E76B7" w:rsidP="00441721">
    <w:pPr>
      <w:pStyle w:val="Stopka"/>
      <w:jc w:val="center"/>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8059" w14:textId="77777777" w:rsidR="00DB2064" w:rsidRDefault="00DB2064" w:rsidP="003E06B8">
      <w:pPr>
        <w:spacing w:line="240" w:lineRule="auto"/>
      </w:pPr>
      <w:r>
        <w:separator/>
      </w:r>
    </w:p>
  </w:footnote>
  <w:footnote w:type="continuationSeparator" w:id="0">
    <w:p w14:paraId="526D8D80" w14:textId="77777777" w:rsidR="00DB2064" w:rsidRDefault="00DB2064" w:rsidP="003E06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0765F38"/>
    <w:lvl w:ilvl="0">
      <w:start w:val="1"/>
      <w:numFmt w:val="decimal"/>
      <w:lvlText w:val="%1)"/>
      <w:lvlJc w:val="left"/>
      <w:pPr>
        <w:ind w:left="360" w:hanging="360"/>
      </w:pPr>
      <w:rPr>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 w15:restartNumberingAfterBreak="0">
    <w:nsid w:val="00000002"/>
    <w:multiLevelType w:val="multilevel"/>
    <w:tmpl w:val="37702124"/>
    <w:lvl w:ilvl="0">
      <w:start w:val="2"/>
      <w:numFmt w:val="decimal"/>
      <w:lvlText w:val="%1)"/>
      <w:lvlJc w:val="left"/>
      <w:pPr>
        <w:ind w:left="360" w:hanging="360"/>
      </w:pPr>
      <w:rPr>
        <w:rFonts w:hint="default"/>
        <w:b w:val="0"/>
        <w:bCs w:val="0"/>
        <w:i w:val="0"/>
        <w:iCs w:val="0"/>
        <w:strike w:val="0"/>
        <w:color w:val="auto"/>
        <w:sz w:val="20"/>
        <w:szCs w:val="20"/>
        <w:u w:val="none"/>
      </w:rPr>
    </w:lvl>
    <w:lvl w:ilvl="1">
      <w:start w:val="2"/>
      <w:numFmt w:val="decimal"/>
      <w:lvlText w:val="%2."/>
      <w:lvlJc w:val="left"/>
      <w:pPr>
        <w:ind w:left="720" w:hanging="360"/>
      </w:pPr>
      <w:rPr>
        <w:rFonts w:ascii="Century Gothic" w:hAnsi="Century Gothic" w:cs="Century Gothic" w:hint="default"/>
        <w:b w:val="0"/>
        <w:bCs w:val="0"/>
        <w:i w:val="0"/>
        <w:iCs w:val="0"/>
        <w:strike w:val="0"/>
        <w:color w:val="auto"/>
        <w:sz w:val="20"/>
        <w:szCs w:val="20"/>
        <w:u w:val="none"/>
      </w:rPr>
    </w:lvl>
    <w:lvl w:ilvl="2">
      <w:start w:val="2"/>
      <w:numFmt w:val="decimal"/>
      <w:lvlText w:val="%3."/>
      <w:lvlJc w:val="left"/>
      <w:pPr>
        <w:ind w:left="1080" w:hanging="360"/>
      </w:pPr>
      <w:rPr>
        <w:rFonts w:ascii="Century Gothic" w:hAnsi="Century Gothic" w:cs="Century Gothic" w:hint="default"/>
        <w:b w:val="0"/>
        <w:bCs w:val="0"/>
        <w:i w:val="0"/>
        <w:iCs w:val="0"/>
        <w:strike w:val="0"/>
        <w:color w:val="auto"/>
        <w:sz w:val="20"/>
        <w:szCs w:val="20"/>
        <w:u w:val="none"/>
      </w:rPr>
    </w:lvl>
    <w:lvl w:ilvl="3">
      <w:start w:val="2"/>
      <w:numFmt w:val="decimal"/>
      <w:lvlText w:val="%4."/>
      <w:lvlJc w:val="left"/>
      <w:pPr>
        <w:ind w:left="1440" w:hanging="360"/>
      </w:pPr>
      <w:rPr>
        <w:rFonts w:ascii="Century Gothic" w:hAnsi="Century Gothic" w:cs="Century Gothic" w:hint="default"/>
        <w:b w:val="0"/>
        <w:bCs w:val="0"/>
        <w:i w:val="0"/>
        <w:iCs w:val="0"/>
        <w:strike w:val="0"/>
        <w:color w:val="auto"/>
        <w:sz w:val="20"/>
        <w:szCs w:val="20"/>
        <w:u w:val="none"/>
      </w:rPr>
    </w:lvl>
    <w:lvl w:ilvl="4">
      <w:start w:val="2"/>
      <w:numFmt w:val="decimal"/>
      <w:lvlText w:val="%5."/>
      <w:lvlJc w:val="left"/>
      <w:pPr>
        <w:ind w:left="1800" w:hanging="360"/>
      </w:pPr>
      <w:rPr>
        <w:rFonts w:ascii="Century Gothic" w:hAnsi="Century Gothic" w:cs="Century Gothic" w:hint="default"/>
        <w:b w:val="0"/>
        <w:bCs w:val="0"/>
        <w:i w:val="0"/>
        <w:iCs w:val="0"/>
        <w:strike w:val="0"/>
        <w:color w:val="auto"/>
        <w:sz w:val="20"/>
        <w:szCs w:val="20"/>
        <w:u w:val="none"/>
      </w:rPr>
    </w:lvl>
    <w:lvl w:ilvl="5">
      <w:start w:val="2"/>
      <w:numFmt w:val="decimal"/>
      <w:lvlText w:val="%6."/>
      <w:lvlJc w:val="left"/>
      <w:pPr>
        <w:ind w:left="2160" w:hanging="360"/>
      </w:pPr>
      <w:rPr>
        <w:rFonts w:ascii="Century Gothic" w:hAnsi="Century Gothic" w:cs="Century Gothic" w:hint="default"/>
        <w:b w:val="0"/>
        <w:bCs w:val="0"/>
        <w:i w:val="0"/>
        <w:iCs w:val="0"/>
        <w:strike w:val="0"/>
        <w:color w:val="auto"/>
        <w:sz w:val="20"/>
        <w:szCs w:val="20"/>
        <w:u w:val="none"/>
      </w:rPr>
    </w:lvl>
    <w:lvl w:ilvl="6">
      <w:start w:val="2"/>
      <w:numFmt w:val="decimal"/>
      <w:lvlText w:val="%7."/>
      <w:lvlJc w:val="left"/>
      <w:pPr>
        <w:ind w:left="2520" w:hanging="360"/>
      </w:pPr>
      <w:rPr>
        <w:rFonts w:ascii="Century Gothic" w:hAnsi="Century Gothic" w:cs="Century Gothic" w:hint="default"/>
        <w:b w:val="0"/>
        <w:bCs w:val="0"/>
        <w:i w:val="0"/>
        <w:iCs w:val="0"/>
        <w:strike w:val="0"/>
        <w:color w:val="auto"/>
        <w:sz w:val="20"/>
        <w:szCs w:val="20"/>
        <w:u w:val="none"/>
      </w:rPr>
    </w:lvl>
    <w:lvl w:ilvl="7">
      <w:start w:val="2"/>
      <w:numFmt w:val="decimal"/>
      <w:lvlText w:val="%8."/>
      <w:lvlJc w:val="left"/>
      <w:pPr>
        <w:ind w:left="2880" w:hanging="360"/>
      </w:pPr>
      <w:rPr>
        <w:rFonts w:ascii="Century Gothic" w:hAnsi="Century Gothic" w:cs="Century Gothic" w:hint="default"/>
        <w:b w:val="0"/>
        <w:bCs w:val="0"/>
        <w:i w:val="0"/>
        <w:iCs w:val="0"/>
        <w:strike w:val="0"/>
        <w:color w:val="auto"/>
        <w:sz w:val="20"/>
        <w:szCs w:val="20"/>
        <w:u w:val="none"/>
      </w:rPr>
    </w:lvl>
    <w:lvl w:ilvl="8">
      <w:start w:val="2"/>
      <w:numFmt w:val="decimal"/>
      <w:lvlText w:val="%9."/>
      <w:lvlJc w:val="left"/>
      <w:pPr>
        <w:ind w:left="3240" w:hanging="360"/>
      </w:pPr>
      <w:rPr>
        <w:rFonts w:ascii="Century Gothic" w:hAnsi="Century Gothic" w:cs="Century Gothic" w:hint="default"/>
        <w:b w:val="0"/>
        <w:bCs w:val="0"/>
        <w:i w:val="0"/>
        <w:iCs w:val="0"/>
        <w:strike w:val="0"/>
        <w:color w:val="auto"/>
        <w:sz w:val="20"/>
        <w:szCs w:val="20"/>
        <w:u w:val="none"/>
      </w:rPr>
    </w:lvl>
  </w:abstractNum>
  <w:abstractNum w:abstractNumId="2" w15:restartNumberingAfterBreak="0">
    <w:nsid w:val="00433C90"/>
    <w:multiLevelType w:val="hybridMultilevel"/>
    <w:tmpl w:val="0010B72E"/>
    <w:lvl w:ilvl="0" w:tplc="FFFFFFFF">
      <w:start w:val="1"/>
      <w:numFmt w:val="decimal"/>
      <w:lvlText w:val="%1."/>
      <w:lvlJc w:val="left"/>
      <w:pPr>
        <w:ind w:left="360" w:hanging="360"/>
      </w:pPr>
      <w:rPr>
        <w:rFonts w:hint="default"/>
      </w:rPr>
    </w:lvl>
    <w:lvl w:ilvl="1" w:tplc="4D5AF2A6">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09632C4"/>
    <w:multiLevelType w:val="hybridMultilevel"/>
    <w:tmpl w:val="B000841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2A36D5"/>
    <w:multiLevelType w:val="hybridMultilevel"/>
    <w:tmpl w:val="7DE2C608"/>
    <w:lvl w:ilvl="0" w:tplc="FFFFFFFF">
      <w:start w:val="1"/>
      <w:numFmt w:val="decimal"/>
      <w:lvlText w:val="%1."/>
      <w:lvlJc w:val="left"/>
      <w:pPr>
        <w:ind w:left="360" w:hanging="360"/>
      </w:pPr>
      <w:rPr>
        <w:rFonts w:hint="default"/>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2F637D7"/>
    <w:multiLevelType w:val="hybridMultilevel"/>
    <w:tmpl w:val="E14A7152"/>
    <w:lvl w:ilvl="0" w:tplc="0415000F">
      <w:start w:val="1"/>
      <w:numFmt w:val="decimal"/>
      <w:lvlText w:val="%1."/>
      <w:lvlJc w:val="left"/>
      <w:pPr>
        <w:ind w:left="360" w:hanging="360"/>
      </w:pPr>
      <w:rPr>
        <w:rFonts w:hint="default"/>
        <w:u w:val="none"/>
      </w:rPr>
    </w:lvl>
    <w:lvl w:ilvl="1" w:tplc="4D5AF2A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300366"/>
    <w:multiLevelType w:val="hybridMultilevel"/>
    <w:tmpl w:val="01D6E4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EC4A69"/>
    <w:multiLevelType w:val="hybridMultilevel"/>
    <w:tmpl w:val="822E8372"/>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F87C01"/>
    <w:multiLevelType w:val="hybridMultilevel"/>
    <w:tmpl w:val="6BC6234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9C50311"/>
    <w:multiLevelType w:val="hybridMultilevel"/>
    <w:tmpl w:val="539272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A807130"/>
    <w:multiLevelType w:val="hybridMultilevel"/>
    <w:tmpl w:val="3F727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E40CBF"/>
    <w:multiLevelType w:val="hybridMultilevel"/>
    <w:tmpl w:val="024ED69C"/>
    <w:lvl w:ilvl="0" w:tplc="0415000F">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C82033"/>
    <w:multiLevelType w:val="hybridMultilevel"/>
    <w:tmpl w:val="A0A679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DB62C6A"/>
    <w:multiLevelType w:val="hybridMultilevel"/>
    <w:tmpl w:val="D80E13E0"/>
    <w:lvl w:ilvl="0" w:tplc="4D5AF2A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0DCF77AD"/>
    <w:multiLevelType w:val="hybridMultilevel"/>
    <w:tmpl w:val="B644E6D0"/>
    <w:lvl w:ilvl="0" w:tplc="FFFFFFFF">
      <w:start w:val="1"/>
      <w:numFmt w:val="decimal"/>
      <w:lvlText w:val="%1."/>
      <w:lvlJc w:val="left"/>
      <w:pPr>
        <w:ind w:left="360" w:hanging="360"/>
      </w:pPr>
      <w:rPr>
        <w:rFonts w:hint="default"/>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0622B00"/>
    <w:multiLevelType w:val="hybridMultilevel"/>
    <w:tmpl w:val="06B47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AA516F"/>
    <w:multiLevelType w:val="hybridMultilevel"/>
    <w:tmpl w:val="323463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362592"/>
    <w:multiLevelType w:val="hybridMultilevel"/>
    <w:tmpl w:val="B846D5A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9F207A7"/>
    <w:multiLevelType w:val="hybridMultilevel"/>
    <w:tmpl w:val="8734418E"/>
    <w:lvl w:ilvl="0" w:tplc="4D5AF2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CD30028"/>
    <w:multiLevelType w:val="hybridMultilevel"/>
    <w:tmpl w:val="793436F8"/>
    <w:lvl w:ilvl="0" w:tplc="4D5AF2A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1EDF7EDC"/>
    <w:multiLevelType w:val="hybridMultilevel"/>
    <w:tmpl w:val="C44628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F0F4120"/>
    <w:multiLevelType w:val="hybridMultilevel"/>
    <w:tmpl w:val="9A1EE0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2F4661"/>
    <w:multiLevelType w:val="hybridMultilevel"/>
    <w:tmpl w:val="7C2417FC"/>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CB2CC1"/>
    <w:multiLevelType w:val="hybridMultilevel"/>
    <w:tmpl w:val="1076BD90"/>
    <w:lvl w:ilvl="0" w:tplc="FFFFFFFF">
      <w:start w:val="1"/>
      <w:numFmt w:val="decimal"/>
      <w:lvlText w:val="%1."/>
      <w:lvlJc w:val="left"/>
      <w:pPr>
        <w:ind w:left="360" w:hanging="360"/>
      </w:pPr>
      <w:rPr>
        <w:rFonts w:hint="default"/>
      </w:rPr>
    </w:lvl>
    <w:lvl w:ilvl="1" w:tplc="FFFFFFFF">
      <w:start w:val="1"/>
      <w:numFmt w:val="bullet"/>
      <w:lvlText w:val=""/>
      <w:lvlJc w:val="left"/>
      <w:pPr>
        <w:ind w:left="1068"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1D650E2"/>
    <w:multiLevelType w:val="hybridMultilevel"/>
    <w:tmpl w:val="09322A74"/>
    <w:lvl w:ilvl="0" w:tplc="F6D609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D9498B"/>
    <w:multiLevelType w:val="hybridMultilevel"/>
    <w:tmpl w:val="554E0A7E"/>
    <w:lvl w:ilvl="0" w:tplc="4D5AF2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2A55788"/>
    <w:multiLevelType w:val="hybridMultilevel"/>
    <w:tmpl w:val="87D4731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3844135"/>
    <w:multiLevelType w:val="hybridMultilevel"/>
    <w:tmpl w:val="7B26EC32"/>
    <w:lvl w:ilvl="0" w:tplc="7B1E942A">
      <w:start w:val="6"/>
      <w:numFmt w:val="decimal"/>
      <w:lvlText w:val="%1."/>
      <w:lvlJc w:val="left"/>
      <w:pPr>
        <w:ind w:left="36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20693D"/>
    <w:multiLevelType w:val="hybridMultilevel"/>
    <w:tmpl w:val="7B32B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879726F"/>
    <w:multiLevelType w:val="hybridMultilevel"/>
    <w:tmpl w:val="BD4CA15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8812669"/>
    <w:multiLevelType w:val="hybridMultilevel"/>
    <w:tmpl w:val="757EF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4D7425"/>
    <w:multiLevelType w:val="hybridMultilevel"/>
    <w:tmpl w:val="1076BD90"/>
    <w:lvl w:ilvl="0" w:tplc="FFFFFFFF">
      <w:start w:val="1"/>
      <w:numFmt w:val="decimal"/>
      <w:lvlText w:val="%1."/>
      <w:lvlJc w:val="left"/>
      <w:pPr>
        <w:ind w:left="360" w:hanging="360"/>
      </w:pPr>
      <w:rPr>
        <w:rFonts w:hint="default"/>
      </w:rPr>
    </w:lvl>
    <w:lvl w:ilvl="1" w:tplc="4D5AF2A6">
      <w:start w:val="1"/>
      <w:numFmt w:val="bullet"/>
      <w:lvlText w:val=""/>
      <w:lvlJc w:val="left"/>
      <w:pPr>
        <w:ind w:left="1068"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2C115413"/>
    <w:multiLevelType w:val="hybridMultilevel"/>
    <w:tmpl w:val="10B0A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BE18DC"/>
    <w:multiLevelType w:val="hybridMultilevel"/>
    <w:tmpl w:val="7DE2C608"/>
    <w:lvl w:ilvl="0" w:tplc="D764A376">
      <w:start w:val="1"/>
      <w:numFmt w:val="decimal"/>
      <w:lvlText w:val="%1."/>
      <w:lvlJc w:val="left"/>
      <w:pPr>
        <w:ind w:left="360" w:hanging="360"/>
      </w:pPr>
      <w:rPr>
        <w:rFonts w:hint="default"/>
        <w:b w:val="0"/>
        <w:bCs w:val="0"/>
      </w:rPr>
    </w:lvl>
    <w:lvl w:ilvl="1" w:tplc="4D5AF2A6">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2F436064"/>
    <w:multiLevelType w:val="hybridMultilevel"/>
    <w:tmpl w:val="800230B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3127598C"/>
    <w:multiLevelType w:val="hybridMultilevel"/>
    <w:tmpl w:val="B66246E2"/>
    <w:lvl w:ilvl="0" w:tplc="E3586A84">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4C108F4"/>
    <w:multiLevelType w:val="hybridMultilevel"/>
    <w:tmpl w:val="5D7849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50C41FD"/>
    <w:multiLevelType w:val="hybridMultilevel"/>
    <w:tmpl w:val="805475BE"/>
    <w:lvl w:ilvl="0" w:tplc="E3082B54">
      <w:start w:val="1"/>
      <w:numFmt w:val="decimal"/>
      <w:lvlText w:val="%1."/>
      <w:lvlJc w:val="left"/>
      <w:pPr>
        <w:ind w:left="360" w:hanging="360"/>
      </w:pPr>
      <w:rPr>
        <w:rFonts w:hint="default"/>
        <w:b w:val="0"/>
        <w:bCs/>
        <w:color w:val="000000"/>
      </w:rPr>
    </w:lvl>
    <w:lvl w:ilvl="1" w:tplc="805E091E">
      <w:start w:val="1"/>
      <w:numFmt w:val="lowerLetter"/>
      <w:lvlText w:val="%2."/>
      <w:lvlJc w:val="left"/>
      <w:pPr>
        <w:ind w:left="1080"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8661A3"/>
    <w:multiLevelType w:val="hybridMultilevel"/>
    <w:tmpl w:val="0A18AE68"/>
    <w:lvl w:ilvl="0" w:tplc="8AA6A85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587B2E"/>
    <w:multiLevelType w:val="hybridMultilevel"/>
    <w:tmpl w:val="F2B4878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15:restartNumberingAfterBreak="0">
    <w:nsid w:val="3DE0702C"/>
    <w:multiLevelType w:val="hybridMultilevel"/>
    <w:tmpl w:val="7DE2C608"/>
    <w:lvl w:ilvl="0" w:tplc="FFFFFFFF">
      <w:start w:val="1"/>
      <w:numFmt w:val="decimal"/>
      <w:lvlText w:val="%1."/>
      <w:lvlJc w:val="left"/>
      <w:pPr>
        <w:ind w:left="360" w:hanging="360"/>
      </w:pPr>
      <w:rPr>
        <w:rFonts w:hint="default"/>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F804C86"/>
    <w:multiLevelType w:val="hybridMultilevel"/>
    <w:tmpl w:val="7B32B8E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08B6341"/>
    <w:multiLevelType w:val="hybridMultilevel"/>
    <w:tmpl w:val="7DE2C608"/>
    <w:lvl w:ilvl="0" w:tplc="FFFFFFFF">
      <w:start w:val="1"/>
      <w:numFmt w:val="decimal"/>
      <w:lvlText w:val="%1."/>
      <w:lvlJc w:val="left"/>
      <w:pPr>
        <w:ind w:left="360" w:hanging="360"/>
      </w:pPr>
      <w:rPr>
        <w:rFonts w:hint="default"/>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1174B3C"/>
    <w:multiLevelType w:val="hybridMultilevel"/>
    <w:tmpl w:val="3CD06746"/>
    <w:lvl w:ilvl="0" w:tplc="FFFFFFFF">
      <w:start w:val="1"/>
      <w:numFmt w:val="decimal"/>
      <w:lvlText w:val="%1."/>
      <w:lvlJc w:val="left"/>
      <w:pPr>
        <w:ind w:left="360" w:hanging="360"/>
      </w:pPr>
      <w:rPr>
        <w:rFonts w:hint="default"/>
        <w:u w:val="none"/>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41ED581A"/>
    <w:multiLevelType w:val="hybridMultilevel"/>
    <w:tmpl w:val="D7AA2D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2626403"/>
    <w:multiLevelType w:val="hybridMultilevel"/>
    <w:tmpl w:val="7DE2C608"/>
    <w:lvl w:ilvl="0" w:tplc="FFFFFFFF">
      <w:start w:val="1"/>
      <w:numFmt w:val="decimal"/>
      <w:lvlText w:val="%1."/>
      <w:lvlJc w:val="left"/>
      <w:pPr>
        <w:ind w:left="360" w:hanging="360"/>
      </w:pPr>
      <w:rPr>
        <w:rFonts w:hint="default"/>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3293994"/>
    <w:multiLevelType w:val="hybridMultilevel"/>
    <w:tmpl w:val="055CF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984160"/>
    <w:multiLevelType w:val="hybridMultilevel"/>
    <w:tmpl w:val="539272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6404EF4"/>
    <w:multiLevelType w:val="hybridMultilevel"/>
    <w:tmpl w:val="7DE2C608"/>
    <w:lvl w:ilvl="0" w:tplc="FFFFFFFF">
      <w:start w:val="1"/>
      <w:numFmt w:val="decimal"/>
      <w:lvlText w:val="%1."/>
      <w:lvlJc w:val="left"/>
      <w:pPr>
        <w:ind w:left="360" w:hanging="360"/>
      </w:pPr>
      <w:rPr>
        <w:rFonts w:hint="default"/>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77A616A"/>
    <w:multiLevelType w:val="hybridMultilevel"/>
    <w:tmpl w:val="E976D2EE"/>
    <w:lvl w:ilvl="0" w:tplc="F4DAF9F4">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50" w15:restartNumberingAfterBreak="0">
    <w:nsid w:val="4A542C79"/>
    <w:multiLevelType w:val="hybridMultilevel"/>
    <w:tmpl w:val="CF76915E"/>
    <w:lvl w:ilvl="0" w:tplc="3C18E6FC">
      <w:start w:val="1"/>
      <w:numFmt w:val="decimal"/>
      <w:lvlText w:val="%1."/>
      <w:lvlJc w:val="left"/>
      <w:pPr>
        <w:ind w:left="360" w:hanging="360"/>
      </w:pPr>
      <w:rPr>
        <w:rFonts w:hint="default"/>
        <w:color w:val="000000" w:themeColor="text1"/>
      </w:rPr>
    </w:lvl>
    <w:lvl w:ilvl="1" w:tplc="FFFFFFFF">
      <w:start w:val="1"/>
      <w:numFmt w:val="bullet"/>
      <w:lvlText w:val=""/>
      <w:lvlJc w:val="left"/>
      <w:pPr>
        <w:ind w:left="1068"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4ECD6584"/>
    <w:multiLevelType w:val="hybridMultilevel"/>
    <w:tmpl w:val="3CD06746"/>
    <w:lvl w:ilvl="0" w:tplc="FFFFFFFF">
      <w:start w:val="1"/>
      <w:numFmt w:val="decimal"/>
      <w:lvlText w:val="%1."/>
      <w:lvlJc w:val="left"/>
      <w:pPr>
        <w:ind w:left="360" w:hanging="360"/>
      </w:pPr>
      <w:rPr>
        <w:rFonts w:hint="default"/>
        <w:u w:val="none"/>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4F5F33BE"/>
    <w:multiLevelType w:val="hybridMultilevel"/>
    <w:tmpl w:val="A0A679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0300994"/>
    <w:multiLevelType w:val="hybridMultilevel"/>
    <w:tmpl w:val="4D0E620C"/>
    <w:lvl w:ilvl="0" w:tplc="4D5AF2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3D606E7"/>
    <w:multiLevelType w:val="hybridMultilevel"/>
    <w:tmpl w:val="E924AE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57924EB4"/>
    <w:multiLevelType w:val="hybridMultilevel"/>
    <w:tmpl w:val="E14A7152"/>
    <w:lvl w:ilvl="0" w:tplc="FFFFFFFF">
      <w:start w:val="1"/>
      <w:numFmt w:val="decimal"/>
      <w:lvlText w:val="%1."/>
      <w:lvlJc w:val="left"/>
      <w:pPr>
        <w:ind w:left="360" w:hanging="360"/>
      </w:pPr>
      <w:rPr>
        <w:rFonts w:hint="default"/>
        <w:u w:val="none"/>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584B1075"/>
    <w:multiLevelType w:val="hybridMultilevel"/>
    <w:tmpl w:val="39EC979C"/>
    <w:lvl w:ilvl="0" w:tplc="40D24AD8">
      <w:start w:val="2"/>
      <w:numFmt w:val="decimal"/>
      <w:lvlText w:val="%1."/>
      <w:lvlJc w:val="left"/>
      <w:pPr>
        <w:ind w:left="36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8F35E7"/>
    <w:multiLevelType w:val="hybridMultilevel"/>
    <w:tmpl w:val="7DE2C608"/>
    <w:lvl w:ilvl="0" w:tplc="FFFFFFFF">
      <w:start w:val="1"/>
      <w:numFmt w:val="decimal"/>
      <w:lvlText w:val="%1."/>
      <w:lvlJc w:val="left"/>
      <w:pPr>
        <w:ind w:left="360" w:hanging="360"/>
      </w:pPr>
      <w:rPr>
        <w:rFonts w:hint="default"/>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5C002FFC"/>
    <w:multiLevelType w:val="hybridMultilevel"/>
    <w:tmpl w:val="4344D296"/>
    <w:lvl w:ilvl="0" w:tplc="0415000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C6432EA"/>
    <w:multiLevelType w:val="hybridMultilevel"/>
    <w:tmpl w:val="F6048606"/>
    <w:lvl w:ilvl="0" w:tplc="4D5AF2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F6203F0"/>
    <w:multiLevelType w:val="hybridMultilevel"/>
    <w:tmpl w:val="6BC6234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5FD41D79"/>
    <w:multiLevelType w:val="hybridMultilevel"/>
    <w:tmpl w:val="60E6D23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11076E0"/>
    <w:multiLevelType w:val="hybridMultilevel"/>
    <w:tmpl w:val="DAAA3EBA"/>
    <w:lvl w:ilvl="0" w:tplc="0415000F">
      <w:start w:val="1"/>
      <w:numFmt w:val="decimal"/>
      <w:lvlText w:val="%1."/>
      <w:lvlJc w:val="left"/>
      <w:pPr>
        <w:ind w:left="360" w:hanging="360"/>
      </w:pPr>
    </w:lvl>
    <w:lvl w:ilvl="1" w:tplc="4D5AF2A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1E71DC9"/>
    <w:multiLevelType w:val="hybridMultilevel"/>
    <w:tmpl w:val="61CC49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2662E77"/>
    <w:multiLevelType w:val="hybridMultilevel"/>
    <w:tmpl w:val="FB7EC9DC"/>
    <w:lvl w:ilvl="0" w:tplc="4738898A">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66A774BF"/>
    <w:multiLevelType w:val="hybridMultilevel"/>
    <w:tmpl w:val="1AC4234C"/>
    <w:lvl w:ilvl="0" w:tplc="4D5AF2A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66" w15:restartNumberingAfterBreak="0">
    <w:nsid w:val="6C222A0C"/>
    <w:multiLevelType w:val="hybridMultilevel"/>
    <w:tmpl w:val="58FC21A4"/>
    <w:lvl w:ilvl="0" w:tplc="0415000F">
      <w:start w:val="1"/>
      <w:numFmt w:val="decimal"/>
      <w:lvlText w:val="%1."/>
      <w:lvlJc w:val="left"/>
      <w:pPr>
        <w:ind w:left="360" w:hanging="360"/>
      </w:pPr>
      <w:rPr>
        <w:rFonts w:hint="default"/>
        <w:b w:val="0"/>
      </w:rPr>
    </w:lvl>
    <w:lvl w:ilvl="1" w:tplc="4D5AF2A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DE410F8"/>
    <w:multiLevelType w:val="hybridMultilevel"/>
    <w:tmpl w:val="AD6CA95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EAF7BA6"/>
    <w:multiLevelType w:val="hybridMultilevel"/>
    <w:tmpl w:val="F2CAF8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F6E1D7C"/>
    <w:multiLevelType w:val="hybridMultilevel"/>
    <w:tmpl w:val="835A8D48"/>
    <w:lvl w:ilvl="0" w:tplc="FFFFFFFF">
      <w:start w:val="1"/>
      <w:numFmt w:val="decimal"/>
      <w:lvlText w:val="%1."/>
      <w:lvlJc w:val="left"/>
      <w:pPr>
        <w:ind w:left="360" w:hanging="360"/>
      </w:pPr>
      <w:rPr>
        <w:rFonts w:hint="default"/>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704F6875"/>
    <w:multiLevelType w:val="hybridMultilevel"/>
    <w:tmpl w:val="1A0CAE02"/>
    <w:lvl w:ilvl="0" w:tplc="FFFFFFFF">
      <w:start w:val="1"/>
      <w:numFmt w:val="decimal"/>
      <w:lvlText w:val="%1."/>
      <w:lvlJc w:val="left"/>
      <w:pPr>
        <w:ind w:left="360" w:hanging="360"/>
      </w:pPr>
      <w:rPr>
        <w:rFonts w:hint="default"/>
      </w:rPr>
    </w:lvl>
    <w:lvl w:ilvl="1" w:tplc="4D5AF2A6">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74250B8F"/>
    <w:multiLevelType w:val="hybridMultilevel"/>
    <w:tmpl w:val="2B3AC71E"/>
    <w:lvl w:ilvl="0" w:tplc="4D5AF2A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2" w15:restartNumberingAfterBreak="0">
    <w:nsid w:val="74E07756"/>
    <w:multiLevelType w:val="hybridMultilevel"/>
    <w:tmpl w:val="B644E6D0"/>
    <w:lvl w:ilvl="0" w:tplc="0415000F">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79302DB"/>
    <w:multiLevelType w:val="hybridMultilevel"/>
    <w:tmpl w:val="E63080FE"/>
    <w:lvl w:ilvl="0" w:tplc="FFFFFFFF">
      <w:start w:val="1"/>
      <w:numFmt w:val="decimal"/>
      <w:lvlText w:val="%1."/>
      <w:lvlJc w:val="left"/>
      <w:pPr>
        <w:ind w:left="360" w:hanging="360"/>
      </w:pPr>
      <w:rPr>
        <w:rFonts w:hint="default"/>
      </w:rPr>
    </w:lvl>
    <w:lvl w:ilvl="1" w:tplc="4D5AF2A6">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A1558EE"/>
    <w:multiLevelType w:val="hybridMultilevel"/>
    <w:tmpl w:val="B86208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B146EB3"/>
    <w:multiLevelType w:val="hybridMultilevel"/>
    <w:tmpl w:val="19F2D1F6"/>
    <w:lvl w:ilvl="0" w:tplc="F4FC1082">
      <w:start w:val="2"/>
      <w:numFmt w:val="decimal"/>
      <w:lvlText w:val="%1."/>
      <w:lvlJc w:val="left"/>
      <w:pPr>
        <w:ind w:left="36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1C23FB"/>
    <w:multiLevelType w:val="hybridMultilevel"/>
    <w:tmpl w:val="3CD06746"/>
    <w:lvl w:ilvl="0" w:tplc="FFFFFFFF">
      <w:start w:val="1"/>
      <w:numFmt w:val="decimal"/>
      <w:lvlText w:val="%1."/>
      <w:lvlJc w:val="left"/>
      <w:pPr>
        <w:ind w:left="360" w:hanging="360"/>
      </w:pPr>
      <w:rPr>
        <w:rFonts w:hint="default"/>
        <w:u w:val="none"/>
      </w:rPr>
    </w:lvl>
    <w:lvl w:ilvl="1" w:tplc="4D5AF2A6">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7D0622C5"/>
    <w:multiLevelType w:val="hybridMultilevel"/>
    <w:tmpl w:val="CDF83F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D591146"/>
    <w:multiLevelType w:val="hybridMultilevel"/>
    <w:tmpl w:val="61CC49E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396302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4178304">
    <w:abstractNumId w:val="61"/>
  </w:num>
  <w:num w:numId="3" w16cid:durableId="1101025782">
    <w:abstractNumId w:val="0"/>
  </w:num>
  <w:num w:numId="4" w16cid:durableId="93061997">
    <w:abstractNumId w:val="1"/>
  </w:num>
  <w:num w:numId="5" w16cid:durableId="2025352718">
    <w:abstractNumId w:val="64"/>
  </w:num>
  <w:num w:numId="6" w16cid:durableId="1756628548">
    <w:abstractNumId w:val="10"/>
  </w:num>
  <w:num w:numId="7" w16cid:durableId="861936419">
    <w:abstractNumId w:val="65"/>
  </w:num>
  <w:num w:numId="8" w16cid:durableId="1122991434">
    <w:abstractNumId w:val="15"/>
  </w:num>
  <w:num w:numId="9" w16cid:durableId="1690444105">
    <w:abstractNumId w:val="37"/>
  </w:num>
  <w:num w:numId="10" w16cid:durableId="497118646">
    <w:abstractNumId w:val="16"/>
  </w:num>
  <w:num w:numId="11" w16cid:durableId="735322400">
    <w:abstractNumId w:val="3"/>
  </w:num>
  <w:num w:numId="12" w16cid:durableId="2076124650">
    <w:abstractNumId w:val="31"/>
  </w:num>
  <w:num w:numId="13" w16cid:durableId="1088425638">
    <w:abstractNumId w:val="23"/>
  </w:num>
  <w:num w:numId="14" w16cid:durableId="723678278">
    <w:abstractNumId w:val="25"/>
  </w:num>
  <w:num w:numId="15" w16cid:durableId="1816407409">
    <w:abstractNumId w:val="39"/>
  </w:num>
  <w:num w:numId="16" w16cid:durableId="2027365379">
    <w:abstractNumId w:val="58"/>
  </w:num>
  <w:num w:numId="17" w16cid:durableId="814687325">
    <w:abstractNumId w:val="18"/>
  </w:num>
  <w:num w:numId="18" w16cid:durableId="1155536194">
    <w:abstractNumId w:val="59"/>
  </w:num>
  <w:num w:numId="19" w16cid:durableId="1096242658">
    <w:abstractNumId w:val="71"/>
  </w:num>
  <w:num w:numId="20" w16cid:durableId="355891737">
    <w:abstractNumId w:val="53"/>
  </w:num>
  <w:num w:numId="21" w16cid:durableId="1664308482">
    <w:abstractNumId w:val="19"/>
  </w:num>
  <w:num w:numId="22" w16cid:durableId="47389177">
    <w:abstractNumId w:val="74"/>
  </w:num>
  <w:num w:numId="23" w16cid:durableId="475494486">
    <w:abstractNumId w:val="63"/>
  </w:num>
  <w:num w:numId="24" w16cid:durableId="1066338214">
    <w:abstractNumId w:val="78"/>
  </w:num>
  <w:num w:numId="25" w16cid:durableId="560099328">
    <w:abstractNumId w:val="22"/>
  </w:num>
  <w:num w:numId="26" w16cid:durableId="84033647">
    <w:abstractNumId w:val="36"/>
  </w:num>
  <w:num w:numId="27" w16cid:durableId="793448048">
    <w:abstractNumId w:val="77"/>
  </w:num>
  <w:num w:numId="28" w16cid:durableId="321395227">
    <w:abstractNumId w:val="9"/>
  </w:num>
  <w:num w:numId="29" w16cid:durableId="602417170">
    <w:abstractNumId w:val="47"/>
  </w:num>
  <w:num w:numId="30" w16cid:durableId="1645115056">
    <w:abstractNumId w:val="7"/>
  </w:num>
  <w:num w:numId="31" w16cid:durableId="318734325">
    <w:abstractNumId w:val="67"/>
  </w:num>
  <w:num w:numId="32" w16cid:durableId="508911625">
    <w:abstractNumId w:val="17"/>
  </w:num>
  <w:num w:numId="33" w16cid:durableId="2129856002">
    <w:abstractNumId w:val="44"/>
  </w:num>
  <w:num w:numId="34" w16cid:durableId="565453245">
    <w:abstractNumId w:val="68"/>
  </w:num>
  <w:num w:numId="35" w16cid:durableId="393092378">
    <w:abstractNumId w:val="29"/>
  </w:num>
  <w:num w:numId="36" w16cid:durableId="789857292">
    <w:abstractNumId w:val="73"/>
  </w:num>
  <w:num w:numId="37" w16cid:durableId="1128625247">
    <w:abstractNumId w:val="12"/>
  </w:num>
  <w:num w:numId="38" w16cid:durableId="962030926">
    <w:abstractNumId w:val="52"/>
  </w:num>
  <w:num w:numId="39" w16cid:durableId="92212184">
    <w:abstractNumId w:val="34"/>
  </w:num>
  <w:num w:numId="40" w16cid:durableId="445464497">
    <w:abstractNumId w:val="54"/>
  </w:num>
  <w:num w:numId="41" w16cid:durableId="448167689">
    <w:abstractNumId w:val="26"/>
  </w:num>
  <w:num w:numId="42" w16cid:durableId="1303148268">
    <w:abstractNumId w:val="20"/>
  </w:num>
  <w:num w:numId="43" w16cid:durableId="2075347190">
    <w:abstractNumId w:val="8"/>
  </w:num>
  <w:num w:numId="44" w16cid:durableId="935332623">
    <w:abstractNumId w:val="60"/>
  </w:num>
  <w:num w:numId="45" w16cid:durableId="905140258">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8403328">
    <w:abstractNumId w:val="70"/>
  </w:num>
  <w:num w:numId="47" w16cid:durableId="936328896">
    <w:abstractNumId w:val="11"/>
  </w:num>
  <w:num w:numId="48" w16cid:durableId="354039538">
    <w:abstractNumId w:val="76"/>
  </w:num>
  <w:num w:numId="49" w16cid:durableId="866262073">
    <w:abstractNumId w:val="43"/>
  </w:num>
  <w:num w:numId="50" w16cid:durableId="1853914035">
    <w:abstractNumId w:val="75"/>
  </w:num>
  <w:num w:numId="51" w16cid:durableId="1474446035">
    <w:abstractNumId w:val="51"/>
  </w:num>
  <w:num w:numId="52" w16cid:durableId="1755322429">
    <w:abstractNumId w:val="33"/>
  </w:num>
  <w:num w:numId="53" w16cid:durableId="43064151">
    <w:abstractNumId w:val="40"/>
  </w:num>
  <w:num w:numId="54" w16cid:durableId="112749089">
    <w:abstractNumId w:val="45"/>
  </w:num>
  <w:num w:numId="55" w16cid:durableId="786509884">
    <w:abstractNumId w:val="48"/>
  </w:num>
  <w:num w:numId="56" w16cid:durableId="631323050">
    <w:abstractNumId w:val="13"/>
  </w:num>
  <w:num w:numId="57" w16cid:durableId="1971127465">
    <w:abstractNumId w:val="38"/>
  </w:num>
  <w:num w:numId="58" w16cid:durableId="1973100197">
    <w:abstractNumId w:val="27"/>
  </w:num>
  <w:num w:numId="59" w16cid:durableId="1539076618">
    <w:abstractNumId w:val="57"/>
  </w:num>
  <w:num w:numId="60" w16cid:durableId="769857363">
    <w:abstractNumId w:val="42"/>
  </w:num>
  <w:num w:numId="61" w16cid:durableId="325522471">
    <w:abstractNumId w:val="56"/>
  </w:num>
  <w:num w:numId="62" w16cid:durableId="1206716126">
    <w:abstractNumId w:val="28"/>
  </w:num>
  <w:num w:numId="63" w16cid:durableId="785664519">
    <w:abstractNumId w:val="41"/>
  </w:num>
  <w:num w:numId="64" w16cid:durableId="1115758127">
    <w:abstractNumId w:val="5"/>
  </w:num>
  <w:num w:numId="65" w16cid:durableId="435369237">
    <w:abstractNumId w:val="35"/>
  </w:num>
  <w:num w:numId="66" w16cid:durableId="663164642">
    <w:abstractNumId w:val="6"/>
  </w:num>
  <w:num w:numId="67" w16cid:durableId="552277055">
    <w:abstractNumId w:val="55"/>
  </w:num>
  <w:num w:numId="68" w16cid:durableId="2064449801">
    <w:abstractNumId w:val="66"/>
  </w:num>
  <w:num w:numId="69" w16cid:durableId="1915358808">
    <w:abstractNumId w:val="4"/>
  </w:num>
  <w:num w:numId="70" w16cid:durableId="177700857">
    <w:abstractNumId w:val="21"/>
  </w:num>
  <w:num w:numId="71" w16cid:durableId="1507017377">
    <w:abstractNumId w:val="69"/>
  </w:num>
  <w:num w:numId="72" w16cid:durableId="1258247406">
    <w:abstractNumId w:val="62"/>
  </w:num>
  <w:num w:numId="73" w16cid:durableId="2021547482">
    <w:abstractNumId w:val="72"/>
  </w:num>
  <w:num w:numId="74" w16cid:durableId="1241403750">
    <w:abstractNumId w:val="14"/>
  </w:num>
  <w:num w:numId="75" w16cid:durableId="102113930">
    <w:abstractNumId w:val="2"/>
  </w:num>
  <w:num w:numId="76" w16cid:durableId="1967930837">
    <w:abstractNumId w:val="32"/>
  </w:num>
  <w:num w:numId="77" w16cid:durableId="1593968829">
    <w:abstractNumId w:val="24"/>
  </w:num>
  <w:num w:numId="78" w16cid:durableId="1690176422">
    <w:abstractNumId w:val="46"/>
  </w:num>
  <w:num w:numId="79" w16cid:durableId="2032223363">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828"/>
    <w:rsid w:val="000000E0"/>
    <w:rsid w:val="00000272"/>
    <w:rsid w:val="0000060C"/>
    <w:rsid w:val="0000065F"/>
    <w:rsid w:val="000015E9"/>
    <w:rsid w:val="00001669"/>
    <w:rsid w:val="000016C3"/>
    <w:rsid w:val="0000263C"/>
    <w:rsid w:val="0000348B"/>
    <w:rsid w:val="00003751"/>
    <w:rsid w:val="00003940"/>
    <w:rsid w:val="00003EA2"/>
    <w:rsid w:val="00004749"/>
    <w:rsid w:val="000053D6"/>
    <w:rsid w:val="0000579B"/>
    <w:rsid w:val="00005C0A"/>
    <w:rsid w:val="00005CF8"/>
    <w:rsid w:val="00005F03"/>
    <w:rsid w:val="00006440"/>
    <w:rsid w:val="000064F8"/>
    <w:rsid w:val="00006603"/>
    <w:rsid w:val="000066DA"/>
    <w:rsid w:val="00006961"/>
    <w:rsid w:val="00006E55"/>
    <w:rsid w:val="000070D9"/>
    <w:rsid w:val="0000754A"/>
    <w:rsid w:val="00007655"/>
    <w:rsid w:val="00007970"/>
    <w:rsid w:val="00007F4B"/>
    <w:rsid w:val="00010056"/>
    <w:rsid w:val="00011084"/>
    <w:rsid w:val="000115B3"/>
    <w:rsid w:val="0001171A"/>
    <w:rsid w:val="00011BB2"/>
    <w:rsid w:val="00012869"/>
    <w:rsid w:val="000133E2"/>
    <w:rsid w:val="00013EC1"/>
    <w:rsid w:val="00014430"/>
    <w:rsid w:val="00014B0A"/>
    <w:rsid w:val="00014E4E"/>
    <w:rsid w:val="0001518D"/>
    <w:rsid w:val="000159A3"/>
    <w:rsid w:val="000161BF"/>
    <w:rsid w:val="000164C7"/>
    <w:rsid w:val="00016959"/>
    <w:rsid w:val="000171A2"/>
    <w:rsid w:val="000177DC"/>
    <w:rsid w:val="000178C8"/>
    <w:rsid w:val="000179A0"/>
    <w:rsid w:val="0002051D"/>
    <w:rsid w:val="00020827"/>
    <w:rsid w:val="00020ED9"/>
    <w:rsid w:val="00020FC7"/>
    <w:rsid w:val="00021C52"/>
    <w:rsid w:val="00022A3E"/>
    <w:rsid w:val="00022BEB"/>
    <w:rsid w:val="00022CA0"/>
    <w:rsid w:val="0002331B"/>
    <w:rsid w:val="00023564"/>
    <w:rsid w:val="00023672"/>
    <w:rsid w:val="0002372A"/>
    <w:rsid w:val="00023CA8"/>
    <w:rsid w:val="00023E2D"/>
    <w:rsid w:val="00023FF3"/>
    <w:rsid w:val="00024EC1"/>
    <w:rsid w:val="0002592D"/>
    <w:rsid w:val="00025F4A"/>
    <w:rsid w:val="000262B6"/>
    <w:rsid w:val="0002659F"/>
    <w:rsid w:val="0002696E"/>
    <w:rsid w:val="00026C7B"/>
    <w:rsid w:val="000274A1"/>
    <w:rsid w:val="00027C10"/>
    <w:rsid w:val="00027E38"/>
    <w:rsid w:val="00027F6B"/>
    <w:rsid w:val="0003036B"/>
    <w:rsid w:val="00030394"/>
    <w:rsid w:val="000308B1"/>
    <w:rsid w:val="00030AEF"/>
    <w:rsid w:val="0003115B"/>
    <w:rsid w:val="00031362"/>
    <w:rsid w:val="000315E3"/>
    <w:rsid w:val="000323BD"/>
    <w:rsid w:val="000327D2"/>
    <w:rsid w:val="000328C0"/>
    <w:rsid w:val="00032D85"/>
    <w:rsid w:val="00032DAE"/>
    <w:rsid w:val="00032E41"/>
    <w:rsid w:val="000336E1"/>
    <w:rsid w:val="0003375D"/>
    <w:rsid w:val="00033915"/>
    <w:rsid w:val="00033DDE"/>
    <w:rsid w:val="000344E4"/>
    <w:rsid w:val="0003493F"/>
    <w:rsid w:val="00035F6C"/>
    <w:rsid w:val="000367E6"/>
    <w:rsid w:val="00036AF2"/>
    <w:rsid w:val="00036FD2"/>
    <w:rsid w:val="000378A3"/>
    <w:rsid w:val="00037A6D"/>
    <w:rsid w:val="000406DC"/>
    <w:rsid w:val="000414E9"/>
    <w:rsid w:val="00042283"/>
    <w:rsid w:val="00042399"/>
    <w:rsid w:val="00042437"/>
    <w:rsid w:val="000429B3"/>
    <w:rsid w:val="0004308A"/>
    <w:rsid w:val="00043198"/>
    <w:rsid w:val="0004363F"/>
    <w:rsid w:val="000442D7"/>
    <w:rsid w:val="00044637"/>
    <w:rsid w:val="000450B2"/>
    <w:rsid w:val="00045AC0"/>
    <w:rsid w:val="00045B67"/>
    <w:rsid w:val="000463BD"/>
    <w:rsid w:val="0004730A"/>
    <w:rsid w:val="0005038F"/>
    <w:rsid w:val="00050588"/>
    <w:rsid w:val="00050592"/>
    <w:rsid w:val="00050861"/>
    <w:rsid w:val="000510C0"/>
    <w:rsid w:val="000515EA"/>
    <w:rsid w:val="00051F3B"/>
    <w:rsid w:val="000527AF"/>
    <w:rsid w:val="00052EDF"/>
    <w:rsid w:val="00053CEE"/>
    <w:rsid w:val="00054A6C"/>
    <w:rsid w:val="000550D1"/>
    <w:rsid w:val="000557E0"/>
    <w:rsid w:val="000562C9"/>
    <w:rsid w:val="0005669C"/>
    <w:rsid w:val="00056A44"/>
    <w:rsid w:val="00056B7E"/>
    <w:rsid w:val="00056DAA"/>
    <w:rsid w:val="00056E0C"/>
    <w:rsid w:val="00057042"/>
    <w:rsid w:val="000579D0"/>
    <w:rsid w:val="00057FFD"/>
    <w:rsid w:val="000603B0"/>
    <w:rsid w:val="000603FD"/>
    <w:rsid w:val="00060A73"/>
    <w:rsid w:val="00060D20"/>
    <w:rsid w:val="00060E5A"/>
    <w:rsid w:val="0006108D"/>
    <w:rsid w:val="0006159A"/>
    <w:rsid w:val="00061A55"/>
    <w:rsid w:val="000625FB"/>
    <w:rsid w:val="00062BE7"/>
    <w:rsid w:val="00062E80"/>
    <w:rsid w:val="00062F0E"/>
    <w:rsid w:val="00063407"/>
    <w:rsid w:val="00063888"/>
    <w:rsid w:val="00063A2F"/>
    <w:rsid w:val="00064CBB"/>
    <w:rsid w:val="00064E2C"/>
    <w:rsid w:val="00065A59"/>
    <w:rsid w:val="000662C0"/>
    <w:rsid w:val="00066A6A"/>
    <w:rsid w:val="00067348"/>
    <w:rsid w:val="000674C2"/>
    <w:rsid w:val="0006782C"/>
    <w:rsid w:val="00070502"/>
    <w:rsid w:val="000709FA"/>
    <w:rsid w:val="00070DCC"/>
    <w:rsid w:val="00071BB5"/>
    <w:rsid w:val="00071C1E"/>
    <w:rsid w:val="00071FD0"/>
    <w:rsid w:val="00072A88"/>
    <w:rsid w:val="00072B49"/>
    <w:rsid w:val="00073017"/>
    <w:rsid w:val="000734A3"/>
    <w:rsid w:val="00073528"/>
    <w:rsid w:val="00073971"/>
    <w:rsid w:val="00073981"/>
    <w:rsid w:val="00074104"/>
    <w:rsid w:val="00075B80"/>
    <w:rsid w:val="00075FB2"/>
    <w:rsid w:val="000765A3"/>
    <w:rsid w:val="00076AF2"/>
    <w:rsid w:val="000770BE"/>
    <w:rsid w:val="000774F0"/>
    <w:rsid w:val="0007759D"/>
    <w:rsid w:val="000776D2"/>
    <w:rsid w:val="00077856"/>
    <w:rsid w:val="000805F3"/>
    <w:rsid w:val="00080D21"/>
    <w:rsid w:val="00081A45"/>
    <w:rsid w:val="00081CFC"/>
    <w:rsid w:val="00081E6D"/>
    <w:rsid w:val="0008345D"/>
    <w:rsid w:val="00083B94"/>
    <w:rsid w:val="00083CA9"/>
    <w:rsid w:val="000848CF"/>
    <w:rsid w:val="000852E1"/>
    <w:rsid w:val="000856EC"/>
    <w:rsid w:val="000858FB"/>
    <w:rsid w:val="00085D09"/>
    <w:rsid w:val="00085D30"/>
    <w:rsid w:val="0008608C"/>
    <w:rsid w:val="0008639C"/>
    <w:rsid w:val="00086510"/>
    <w:rsid w:val="000865AF"/>
    <w:rsid w:val="000867E2"/>
    <w:rsid w:val="00086A37"/>
    <w:rsid w:val="00086C88"/>
    <w:rsid w:val="00086CDE"/>
    <w:rsid w:val="00087682"/>
    <w:rsid w:val="00087687"/>
    <w:rsid w:val="000877D2"/>
    <w:rsid w:val="00087E5F"/>
    <w:rsid w:val="000900E8"/>
    <w:rsid w:val="000901AC"/>
    <w:rsid w:val="0009050A"/>
    <w:rsid w:val="0009067F"/>
    <w:rsid w:val="00090BCD"/>
    <w:rsid w:val="00090EBB"/>
    <w:rsid w:val="000914C4"/>
    <w:rsid w:val="0009176A"/>
    <w:rsid w:val="00092744"/>
    <w:rsid w:val="0009289C"/>
    <w:rsid w:val="00092FC5"/>
    <w:rsid w:val="000937DA"/>
    <w:rsid w:val="000945F5"/>
    <w:rsid w:val="000952E9"/>
    <w:rsid w:val="00095457"/>
    <w:rsid w:val="00095FBA"/>
    <w:rsid w:val="00096898"/>
    <w:rsid w:val="00096D61"/>
    <w:rsid w:val="000973C4"/>
    <w:rsid w:val="000975C2"/>
    <w:rsid w:val="00097970"/>
    <w:rsid w:val="000979CB"/>
    <w:rsid w:val="00097C3E"/>
    <w:rsid w:val="000A0321"/>
    <w:rsid w:val="000A0956"/>
    <w:rsid w:val="000A0BB1"/>
    <w:rsid w:val="000A0EB2"/>
    <w:rsid w:val="000A0FD8"/>
    <w:rsid w:val="000A191E"/>
    <w:rsid w:val="000A2825"/>
    <w:rsid w:val="000A2AAB"/>
    <w:rsid w:val="000A2DD0"/>
    <w:rsid w:val="000A2E50"/>
    <w:rsid w:val="000A3476"/>
    <w:rsid w:val="000A35B9"/>
    <w:rsid w:val="000A3AD6"/>
    <w:rsid w:val="000A44B1"/>
    <w:rsid w:val="000A4549"/>
    <w:rsid w:val="000A47E1"/>
    <w:rsid w:val="000A495E"/>
    <w:rsid w:val="000A4A24"/>
    <w:rsid w:val="000A4A6D"/>
    <w:rsid w:val="000A4B86"/>
    <w:rsid w:val="000A4F67"/>
    <w:rsid w:val="000A527B"/>
    <w:rsid w:val="000A52B8"/>
    <w:rsid w:val="000A544E"/>
    <w:rsid w:val="000A5A80"/>
    <w:rsid w:val="000A7062"/>
    <w:rsid w:val="000A732F"/>
    <w:rsid w:val="000A7818"/>
    <w:rsid w:val="000A7C14"/>
    <w:rsid w:val="000A7C65"/>
    <w:rsid w:val="000A7D6C"/>
    <w:rsid w:val="000B00CC"/>
    <w:rsid w:val="000B07AB"/>
    <w:rsid w:val="000B09A0"/>
    <w:rsid w:val="000B0A17"/>
    <w:rsid w:val="000B0E0D"/>
    <w:rsid w:val="000B1AE1"/>
    <w:rsid w:val="000B1AF7"/>
    <w:rsid w:val="000B2391"/>
    <w:rsid w:val="000B3503"/>
    <w:rsid w:val="000B35CF"/>
    <w:rsid w:val="000B37EF"/>
    <w:rsid w:val="000B3CD5"/>
    <w:rsid w:val="000B425A"/>
    <w:rsid w:val="000B470E"/>
    <w:rsid w:val="000B4DAA"/>
    <w:rsid w:val="000B51AD"/>
    <w:rsid w:val="000B5700"/>
    <w:rsid w:val="000B5843"/>
    <w:rsid w:val="000B5930"/>
    <w:rsid w:val="000B5EA3"/>
    <w:rsid w:val="000B6754"/>
    <w:rsid w:val="000B7931"/>
    <w:rsid w:val="000B7AA4"/>
    <w:rsid w:val="000C118C"/>
    <w:rsid w:val="000C18E6"/>
    <w:rsid w:val="000C22A0"/>
    <w:rsid w:val="000C2ADE"/>
    <w:rsid w:val="000C383E"/>
    <w:rsid w:val="000C52A2"/>
    <w:rsid w:val="000C535F"/>
    <w:rsid w:val="000C5806"/>
    <w:rsid w:val="000C5D98"/>
    <w:rsid w:val="000C5DCB"/>
    <w:rsid w:val="000C64C4"/>
    <w:rsid w:val="000C6942"/>
    <w:rsid w:val="000C7026"/>
    <w:rsid w:val="000C7C98"/>
    <w:rsid w:val="000C7E58"/>
    <w:rsid w:val="000C7F91"/>
    <w:rsid w:val="000D0029"/>
    <w:rsid w:val="000D0436"/>
    <w:rsid w:val="000D0FAD"/>
    <w:rsid w:val="000D102C"/>
    <w:rsid w:val="000D1190"/>
    <w:rsid w:val="000D1754"/>
    <w:rsid w:val="000D1D1B"/>
    <w:rsid w:val="000D2E76"/>
    <w:rsid w:val="000D3351"/>
    <w:rsid w:val="000D37B0"/>
    <w:rsid w:val="000D37B1"/>
    <w:rsid w:val="000D3AD6"/>
    <w:rsid w:val="000D4699"/>
    <w:rsid w:val="000D46D4"/>
    <w:rsid w:val="000D4758"/>
    <w:rsid w:val="000D4A84"/>
    <w:rsid w:val="000D4D85"/>
    <w:rsid w:val="000D523A"/>
    <w:rsid w:val="000D53AC"/>
    <w:rsid w:val="000D57D6"/>
    <w:rsid w:val="000D58F9"/>
    <w:rsid w:val="000D6274"/>
    <w:rsid w:val="000D6291"/>
    <w:rsid w:val="000D66E5"/>
    <w:rsid w:val="000D7477"/>
    <w:rsid w:val="000D74B4"/>
    <w:rsid w:val="000D75CF"/>
    <w:rsid w:val="000E015E"/>
    <w:rsid w:val="000E0903"/>
    <w:rsid w:val="000E18EB"/>
    <w:rsid w:val="000E21C5"/>
    <w:rsid w:val="000E2AC1"/>
    <w:rsid w:val="000E2BBA"/>
    <w:rsid w:val="000E2C85"/>
    <w:rsid w:val="000E2FEF"/>
    <w:rsid w:val="000E375D"/>
    <w:rsid w:val="000E4A4E"/>
    <w:rsid w:val="000E4B0B"/>
    <w:rsid w:val="000E4E1E"/>
    <w:rsid w:val="000E4EAA"/>
    <w:rsid w:val="000E4F1C"/>
    <w:rsid w:val="000E542F"/>
    <w:rsid w:val="000E5686"/>
    <w:rsid w:val="000E5742"/>
    <w:rsid w:val="000E5B01"/>
    <w:rsid w:val="000E6166"/>
    <w:rsid w:val="000E6AF6"/>
    <w:rsid w:val="000E7640"/>
    <w:rsid w:val="000E7729"/>
    <w:rsid w:val="000E78B7"/>
    <w:rsid w:val="000E7C29"/>
    <w:rsid w:val="000F0009"/>
    <w:rsid w:val="000F002B"/>
    <w:rsid w:val="000F0309"/>
    <w:rsid w:val="000F03BE"/>
    <w:rsid w:val="000F03C7"/>
    <w:rsid w:val="000F081B"/>
    <w:rsid w:val="000F167B"/>
    <w:rsid w:val="000F194B"/>
    <w:rsid w:val="000F1D7D"/>
    <w:rsid w:val="000F1E53"/>
    <w:rsid w:val="000F1E88"/>
    <w:rsid w:val="000F247B"/>
    <w:rsid w:val="000F2691"/>
    <w:rsid w:val="000F28BF"/>
    <w:rsid w:val="000F28D0"/>
    <w:rsid w:val="000F3273"/>
    <w:rsid w:val="000F3EF1"/>
    <w:rsid w:val="000F47FC"/>
    <w:rsid w:val="000F4B72"/>
    <w:rsid w:val="000F52E4"/>
    <w:rsid w:val="000F555C"/>
    <w:rsid w:val="000F5FBE"/>
    <w:rsid w:val="000F61AE"/>
    <w:rsid w:val="000F6691"/>
    <w:rsid w:val="000F694D"/>
    <w:rsid w:val="000F6D97"/>
    <w:rsid w:val="000F73E0"/>
    <w:rsid w:val="000F75BB"/>
    <w:rsid w:val="000F7614"/>
    <w:rsid w:val="000F7ED6"/>
    <w:rsid w:val="000F7F79"/>
    <w:rsid w:val="00101138"/>
    <w:rsid w:val="00101328"/>
    <w:rsid w:val="0010184F"/>
    <w:rsid w:val="00102078"/>
    <w:rsid w:val="00102378"/>
    <w:rsid w:val="00102538"/>
    <w:rsid w:val="00102B3B"/>
    <w:rsid w:val="00102DFA"/>
    <w:rsid w:val="001032F8"/>
    <w:rsid w:val="001033E0"/>
    <w:rsid w:val="0010386E"/>
    <w:rsid w:val="001038CE"/>
    <w:rsid w:val="00103C1D"/>
    <w:rsid w:val="00103C39"/>
    <w:rsid w:val="001043CF"/>
    <w:rsid w:val="00104557"/>
    <w:rsid w:val="00104F33"/>
    <w:rsid w:val="00105546"/>
    <w:rsid w:val="00105562"/>
    <w:rsid w:val="00105C16"/>
    <w:rsid w:val="00105DCC"/>
    <w:rsid w:val="00105EBF"/>
    <w:rsid w:val="00106595"/>
    <w:rsid w:val="001066C7"/>
    <w:rsid w:val="00107A41"/>
    <w:rsid w:val="00107BCB"/>
    <w:rsid w:val="001101DA"/>
    <w:rsid w:val="001112B4"/>
    <w:rsid w:val="00111781"/>
    <w:rsid w:val="00111792"/>
    <w:rsid w:val="00111A41"/>
    <w:rsid w:val="00112DA4"/>
    <w:rsid w:val="00113DC1"/>
    <w:rsid w:val="00114347"/>
    <w:rsid w:val="00114A53"/>
    <w:rsid w:val="00114ECB"/>
    <w:rsid w:val="00114F58"/>
    <w:rsid w:val="00115BC1"/>
    <w:rsid w:val="00115BEE"/>
    <w:rsid w:val="001164BB"/>
    <w:rsid w:val="00116506"/>
    <w:rsid w:val="0011695B"/>
    <w:rsid w:val="00116975"/>
    <w:rsid w:val="00116CB0"/>
    <w:rsid w:val="00117818"/>
    <w:rsid w:val="00117A1F"/>
    <w:rsid w:val="00117ECC"/>
    <w:rsid w:val="0012008E"/>
    <w:rsid w:val="0012069C"/>
    <w:rsid w:val="00120B73"/>
    <w:rsid w:val="00120C2C"/>
    <w:rsid w:val="00120EAA"/>
    <w:rsid w:val="0012152F"/>
    <w:rsid w:val="00121CC2"/>
    <w:rsid w:val="001220FA"/>
    <w:rsid w:val="0012241F"/>
    <w:rsid w:val="00122B35"/>
    <w:rsid w:val="00122C90"/>
    <w:rsid w:val="00123AA1"/>
    <w:rsid w:val="0012485C"/>
    <w:rsid w:val="00124967"/>
    <w:rsid w:val="00124EF5"/>
    <w:rsid w:val="00125954"/>
    <w:rsid w:val="0012763C"/>
    <w:rsid w:val="00127DFD"/>
    <w:rsid w:val="00127FFA"/>
    <w:rsid w:val="001301C0"/>
    <w:rsid w:val="0013037E"/>
    <w:rsid w:val="001304C5"/>
    <w:rsid w:val="00130ECA"/>
    <w:rsid w:val="00131316"/>
    <w:rsid w:val="001314A7"/>
    <w:rsid w:val="00131CD2"/>
    <w:rsid w:val="00133204"/>
    <w:rsid w:val="0013378A"/>
    <w:rsid w:val="00133C2A"/>
    <w:rsid w:val="001342F0"/>
    <w:rsid w:val="00134762"/>
    <w:rsid w:val="00134788"/>
    <w:rsid w:val="00135223"/>
    <w:rsid w:val="00136384"/>
    <w:rsid w:val="0013708B"/>
    <w:rsid w:val="001375A8"/>
    <w:rsid w:val="001375E3"/>
    <w:rsid w:val="00137968"/>
    <w:rsid w:val="00137BF7"/>
    <w:rsid w:val="00137C54"/>
    <w:rsid w:val="00137EDB"/>
    <w:rsid w:val="00140E98"/>
    <w:rsid w:val="00140EFC"/>
    <w:rsid w:val="00141265"/>
    <w:rsid w:val="00141315"/>
    <w:rsid w:val="00142019"/>
    <w:rsid w:val="001420B8"/>
    <w:rsid w:val="001429C4"/>
    <w:rsid w:val="00142B0F"/>
    <w:rsid w:val="00142DC3"/>
    <w:rsid w:val="00143304"/>
    <w:rsid w:val="00143667"/>
    <w:rsid w:val="00143763"/>
    <w:rsid w:val="001440E0"/>
    <w:rsid w:val="001442EE"/>
    <w:rsid w:val="00144317"/>
    <w:rsid w:val="001447DD"/>
    <w:rsid w:val="0014486B"/>
    <w:rsid w:val="001449E8"/>
    <w:rsid w:val="00144AEF"/>
    <w:rsid w:val="00144B3B"/>
    <w:rsid w:val="00144FF6"/>
    <w:rsid w:val="00145393"/>
    <w:rsid w:val="001455CA"/>
    <w:rsid w:val="0014573D"/>
    <w:rsid w:val="00145832"/>
    <w:rsid w:val="00145F75"/>
    <w:rsid w:val="001461A4"/>
    <w:rsid w:val="00146361"/>
    <w:rsid w:val="00146662"/>
    <w:rsid w:val="00146D99"/>
    <w:rsid w:val="0014702D"/>
    <w:rsid w:val="00147796"/>
    <w:rsid w:val="0014799D"/>
    <w:rsid w:val="00147B37"/>
    <w:rsid w:val="001500B1"/>
    <w:rsid w:val="0015026B"/>
    <w:rsid w:val="001509A3"/>
    <w:rsid w:val="00150BAA"/>
    <w:rsid w:val="001512C8"/>
    <w:rsid w:val="00151352"/>
    <w:rsid w:val="001516DE"/>
    <w:rsid w:val="00152294"/>
    <w:rsid w:val="00152639"/>
    <w:rsid w:val="0015283B"/>
    <w:rsid w:val="001529AE"/>
    <w:rsid w:val="00153FCF"/>
    <w:rsid w:val="001542A4"/>
    <w:rsid w:val="00154706"/>
    <w:rsid w:val="00154723"/>
    <w:rsid w:val="00154A9D"/>
    <w:rsid w:val="00154AD4"/>
    <w:rsid w:val="00154E1C"/>
    <w:rsid w:val="001551DA"/>
    <w:rsid w:val="0015522E"/>
    <w:rsid w:val="00156C87"/>
    <w:rsid w:val="00157177"/>
    <w:rsid w:val="00157499"/>
    <w:rsid w:val="00160200"/>
    <w:rsid w:val="00160289"/>
    <w:rsid w:val="001607E2"/>
    <w:rsid w:val="00160E20"/>
    <w:rsid w:val="0016172E"/>
    <w:rsid w:val="00161AD9"/>
    <w:rsid w:val="00162AB8"/>
    <w:rsid w:val="00162CFF"/>
    <w:rsid w:val="0016322C"/>
    <w:rsid w:val="001639BE"/>
    <w:rsid w:val="001653C0"/>
    <w:rsid w:val="00165506"/>
    <w:rsid w:val="00165925"/>
    <w:rsid w:val="00165D32"/>
    <w:rsid w:val="00165E00"/>
    <w:rsid w:val="00166A82"/>
    <w:rsid w:val="00166D95"/>
    <w:rsid w:val="001677B0"/>
    <w:rsid w:val="00167B6F"/>
    <w:rsid w:val="00167BD4"/>
    <w:rsid w:val="00167FB4"/>
    <w:rsid w:val="001703CC"/>
    <w:rsid w:val="0017055A"/>
    <w:rsid w:val="00170814"/>
    <w:rsid w:val="0017131A"/>
    <w:rsid w:val="00171B44"/>
    <w:rsid w:val="00171C3D"/>
    <w:rsid w:val="00171D01"/>
    <w:rsid w:val="00171DB8"/>
    <w:rsid w:val="00172231"/>
    <w:rsid w:val="00172427"/>
    <w:rsid w:val="00172568"/>
    <w:rsid w:val="00172A03"/>
    <w:rsid w:val="00172C79"/>
    <w:rsid w:val="001733B6"/>
    <w:rsid w:val="0017427E"/>
    <w:rsid w:val="00174408"/>
    <w:rsid w:val="0017455D"/>
    <w:rsid w:val="00174DAD"/>
    <w:rsid w:val="00174DEA"/>
    <w:rsid w:val="00174E34"/>
    <w:rsid w:val="001752D7"/>
    <w:rsid w:val="00175306"/>
    <w:rsid w:val="00175477"/>
    <w:rsid w:val="001755D0"/>
    <w:rsid w:val="00175A04"/>
    <w:rsid w:val="00175EE7"/>
    <w:rsid w:val="00175F1F"/>
    <w:rsid w:val="001767E6"/>
    <w:rsid w:val="001768D8"/>
    <w:rsid w:val="00176A96"/>
    <w:rsid w:val="00176C8F"/>
    <w:rsid w:val="001771C8"/>
    <w:rsid w:val="0017738B"/>
    <w:rsid w:val="00177AF6"/>
    <w:rsid w:val="00181270"/>
    <w:rsid w:val="00181410"/>
    <w:rsid w:val="0018282D"/>
    <w:rsid w:val="00182C2E"/>
    <w:rsid w:val="00182C89"/>
    <w:rsid w:val="00182F7D"/>
    <w:rsid w:val="001831B5"/>
    <w:rsid w:val="0018346F"/>
    <w:rsid w:val="00183627"/>
    <w:rsid w:val="00183C58"/>
    <w:rsid w:val="001842DF"/>
    <w:rsid w:val="0018435B"/>
    <w:rsid w:val="00184CDB"/>
    <w:rsid w:val="00184DBE"/>
    <w:rsid w:val="0018579C"/>
    <w:rsid w:val="00185AFB"/>
    <w:rsid w:val="00186A7A"/>
    <w:rsid w:val="00186C78"/>
    <w:rsid w:val="00187529"/>
    <w:rsid w:val="001875E6"/>
    <w:rsid w:val="00187B83"/>
    <w:rsid w:val="00187E5B"/>
    <w:rsid w:val="00190149"/>
    <w:rsid w:val="00190502"/>
    <w:rsid w:val="00190A95"/>
    <w:rsid w:val="00190ACA"/>
    <w:rsid w:val="001916A4"/>
    <w:rsid w:val="00192323"/>
    <w:rsid w:val="001924EE"/>
    <w:rsid w:val="00192721"/>
    <w:rsid w:val="00192A5B"/>
    <w:rsid w:val="00192C0A"/>
    <w:rsid w:val="00192CF5"/>
    <w:rsid w:val="001935A5"/>
    <w:rsid w:val="00193D6D"/>
    <w:rsid w:val="00193F4E"/>
    <w:rsid w:val="001942F2"/>
    <w:rsid w:val="00194861"/>
    <w:rsid w:val="00194AF4"/>
    <w:rsid w:val="00195922"/>
    <w:rsid w:val="0019643A"/>
    <w:rsid w:val="00196A05"/>
    <w:rsid w:val="00196AC8"/>
    <w:rsid w:val="00197AFF"/>
    <w:rsid w:val="001A08F5"/>
    <w:rsid w:val="001A0B6F"/>
    <w:rsid w:val="001A13C0"/>
    <w:rsid w:val="001A17BA"/>
    <w:rsid w:val="001A1DED"/>
    <w:rsid w:val="001A2019"/>
    <w:rsid w:val="001A2917"/>
    <w:rsid w:val="001A30F8"/>
    <w:rsid w:val="001A3122"/>
    <w:rsid w:val="001A3873"/>
    <w:rsid w:val="001A3E3E"/>
    <w:rsid w:val="001A3EAE"/>
    <w:rsid w:val="001A479D"/>
    <w:rsid w:val="001A5A1E"/>
    <w:rsid w:val="001A662E"/>
    <w:rsid w:val="001A6803"/>
    <w:rsid w:val="001A7176"/>
    <w:rsid w:val="001B0126"/>
    <w:rsid w:val="001B05AF"/>
    <w:rsid w:val="001B0C6C"/>
    <w:rsid w:val="001B21EC"/>
    <w:rsid w:val="001B2CEE"/>
    <w:rsid w:val="001B2DF7"/>
    <w:rsid w:val="001B2F15"/>
    <w:rsid w:val="001B2FBB"/>
    <w:rsid w:val="001B3506"/>
    <w:rsid w:val="001B3EEB"/>
    <w:rsid w:val="001B43EF"/>
    <w:rsid w:val="001B46E2"/>
    <w:rsid w:val="001B4A41"/>
    <w:rsid w:val="001B4E6F"/>
    <w:rsid w:val="001B4FBB"/>
    <w:rsid w:val="001B509E"/>
    <w:rsid w:val="001B58CD"/>
    <w:rsid w:val="001B64A6"/>
    <w:rsid w:val="001B6726"/>
    <w:rsid w:val="001B72C0"/>
    <w:rsid w:val="001B735D"/>
    <w:rsid w:val="001B7829"/>
    <w:rsid w:val="001C02C7"/>
    <w:rsid w:val="001C03C5"/>
    <w:rsid w:val="001C09A3"/>
    <w:rsid w:val="001C0C89"/>
    <w:rsid w:val="001C0D5E"/>
    <w:rsid w:val="001C1020"/>
    <w:rsid w:val="001C15AE"/>
    <w:rsid w:val="001C1829"/>
    <w:rsid w:val="001C1ABA"/>
    <w:rsid w:val="001C273D"/>
    <w:rsid w:val="001C2B7D"/>
    <w:rsid w:val="001C2F1A"/>
    <w:rsid w:val="001C32B2"/>
    <w:rsid w:val="001C3335"/>
    <w:rsid w:val="001C388C"/>
    <w:rsid w:val="001C3BB2"/>
    <w:rsid w:val="001C3C34"/>
    <w:rsid w:val="001C474A"/>
    <w:rsid w:val="001C49A9"/>
    <w:rsid w:val="001C4A91"/>
    <w:rsid w:val="001C51E8"/>
    <w:rsid w:val="001C5247"/>
    <w:rsid w:val="001C5750"/>
    <w:rsid w:val="001C5D9D"/>
    <w:rsid w:val="001C633A"/>
    <w:rsid w:val="001C636F"/>
    <w:rsid w:val="001C6758"/>
    <w:rsid w:val="001C6AF1"/>
    <w:rsid w:val="001C6D32"/>
    <w:rsid w:val="001C748B"/>
    <w:rsid w:val="001C77B2"/>
    <w:rsid w:val="001C7C7E"/>
    <w:rsid w:val="001D06ED"/>
    <w:rsid w:val="001D0C18"/>
    <w:rsid w:val="001D0DA7"/>
    <w:rsid w:val="001D10D7"/>
    <w:rsid w:val="001D154F"/>
    <w:rsid w:val="001D1800"/>
    <w:rsid w:val="001D1D0D"/>
    <w:rsid w:val="001D209D"/>
    <w:rsid w:val="001D2577"/>
    <w:rsid w:val="001D275A"/>
    <w:rsid w:val="001D35C8"/>
    <w:rsid w:val="001D369F"/>
    <w:rsid w:val="001D5174"/>
    <w:rsid w:val="001D5188"/>
    <w:rsid w:val="001D5377"/>
    <w:rsid w:val="001D54FE"/>
    <w:rsid w:val="001D58F6"/>
    <w:rsid w:val="001D5BDA"/>
    <w:rsid w:val="001D5CF2"/>
    <w:rsid w:val="001D5E90"/>
    <w:rsid w:val="001D7432"/>
    <w:rsid w:val="001D7590"/>
    <w:rsid w:val="001D7724"/>
    <w:rsid w:val="001E0141"/>
    <w:rsid w:val="001E04DB"/>
    <w:rsid w:val="001E1171"/>
    <w:rsid w:val="001E1EC8"/>
    <w:rsid w:val="001E31CA"/>
    <w:rsid w:val="001E32B4"/>
    <w:rsid w:val="001E464F"/>
    <w:rsid w:val="001E48F4"/>
    <w:rsid w:val="001E4B27"/>
    <w:rsid w:val="001E4CD7"/>
    <w:rsid w:val="001E4E8F"/>
    <w:rsid w:val="001E5831"/>
    <w:rsid w:val="001E5A34"/>
    <w:rsid w:val="001E5ADE"/>
    <w:rsid w:val="001E6A1B"/>
    <w:rsid w:val="001E6B72"/>
    <w:rsid w:val="001E6DC9"/>
    <w:rsid w:val="001E7215"/>
    <w:rsid w:val="001E722C"/>
    <w:rsid w:val="001E7D28"/>
    <w:rsid w:val="001E7F89"/>
    <w:rsid w:val="001F023E"/>
    <w:rsid w:val="001F035D"/>
    <w:rsid w:val="001F0D0F"/>
    <w:rsid w:val="001F1120"/>
    <w:rsid w:val="001F1A03"/>
    <w:rsid w:val="001F1C12"/>
    <w:rsid w:val="001F1C38"/>
    <w:rsid w:val="001F1CD0"/>
    <w:rsid w:val="001F240E"/>
    <w:rsid w:val="001F27E6"/>
    <w:rsid w:val="001F2991"/>
    <w:rsid w:val="001F29E3"/>
    <w:rsid w:val="001F320A"/>
    <w:rsid w:val="001F3317"/>
    <w:rsid w:val="001F3EAC"/>
    <w:rsid w:val="001F4425"/>
    <w:rsid w:val="001F4D9B"/>
    <w:rsid w:val="001F5466"/>
    <w:rsid w:val="001F5686"/>
    <w:rsid w:val="001F5C72"/>
    <w:rsid w:val="001F6002"/>
    <w:rsid w:val="001F6BEC"/>
    <w:rsid w:val="001F7A84"/>
    <w:rsid w:val="00200552"/>
    <w:rsid w:val="00202456"/>
    <w:rsid w:val="00202680"/>
    <w:rsid w:val="00203158"/>
    <w:rsid w:val="0020358C"/>
    <w:rsid w:val="00203BB9"/>
    <w:rsid w:val="00204BC5"/>
    <w:rsid w:val="00205AFC"/>
    <w:rsid w:val="00205C04"/>
    <w:rsid w:val="002061CB"/>
    <w:rsid w:val="002063BB"/>
    <w:rsid w:val="002063FC"/>
    <w:rsid w:val="00206759"/>
    <w:rsid w:val="00206924"/>
    <w:rsid w:val="002069FC"/>
    <w:rsid w:val="00206B95"/>
    <w:rsid w:val="00206C58"/>
    <w:rsid w:val="0020733D"/>
    <w:rsid w:val="0020757D"/>
    <w:rsid w:val="00207891"/>
    <w:rsid w:val="00207D54"/>
    <w:rsid w:val="00207EEF"/>
    <w:rsid w:val="002115CB"/>
    <w:rsid w:val="0021188C"/>
    <w:rsid w:val="00212174"/>
    <w:rsid w:val="00212A33"/>
    <w:rsid w:val="00213689"/>
    <w:rsid w:val="00213CB2"/>
    <w:rsid w:val="00214BEC"/>
    <w:rsid w:val="00214F13"/>
    <w:rsid w:val="00215960"/>
    <w:rsid w:val="00215969"/>
    <w:rsid w:val="00216106"/>
    <w:rsid w:val="002165C7"/>
    <w:rsid w:val="002168B3"/>
    <w:rsid w:val="00216CBF"/>
    <w:rsid w:val="00216F37"/>
    <w:rsid w:val="00216FBB"/>
    <w:rsid w:val="002176C6"/>
    <w:rsid w:val="002210A0"/>
    <w:rsid w:val="002212DE"/>
    <w:rsid w:val="002214FE"/>
    <w:rsid w:val="00221D05"/>
    <w:rsid w:val="002221E4"/>
    <w:rsid w:val="002227F6"/>
    <w:rsid w:val="002229F2"/>
    <w:rsid w:val="002232C7"/>
    <w:rsid w:val="00224D51"/>
    <w:rsid w:val="00224FD8"/>
    <w:rsid w:val="00226493"/>
    <w:rsid w:val="00226B38"/>
    <w:rsid w:val="002278F5"/>
    <w:rsid w:val="00227AC6"/>
    <w:rsid w:val="00227F03"/>
    <w:rsid w:val="00231CB3"/>
    <w:rsid w:val="0023202D"/>
    <w:rsid w:val="002320F9"/>
    <w:rsid w:val="0023228F"/>
    <w:rsid w:val="00232AC5"/>
    <w:rsid w:val="00233064"/>
    <w:rsid w:val="002338A9"/>
    <w:rsid w:val="00233975"/>
    <w:rsid w:val="00233CDE"/>
    <w:rsid w:val="00234248"/>
    <w:rsid w:val="00234469"/>
    <w:rsid w:val="002344B9"/>
    <w:rsid w:val="002344E4"/>
    <w:rsid w:val="00234679"/>
    <w:rsid w:val="00234BD5"/>
    <w:rsid w:val="00234D61"/>
    <w:rsid w:val="002350D7"/>
    <w:rsid w:val="00235A81"/>
    <w:rsid w:val="0023750C"/>
    <w:rsid w:val="00237A21"/>
    <w:rsid w:val="002402C2"/>
    <w:rsid w:val="00240A77"/>
    <w:rsid w:val="002410C4"/>
    <w:rsid w:val="00241542"/>
    <w:rsid w:val="00242099"/>
    <w:rsid w:val="002421E2"/>
    <w:rsid w:val="00242506"/>
    <w:rsid w:val="002428B1"/>
    <w:rsid w:val="00242CAA"/>
    <w:rsid w:val="00242CFC"/>
    <w:rsid w:val="00242FF6"/>
    <w:rsid w:val="002435B4"/>
    <w:rsid w:val="00243EBB"/>
    <w:rsid w:val="00244234"/>
    <w:rsid w:val="002449CB"/>
    <w:rsid w:val="00244A18"/>
    <w:rsid w:val="00244F41"/>
    <w:rsid w:val="00245BC8"/>
    <w:rsid w:val="00246E61"/>
    <w:rsid w:val="00246F80"/>
    <w:rsid w:val="00246FF8"/>
    <w:rsid w:val="00247383"/>
    <w:rsid w:val="00247864"/>
    <w:rsid w:val="002478AF"/>
    <w:rsid w:val="002509E5"/>
    <w:rsid w:val="00250C70"/>
    <w:rsid w:val="002511EC"/>
    <w:rsid w:val="0025199B"/>
    <w:rsid w:val="00252119"/>
    <w:rsid w:val="0025366A"/>
    <w:rsid w:val="00253814"/>
    <w:rsid w:val="00253F5C"/>
    <w:rsid w:val="00253F68"/>
    <w:rsid w:val="0025409E"/>
    <w:rsid w:val="00254177"/>
    <w:rsid w:val="002542C0"/>
    <w:rsid w:val="002546CF"/>
    <w:rsid w:val="002547DF"/>
    <w:rsid w:val="00255DF4"/>
    <w:rsid w:val="00255E6B"/>
    <w:rsid w:val="002565EE"/>
    <w:rsid w:val="00256813"/>
    <w:rsid w:val="002573F7"/>
    <w:rsid w:val="0025798E"/>
    <w:rsid w:val="0026096C"/>
    <w:rsid w:val="00260E24"/>
    <w:rsid w:val="00260E74"/>
    <w:rsid w:val="00261ABE"/>
    <w:rsid w:val="00261E0A"/>
    <w:rsid w:val="002629AE"/>
    <w:rsid w:val="00262D10"/>
    <w:rsid w:val="00262E5B"/>
    <w:rsid w:val="002636E6"/>
    <w:rsid w:val="002637D1"/>
    <w:rsid w:val="00263C78"/>
    <w:rsid w:val="00263DCF"/>
    <w:rsid w:val="00264192"/>
    <w:rsid w:val="002643E6"/>
    <w:rsid w:val="002647F5"/>
    <w:rsid w:val="00264A06"/>
    <w:rsid w:val="00264BA5"/>
    <w:rsid w:val="00264C6D"/>
    <w:rsid w:val="002657B8"/>
    <w:rsid w:val="002659DE"/>
    <w:rsid w:val="00265FA9"/>
    <w:rsid w:val="00266514"/>
    <w:rsid w:val="00266D98"/>
    <w:rsid w:val="00266E5A"/>
    <w:rsid w:val="0026746C"/>
    <w:rsid w:val="0026799C"/>
    <w:rsid w:val="002710CE"/>
    <w:rsid w:val="0027184F"/>
    <w:rsid w:val="00271A6F"/>
    <w:rsid w:val="00271C37"/>
    <w:rsid w:val="002725A1"/>
    <w:rsid w:val="0027386E"/>
    <w:rsid w:val="00273C8A"/>
    <w:rsid w:val="0027472D"/>
    <w:rsid w:val="00274896"/>
    <w:rsid w:val="002750A9"/>
    <w:rsid w:val="002754CC"/>
    <w:rsid w:val="00275AF9"/>
    <w:rsid w:val="00275B70"/>
    <w:rsid w:val="00276408"/>
    <w:rsid w:val="00276929"/>
    <w:rsid w:val="00277C2C"/>
    <w:rsid w:val="0028032F"/>
    <w:rsid w:val="002804E7"/>
    <w:rsid w:val="0028091A"/>
    <w:rsid w:val="00280E1F"/>
    <w:rsid w:val="002819DE"/>
    <w:rsid w:val="00281A92"/>
    <w:rsid w:val="0028272A"/>
    <w:rsid w:val="00282792"/>
    <w:rsid w:val="0028353D"/>
    <w:rsid w:val="002838BD"/>
    <w:rsid w:val="0028392A"/>
    <w:rsid w:val="00283B2C"/>
    <w:rsid w:val="00283B2E"/>
    <w:rsid w:val="00283B80"/>
    <w:rsid w:val="00283BC4"/>
    <w:rsid w:val="00283F77"/>
    <w:rsid w:val="0028418F"/>
    <w:rsid w:val="002844A9"/>
    <w:rsid w:val="00284820"/>
    <w:rsid w:val="00284C81"/>
    <w:rsid w:val="0028507F"/>
    <w:rsid w:val="00285623"/>
    <w:rsid w:val="00285AA8"/>
    <w:rsid w:val="00285B14"/>
    <w:rsid w:val="00286035"/>
    <w:rsid w:val="002868BC"/>
    <w:rsid w:val="002871BF"/>
    <w:rsid w:val="002909EC"/>
    <w:rsid w:val="00290EF8"/>
    <w:rsid w:val="0029120C"/>
    <w:rsid w:val="002916D8"/>
    <w:rsid w:val="00291769"/>
    <w:rsid w:val="0029198C"/>
    <w:rsid w:val="00292164"/>
    <w:rsid w:val="00293102"/>
    <w:rsid w:val="002933D3"/>
    <w:rsid w:val="002937ED"/>
    <w:rsid w:val="002939A1"/>
    <w:rsid w:val="00294F64"/>
    <w:rsid w:val="00295000"/>
    <w:rsid w:val="00295768"/>
    <w:rsid w:val="00295BB7"/>
    <w:rsid w:val="00296561"/>
    <w:rsid w:val="002966B6"/>
    <w:rsid w:val="0029705E"/>
    <w:rsid w:val="00297996"/>
    <w:rsid w:val="002A00B1"/>
    <w:rsid w:val="002A00F4"/>
    <w:rsid w:val="002A0320"/>
    <w:rsid w:val="002A0460"/>
    <w:rsid w:val="002A14F5"/>
    <w:rsid w:val="002A18B3"/>
    <w:rsid w:val="002A1D32"/>
    <w:rsid w:val="002A2198"/>
    <w:rsid w:val="002A290E"/>
    <w:rsid w:val="002A2941"/>
    <w:rsid w:val="002A295C"/>
    <w:rsid w:val="002A2B26"/>
    <w:rsid w:val="002A2C06"/>
    <w:rsid w:val="002A35F0"/>
    <w:rsid w:val="002A3BBC"/>
    <w:rsid w:val="002A44EF"/>
    <w:rsid w:val="002A543D"/>
    <w:rsid w:val="002A7DFC"/>
    <w:rsid w:val="002B12AF"/>
    <w:rsid w:val="002B1404"/>
    <w:rsid w:val="002B169A"/>
    <w:rsid w:val="002B1C5F"/>
    <w:rsid w:val="002B2035"/>
    <w:rsid w:val="002B2562"/>
    <w:rsid w:val="002B2646"/>
    <w:rsid w:val="002B26E7"/>
    <w:rsid w:val="002B270C"/>
    <w:rsid w:val="002B2BA5"/>
    <w:rsid w:val="002B321F"/>
    <w:rsid w:val="002B3EDF"/>
    <w:rsid w:val="002B4B2E"/>
    <w:rsid w:val="002B4C8F"/>
    <w:rsid w:val="002B5234"/>
    <w:rsid w:val="002B5401"/>
    <w:rsid w:val="002B559F"/>
    <w:rsid w:val="002B5A80"/>
    <w:rsid w:val="002B6187"/>
    <w:rsid w:val="002B66E2"/>
    <w:rsid w:val="002B6A13"/>
    <w:rsid w:val="002B6AD5"/>
    <w:rsid w:val="002B71BE"/>
    <w:rsid w:val="002B7418"/>
    <w:rsid w:val="002B7D96"/>
    <w:rsid w:val="002B7FBE"/>
    <w:rsid w:val="002C0808"/>
    <w:rsid w:val="002C0A58"/>
    <w:rsid w:val="002C1AA1"/>
    <w:rsid w:val="002C26F8"/>
    <w:rsid w:val="002C2E3C"/>
    <w:rsid w:val="002C30E7"/>
    <w:rsid w:val="002C3F66"/>
    <w:rsid w:val="002C3FD5"/>
    <w:rsid w:val="002C401A"/>
    <w:rsid w:val="002C4AB9"/>
    <w:rsid w:val="002C4AD9"/>
    <w:rsid w:val="002C5AF5"/>
    <w:rsid w:val="002C65A7"/>
    <w:rsid w:val="002C65EC"/>
    <w:rsid w:val="002C6D68"/>
    <w:rsid w:val="002C7734"/>
    <w:rsid w:val="002C7C46"/>
    <w:rsid w:val="002C7CB3"/>
    <w:rsid w:val="002C7F31"/>
    <w:rsid w:val="002D0047"/>
    <w:rsid w:val="002D0560"/>
    <w:rsid w:val="002D0CE5"/>
    <w:rsid w:val="002D1002"/>
    <w:rsid w:val="002D12FD"/>
    <w:rsid w:val="002D1349"/>
    <w:rsid w:val="002D1371"/>
    <w:rsid w:val="002D21E4"/>
    <w:rsid w:val="002D228E"/>
    <w:rsid w:val="002D23F5"/>
    <w:rsid w:val="002D37CF"/>
    <w:rsid w:val="002D392B"/>
    <w:rsid w:val="002D4489"/>
    <w:rsid w:val="002D4D49"/>
    <w:rsid w:val="002D5819"/>
    <w:rsid w:val="002D5840"/>
    <w:rsid w:val="002D753C"/>
    <w:rsid w:val="002D75C4"/>
    <w:rsid w:val="002E00E0"/>
    <w:rsid w:val="002E081F"/>
    <w:rsid w:val="002E0F19"/>
    <w:rsid w:val="002E0F8D"/>
    <w:rsid w:val="002E1AC7"/>
    <w:rsid w:val="002E1C87"/>
    <w:rsid w:val="002E224D"/>
    <w:rsid w:val="002E2B09"/>
    <w:rsid w:val="002E3355"/>
    <w:rsid w:val="002E338C"/>
    <w:rsid w:val="002E374E"/>
    <w:rsid w:val="002E3BD7"/>
    <w:rsid w:val="002E4248"/>
    <w:rsid w:val="002E5348"/>
    <w:rsid w:val="002E58C0"/>
    <w:rsid w:val="002E59C2"/>
    <w:rsid w:val="002E5AF8"/>
    <w:rsid w:val="002E628C"/>
    <w:rsid w:val="002E663B"/>
    <w:rsid w:val="002E7304"/>
    <w:rsid w:val="002E73F8"/>
    <w:rsid w:val="002E74A8"/>
    <w:rsid w:val="002E7571"/>
    <w:rsid w:val="002E78A8"/>
    <w:rsid w:val="002E7B5F"/>
    <w:rsid w:val="002E7F64"/>
    <w:rsid w:val="002F02E3"/>
    <w:rsid w:val="002F0E5C"/>
    <w:rsid w:val="002F10DA"/>
    <w:rsid w:val="002F1110"/>
    <w:rsid w:val="002F1155"/>
    <w:rsid w:val="002F169A"/>
    <w:rsid w:val="002F1C49"/>
    <w:rsid w:val="002F28A9"/>
    <w:rsid w:val="002F2DC3"/>
    <w:rsid w:val="002F2F04"/>
    <w:rsid w:val="002F3135"/>
    <w:rsid w:val="002F3B0B"/>
    <w:rsid w:val="002F3BE9"/>
    <w:rsid w:val="002F48AE"/>
    <w:rsid w:val="002F5312"/>
    <w:rsid w:val="002F5F51"/>
    <w:rsid w:val="002F618C"/>
    <w:rsid w:val="002F61FC"/>
    <w:rsid w:val="002F6404"/>
    <w:rsid w:val="002F6526"/>
    <w:rsid w:val="002F6875"/>
    <w:rsid w:val="00300281"/>
    <w:rsid w:val="00300B2E"/>
    <w:rsid w:val="003018C5"/>
    <w:rsid w:val="0030220E"/>
    <w:rsid w:val="0030224A"/>
    <w:rsid w:val="00302B4C"/>
    <w:rsid w:val="0030376D"/>
    <w:rsid w:val="00303ACF"/>
    <w:rsid w:val="003049C8"/>
    <w:rsid w:val="0030533E"/>
    <w:rsid w:val="00305962"/>
    <w:rsid w:val="00305EFE"/>
    <w:rsid w:val="003063CE"/>
    <w:rsid w:val="003066CB"/>
    <w:rsid w:val="00306C0C"/>
    <w:rsid w:val="00306D20"/>
    <w:rsid w:val="00306FB2"/>
    <w:rsid w:val="00307AF2"/>
    <w:rsid w:val="003105E7"/>
    <w:rsid w:val="0031088E"/>
    <w:rsid w:val="0031168B"/>
    <w:rsid w:val="003118B5"/>
    <w:rsid w:val="00311AA8"/>
    <w:rsid w:val="00311B1B"/>
    <w:rsid w:val="0031292C"/>
    <w:rsid w:val="00312F3A"/>
    <w:rsid w:val="00313474"/>
    <w:rsid w:val="003139BD"/>
    <w:rsid w:val="00313D2C"/>
    <w:rsid w:val="00314C32"/>
    <w:rsid w:val="003152E1"/>
    <w:rsid w:val="003161E7"/>
    <w:rsid w:val="0031642E"/>
    <w:rsid w:val="0031715F"/>
    <w:rsid w:val="00320578"/>
    <w:rsid w:val="00320CF6"/>
    <w:rsid w:val="00321058"/>
    <w:rsid w:val="003213ED"/>
    <w:rsid w:val="003215EC"/>
    <w:rsid w:val="00321954"/>
    <w:rsid w:val="003219F2"/>
    <w:rsid w:val="0032205E"/>
    <w:rsid w:val="003223DC"/>
    <w:rsid w:val="00322D51"/>
    <w:rsid w:val="003232A4"/>
    <w:rsid w:val="00323303"/>
    <w:rsid w:val="003233F7"/>
    <w:rsid w:val="00323B94"/>
    <w:rsid w:val="0032425D"/>
    <w:rsid w:val="0032475D"/>
    <w:rsid w:val="00325173"/>
    <w:rsid w:val="00325793"/>
    <w:rsid w:val="00325820"/>
    <w:rsid w:val="0032593F"/>
    <w:rsid w:val="00325ADB"/>
    <w:rsid w:val="00325E42"/>
    <w:rsid w:val="00326312"/>
    <w:rsid w:val="003263F5"/>
    <w:rsid w:val="00326475"/>
    <w:rsid w:val="00326576"/>
    <w:rsid w:val="00326617"/>
    <w:rsid w:val="00326EB4"/>
    <w:rsid w:val="003273E0"/>
    <w:rsid w:val="00327A71"/>
    <w:rsid w:val="00327F19"/>
    <w:rsid w:val="0033044B"/>
    <w:rsid w:val="00330762"/>
    <w:rsid w:val="00330A09"/>
    <w:rsid w:val="00330C9C"/>
    <w:rsid w:val="00330DE5"/>
    <w:rsid w:val="003310BC"/>
    <w:rsid w:val="00331177"/>
    <w:rsid w:val="00331381"/>
    <w:rsid w:val="0033188F"/>
    <w:rsid w:val="00331A9D"/>
    <w:rsid w:val="00331D86"/>
    <w:rsid w:val="00332072"/>
    <w:rsid w:val="00332125"/>
    <w:rsid w:val="003323EA"/>
    <w:rsid w:val="00332A5D"/>
    <w:rsid w:val="00333109"/>
    <w:rsid w:val="00333638"/>
    <w:rsid w:val="00333AD4"/>
    <w:rsid w:val="00333EF4"/>
    <w:rsid w:val="0033407B"/>
    <w:rsid w:val="003343DD"/>
    <w:rsid w:val="00334785"/>
    <w:rsid w:val="003348AD"/>
    <w:rsid w:val="00334A55"/>
    <w:rsid w:val="00334CBB"/>
    <w:rsid w:val="00334D80"/>
    <w:rsid w:val="003360F4"/>
    <w:rsid w:val="00336161"/>
    <w:rsid w:val="00336830"/>
    <w:rsid w:val="00336CBE"/>
    <w:rsid w:val="00336FAA"/>
    <w:rsid w:val="00337122"/>
    <w:rsid w:val="00337550"/>
    <w:rsid w:val="0033761C"/>
    <w:rsid w:val="00337E5E"/>
    <w:rsid w:val="00340F8B"/>
    <w:rsid w:val="00341710"/>
    <w:rsid w:val="00341C21"/>
    <w:rsid w:val="00341FC0"/>
    <w:rsid w:val="00342024"/>
    <w:rsid w:val="00342628"/>
    <w:rsid w:val="00342744"/>
    <w:rsid w:val="003427CF"/>
    <w:rsid w:val="00342B80"/>
    <w:rsid w:val="0034338F"/>
    <w:rsid w:val="003435E5"/>
    <w:rsid w:val="0034427A"/>
    <w:rsid w:val="003442A0"/>
    <w:rsid w:val="00344409"/>
    <w:rsid w:val="00344611"/>
    <w:rsid w:val="00344B36"/>
    <w:rsid w:val="00344EB3"/>
    <w:rsid w:val="00344F17"/>
    <w:rsid w:val="0034568E"/>
    <w:rsid w:val="00345F82"/>
    <w:rsid w:val="00346BEE"/>
    <w:rsid w:val="003473C5"/>
    <w:rsid w:val="0034747A"/>
    <w:rsid w:val="003474FE"/>
    <w:rsid w:val="00350560"/>
    <w:rsid w:val="0035134A"/>
    <w:rsid w:val="0035156D"/>
    <w:rsid w:val="00351653"/>
    <w:rsid w:val="00351D7D"/>
    <w:rsid w:val="00351DF7"/>
    <w:rsid w:val="003528B5"/>
    <w:rsid w:val="00352C37"/>
    <w:rsid w:val="00352C8B"/>
    <w:rsid w:val="00352F14"/>
    <w:rsid w:val="0035330F"/>
    <w:rsid w:val="0035396C"/>
    <w:rsid w:val="003539F5"/>
    <w:rsid w:val="00353BC2"/>
    <w:rsid w:val="00353BE3"/>
    <w:rsid w:val="00353DD1"/>
    <w:rsid w:val="00354447"/>
    <w:rsid w:val="0035472F"/>
    <w:rsid w:val="0035491E"/>
    <w:rsid w:val="003551CC"/>
    <w:rsid w:val="0035550E"/>
    <w:rsid w:val="003555E3"/>
    <w:rsid w:val="00356142"/>
    <w:rsid w:val="00356299"/>
    <w:rsid w:val="003567A8"/>
    <w:rsid w:val="003579EF"/>
    <w:rsid w:val="00357A31"/>
    <w:rsid w:val="00357B67"/>
    <w:rsid w:val="00361592"/>
    <w:rsid w:val="0036169B"/>
    <w:rsid w:val="00361A39"/>
    <w:rsid w:val="00361A63"/>
    <w:rsid w:val="00362050"/>
    <w:rsid w:val="00362592"/>
    <w:rsid w:val="00362B4C"/>
    <w:rsid w:val="00362E47"/>
    <w:rsid w:val="00363187"/>
    <w:rsid w:val="003635AE"/>
    <w:rsid w:val="003636A0"/>
    <w:rsid w:val="00366918"/>
    <w:rsid w:val="0036693E"/>
    <w:rsid w:val="00366D50"/>
    <w:rsid w:val="00366DF4"/>
    <w:rsid w:val="00367229"/>
    <w:rsid w:val="00367998"/>
    <w:rsid w:val="003679FD"/>
    <w:rsid w:val="00367FFA"/>
    <w:rsid w:val="00370387"/>
    <w:rsid w:val="00370407"/>
    <w:rsid w:val="003705B9"/>
    <w:rsid w:val="00370FD8"/>
    <w:rsid w:val="00371268"/>
    <w:rsid w:val="00371A08"/>
    <w:rsid w:val="00371A4B"/>
    <w:rsid w:val="00371B35"/>
    <w:rsid w:val="003729C9"/>
    <w:rsid w:val="00372D4A"/>
    <w:rsid w:val="00372EB5"/>
    <w:rsid w:val="003735BA"/>
    <w:rsid w:val="003743C8"/>
    <w:rsid w:val="00374A96"/>
    <w:rsid w:val="00374B2E"/>
    <w:rsid w:val="00374CFF"/>
    <w:rsid w:val="00374FB0"/>
    <w:rsid w:val="00375300"/>
    <w:rsid w:val="003754F9"/>
    <w:rsid w:val="00375526"/>
    <w:rsid w:val="0037561F"/>
    <w:rsid w:val="003759DA"/>
    <w:rsid w:val="0037652F"/>
    <w:rsid w:val="003768D6"/>
    <w:rsid w:val="00376921"/>
    <w:rsid w:val="00376B62"/>
    <w:rsid w:val="00376FD3"/>
    <w:rsid w:val="0037752B"/>
    <w:rsid w:val="00377693"/>
    <w:rsid w:val="003776FF"/>
    <w:rsid w:val="00377A55"/>
    <w:rsid w:val="00377E1B"/>
    <w:rsid w:val="00380900"/>
    <w:rsid w:val="00380905"/>
    <w:rsid w:val="00380AC1"/>
    <w:rsid w:val="00380B74"/>
    <w:rsid w:val="00381445"/>
    <w:rsid w:val="00381474"/>
    <w:rsid w:val="003823E8"/>
    <w:rsid w:val="003826C3"/>
    <w:rsid w:val="00382BC8"/>
    <w:rsid w:val="00383C92"/>
    <w:rsid w:val="00383FF0"/>
    <w:rsid w:val="00384141"/>
    <w:rsid w:val="00384370"/>
    <w:rsid w:val="00384D02"/>
    <w:rsid w:val="00384E02"/>
    <w:rsid w:val="003850A2"/>
    <w:rsid w:val="00385754"/>
    <w:rsid w:val="003859E1"/>
    <w:rsid w:val="00385B9C"/>
    <w:rsid w:val="00386282"/>
    <w:rsid w:val="0038652E"/>
    <w:rsid w:val="00386D2F"/>
    <w:rsid w:val="00387876"/>
    <w:rsid w:val="00387C43"/>
    <w:rsid w:val="00387D1A"/>
    <w:rsid w:val="003907B1"/>
    <w:rsid w:val="00390969"/>
    <w:rsid w:val="00390BDA"/>
    <w:rsid w:val="00390C9F"/>
    <w:rsid w:val="00390D92"/>
    <w:rsid w:val="003917F5"/>
    <w:rsid w:val="00391A85"/>
    <w:rsid w:val="00391ADF"/>
    <w:rsid w:val="0039245A"/>
    <w:rsid w:val="00392E35"/>
    <w:rsid w:val="0039397B"/>
    <w:rsid w:val="00393DDA"/>
    <w:rsid w:val="0039466E"/>
    <w:rsid w:val="003946A6"/>
    <w:rsid w:val="0039471C"/>
    <w:rsid w:val="00394851"/>
    <w:rsid w:val="00395237"/>
    <w:rsid w:val="003958AA"/>
    <w:rsid w:val="00395C65"/>
    <w:rsid w:val="00395F0F"/>
    <w:rsid w:val="00395FAA"/>
    <w:rsid w:val="0039695C"/>
    <w:rsid w:val="0039705F"/>
    <w:rsid w:val="00397259"/>
    <w:rsid w:val="00397F44"/>
    <w:rsid w:val="003A01A5"/>
    <w:rsid w:val="003A0714"/>
    <w:rsid w:val="003A0F8E"/>
    <w:rsid w:val="003A1301"/>
    <w:rsid w:val="003A1325"/>
    <w:rsid w:val="003A2661"/>
    <w:rsid w:val="003A2811"/>
    <w:rsid w:val="003A3083"/>
    <w:rsid w:val="003A345E"/>
    <w:rsid w:val="003A365B"/>
    <w:rsid w:val="003A386F"/>
    <w:rsid w:val="003A3FE5"/>
    <w:rsid w:val="003A435E"/>
    <w:rsid w:val="003A4C49"/>
    <w:rsid w:val="003A5868"/>
    <w:rsid w:val="003A5E78"/>
    <w:rsid w:val="003A658C"/>
    <w:rsid w:val="003A6734"/>
    <w:rsid w:val="003A79E0"/>
    <w:rsid w:val="003A7B81"/>
    <w:rsid w:val="003A7BA5"/>
    <w:rsid w:val="003B13A5"/>
    <w:rsid w:val="003B142C"/>
    <w:rsid w:val="003B1587"/>
    <w:rsid w:val="003B1780"/>
    <w:rsid w:val="003B1ACD"/>
    <w:rsid w:val="003B1D7D"/>
    <w:rsid w:val="003B2145"/>
    <w:rsid w:val="003B21DA"/>
    <w:rsid w:val="003B28A0"/>
    <w:rsid w:val="003B3D7D"/>
    <w:rsid w:val="003B3D83"/>
    <w:rsid w:val="003B4407"/>
    <w:rsid w:val="003B44D4"/>
    <w:rsid w:val="003B4744"/>
    <w:rsid w:val="003B5396"/>
    <w:rsid w:val="003B580C"/>
    <w:rsid w:val="003B5AA8"/>
    <w:rsid w:val="003B6D74"/>
    <w:rsid w:val="003B76C9"/>
    <w:rsid w:val="003B7897"/>
    <w:rsid w:val="003B79E3"/>
    <w:rsid w:val="003B7F2C"/>
    <w:rsid w:val="003C1199"/>
    <w:rsid w:val="003C129D"/>
    <w:rsid w:val="003C1375"/>
    <w:rsid w:val="003C13FB"/>
    <w:rsid w:val="003C1E2C"/>
    <w:rsid w:val="003C1E4B"/>
    <w:rsid w:val="003C261A"/>
    <w:rsid w:val="003C306F"/>
    <w:rsid w:val="003C36EF"/>
    <w:rsid w:val="003C39F3"/>
    <w:rsid w:val="003C43F8"/>
    <w:rsid w:val="003C4622"/>
    <w:rsid w:val="003C48E2"/>
    <w:rsid w:val="003C493C"/>
    <w:rsid w:val="003C4AD3"/>
    <w:rsid w:val="003C5605"/>
    <w:rsid w:val="003C5CA5"/>
    <w:rsid w:val="003C6055"/>
    <w:rsid w:val="003C66B9"/>
    <w:rsid w:val="003C6BFF"/>
    <w:rsid w:val="003C70BB"/>
    <w:rsid w:val="003D0190"/>
    <w:rsid w:val="003D07E0"/>
    <w:rsid w:val="003D10F5"/>
    <w:rsid w:val="003D127E"/>
    <w:rsid w:val="003D1ADC"/>
    <w:rsid w:val="003D1F9A"/>
    <w:rsid w:val="003D201D"/>
    <w:rsid w:val="003D36EB"/>
    <w:rsid w:val="003D3DCE"/>
    <w:rsid w:val="003D49C7"/>
    <w:rsid w:val="003D5491"/>
    <w:rsid w:val="003D56D4"/>
    <w:rsid w:val="003D592D"/>
    <w:rsid w:val="003D5A7C"/>
    <w:rsid w:val="003D5C03"/>
    <w:rsid w:val="003D798D"/>
    <w:rsid w:val="003D7CED"/>
    <w:rsid w:val="003D7DA0"/>
    <w:rsid w:val="003D7E0F"/>
    <w:rsid w:val="003D7EAA"/>
    <w:rsid w:val="003E0476"/>
    <w:rsid w:val="003E06B8"/>
    <w:rsid w:val="003E06FA"/>
    <w:rsid w:val="003E1956"/>
    <w:rsid w:val="003E1A98"/>
    <w:rsid w:val="003E22D8"/>
    <w:rsid w:val="003E2554"/>
    <w:rsid w:val="003E258D"/>
    <w:rsid w:val="003E2C71"/>
    <w:rsid w:val="003E2E25"/>
    <w:rsid w:val="003E2EBE"/>
    <w:rsid w:val="003E36E2"/>
    <w:rsid w:val="003E3BEA"/>
    <w:rsid w:val="003E3E69"/>
    <w:rsid w:val="003E4873"/>
    <w:rsid w:val="003E4D14"/>
    <w:rsid w:val="003E55DF"/>
    <w:rsid w:val="003E5B56"/>
    <w:rsid w:val="003E6413"/>
    <w:rsid w:val="003E6597"/>
    <w:rsid w:val="003E6A7C"/>
    <w:rsid w:val="003E6B32"/>
    <w:rsid w:val="003E6D46"/>
    <w:rsid w:val="003E73B6"/>
    <w:rsid w:val="003E73E3"/>
    <w:rsid w:val="003E7937"/>
    <w:rsid w:val="003F06EC"/>
    <w:rsid w:val="003F0709"/>
    <w:rsid w:val="003F0837"/>
    <w:rsid w:val="003F0B10"/>
    <w:rsid w:val="003F1153"/>
    <w:rsid w:val="003F11F3"/>
    <w:rsid w:val="003F150C"/>
    <w:rsid w:val="003F1606"/>
    <w:rsid w:val="003F1E09"/>
    <w:rsid w:val="003F2372"/>
    <w:rsid w:val="003F2373"/>
    <w:rsid w:val="003F2A1F"/>
    <w:rsid w:val="003F2A8A"/>
    <w:rsid w:val="003F2E93"/>
    <w:rsid w:val="003F40F6"/>
    <w:rsid w:val="003F496A"/>
    <w:rsid w:val="003F4DCC"/>
    <w:rsid w:val="003F4FD4"/>
    <w:rsid w:val="003F561C"/>
    <w:rsid w:val="003F598E"/>
    <w:rsid w:val="003F70FB"/>
    <w:rsid w:val="003F7725"/>
    <w:rsid w:val="003F7B12"/>
    <w:rsid w:val="003F7B4A"/>
    <w:rsid w:val="003F7B93"/>
    <w:rsid w:val="003F7BE1"/>
    <w:rsid w:val="00401C55"/>
    <w:rsid w:val="00402D8E"/>
    <w:rsid w:val="00402FE0"/>
    <w:rsid w:val="00403B60"/>
    <w:rsid w:val="00403C3F"/>
    <w:rsid w:val="00403CFF"/>
    <w:rsid w:val="0040403A"/>
    <w:rsid w:val="004040E4"/>
    <w:rsid w:val="00404534"/>
    <w:rsid w:val="00404727"/>
    <w:rsid w:val="00404918"/>
    <w:rsid w:val="00404953"/>
    <w:rsid w:val="00404A07"/>
    <w:rsid w:val="004060F0"/>
    <w:rsid w:val="00406365"/>
    <w:rsid w:val="00406F69"/>
    <w:rsid w:val="00406F82"/>
    <w:rsid w:val="00407310"/>
    <w:rsid w:val="00407855"/>
    <w:rsid w:val="00410D26"/>
    <w:rsid w:val="004114D6"/>
    <w:rsid w:val="00412323"/>
    <w:rsid w:val="00412CA1"/>
    <w:rsid w:val="004137D0"/>
    <w:rsid w:val="004137FD"/>
    <w:rsid w:val="004138DE"/>
    <w:rsid w:val="00413D37"/>
    <w:rsid w:val="00414147"/>
    <w:rsid w:val="004143D4"/>
    <w:rsid w:val="004144A1"/>
    <w:rsid w:val="00414E73"/>
    <w:rsid w:val="00415037"/>
    <w:rsid w:val="00415041"/>
    <w:rsid w:val="00415494"/>
    <w:rsid w:val="004161DD"/>
    <w:rsid w:val="004169E3"/>
    <w:rsid w:val="00416F3F"/>
    <w:rsid w:val="00417141"/>
    <w:rsid w:val="00417842"/>
    <w:rsid w:val="00417B2A"/>
    <w:rsid w:val="00417CC7"/>
    <w:rsid w:val="004201CE"/>
    <w:rsid w:val="004205E4"/>
    <w:rsid w:val="0042067E"/>
    <w:rsid w:val="00420FED"/>
    <w:rsid w:val="004214DD"/>
    <w:rsid w:val="00421E32"/>
    <w:rsid w:val="00422557"/>
    <w:rsid w:val="00422CCF"/>
    <w:rsid w:val="004231BF"/>
    <w:rsid w:val="0042334C"/>
    <w:rsid w:val="00423C6D"/>
    <w:rsid w:val="00423C92"/>
    <w:rsid w:val="00424FFF"/>
    <w:rsid w:val="0042542D"/>
    <w:rsid w:val="00425B13"/>
    <w:rsid w:val="004265AF"/>
    <w:rsid w:val="00426758"/>
    <w:rsid w:val="0042709F"/>
    <w:rsid w:val="00427427"/>
    <w:rsid w:val="00427E97"/>
    <w:rsid w:val="0043083A"/>
    <w:rsid w:val="004321C1"/>
    <w:rsid w:val="004323E6"/>
    <w:rsid w:val="004324C5"/>
    <w:rsid w:val="00433644"/>
    <w:rsid w:val="0043388D"/>
    <w:rsid w:val="00433C9E"/>
    <w:rsid w:val="00434245"/>
    <w:rsid w:val="004342E2"/>
    <w:rsid w:val="00434319"/>
    <w:rsid w:val="004343A3"/>
    <w:rsid w:val="0043506D"/>
    <w:rsid w:val="004358C2"/>
    <w:rsid w:val="004358DA"/>
    <w:rsid w:val="00435A52"/>
    <w:rsid w:val="00435EC6"/>
    <w:rsid w:val="00435EEA"/>
    <w:rsid w:val="004360C6"/>
    <w:rsid w:val="00436CB7"/>
    <w:rsid w:val="00436F95"/>
    <w:rsid w:val="0043756B"/>
    <w:rsid w:val="00437B11"/>
    <w:rsid w:val="00437CBE"/>
    <w:rsid w:val="0044124A"/>
    <w:rsid w:val="00441721"/>
    <w:rsid w:val="00441F2D"/>
    <w:rsid w:val="0044241D"/>
    <w:rsid w:val="0044276C"/>
    <w:rsid w:val="0044295C"/>
    <w:rsid w:val="00442AAE"/>
    <w:rsid w:val="00442E05"/>
    <w:rsid w:val="004437EC"/>
    <w:rsid w:val="00444123"/>
    <w:rsid w:val="00444300"/>
    <w:rsid w:val="0044445A"/>
    <w:rsid w:val="0044486F"/>
    <w:rsid w:val="00444A95"/>
    <w:rsid w:val="00444D99"/>
    <w:rsid w:val="00444FD4"/>
    <w:rsid w:val="0044505C"/>
    <w:rsid w:val="00445CAA"/>
    <w:rsid w:val="00445D35"/>
    <w:rsid w:val="00446438"/>
    <w:rsid w:val="004467E5"/>
    <w:rsid w:val="00447507"/>
    <w:rsid w:val="0044799F"/>
    <w:rsid w:val="004502E0"/>
    <w:rsid w:val="0045041A"/>
    <w:rsid w:val="00450663"/>
    <w:rsid w:val="0045073A"/>
    <w:rsid w:val="00450A22"/>
    <w:rsid w:val="00450B0F"/>
    <w:rsid w:val="00450DC4"/>
    <w:rsid w:val="004511F0"/>
    <w:rsid w:val="00451A07"/>
    <w:rsid w:val="00451B74"/>
    <w:rsid w:val="00451C4E"/>
    <w:rsid w:val="00452596"/>
    <w:rsid w:val="00452D70"/>
    <w:rsid w:val="00452FE8"/>
    <w:rsid w:val="004530BA"/>
    <w:rsid w:val="004542A1"/>
    <w:rsid w:val="004542E1"/>
    <w:rsid w:val="00454629"/>
    <w:rsid w:val="00454A81"/>
    <w:rsid w:val="0045578A"/>
    <w:rsid w:val="00455D36"/>
    <w:rsid w:val="0045715A"/>
    <w:rsid w:val="004573CF"/>
    <w:rsid w:val="00457848"/>
    <w:rsid w:val="00457916"/>
    <w:rsid w:val="00457C49"/>
    <w:rsid w:val="0046005B"/>
    <w:rsid w:val="00460142"/>
    <w:rsid w:val="0046037E"/>
    <w:rsid w:val="00460501"/>
    <w:rsid w:val="00461211"/>
    <w:rsid w:val="0046175B"/>
    <w:rsid w:val="00461FB4"/>
    <w:rsid w:val="00462597"/>
    <w:rsid w:val="00462D0E"/>
    <w:rsid w:val="00462FA9"/>
    <w:rsid w:val="0046353E"/>
    <w:rsid w:val="00463905"/>
    <w:rsid w:val="00463D01"/>
    <w:rsid w:val="00464553"/>
    <w:rsid w:val="00464C88"/>
    <w:rsid w:val="00464EE5"/>
    <w:rsid w:val="00465243"/>
    <w:rsid w:val="004663C8"/>
    <w:rsid w:val="00466DD3"/>
    <w:rsid w:val="004675EE"/>
    <w:rsid w:val="004678AB"/>
    <w:rsid w:val="00467957"/>
    <w:rsid w:val="00467EE8"/>
    <w:rsid w:val="004710BF"/>
    <w:rsid w:val="00471DDA"/>
    <w:rsid w:val="00472468"/>
    <w:rsid w:val="004725FA"/>
    <w:rsid w:val="0047282F"/>
    <w:rsid w:val="00472B63"/>
    <w:rsid w:val="0047321E"/>
    <w:rsid w:val="00473285"/>
    <w:rsid w:val="0047371C"/>
    <w:rsid w:val="004737F4"/>
    <w:rsid w:val="00474294"/>
    <w:rsid w:val="004743CF"/>
    <w:rsid w:val="00474F7A"/>
    <w:rsid w:val="00475129"/>
    <w:rsid w:val="00475230"/>
    <w:rsid w:val="004756CC"/>
    <w:rsid w:val="00475C67"/>
    <w:rsid w:val="00475F73"/>
    <w:rsid w:val="00476291"/>
    <w:rsid w:val="004768AE"/>
    <w:rsid w:val="00477BEC"/>
    <w:rsid w:val="00480673"/>
    <w:rsid w:val="00480748"/>
    <w:rsid w:val="00480E5F"/>
    <w:rsid w:val="00482790"/>
    <w:rsid w:val="004827C3"/>
    <w:rsid w:val="004829EF"/>
    <w:rsid w:val="00482A04"/>
    <w:rsid w:val="00482C65"/>
    <w:rsid w:val="00483EF1"/>
    <w:rsid w:val="0048449F"/>
    <w:rsid w:val="004845A5"/>
    <w:rsid w:val="004846BA"/>
    <w:rsid w:val="00484A07"/>
    <w:rsid w:val="004855BE"/>
    <w:rsid w:val="00485DB6"/>
    <w:rsid w:val="00485FDF"/>
    <w:rsid w:val="00486D1D"/>
    <w:rsid w:val="004872FB"/>
    <w:rsid w:val="0048791A"/>
    <w:rsid w:val="00487956"/>
    <w:rsid w:val="004908D2"/>
    <w:rsid w:val="00490E4B"/>
    <w:rsid w:val="00490E54"/>
    <w:rsid w:val="0049143D"/>
    <w:rsid w:val="00491A46"/>
    <w:rsid w:val="00491D55"/>
    <w:rsid w:val="00491E71"/>
    <w:rsid w:val="00491EC5"/>
    <w:rsid w:val="004921CC"/>
    <w:rsid w:val="004922C6"/>
    <w:rsid w:val="004925BB"/>
    <w:rsid w:val="00492AEA"/>
    <w:rsid w:val="00492F46"/>
    <w:rsid w:val="0049317F"/>
    <w:rsid w:val="004932B3"/>
    <w:rsid w:val="004937E0"/>
    <w:rsid w:val="00493904"/>
    <w:rsid w:val="00494095"/>
    <w:rsid w:val="0049462D"/>
    <w:rsid w:val="00494B51"/>
    <w:rsid w:val="00495493"/>
    <w:rsid w:val="00495AD6"/>
    <w:rsid w:val="00495BA6"/>
    <w:rsid w:val="00495DA6"/>
    <w:rsid w:val="004962C0"/>
    <w:rsid w:val="00496F05"/>
    <w:rsid w:val="0049722A"/>
    <w:rsid w:val="004973AA"/>
    <w:rsid w:val="004974AF"/>
    <w:rsid w:val="0049762A"/>
    <w:rsid w:val="00497839"/>
    <w:rsid w:val="004A0237"/>
    <w:rsid w:val="004A077E"/>
    <w:rsid w:val="004A08D7"/>
    <w:rsid w:val="004A0D47"/>
    <w:rsid w:val="004A0E19"/>
    <w:rsid w:val="004A1709"/>
    <w:rsid w:val="004A1B0D"/>
    <w:rsid w:val="004A1BEB"/>
    <w:rsid w:val="004A1C1C"/>
    <w:rsid w:val="004A23A2"/>
    <w:rsid w:val="004A2D06"/>
    <w:rsid w:val="004A3097"/>
    <w:rsid w:val="004A3BB2"/>
    <w:rsid w:val="004A3BF4"/>
    <w:rsid w:val="004A3C75"/>
    <w:rsid w:val="004A3CB0"/>
    <w:rsid w:val="004A3E28"/>
    <w:rsid w:val="004A432F"/>
    <w:rsid w:val="004A4A71"/>
    <w:rsid w:val="004A532F"/>
    <w:rsid w:val="004A53A1"/>
    <w:rsid w:val="004A58ED"/>
    <w:rsid w:val="004A5AAB"/>
    <w:rsid w:val="004A5C1B"/>
    <w:rsid w:val="004A5F79"/>
    <w:rsid w:val="004A5F91"/>
    <w:rsid w:val="004A62FD"/>
    <w:rsid w:val="004A6474"/>
    <w:rsid w:val="004A647F"/>
    <w:rsid w:val="004A6C8E"/>
    <w:rsid w:val="004A6FE9"/>
    <w:rsid w:val="004B01AE"/>
    <w:rsid w:val="004B03BE"/>
    <w:rsid w:val="004B0851"/>
    <w:rsid w:val="004B0B54"/>
    <w:rsid w:val="004B14F2"/>
    <w:rsid w:val="004B2209"/>
    <w:rsid w:val="004B22A4"/>
    <w:rsid w:val="004B22C1"/>
    <w:rsid w:val="004B25A3"/>
    <w:rsid w:val="004B2953"/>
    <w:rsid w:val="004B2B80"/>
    <w:rsid w:val="004B39BA"/>
    <w:rsid w:val="004B43AE"/>
    <w:rsid w:val="004B4F51"/>
    <w:rsid w:val="004B5005"/>
    <w:rsid w:val="004B50A8"/>
    <w:rsid w:val="004B543A"/>
    <w:rsid w:val="004B5521"/>
    <w:rsid w:val="004B556F"/>
    <w:rsid w:val="004B55FE"/>
    <w:rsid w:val="004B637E"/>
    <w:rsid w:val="004B7125"/>
    <w:rsid w:val="004B71C0"/>
    <w:rsid w:val="004B71F0"/>
    <w:rsid w:val="004B75D0"/>
    <w:rsid w:val="004B7622"/>
    <w:rsid w:val="004B7E8A"/>
    <w:rsid w:val="004B7F6B"/>
    <w:rsid w:val="004C06F8"/>
    <w:rsid w:val="004C0EB2"/>
    <w:rsid w:val="004C1565"/>
    <w:rsid w:val="004C23A0"/>
    <w:rsid w:val="004C35BA"/>
    <w:rsid w:val="004C3AF8"/>
    <w:rsid w:val="004C3F08"/>
    <w:rsid w:val="004C41B7"/>
    <w:rsid w:val="004C4208"/>
    <w:rsid w:val="004C4640"/>
    <w:rsid w:val="004C597A"/>
    <w:rsid w:val="004C63E5"/>
    <w:rsid w:val="004C6F92"/>
    <w:rsid w:val="004C7151"/>
    <w:rsid w:val="004C78E6"/>
    <w:rsid w:val="004C7ACC"/>
    <w:rsid w:val="004C7BEB"/>
    <w:rsid w:val="004D032F"/>
    <w:rsid w:val="004D06F9"/>
    <w:rsid w:val="004D0A03"/>
    <w:rsid w:val="004D0A63"/>
    <w:rsid w:val="004D10FF"/>
    <w:rsid w:val="004D1682"/>
    <w:rsid w:val="004D1760"/>
    <w:rsid w:val="004D17B8"/>
    <w:rsid w:val="004D1DFC"/>
    <w:rsid w:val="004D2620"/>
    <w:rsid w:val="004D28E1"/>
    <w:rsid w:val="004D3131"/>
    <w:rsid w:val="004D442E"/>
    <w:rsid w:val="004D4FF5"/>
    <w:rsid w:val="004D50C5"/>
    <w:rsid w:val="004D69EA"/>
    <w:rsid w:val="004D7DE8"/>
    <w:rsid w:val="004E03BE"/>
    <w:rsid w:val="004E0712"/>
    <w:rsid w:val="004E0812"/>
    <w:rsid w:val="004E0EC5"/>
    <w:rsid w:val="004E0FE2"/>
    <w:rsid w:val="004E11BB"/>
    <w:rsid w:val="004E2B18"/>
    <w:rsid w:val="004E30DB"/>
    <w:rsid w:val="004E3386"/>
    <w:rsid w:val="004E3A09"/>
    <w:rsid w:val="004E3B50"/>
    <w:rsid w:val="004E3FF8"/>
    <w:rsid w:val="004E486D"/>
    <w:rsid w:val="004E4C1F"/>
    <w:rsid w:val="004E5107"/>
    <w:rsid w:val="004E54D8"/>
    <w:rsid w:val="004E6041"/>
    <w:rsid w:val="004E6074"/>
    <w:rsid w:val="004E6893"/>
    <w:rsid w:val="004E6AB8"/>
    <w:rsid w:val="004E7395"/>
    <w:rsid w:val="004E73EE"/>
    <w:rsid w:val="004E7E79"/>
    <w:rsid w:val="004F0453"/>
    <w:rsid w:val="004F0C8B"/>
    <w:rsid w:val="004F0FA3"/>
    <w:rsid w:val="004F17A1"/>
    <w:rsid w:val="004F1A96"/>
    <w:rsid w:val="004F22FB"/>
    <w:rsid w:val="004F24CE"/>
    <w:rsid w:val="004F24DC"/>
    <w:rsid w:val="004F2DA2"/>
    <w:rsid w:val="004F300A"/>
    <w:rsid w:val="004F3788"/>
    <w:rsid w:val="004F3C0A"/>
    <w:rsid w:val="004F4455"/>
    <w:rsid w:val="004F47AB"/>
    <w:rsid w:val="004F4AE5"/>
    <w:rsid w:val="004F4F46"/>
    <w:rsid w:val="004F4F56"/>
    <w:rsid w:val="004F548D"/>
    <w:rsid w:val="004F55F3"/>
    <w:rsid w:val="004F5B52"/>
    <w:rsid w:val="004F6D71"/>
    <w:rsid w:val="004F786D"/>
    <w:rsid w:val="004F7B9B"/>
    <w:rsid w:val="004F7CFE"/>
    <w:rsid w:val="00500631"/>
    <w:rsid w:val="00500CD5"/>
    <w:rsid w:val="0050127D"/>
    <w:rsid w:val="0050156C"/>
    <w:rsid w:val="00501BE3"/>
    <w:rsid w:val="00501D39"/>
    <w:rsid w:val="00501E15"/>
    <w:rsid w:val="005020B0"/>
    <w:rsid w:val="00502C47"/>
    <w:rsid w:val="00502E94"/>
    <w:rsid w:val="0050327B"/>
    <w:rsid w:val="00503612"/>
    <w:rsid w:val="005039CC"/>
    <w:rsid w:val="00503E69"/>
    <w:rsid w:val="00504231"/>
    <w:rsid w:val="005046BF"/>
    <w:rsid w:val="00504E16"/>
    <w:rsid w:val="00505472"/>
    <w:rsid w:val="005059A8"/>
    <w:rsid w:val="0050602E"/>
    <w:rsid w:val="005061CA"/>
    <w:rsid w:val="00506309"/>
    <w:rsid w:val="00506565"/>
    <w:rsid w:val="005069B1"/>
    <w:rsid w:val="00506C8B"/>
    <w:rsid w:val="00507AD8"/>
    <w:rsid w:val="0051026E"/>
    <w:rsid w:val="005102E6"/>
    <w:rsid w:val="00510D8A"/>
    <w:rsid w:val="00511229"/>
    <w:rsid w:val="00511609"/>
    <w:rsid w:val="0051187B"/>
    <w:rsid w:val="005126E0"/>
    <w:rsid w:val="00512770"/>
    <w:rsid w:val="005128C9"/>
    <w:rsid w:val="0051304C"/>
    <w:rsid w:val="00513628"/>
    <w:rsid w:val="005139A0"/>
    <w:rsid w:val="00513BED"/>
    <w:rsid w:val="00514481"/>
    <w:rsid w:val="00514B09"/>
    <w:rsid w:val="00514B89"/>
    <w:rsid w:val="0051524E"/>
    <w:rsid w:val="00515C5E"/>
    <w:rsid w:val="005163DB"/>
    <w:rsid w:val="005165D3"/>
    <w:rsid w:val="00516B66"/>
    <w:rsid w:val="005174C0"/>
    <w:rsid w:val="00517C9E"/>
    <w:rsid w:val="005206B3"/>
    <w:rsid w:val="00520C04"/>
    <w:rsid w:val="00521525"/>
    <w:rsid w:val="005215B4"/>
    <w:rsid w:val="00521A36"/>
    <w:rsid w:val="00521B16"/>
    <w:rsid w:val="005221B9"/>
    <w:rsid w:val="005232A5"/>
    <w:rsid w:val="00523A82"/>
    <w:rsid w:val="00523F29"/>
    <w:rsid w:val="0052412B"/>
    <w:rsid w:val="00524396"/>
    <w:rsid w:val="0052492D"/>
    <w:rsid w:val="00525156"/>
    <w:rsid w:val="00525E67"/>
    <w:rsid w:val="00527423"/>
    <w:rsid w:val="0052782F"/>
    <w:rsid w:val="0053019F"/>
    <w:rsid w:val="005303E7"/>
    <w:rsid w:val="00530C17"/>
    <w:rsid w:val="00531628"/>
    <w:rsid w:val="005316EA"/>
    <w:rsid w:val="00531E4D"/>
    <w:rsid w:val="00532A0F"/>
    <w:rsid w:val="0053310F"/>
    <w:rsid w:val="00533412"/>
    <w:rsid w:val="0053390B"/>
    <w:rsid w:val="00533C73"/>
    <w:rsid w:val="00533CD3"/>
    <w:rsid w:val="00534648"/>
    <w:rsid w:val="0053500C"/>
    <w:rsid w:val="00535DB8"/>
    <w:rsid w:val="00535E37"/>
    <w:rsid w:val="005360BC"/>
    <w:rsid w:val="00536640"/>
    <w:rsid w:val="00536A2B"/>
    <w:rsid w:val="005370F5"/>
    <w:rsid w:val="00537375"/>
    <w:rsid w:val="005374BD"/>
    <w:rsid w:val="00537688"/>
    <w:rsid w:val="00537D24"/>
    <w:rsid w:val="00540240"/>
    <w:rsid w:val="005407D3"/>
    <w:rsid w:val="00540AF2"/>
    <w:rsid w:val="00540C43"/>
    <w:rsid w:val="005410E5"/>
    <w:rsid w:val="00542658"/>
    <w:rsid w:val="00543151"/>
    <w:rsid w:val="00543685"/>
    <w:rsid w:val="0054448C"/>
    <w:rsid w:val="005444CD"/>
    <w:rsid w:val="00544554"/>
    <w:rsid w:val="005449E6"/>
    <w:rsid w:val="00544E3C"/>
    <w:rsid w:val="00544F38"/>
    <w:rsid w:val="00546131"/>
    <w:rsid w:val="00546302"/>
    <w:rsid w:val="00546753"/>
    <w:rsid w:val="005467F4"/>
    <w:rsid w:val="00546B5F"/>
    <w:rsid w:val="005473F9"/>
    <w:rsid w:val="00547C75"/>
    <w:rsid w:val="00547D35"/>
    <w:rsid w:val="00547FC6"/>
    <w:rsid w:val="0055040E"/>
    <w:rsid w:val="00550E61"/>
    <w:rsid w:val="00551B85"/>
    <w:rsid w:val="00551C6D"/>
    <w:rsid w:val="00551E11"/>
    <w:rsid w:val="00551FB1"/>
    <w:rsid w:val="00551FB9"/>
    <w:rsid w:val="00552360"/>
    <w:rsid w:val="005526DF"/>
    <w:rsid w:val="005527CB"/>
    <w:rsid w:val="00552803"/>
    <w:rsid w:val="00552D68"/>
    <w:rsid w:val="005532FF"/>
    <w:rsid w:val="00553328"/>
    <w:rsid w:val="00554228"/>
    <w:rsid w:val="00554B70"/>
    <w:rsid w:val="005552A2"/>
    <w:rsid w:val="00555A66"/>
    <w:rsid w:val="00555F24"/>
    <w:rsid w:val="00556131"/>
    <w:rsid w:val="00556A2E"/>
    <w:rsid w:val="00556C09"/>
    <w:rsid w:val="00557139"/>
    <w:rsid w:val="005574A9"/>
    <w:rsid w:val="00557C1F"/>
    <w:rsid w:val="00560038"/>
    <w:rsid w:val="00560055"/>
    <w:rsid w:val="005604BB"/>
    <w:rsid w:val="005607A9"/>
    <w:rsid w:val="005608EC"/>
    <w:rsid w:val="0056096A"/>
    <w:rsid w:val="00561076"/>
    <w:rsid w:val="0056206A"/>
    <w:rsid w:val="00562856"/>
    <w:rsid w:val="0056286A"/>
    <w:rsid w:val="00562B2E"/>
    <w:rsid w:val="00563654"/>
    <w:rsid w:val="005640AF"/>
    <w:rsid w:val="0056442F"/>
    <w:rsid w:val="005651CE"/>
    <w:rsid w:val="005656C3"/>
    <w:rsid w:val="00565954"/>
    <w:rsid w:val="00565EBC"/>
    <w:rsid w:val="00566FAF"/>
    <w:rsid w:val="0056784C"/>
    <w:rsid w:val="00567B95"/>
    <w:rsid w:val="00567F45"/>
    <w:rsid w:val="00570507"/>
    <w:rsid w:val="00570AC6"/>
    <w:rsid w:val="00571710"/>
    <w:rsid w:val="00571F12"/>
    <w:rsid w:val="005720EE"/>
    <w:rsid w:val="00572A7D"/>
    <w:rsid w:val="00572E8F"/>
    <w:rsid w:val="005734FB"/>
    <w:rsid w:val="005736B2"/>
    <w:rsid w:val="005736C2"/>
    <w:rsid w:val="00573BAF"/>
    <w:rsid w:val="00573C7A"/>
    <w:rsid w:val="00573C9B"/>
    <w:rsid w:val="005748BB"/>
    <w:rsid w:val="00574D06"/>
    <w:rsid w:val="00575396"/>
    <w:rsid w:val="00575612"/>
    <w:rsid w:val="005758AE"/>
    <w:rsid w:val="005759DD"/>
    <w:rsid w:val="005760E0"/>
    <w:rsid w:val="00576220"/>
    <w:rsid w:val="005765F2"/>
    <w:rsid w:val="00576807"/>
    <w:rsid w:val="00577B40"/>
    <w:rsid w:val="005803F8"/>
    <w:rsid w:val="005813A3"/>
    <w:rsid w:val="00583C3B"/>
    <w:rsid w:val="00583C7C"/>
    <w:rsid w:val="00583FD0"/>
    <w:rsid w:val="00584063"/>
    <w:rsid w:val="005840B7"/>
    <w:rsid w:val="005854C3"/>
    <w:rsid w:val="005854DB"/>
    <w:rsid w:val="00585978"/>
    <w:rsid w:val="00585A34"/>
    <w:rsid w:val="005864C0"/>
    <w:rsid w:val="005866C9"/>
    <w:rsid w:val="00586899"/>
    <w:rsid w:val="00586A27"/>
    <w:rsid w:val="00586E05"/>
    <w:rsid w:val="005870D8"/>
    <w:rsid w:val="005877CB"/>
    <w:rsid w:val="0058785D"/>
    <w:rsid w:val="00590020"/>
    <w:rsid w:val="005902E8"/>
    <w:rsid w:val="005908C1"/>
    <w:rsid w:val="00590DD9"/>
    <w:rsid w:val="00590E48"/>
    <w:rsid w:val="005915A3"/>
    <w:rsid w:val="005915D5"/>
    <w:rsid w:val="00591F8F"/>
    <w:rsid w:val="00592B82"/>
    <w:rsid w:val="00592E2F"/>
    <w:rsid w:val="00594C53"/>
    <w:rsid w:val="00595030"/>
    <w:rsid w:val="00595C5B"/>
    <w:rsid w:val="00595D6D"/>
    <w:rsid w:val="00595DD4"/>
    <w:rsid w:val="0059646D"/>
    <w:rsid w:val="00596D9C"/>
    <w:rsid w:val="0059727F"/>
    <w:rsid w:val="005977A0"/>
    <w:rsid w:val="005A08AE"/>
    <w:rsid w:val="005A09BD"/>
    <w:rsid w:val="005A1984"/>
    <w:rsid w:val="005A1D76"/>
    <w:rsid w:val="005A1E75"/>
    <w:rsid w:val="005A27A7"/>
    <w:rsid w:val="005A3C5B"/>
    <w:rsid w:val="005A3F56"/>
    <w:rsid w:val="005A4382"/>
    <w:rsid w:val="005A4F9F"/>
    <w:rsid w:val="005A51EF"/>
    <w:rsid w:val="005A5812"/>
    <w:rsid w:val="005A5E9A"/>
    <w:rsid w:val="005A634D"/>
    <w:rsid w:val="005A6B9B"/>
    <w:rsid w:val="005A719E"/>
    <w:rsid w:val="005A7720"/>
    <w:rsid w:val="005A7B22"/>
    <w:rsid w:val="005B0075"/>
    <w:rsid w:val="005B00CA"/>
    <w:rsid w:val="005B00DD"/>
    <w:rsid w:val="005B06A5"/>
    <w:rsid w:val="005B0CC6"/>
    <w:rsid w:val="005B0FFD"/>
    <w:rsid w:val="005B159E"/>
    <w:rsid w:val="005B176F"/>
    <w:rsid w:val="005B1A00"/>
    <w:rsid w:val="005B2826"/>
    <w:rsid w:val="005B3177"/>
    <w:rsid w:val="005B326A"/>
    <w:rsid w:val="005B32D1"/>
    <w:rsid w:val="005B431A"/>
    <w:rsid w:val="005B43D1"/>
    <w:rsid w:val="005B45FA"/>
    <w:rsid w:val="005B4CB2"/>
    <w:rsid w:val="005B4CC4"/>
    <w:rsid w:val="005B5C88"/>
    <w:rsid w:val="005B5FE8"/>
    <w:rsid w:val="005B6322"/>
    <w:rsid w:val="005B6521"/>
    <w:rsid w:val="005B6E3E"/>
    <w:rsid w:val="005B71CD"/>
    <w:rsid w:val="005B7340"/>
    <w:rsid w:val="005B7382"/>
    <w:rsid w:val="005B7758"/>
    <w:rsid w:val="005B7953"/>
    <w:rsid w:val="005C0029"/>
    <w:rsid w:val="005C01B1"/>
    <w:rsid w:val="005C02AC"/>
    <w:rsid w:val="005C06BB"/>
    <w:rsid w:val="005C104B"/>
    <w:rsid w:val="005C10F9"/>
    <w:rsid w:val="005C112B"/>
    <w:rsid w:val="005C11A4"/>
    <w:rsid w:val="005C2FEE"/>
    <w:rsid w:val="005C363E"/>
    <w:rsid w:val="005C3B6D"/>
    <w:rsid w:val="005C411B"/>
    <w:rsid w:val="005C4930"/>
    <w:rsid w:val="005C496F"/>
    <w:rsid w:val="005C59B2"/>
    <w:rsid w:val="005C626E"/>
    <w:rsid w:val="005C666B"/>
    <w:rsid w:val="005C6DB9"/>
    <w:rsid w:val="005C7448"/>
    <w:rsid w:val="005C7F0D"/>
    <w:rsid w:val="005D0033"/>
    <w:rsid w:val="005D0331"/>
    <w:rsid w:val="005D0607"/>
    <w:rsid w:val="005D0993"/>
    <w:rsid w:val="005D0AA5"/>
    <w:rsid w:val="005D0AF0"/>
    <w:rsid w:val="005D0FCD"/>
    <w:rsid w:val="005D19BD"/>
    <w:rsid w:val="005D2073"/>
    <w:rsid w:val="005D230F"/>
    <w:rsid w:val="005D240B"/>
    <w:rsid w:val="005D2ED2"/>
    <w:rsid w:val="005D31DB"/>
    <w:rsid w:val="005D47BC"/>
    <w:rsid w:val="005D4CF0"/>
    <w:rsid w:val="005D53C6"/>
    <w:rsid w:val="005D5C2C"/>
    <w:rsid w:val="005D5DDA"/>
    <w:rsid w:val="005D62F7"/>
    <w:rsid w:val="005D6377"/>
    <w:rsid w:val="005D6E52"/>
    <w:rsid w:val="005D79B9"/>
    <w:rsid w:val="005D7DF8"/>
    <w:rsid w:val="005E0D30"/>
    <w:rsid w:val="005E1024"/>
    <w:rsid w:val="005E1D5F"/>
    <w:rsid w:val="005E1EEA"/>
    <w:rsid w:val="005E33CE"/>
    <w:rsid w:val="005E38CB"/>
    <w:rsid w:val="005E3F97"/>
    <w:rsid w:val="005E404F"/>
    <w:rsid w:val="005E4148"/>
    <w:rsid w:val="005E4480"/>
    <w:rsid w:val="005E4592"/>
    <w:rsid w:val="005E4BD4"/>
    <w:rsid w:val="005E4D84"/>
    <w:rsid w:val="005E5103"/>
    <w:rsid w:val="005E57A7"/>
    <w:rsid w:val="005E58F6"/>
    <w:rsid w:val="005E5B96"/>
    <w:rsid w:val="005E6240"/>
    <w:rsid w:val="005E6960"/>
    <w:rsid w:val="005E6A5E"/>
    <w:rsid w:val="005E6F9F"/>
    <w:rsid w:val="005E703A"/>
    <w:rsid w:val="005E7187"/>
    <w:rsid w:val="005F03A1"/>
    <w:rsid w:val="005F074A"/>
    <w:rsid w:val="005F091D"/>
    <w:rsid w:val="005F0985"/>
    <w:rsid w:val="005F0BAE"/>
    <w:rsid w:val="005F0C1A"/>
    <w:rsid w:val="005F19EB"/>
    <w:rsid w:val="005F1F7C"/>
    <w:rsid w:val="005F214C"/>
    <w:rsid w:val="005F2BE2"/>
    <w:rsid w:val="005F2E11"/>
    <w:rsid w:val="005F2F96"/>
    <w:rsid w:val="005F30D0"/>
    <w:rsid w:val="005F3DC2"/>
    <w:rsid w:val="005F4076"/>
    <w:rsid w:val="005F4981"/>
    <w:rsid w:val="005F5CC0"/>
    <w:rsid w:val="005F6254"/>
    <w:rsid w:val="005F6393"/>
    <w:rsid w:val="005F676D"/>
    <w:rsid w:val="005F6775"/>
    <w:rsid w:val="005F67C0"/>
    <w:rsid w:val="005F6C7D"/>
    <w:rsid w:val="005F7CDC"/>
    <w:rsid w:val="006003FC"/>
    <w:rsid w:val="00600943"/>
    <w:rsid w:val="00600A2F"/>
    <w:rsid w:val="00600A68"/>
    <w:rsid w:val="0060160E"/>
    <w:rsid w:val="00601994"/>
    <w:rsid w:val="00601C23"/>
    <w:rsid w:val="00601FF4"/>
    <w:rsid w:val="00602718"/>
    <w:rsid w:val="00602A5B"/>
    <w:rsid w:val="00602FED"/>
    <w:rsid w:val="0060317D"/>
    <w:rsid w:val="00603F59"/>
    <w:rsid w:val="00604396"/>
    <w:rsid w:val="006043CA"/>
    <w:rsid w:val="0060475F"/>
    <w:rsid w:val="006048AE"/>
    <w:rsid w:val="00604EE9"/>
    <w:rsid w:val="006059C5"/>
    <w:rsid w:val="00605E80"/>
    <w:rsid w:val="00606B99"/>
    <w:rsid w:val="006073B0"/>
    <w:rsid w:val="00607F6D"/>
    <w:rsid w:val="00610102"/>
    <w:rsid w:val="0061028D"/>
    <w:rsid w:val="00610754"/>
    <w:rsid w:val="00611165"/>
    <w:rsid w:val="00611563"/>
    <w:rsid w:val="006117A7"/>
    <w:rsid w:val="00611C61"/>
    <w:rsid w:val="00611ECD"/>
    <w:rsid w:val="00612207"/>
    <w:rsid w:val="0061246C"/>
    <w:rsid w:val="0061288C"/>
    <w:rsid w:val="00613EF5"/>
    <w:rsid w:val="006162E7"/>
    <w:rsid w:val="006168FC"/>
    <w:rsid w:val="00616DA6"/>
    <w:rsid w:val="0061766E"/>
    <w:rsid w:val="00617787"/>
    <w:rsid w:val="00617E9A"/>
    <w:rsid w:val="0062029C"/>
    <w:rsid w:val="00620A57"/>
    <w:rsid w:val="00620CF3"/>
    <w:rsid w:val="00620EC2"/>
    <w:rsid w:val="00621762"/>
    <w:rsid w:val="006217DB"/>
    <w:rsid w:val="00621844"/>
    <w:rsid w:val="0062185F"/>
    <w:rsid w:val="00621ED7"/>
    <w:rsid w:val="00622165"/>
    <w:rsid w:val="0062296D"/>
    <w:rsid w:val="00622A8C"/>
    <w:rsid w:val="00622D6C"/>
    <w:rsid w:val="006232C1"/>
    <w:rsid w:val="006238BC"/>
    <w:rsid w:val="006238D3"/>
    <w:rsid w:val="00623EBF"/>
    <w:rsid w:val="00624162"/>
    <w:rsid w:val="00624415"/>
    <w:rsid w:val="0062488B"/>
    <w:rsid w:val="00624CEC"/>
    <w:rsid w:val="0062585F"/>
    <w:rsid w:val="00625877"/>
    <w:rsid w:val="00625A4F"/>
    <w:rsid w:val="006261A7"/>
    <w:rsid w:val="006261F5"/>
    <w:rsid w:val="00626545"/>
    <w:rsid w:val="00626597"/>
    <w:rsid w:val="006268F8"/>
    <w:rsid w:val="0062696A"/>
    <w:rsid w:val="00626BB1"/>
    <w:rsid w:val="00626C0D"/>
    <w:rsid w:val="00627288"/>
    <w:rsid w:val="006306FA"/>
    <w:rsid w:val="006308C4"/>
    <w:rsid w:val="006309C8"/>
    <w:rsid w:val="00631524"/>
    <w:rsid w:val="0063161C"/>
    <w:rsid w:val="0063169C"/>
    <w:rsid w:val="00631725"/>
    <w:rsid w:val="00631C01"/>
    <w:rsid w:val="006322BA"/>
    <w:rsid w:val="00632351"/>
    <w:rsid w:val="006324A3"/>
    <w:rsid w:val="0063325E"/>
    <w:rsid w:val="00633DC4"/>
    <w:rsid w:val="00634413"/>
    <w:rsid w:val="006347C2"/>
    <w:rsid w:val="006347D3"/>
    <w:rsid w:val="0063580B"/>
    <w:rsid w:val="00636559"/>
    <w:rsid w:val="0063675E"/>
    <w:rsid w:val="00637026"/>
    <w:rsid w:val="006371DF"/>
    <w:rsid w:val="006373C0"/>
    <w:rsid w:val="00637F21"/>
    <w:rsid w:val="006400B5"/>
    <w:rsid w:val="0064023A"/>
    <w:rsid w:val="006407F7"/>
    <w:rsid w:val="00640FC7"/>
    <w:rsid w:val="00641188"/>
    <w:rsid w:val="00641659"/>
    <w:rsid w:val="00643287"/>
    <w:rsid w:val="006433FB"/>
    <w:rsid w:val="00643832"/>
    <w:rsid w:val="00643D82"/>
    <w:rsid w:val="00643FD6"/>
    <w:rsid w:val="006444B3"/>
    <w:rsid w:val="0064479E"/>
    <w:rsid w:val="00644A83"/>
    <w:rsid w:val="00644DB2"/>
    <w:rsid w:val="00645762"/>
    <w:rsid w:val="00646C7B"/>
    <w:rsid w:val="00647A64"/>
    <w:rsid w:val="00647DB2"/>
    <w:rsid w:val="006508D0"/>
    <w:rsid w:val="00651012"/>
    <w:rsid w:val="006510A8"/>
    <w:rsid w:val="00651E9C"/>
    <w:rsid w:val="00652233"/>
    <w:rsid w:val="00652245"/>
    <w:rsid w:val="00652681"/>
    <w:rsid w:val="00652DEE"/>
    <w:rsid w:val="00652FF9"/>
    <w:rsid w:val="0065365C"/>
    <w:rsid w:val="00653B53"/>
    <w:rsid w:val="00654988"/>
    <w:rsid w:val="00654D79"/>
    <w:rsid w:val="00655266"/>
    <w:rsid w:val="006552D1"/>
    <w:rsid w:val="006556FD"/>
    <w:rsid w:val="006558F8"/>
    <w:rsid w:val="00655C59"/>
    <w:rsid w:val="006563FD"/>
    <w:rsid w:val="006565C7"/>
    <w:rsid w:val="00656BC0"/>
    <w:rsid w:val="00657C1E"/>
    <w:rsid w:val="00657F08"/>
    <w:rsid w:val="00660085"/>
    <w:rsid w:val="006601FC"/>
    <w:rsid w:val="006604CC"/>
    <w:rsid w:val="0066071C"/>
    <w:rsid w:val="00660BF1"/>
    <w:rsid w:val="006616FB"/>
    <w:rsid w:val="0066174D"/>
    <w:rsid w:val="00661A2D"/>
    <w:rsid w:val="00661A97"/>
    <w:rsid w:val="00661C12"/>
    <w:rsid w:val="006621EB"/>
    <w:rsid w:val="00662346"/>
    <w:rsid w:val="00662ED0"/>
    <w:rsid w:val="00663051"/>
    <w:rsid w:val="006631A8"/>
    <w:rsid w:val="00664601"/>
    <w:rsid w:val="0066520F"/>
    <w:rsid w:val="0066534D"/>
    <w:rsid w:val="00665C3F"/>
    <w:rsid w:val="0066631F"/>
    <w:rsid w:val="00666427"/>
    <w:rsid w:val="00666BDC"/>
    <w:rsid w:val="0066736B"/>
    <w:rsid w:val="0067047C"/>
    <w:rsid w:val="00671680"/>
    <w:rsid w:val="00671A2F"/>
    <w:rsid w:val="00672011"/>
    <w:rsid w:val="0067267E"/>
    <w:rsid w:val="00673F94"/>
    <w:rsid w:val="006742DB"/>
    <w:rsid w:val="00674323"/>
    <w:rsid w:val="0067435E"/>
    <w:rsid w:val="0067436E"/>
    <w:rsid w:val="00674468"/>
    <w:rsid w:val="0067490A"/>
    <w:rsid w:val="00675732"/>
    <w:rsid w:val="00675A35"/>
    <w:rsid w:val="0067685C"/>
    <w:rsid w:val="00676AA8"/>
    <w:rsid w:val="00676D4D"/>
    <w:rsid w:val="00676D59"/>
    <w:rsid w:val="0067717E"/>
    <w:rsid w:val="006771DD"/>
    <w:rsid w:val="006775F3"/>
    <w:rsid w:val="006806A5"/>
    <w:rsid w:val="00682387"/>
    <w:rsid w:val="00682824"/>
    <w:rsid w:val="00683437"/>
    <w:rsid w:val="0068395D"/>
    <w:rsid w:val="0068404C"/>
    <w:rsid w:val="00684363"/>
    <w:rsid w:val="00684452"/>
    <w:rsid w:val="00684A5F"/>
    <w:rsid w:val="00684D7B"/>
    <w:rsid w:val="006856BE"/>
    <w:rsid w:val="00685911"/>
    <w:rsid w:val="00685989"/>
    <w:rsid w:val="0068695A"/>
    <w:rsid w:val="00686AF2"/>
    <w:rsid w:val="00687AE4"/>
    <w:rsid w:val="00687C38"/>
    <w:rsid w:val="00687C43"/>
    <w:rsid w:val="00687F24"/>
    <w:rsid w:val="00690A67"/>
    <w:rsid w:val="006911F4"/>
    <w:rsid w:val="006913B8"/>
    <w:rsid w:val="00691615"/>
    <w:rsid w:val="0069173E"/>
    <w:rsid w:val="00691DF6"/>
    <w:rsid w:val="006936BC"/>
    <w:rsid w:val="0069379D"/>
    <w:rsid w:val="00693985"/>
    <w:rsid w:val="0069443F"/>
    <w:rsid w:val="006945B1"/>
    <w:rsid w:val="0069467B"/>
    <w:rsid w:val="00694736"/>
    <w:rsid w:val="00694B7E"/>
    <w:rsid w:val="00695007"/>
    <w:rsid w:val="006953EE"/>
    <w:rsid w:val="00696219"/>
    <w:rsid w:val="006966C9"/>
    <w:rsid w:val="00696F08"/>
    <w:rsid w:val="0069781A"/>
    <w:rsid w:val="00697D97"/>
    <w:rsid w:val="006A0852"/>
    <w:rsid w:val="006A0F28"/>
    <w:rsid w:val="006A1662"/>
    <w:rsid w:val="006A16BB"/>
    <w:rsid w:val="006A1963"/>
    <w:rsid w:val="006A1FDD"/>
    <w:rsid w:val="006A2DEA"/>
    <w:rsid w:val="006A385E"/>
    <w:rsid w:val="006A3BAB"/>
    <w:rsid w:val="006A3BC9"/>
    <w:rsid w:val="006A3E86"/>
    <w:rsid w:val="006A4053"/>
    <w:rsid w:val="006A4512"/>
    <w:rsid w:val="006A4D95"/>
    <w:rsid w:val="006A4DB3"/>
    <w:rsid w:val="006A5E93"/>
    <w:rsid w:val="006A67AD"/>
    <w:rsid w:val="006A6DFD"/>
    <w:rsid w:val="006A6F69"/>
    <w:rsid w:val="006A7154"/>
    <w:rsid w:val="006A76FF"/>
    <w:rsid w:val="006A7E19"/>
    <w:rsid w:val="006B12E6"/>
    <w:rsid w:val="006B1DB0"/>
    <w:rsid w:val="006B2364"/>
    <w:rsid w:val="006B2F4B"/>
    <w:rsid w:val="006B3719"/>
    <w:rsid w:val="006B4336"/>
    <w:rsid w:val="006B480A"/>
    <w:rsid w:val="006B4A9B"/>
    <w:rsid w:val="006B540A"/>
    <w:rsid w:val="006B596F"/>
    <w:rsid w:val="006B5D82"/>
    <w:rsid w:val="006B6456"/>
    <w:rsid w:val="006B65B9"/>
    <w:rsid w:val="006B749E"/>
    <w:rsid w:val="006B74F6"/>
    <w:rsid w:val="006B7CC0"/>
    <w:rsid w:val="006B7E5A"/>
    <w:rsid w:val="006C031E"/>
    <w:rsid w:val="006C0A24"/>
    <w:rsid w:val="006C14DA"/>
    <w:rsid w:val="006C1853"/>
    <w:rsid w:val="006C1962"/>
    <w:rsid w:val="006C1C01"/>
    <w:rsid w:val="006C1D26"/>
    <w:rsid w:val="006C224C"/>
    <w:rsid w:val="006C2BBF"/>
    <w:rsid w:val="006C30A8"/>
    <w:rsid w:val="006C3107"/>
    <w:rsid w:val="006C31E8"/>
    <w:rsid w:val="006C3807"/>
    <w:rsid w:val="006C4220"/>
    <w:rsid w:val="006C4658"/>
    <w:rsid w:val="006C4832"/>
    <w:rsid w:val="006C4C10"/>
    <w:rsid w:val="006C5192"/>
    <w:rsid w:val="006C5259"/>
    <w:rsid w:val="006C52B4"/>
    <w:rsid w:val="006C5349"/>
    <w:rsid w:val="006C566C"/>
    <w:rsid w:val="006C6A49"/>
    <w:rsid w:val="006C6AB6"/>
    <w:rsid w:val="006C722C"/>
    <w:rsid w:val="006C783B"/>
    <w:rsid w:val="006C7B45"/>
    <w:rsid w:val="006D15E6"/>
    <w:rsid w:val="006D1D7E"/>
    <w:rsid w:val="006D1F62"/>
    <w:rsid w:val="006D2A15"/>
    <w:rsid w:val="006D2B22"/>
    <w:rsid w:val="006D2F60"/>
    <w:rsid w:val="006D39F0"/>
    <w:rsid w:val="006D3B5C"/>
    <w:rsid w:val="006D3DE2"/>
    <w:rsid w:val="006D41E3"/>
    <w:rsid w:val="006D452D"/>
    <w:rsid w:val="006D46B5"/>
    <w:rsid w:val="006D4EBA"/>
    <w:rsid w:val="006D4FE5"/>
    <w:rsid w:val="006D5CB5"/>
    <w:rsid w:val="006D5ED6"/>
    <w:rsid w:val="006D6492"/>
    <w:rsid w:val="006D6680"/>
    <w:rsid w:val="006D6DDB"/>
    <w:rsid w:val="006D783D"/>
    <w:rsid w:val="006D7C1A"/>
    <w:rsid w:val="006E05DA"/>
    <w:rsid w:val="006E0EE2"/>
    <w:rsid w:val="006E1131"/>
    <w:rsid w:val="006E1A8F"/>
    <w:rsid w:val="006E1AD3"/>
    <w:rsid w:val="006E26CE"/>
    <w:rsid w:val="006E273D"/>
    <w:rsid w:val="006E2A77"/>
    <w:rsid w:val="006E35AA"/>
    <w:rsid w:val="006E3986"/>
    <w:rsid w:val="006E44AE"/>
    <w:rsid w:val="006E44C2"/>
    <w:rsid w:val="006E496E"/>
    <w:rsid w:val="006E49EC"/>
    <w:rsid w:val="006E4D42"/>
    <w:rsid w:val="006E5957"/>
    <w:rsid w:val="006E64A3"/>
    <w:rsid w:val="006E66B7"/>
    <w:rsid w:val="006E67E4"/>
    <w:rsid w:val="006E693B"/>
    <w:rsid w:val="006E69A2"/>
    <w:rsid w:val="006E6D1C"/>
    <w:rsid w:val="006E7B83"/>
    <w:rsid w:val="006E7CC3"/>
    <w:rsid w:val="006F05A6"/>
    <w:rsid w:val="006F09F9"/>
    <w:rsid w:val="006F1C83"/>
    <w:rsid w:val="006F26CB"/>
    <w:rsid w:val="006F2C24"/>
    <w:rsid w:val="006F2D8B"/>
    <w:rsid w:val="006F2DDC"/>
    <w:rsid w:val="006F322E"/>
    <w:rsid w:val="006F3A4A"/>
    <w:rsid w:val="006F3AA3"/>
    <w:rsid w:val="006F3DE9"/>
    <w:rsid w:val="006F424D"/>
    <w:rsid w:val="006F4592"/>
    <w:rsid w:val="006F4F5D"/>
    <w:rsid w:val="006F5503"/>
    <w:rsid w:val="006F56DB"/>
    <w:rsid w:val="006F6B4F"/>
    <w:rsid w:val="006F6CC0"/>
    <w:rsid w:val="006F6E28"/>
    <w:rsid w:val="006F73C8"/>
    <w:rsid w:val="006F76B2"/>
    <w:rsid w:val="006F799D"/>
    <w:rsid w:val="007000D4"/>
    <w:rsid w:val="00700355"/>
    <w:rsid w:val="00700787"/>
    <w:rsid w:val="0070086F"/>
    <w:rsid w:val="00700E8F"/>
    <w:rsid w:val="00701E47"/>
    <w:rsid w:val="00702743"/>
    <w:rsid w:val="00702C92"/>
    <w:rsid w:val="00702E04"/>
    <w:rsid w:val="0070306E"/>
    <w:rsid w:val="0070355C"/>
    <w:rsid w:val="00703F34"/>
    <w:rsid w:val="00704DA8"/>
    <w:rsid w:val="00704FC1"/>
    <w:rsid w:val="007058A4"/>
    <w:rsid w:val="00706884"/>
    <w:rsid w:val="00710414"/>
    <w:rsid w:val="0071107E"/>
    <w:rsid w:val="00711743"/>
    <w:rsid w:val="00711DFA"/>
    <w:rsid w:val="007121FF"/>
    <w:rsid w:val="007124A2"/>
    <w:rsid w:val="007124C5"/>
    <w:rsid w:val="007129E2"/>
    <w:rsid w:val="00712FCA"/>
    <w:rsid w:val="007131EE"/>
    <w:rsid w:val="00713727"/>
    <w:rsid w:val="00713B03"/>
    <w:rsid w:val="00713E1B"/>
    <w:rsid w:val="00713F7E"/>
    <w:rsid w:val="00714160"/>
    <w:rsid w:val="00714416"/>
    <w:rsid w:val="00714B9A"/>
    <w:rsid w:val="00714D8D"/>
    <w:rsid w:val="00714EE1"/>
    <w:rsid w:val="00714FD9"/>
    <w:rsid w:val="0071549D"/>
    <w:rsid w:val="00715597"/>
    <w:rsid w:val="0071653B"/>
    <w:rsid w:val="00716670"/>
    <w:rsid w:val="007166ED"/>
    <w:rsid w:val="00716ECF"/>
    <w:rsid w:val="007171D7"/>
    <w:rsid w:val="0071734E"/>
    <w:rsid w:val="007173C4"/>
    <w:rsid w:val="00717E50"/>
    <w:rsid w:val="0072054A"/>
    <w:rsid w:val="00720666"/>
    <w:rsid w:val="0072080E"/>
    <w:rsid w:val="00721012"/>
    <w:rsid w:val="0072120F"/>
    <w:rsid w:val="00721D00"/>
    <w:rsid w:val="00722D55"/>
    <w:rsid w:val="0072434B"/>
    <w:rsid w:val="00724D03"/>
    <w:rsid w:val="00725673"/>
    <w:rsid w:val="00725BBA"/>
    <w:rsid w:val="0072634D"/>
    <w:rsid w:val="00727A68"/>
    <w:rsid w:val="00727ABD"/>
    <w:rsid w:val="007300B6"/>
    <w:rsid w:val="00730BBB"/>
    <w:rsid w:val="00730BC6"/>
    <w:rsid w:val="00730DF1"/>
    <w:rsid w:val="0073172C"/>
    <w:rsid w:val="00731AB3"/>
    <w:rsid w:val="00731CC3"/>
    <w:rsid w:val="007320F1"/>
    <w:rsid w:val="0073256E"/>
    <w:rsid w:val="007328C5"/>
    <w:rsid w:val="00733290"/>
    <w:rsid w:val="00733806"/>
    <w:rsid w:val="00733891"/>
    <w:rsid w:val="0073412C"/>
    <w:rsid w:val="0073476B"/>
    <w:rsid w:val="00734B32"/>
    <w:rsid w:val="0073552D"/>
    <w:rsid w:val="00735B0C"/>
    <w:rsid w:val="007365D5"/>
    <w:rsid w:val="0073757E"/>
    <w:rsid w:val="007377CC"/>
    <w:rsid w:val="00737AC2"/>
    <w:rsid w:val="00737E5D"/>
    <w:rsid w:val="00737F98"/>
    <w:rsid w:val="00740835"/>
    <w:rsid w:val="00740940"/>
    <w:rsid w:val="00740F3F"/>
    <w:rsid w:val="00741AFD"/>
    <w:rsid w:val="00741F60"/>
    <w:rsid w:val="00742430"/>
    <w:rsid w:val="007427F3"/>
    <w:rsid w:val="007437F8"/>
    <w:rsid w:val="0074452C"/>
    <w:rsid w:val="00744FE6"/>
    <w:rsid w:val="007455CB"/>
    <w:rsid w:val="007459F9"/>
    <w:rsid w:val="007463DD"/>
    <w:rsid w:val="00746D7F"/>
    <w:rsid w:val="0074762E"/>
    <w:rsid w:val="00747B34"/>
    <w:rsid w:val="00750987"/>
    <w:rsid w:val="00750C78"/>
    <w:rsid w:val="00750FA7"/>
    <w:rsid w:val="00751AAF"/>
    <w:rsid w:val="00751B11"/>
    <w:rsid w:val="00752D03"/>
    <w:rsid w:val="0075382F"/>
    <w:rsid w:val="00754999"/>
    <w:rsid w:val="00754AE7"/>
    <w:rsid w:val="00754B7B"/>
    <w:rsid w:val="00756950"/>
    <w:rsid w:val="00756C97"/>
    <w:rsid w:val="00757EBC"/>
    <w:rsid w:val="0076115A"/>
    <w:rsid w:val="00761234"/>
    <w:rsid w:val="00761E20"/>
    <w:rsid w:val="00761FF0"/>
    <w:rsid w:val="00762E08"/>
    <w:rsid w:val="00762F6A"/>
    <w:rsid w:val="00762FBC"/>
    <w:rsid w:val="007630B3"/>
    <w:rsid w:val="00764354"/>
    <w:rsid w:val="00764AAB"/>
    <w:rsid w:val="007652AD"/>
    <w:rsid w:val="0076586B"/>
    <w:rsid w:val="007660D0"/>
    <w:rsid w:val="00766D54"/>
    <w:rsid w:val="00766E5E"/>
    <w:rsid w:val="00766EBF"/>
    <w:rsid w:val="007679A2"/>
    <w:rsid w:val="007679E9"/>
    <w:rsid w:val="007709C4"/>
    <w:rsid w:val="00770C00"/>
    <w:rsid w:val="007713B8"/>
    <w:rsid w:val="007714B6"/>
    <w:rsid w:val="007715D6"/>
    <w:rsid w:val="0077182C"/>
    <w:rsid w:val="00771883"/>
    <w:rsid w:val="0077282C"/>
    <w:rsid w:val="007731D6"/>
    <w:rsid w:val="007732A9"/>
    <w:rsid w:val="007735A3"/>
    <w:rsid w:val="00774781"/>
    <w:rsid w:val="00775090"/>
    <w:rsid w:val="00775D65"/>
    <w:rsid w:val="00776052"/>
    <w:rsid w:val="007766A4"/>
    <w:rsid w:val="007770FD"/>
    <w:rsid w:val="007776E8"/>
    <w:rsid w:val="00777B6A"/>
    <w:rsid w:val="0078070F"/>
    <w:rsid w:val="00780F5E"/>
    <w:rsid w:val="0078188F"/>
    <w:rsid w:val="007818BC"/>
    <w:rsid w:val="0078203B"/>
    <w:rsid w:val="0078282A"/>
    <w:rsid w:val="007845A8"/>
    <w:rsid w:val="00784A19"/>
    <w:rsid w:val="00785DAA"/>
    <w:rsid w:val="0078768B"/>
    <w:rsid w:val="0078779D"/>
    <w:rsid w:val="007903A3"/>
    <w:rsid w:val="007906EE"/>
    <w:rsid w:val="00791B87"/>
    <w:rsid w:val="00792570"/>
    <w:rsid w:val="00792F32"/>
    <w:rsid w:val="00793470"/>
    <w:rsid w:val="00793FFC"/>
    <w:rsid w:val="007947E5"/>
    <w:rsid w:val="00794925"/>
    <w:rsid w:val="0079513C"/>
    <w:rsid w:val="00795BF0"/>
    <w:rsid w:val="00795CEA"/>
    <w:rsid w:val="00795CEB"/>
    <w:rsid w:val="0079623A"/>
    <w:rsid w:val="007963A3"/>
    <w:rsid w:val="00796BB8"/>
    <w:rsid w:val="00796FC4"/>
    <w:rsid w:val="00797091"/>
    <w:rsid w:val="007A118C"/>
    <w:rsid w:val="007A13D9"/>
    <w:rsid w:val="007A13FE"/>
    <w:rsid w:val="007A1667"/>
    <w:rsid w:val="007A16A9"/>
    <w:rsid w:val="007A1D34"/>
    <w:rsid w:val="007A20D4"/>
    <w:rsid w:val="007A267F"/>
    <w:rsid w:val="007A328D"/>
    <w:rsid w:val="007A39C4"/>
    <w:rsid w:val="007A3A31"/>
    <w:rsid w:val="007A3DD6"/>
    <w:rsid w:val="007A3F01"/>
    <w:rsid w:val="007A46F9"/>
    <w:rsid w:val="007A48A5"/>
    <w:rsid w:val="007A495C"/>
    <w:rsid w:val="007A53B4"/>
    <w:rsid w:val="007A5B69"/>
    <w:rsid w:val="007A6A29"/>
    <w:rsid w:val="007A6A46"/>
    <w:rsid w:val="007A6AC8"/>
    <w:rsid w:val="007A6B78"/>
    <w:rsid w:val="007A7015"/>
    <w:rsid w:val="007A7198"/>
    <w:rsid w:val="007A74E9"/>
    <w:rsid w:val="007A7B95"/>
    <w:rsid w:val="007A7CB3"/>
    <w:rsid w:val="007A7F2B"/>
    <w:rsid w:val="007B12B2"/>
    <w:rsid w:val="007B1805"/>
    <w:rsid w:val="007B20FF"/>
    <w:rsid w:val="007B21BD"/>
    <w:rsid w:val="007B2734"/>
    <w:rsid w:val="007B2F52"/>
    <w:rsid w:val="007B39B6"/>
    <w:rsid w:val="007B5ADE"/>
    <w:rsid w:val="007B5C10"/>
    <w:rsid w:val="007B5D64"/>
    <w:rsid w:val="007B6199"/>
    <w:rsid w:val="007B643F"/>
    <w:rsid w:val="007B64EE"/>
    <w:rsid w:val="007B6AE0"/>
    <w:rsid w:val="007B6FE3"/>
    <w:rsid w:val="007B7390"/>
    <w:rsid w:val="007B7A1E"/>
    <w:rsid w:val="007B7D04"/>
    <w:rsid w:val="007B7F13"/>
    <w:rsid w:val="007C08F1"/>
    <w:rsid w:val="007C1667"/>
    <w:rsid w:val="007C2B17"/>
    <w:rsid w:val="007C31EF"/>
    <w:rsid w:val="007C3A37"/>
    <w:rsid w:val="007C4C34"/>
    <w:rsid w:val="007C4ED1"/>
    <w:rsid w:val="007C5B6F"/>
    <w:rsid w:val="007C6DA9"/>
    <w:rsid w:val="007C71C9"/>
    <w:rsid w:val="007C71F9"/>
    <w:rsid w:val="007C7299"/>
    <w:rsid w:val="007C72BD"/>
    <w:rsid w:val="007C7564"/>
    <w:rsid w:val="007C77BD"/>
    <w:rsid w:val="007C78E3"/>
    <w:rsid w:val="007D0F35"/>
    <w:rsid w:val="007D19C9"/>
    <w:rsid w:val="007D1B9B"/>
    <w:rsid w:val="007D21C1"/>
    <w:rsid w:val="007D2EFF"/>
    <w:rsid w:val="007D3145"/>
    <w:rsid w:val="007D321E"/>
    <w:rsid w:val="007D396D"/>
    <w:rsid w:val="007D4597"/>
    <w:rsid w:val="007D4F6B"/>
    <w:rsid w:val="007D50C2"/>
    <w:rsid w:val="007D5516"/>
    <w:rsid w:val="007D6DF4"/>
    <w:rsid w:val="007D751A"/>
    <w:rsid w:val="007D7A8A"/>
    <w:rsid w:val="007D7C0F"/>
    <w:rsid w:val="007D7CAE"/>
    <w:rsid w:val="007E13B7"/>
    <w:rsid w:val="007E14E4"/>
    <w:rsid w:val="007E1583"/>
    <w:rsid w:val="007E2377"/>
    <w:rsid w:val="007E2397"/>
    <w:rsid w:val="007E2728"/>
    <w:rsid w:val="007E31D4"/>
    <w:rsid w:val="007E3229"/>
    <w:rsid w:val="007E36CE"/>
    <w:rsid w:val="007E3F2D"/>
    <w:rsid w:val="007E5588"/>
    <w:rsid w:val="007E5DF8"/>
    <w:rsid w:val="007E6014"/>
    <w:rsid w:val="007E6B0E"/>
    <w:rsid w:val="007E7232"/>
    <w:rsid w:val="007E76C5"/>
    <w:rsid w:val="007E785B"/>
    <w:rsid w:val="007F023B"/>
    <w:rsid w:val="007F09E3"/>
    <w:rsid w:val="007F0B22"/>
    <w:rsid w:val="007F0E29"/>
    <w:rsid w:val="007F13C0"/>
    <w:rsid w:val="007F15B6"/>
    <w:rsid w:val="007F1920"/>
    <w:rsid w:val="007F1AF0"/>
    <w:rsid w:val="007F3514"/>
    <w:rsid w:val="007F3CAF"/>
    <w:rsid w:val="007F427F"/>
    <w:rsid w:val="007F43DE"/>
    <w:rsid w:val="007F4426"/>
    <w:rsid w:val="007F4741"/>
    <w:rsid w:val="007F5EF6"/>
    <w:rsid w:val="007F5F42"/>
    <w:rsid w:val="007F617A"/>
    <w:rsid w:val="007F6226"/>
    <w:rsid w:val="007F6415"/>
    <w:rsid w:val="007F6A50"/>
    <w:rsid w:val="007F6BDF"/>
    <w:rsid w:val="007F7240"/>
    <w:rsid w:val="007F760B"/>
    <w:rsid w:val="007F7875"/>
    <w:rsid w:val="007F7A5D"/>
    <w:rsid w:val="00800516"/>
    <w:rsid w:val="008005AF"/>
    <w:rsid w:val="00800616"/>
    <w:rsid w:val="00800AAB"/>
    <w:rsid w:val="00800C1B"/>
    <w:rsid w:val="00800C9D"/>
    <w:rsid w:val="0080108B"/>
    <w:rsid w:val="00801A62"/>
    <w:rsid w:val="0080205A"/>
    <w:rsid w:val="008020C4"/>
    <w:rsid w:val="00802291"/>
    <w:rsid w:val="00803A21"/>
    <w:rsid w:val="0080410B"/>
    <w:rsid w:val="0080467A"/>
    <w:rsid w:val="008046D3"/>
    <w:rsid w:val="008047F6"/>
    <w:rsid w:val="0080545B"/>
    <w:rsid w:val="00806BD0"/>
    <w:rsid w:val="00806EB6"/>
    <w:rsid w:val="008072F7"/>
    <w:rsid w:val="008078D9"/>
    <w:rsid w:val="008078E0"/>
    <w:rsid w:val="00807C89"/>
    <w:rsid w:val="0081040B"/>
    <w:rsid w:val="00810790"/>
    <w:rsid w:val="00810AE8"/>
    <w:rsid w:val="008114FE"/>
    <w:rsid w:val="00811938"/>
    <w:rsid w:val="008123BF"/>
    <w:rsid w:val="008126D3"/>
    <w:rsid w:val="00812D30"/>
    <w:rsid w:val="0081306F"/>
    <w:rsid w:val="00813127"/>
    <w:rsid w:val="00813247"/>
    <w:rsid w:val="008139C7"/>
    <w:rsid w:val="008143B4"/>
    <w:rsid w:val="008149C3"/>
    <w:rsid w:val="00815455"/>
    <w:rsid w:val="00815F4A"/>
    <w:rsid w:val="0081615D"/>
    <w:rsid w:val="008162DA"/>
    <w:rsid w:val="008164D0"/>
    <w:rsid w:val="0081679F"/>
    <w:rsid w:val="008169FC"/>
    <w:rsid w:val="00816AF4"/>
    <w:rsid w:val="00816E0F"/>
    <w:rsid w:val="008177AC"/>
    <w:rsid w:val="00820ED8"/>
    <w:rsid w:val="00821879"/>
    <w:rsid w:val="00822049"/>
    <w:rsid w:val="008227E1"/>
    <w:rsid w:val="0082289A"/>
    <w:rsid w:val="00822D04"/>
    <w:rsid w:val="00822E4D"/>
    <w:rsid w:val="00824AD9"/>
    <w:rsid w:val="00825051"/>
    <w:rsid w:val="00825398"/>
    <w:rsid w:val="00825C66"/>
    <w:rsid w:val="00825F95"/>
    <w:rsid w:val="00826548"/>
    <w:rsid w:val="008265B5"/>
    <w:rsid w:val="008277A5"/>
    <w:rsid w:val="00827AC1"/>
    <w:rsid w:val="00827E27"/>
    <w:rsid w:val="008309A1"/>
    <w:rsid w:val="00830F85"/>
    <w:rsid w:val="0083137B"/>
    <w:rsid w:val="00831AAB"/>
    <w:rsid w:val="00831FAB"/>
    <w:rsid w:val="008323DE"/>
    <w:rsid w:val="00832BAD"/>
    <w:rsid w:val="00832CAF"/>
    <w:rsid w:val="00832DBC"/>
    <w:rsid w:val="008331ED"/>
    <w:rsid w:val="00833DE7"/>
    <w:rsid w:val="0083530A"/>
    <w:rsid w:val="008359A4"/>
    <w:rsid w:val="00835B11"/>
    <w:rsid w:val="00835DCF"/>
    <w:rsid w:val="00835F22"/>
    <w:rsid w:val="00836AB7"/>
    <w:rsid w:val="00836BCD"/>
    <w:rsid w:val="00836D49"/>
    <w:rsid w:val="00837B23"/>
    <w:rsid w:val="00837B36"/>
    <w:rsid w:val="00837BAB"/>
    <w:rsid w:val="00837C88"/>
    <w:rsid w:val="00837E23"/>
    <w:rsid w:val="00840DFC"/>
    <w:rsid w:val="008412F3"/>
    <w:rsid w:val="00841463"/>
    <w:rsid w:val="00841C8A"/>
    <w:rsid w:val="008429CE"/>
    <w:rsid w:val="00842CD8"/>
    <w:rsid w:val="00842DB7"/>
    <w:rsid w:val="00843859"/>
    <w:rsid w:val="0084390A"/>
    <w:rsid w:val="00843A10"/>
    <w:rsid w:val="00844150"/>
    <w:rsid w:val="008442AB"/>
    <w:rsid w:val="00844369"/>
    <w:rsid w:val="0084589E"/>
    <w:rsid w:val="00847ACB"/>
    <w:rsid w:val="00850AB7"/>
    <w:rsid w:val="0085188D"/>
    <w:rsid w:val="00851BFB"/>
    <w:rsid w:val="00851CAF"/>
    <w:rsid w:val="00851D74"/>
    <w:rsid w:val="008520A4"/>
    <w:rsid w:val="00852939"/>
    <w:rsid w:val="00853279"/>
    <w:rsid w:val="0085386F"/>
    <w:rsid w:val="008544B8"/>
    <w:rsid w:val="00854FEE"/>
    <w:rsid w:val="00855822"/>
    <w:rsid w:val="00856611"/>
    <w:rsid w:val="00856E96"/>
    <w:rsid w:val="00857483"/>
    <w:rsid w:val="0085770D"/>
    <w:rsid w:val="00857910"/>
    <w:rsid w:val="008603CE"/>
    <w:rsid w:val="008608AB"/>
    <w:rsid w:val="008608CE"/>
    <w:rsid w:val="00860FEF"/>
    <w:rsid w:val="008613B1"/>
    <w:rsid w:val="0086149F"/>
    <w:rsid w:val="0086156B"/>
    <w:rsid w:val="0086157E"/>
    <w:rsid w:val="008616EC"/>
    <w:rsid w:val="00861B6D"/>
    <w:rsid w:val="00861C93"/>
    <w:rsid w:val="00861E8B"/>
    <w:rsid w:val="00861F61"/>
    <w:rsid w:val="0086219C"/>
    <w:rsid w:val="008622FE"/>
    <w:rsid w:val="008623C5"/>
    <w:rsid w:val="00862654"/>
    <w:rsid w:val="008626FF"/>
    <w:rsid w:val="0086270E"/>
    <w:rsid w:val="00862A30"/>
    <w:rsid w:val="00863AB0"/>
    <w:rsid w:val="00863CE9"/>
    <w:rsid w:val="00864788"/>
    <w:rsid w:val="00864D9A"/>
    <w:rsid w:val="008656AA"/>
    <w:rsid w:val="00865717"/>
    <w:rsid w:val="00865876"/>
    <w:rsid w:val="00865C26"/>
    <w:rsid w:val="00866371"/>
    <w:rsid w:val="00866377"/>
    <w:rsid w:val="0086655E"/>
    <w:rsid w:val="008668ED"/>
    <w:rsid w:val="00866B0B"/>
    <w:rsid w:val="00866B6E"/>
    <w:rsid w:val="00866E59"/>
    <w:rsid w:val="008677AB"/>
    <w:rsid w:val="00867AFA"/>
    <w:rsid w:val="00867E09"/>
    <w:rsid w:val="0087067B"/>
    <w:rsid w:val="00870E5C"/>
    <w:rsid w:val="0087116C"/>
    <w:rsid w:val="0087132A"/>
    <w:rsid w:val="008723C8"/>
    <w:rsid w:val="00872A63"/>
    <w:rsid w:val="0087314E"/>
    <w:rsid w:val="008737DD"/>
    <w:rsid w:val="00873C27"/>
    <w:rsid w:val="008743A6"/>
    <w:rsid w:val="00874C36"/>
    <w:rsid w:val="00875B92"/>
    <w:rsid w:val="008762CD"/>
    <w:rsid w:val="00876325"/>
    <w:rsid w:val="0087648E"/>
    <w:rsid w:val="00876892"/>
    <w:rsid w:val="00876F41"/>
    <w:rsid w:val="00876F68"/>
    <w:rsid w:val="00877201"/>
    <w:rsid w:val="00877D0F"/>
    <w:rsid w:val="00877D6A"/>
    <w:rsid w:val="00880659"/>
    <w:rsid w:val="0088077B"/>
    <w:rsid w:val="00880974"/>
    <w:rsid w:val="00881744"/>
    <w:rsid w:val="008818B9"/>
    <w:rsid w:val="00882739"/>
    <w:rsid w:val="0088281E"/>
    <w:rsid w:val="00882D96"/>
    <w:rsid w:val="008830E2"/>
    <w:rsid w:val="00883543"/>
    <w:rsid w:val="00883A7C"/>
    <w:rsid w:val="00883ADD"/>
    <w:rsid w:val="00884305"/>
    <w:rsid w:val="0088436B"/>
    <w:rsid w:val="00884783"/>
    <w:rsid w:val="00884919"/>
    <w:rsid w:val="0088535A"/>
    <w:rsid w:val="008857BD"/>
    <w:rsid w:val="00885F79"/>
    <w:rsid w:val="00886471"/>
    <w:rsid w:val="0088699C"/>
    <w:rsid w:val="008871A7"/>
    <w:rsid w:val="00887248"/>
    <w:rsid w:val="008873BC"/>
    <w:rsid w:val="00887E5B"/>
    <w:rsid w:val="00887F24"/>
    <w:rsid w:val="00890144"/>
    <w:rsid w:val="00890254"/>
    <w:rsid w:val="00891288"/>
    <w:rsid w:val="00891698"/>
    <w:rsid w:val="0089211A"/>
    <w:rsid w:val="008925EE"/>
    <w:rsid w:val="008926B3"/>
    <w:rsid w:val="00892726"/>
    <w:rsid w:val="00893329"/>
    <w:rsid w:val="00893C7F"/>
    <w:rsid w:val="00893DBE"/>
    <w:rsid w:val="00894131"/>
    <w:rsid w:val="00894448"/>
    <w:rsid w:val="00895734"/>
    <w:rsid w:val="0089590B"/>
    <w:rsid w:val="008965F7"/>
    <w:rsid w:val="00896A60"/>
    <w:rsid w:val="00896D0B"/>
    <w:rsid w:val="008971FA"/>
    <w:rsid w:val="0089764D"/>
    <w:rsid w:val="00897998"/>
    <w:rsid w:val="00897EE7"/>
    <w:rsid w:val="008A01E8"/>
    <w:rsid w:val="008A0FA7"/>
    <w:rsid w:val="008A1329"/>
    <w:rsid w:val="008A140E"/>
    <w:rsid w:val="008A1FB1"/>
    <w:rsid w:val="008A20D2"/>
    <w:rsid w:val="008A2F39"/>
    <w:rsid w:val="008A351B"/>
    <w:rsid w:val="008A3929"/>
    <w:rsid w:val="008A3AA3"/>
    <w:rsid w:val="008A4180"/>
    <w:rsid w:val="008A5116"/>
    <w:rsid w:val="008A58A5"/>
    <w:rsid w:val="008A5B64"/>
    <w:rsid w:val="008A5CDF"/>
    <w:rsid w:val="008A6602"/>
    <w:rsid w:val="008A68C1"/>
    <w:rsid w:val="008A6996"/>
    <w:rsid w:val="008A6AB9"/>
    <w:rsid w:val="008A6ABB"/>
    <w:rsid w:val="008A6ECA"/>
    <w:rsid w:val="008A6F42"/>
    <w:rsid w:val="008B08F1"/>
    <w:rsid w:val="008B0DA7"/>
    <w:rsid w:val="008B1009"/>
    <w:rsid w:val="008B1591"/>
    <w:rsid w:val="008B1D1C"/>
    <w:rsid w:val="008B1EB5"/>
    <w:rsid w:val="008B2453"/>
    <w:rsid w:val="008B28EE"/>
    <w:rsid w:val="008B2C18"/>
    <w:rsid w:val="008B2F47"/>
    <w:rsid w:val="008B30AA"/>
    <w:rsid w:val="008B36F2"/>
    <w:rsid w:val="008B3B34"/>
    <w:rsid w:val="008B4198"/>
    <w:rsid w:val="008B43D2"/>
    <w:rsid w:val="008B4F47"/>
    <w:rsid w:val="008B5AD7"/>
    <w:rsid w:val="008B5F3E"/>
    <w:rsid w:val="008B64EE"/>
    <w:rsid w:val="008B71A6"/>
    <w:rsid w:val="008B7C1D"/>
    <w:rsid w:val="008C0210"/>
    <w:rsid w:val="008C092A"/>
    <w:rsid w:val="008C0979"/>
    <w:rsid w:val="008C09B1"/>
    <w:rsid w:val="008C0D5C"/>
    <w:rsid w:val="008C1351"/>
    <w:rsid w:val="008C22A6"/>
    <w:rsid w:val="008C2DFE"/>
    <w:rsid w:val="008C3037"/>
    <w:rsid w:val="008C3872"/>
    <w:rsid w:val="008C4193"/>
    <w:rsid w:val="008C419A"/>
    <w:rsid w:val="008C4828"/>
    <w:rsid w:val="008C4A27"/>
    <w:rsid w:val="008C516B"/>
    <w:rsid w:val="008C56D4"/>
    <w:rsid w:val="008C5BB1"/>
    <w:rsid w:val="008C61A5"/>
    <w:rsid w:val="008C6412"/>
    <w:rsid w:val="008C6615"/>
    <w:rsid w:val="008C69F3"/>
    <w:rsid w:val="008C7222"/>
    <w:rsid w:val="008C78A6"/>
    <w:rsid w:val="008D05FA"/>
    <w:rsid w:val="008D1405"/>
    <w:rsid w:val="008D153F"/>
    <w:rsid w:val="008D1C59"/>
    <w:rsid w:val="008D204D"/>
    <w:rsid w:val="008D24AB"/>
    <w:rsid w:val="008D252A"/>
    <w:rsid w:val="008D3048"/>
    <w:rsid w:val="008D3101"/>
    <w:rsid w:val="008D3C83"/>
    <w:rsid w:val="008D3D96"/>
    <w:rsid w:val="008D3F8A"/>
    <w:rsid w:val="008D42FE"/>
    <w:rsid w:val="008D46C4"/>
    <w:rsid w:val="008D4AF8"/>
    <w:rsid w:val="008D4C91"/>
    <w:rsid w:val="008D5185"/>
    <w:rsid w:val="008D5444"/>
    <w:rsid w:val="008D5C5A"/>
    <w:rsid w:val="008D5EC5"/>
    <w:rsid w:val="008D6B5A"/>
    <w:rsid w:val="008D73CF"/>
    <w:rsid w:val="008D7AE0"/>
    <w:rsid w:val="008D7C01"/>
    <w:rsid w:val="008E034A"/>
    <w:rsid w:val="008E0432"/>
    <w:rsid w:val="008E0B7C"/>
    <w:rsid w:val="008E15E7"/>
    <w:rsid w:val="008E318A"/>
    <w:rsid w:val="008E3DBF"/>
    <w:rsid w:val="008E3E52"/>
    <w:rsid w:val="008E49DF"/>
    <w:rsid w:val="008E4E22"/>
    <w:rsid w:val="008E5560"/>
    <w:rsid w:val="008E5771"/>
    <w:rsid w:val="008E579C"/>
    <w:rsid w:val="008E57C0"/>
    <w:rsid w:val="008E59AB"/>
    <w:rsid w:val="008E5C1D"/>
    <w:rsid w:val="008E5CBA"/>
    <w:rsid w:val="008E5DCF"/>
    <w:rsid w:val="008E6196"/>
    <w:rsid w:val="008E7197"/>
    <w:rsid w:val="008E71DA"/>
    <w:rsid w:val="008F001B"/>
    <w:rsid w:val="008F0560"/>
    <w:rsid w:val="008F0B41"/>
    <w:rsid w:val="008F0E09"/>
    <w:rsid w:val="008F12C9"/>
    <w:rsid w:val="008F23B7"/>
    <w:rsid w:val="008F24C0"/>
    <w:rsid w:val="008F2ED3"/>
    <w:rsid w:val="008F2F45"/>
    <w:rsid w:val="008F2F56"/>
    <w:rsid w:val="008F34CA"/>
    <w:rsid w:val="008F354A"/>
    <w:rsid w:val="008F3C9A"/>
    <w:rsid w:val="008F403C"/>
    <w:rsid w:val="008F40D0"/>
    <w:rsid w:val="008F4EB3"/>
    <w:rsid w:val="008F5083"/>
    <w:rsid w:val="008F5412"/>
    <w:rsid w:val="008F5A58"/>
    <w:rsid w:val="008F6052"/>
    <w:rsid w:val="008F697C"/>
    <w:rsid w:val="008F707A"/>
    <w:rsid w:val="008F708B"/>
    <w:rsid w:val="008F749F"/>
    <w:rsid w:val="00900312"/>
    <w:rsid w:val="00900908"/>
    <w:rsid w:val="00900AD3"/>
    <w:rsid w:val="00900C11"/>
    <w:rsid w:val="00900F59"/>
    <w:rsid w:val="009011B4"/>
    <w:rsid w:val="00901B71"/>
    <w:rsid w:val="00901BF8"/>
    <w:rsid w:val="009036D3"/>
    <w:rsid w:val="0090373F"/>
    <w:rsid w:val="00904E49"/>
    <w:rsid w:val="009056C8"/>
    <w:rsid w:val="00906AC9"/>
    <w:rsid w:val="00906B77"/>
    <w:rsid w:val="00906CFA"/>
    <w:rsid w:val="00906F71"/>
    <w:rsid w:val="00907036"/>
    <w:rsid w:val="009070F7"/>
    <w:rsid w:val="00907696"/>
    <w:rsid w:val="00907A05"/>
    <w:rsid w:val="00910461"/>
    <w:rsid w:val="0091068B"/>
    <w:rsid w:val="0091098C"/>
    <w:rsid w:val="00910E96"/>
    <w:rsid w:val="009117D4"/>
    <w:rsid w:val="00911C9F"/>
    <w:rsid w:val="009120F9"/>
    <w:rsid w:val="0091237A"/>
    <w:rsid w:val="009130DB"/>
    <w:rsid w:val="009149AE"/>
    <w:rsid w:val="009149E8"/>
    <w:rsid w:val="00915021"/>
    <w:rsid w:val="0091532B"/>
    <w:rsid w:val="00915A61"/>
    <w:rsid w:val="00915E32"/>
    <w:rsid w:val="009172DA"/>
    <w:rsid w:val="00917367"/>
    <w:rsid w:val="00917A8D"/>
    <w:rsid w:val="00917F90"/>
    <w:rsid w:val="0092015F"/>
    <w:rsid w:val="00920370"/>
    <w:rsid w:val="009206DD"/>
    <w:rsid w:val="009209B6"/>
    <w:rsid w:val="00920BF8"/>
    <w:rsid w:val="0092113E"/>
    <w:rsid w:val="009217C1"/>
    <w:rsid w:val="00921861"/>
    <w:rsid w:val="00921B8B"/>
    <w:rsid w:val="00921EB9"/>
    <w:rsid w:val="0092299E"/>
    <w:rsid w:val="00922A97"/>
    <w:rsid w:val="00922D7D"/>
    <w:rsid w:val="00922DB1"/>
    <w:rsid w:val="00923441"/>
    <w:rsid w:val="00923A16"/>
    <w:rsid w:val="00923D76"/>
    <w:rsid w:val="00924A0B"/>
    <w:rsid w:val="00925763"/>
    <w:rsid w:val="00925EA2"/>
    <w:rsid w:val="00926828"/>
    <w:rsid w:val="00926964"/>
    <w:rsid w:val="00930963"/>
    <w:rsid w:val="009309CA"/>
    <w:rsid w:val="009309FE"/>
    <w:rsid w:val="00930A9A"/>
    <w:rsid w:val="00930CAC"/>
    <w:rsid w:val="00930CD5"/>
    <w:rsid w:val="00930FEB"/>
    <w:rsid w:val="009318ED"/>
    <w:rsid w:val="00931D89"/>
    <w:rsid w:val="0093269B"/>
    <w:rsid w:val="009326CC"/>
    <w:rsid w:val="00932D4E"/>
    <w:rsid w:val="009332F1"/>
    <w:rsid w:val="009334C7"/>
    <w:rsid w:val="00933529"/>
    <w:rsid w:val="009338A9"/>
    <w:rsid w:val="00933BA4"/>
    <w:rsid w:val="00933C5F"/>
    <w:rsid w:val="009341AC"/>
    <w:rsid w:val="009344A6"/>
    <w:rsid w:val="00934A98"/>
    <w:rsid w:val="00934B7D"/>
    <w:rsid w:val="00934E62"/>
    <w:rsid w:val="00935271"/>
    <w:rsid w:val="00935538"/>
    <w:rsid w:val="009361F7"/>
    <w:rsid w:val="00936238"/>
    <w:rsid w:val="009362AB"/>
    <w:rsid w:val="00936D1D"/>
    <w:rsid w:val="00937851"/>
    <w:rsid w:val="00937E42"/>
    <w:rsid w:val="00937FAF"/>
    <w:rsid w:val="00937FE4"/>
    <w:rsid w:val="00940F81"/>
    <w:rsid w:val="0094148A"/>
    <w:rsid w:val="009415BF"/>
    <w:rsid w:val="00941DC0"/>
    <w:rsid w:val="00942667"/>
    <w:rsid w:val="009427D3"/>
    <w:rsid w:val="00942A91"/>
    <w:rsid w:val="00943A57"/>
    <w:rsid w:val="00944135"/>
    <w:rsid w:val="009446A7"/>
    <w:rsid w:val="009447F8"/>
    <w:rsid w:val="00945613"/>
    <w:rsid w:val="00945786"/>
    <w:rsid w:val="009460CE"/>
    <w:rsid w:val="009460F7"/>
    <w:rsid w:val="00946166"/>
    <w:rsid w:val="0094686D"/>
    <w:rsid w:val="00946F07"/>
    <w:rsid w:val="009475CC"/>
    <w:rsid w:val="00947D3F"/>
    <w:rsid w:val="009500FE"/>
    <w:rsid w:val="0095017A"/>
    <w:rsid w:val="0095079D"/>
    <w:rsid w:val="00950898"/>
    <w:rsid w:val="00950D88"/>
    <w:rsid w:val="00950FC3"/>
    <w:rsid w:val="00951379"/>
    <w:rsid w:val="009514A7"/>
    <w:rsid w:val="00951F1A"/>
    <w:rsid w:val="00952B36"/>
    <w:rsid w:val="00952D21"/>
    <w:rsid w:val="00952DDE"/>
    <w:rsid w:val="009539A8"/>
    <w:rsid w:val="00953DFD"/>
    <w:rsid w:val="00953FDB"/>
    <w:rsid w:val="00954071"/>
    <w:rsid w:val="009543A6"/>
    <w:rsid w:val="009544E3"/>
    <w:rsid w:val="0095453F"/>
    <w:rsid w:val="00954E4F"/>
    <w:rsid w:val="00955589"/>
    <w:rsid w:val="00955811"/>
    <w:rsid w:val="0095584E"/>
    <w:rsid w:val="0095607C"/>
    <w:rsid w:val="00956105"/>
    <w:rsid w:val="00956536"/>
    <w:rsid w:val="0095667D"/>
    <w:rsid w:val="00956702"/>
    <w:rsid w:val="009575E8"/>
    <w:rsid w:val="009576B9"/>
    <w:rsid w:val="009578C1"/>
    <w:rsid w:val="00957B7D"/>
    <w:rsid w:val="009602D9"/>
    <w:rsid w:val="009606BB"/>
    <w:rsid w:val="00960D24"/>
    <w:rsid w:val="00960F3F"/>
    <w:rsid w:val="009613EC"/>
    <w:rsid w:val="00961813"/>
    <w:rsid w:val="00961D48"/>
    <w:rsid w:val="0096254A"/>
    <w:rsid w:val="00962874"/>
    <w:rsid w:val="009628CA"/>
    <w:rsid w:val="00962F76"/>
    <w:rsid w:val="00963080"/>
    <w:rsid w:val="00964253"/>
    <w:rsid w:val="009644EF"/>
    <w:rsid w:val="009652DE"/>
    <w:rsid w:val="00965DC7"/>
    <w:rsid w:val="009668EE"/>
    <w:rsid w:val="00966E2A"/>
    <w:rsid w:val="00967119"/>
    <w:rsid w:val="0096714B"/>
    <w:rsid w:val="00970641"/>
    <w:rsid w:val="00971554"/>
    <w:rsid w:val="00971A9B"/>
    <w:rsid w:val="00971C6A"/>
    <w:rsid w:val="00972102"/>
    <w:rsid w:val="0097238A"/>
    <w:rsid w:val="00972806"/>
    <w:rsid w:val="00972827"/>
    <w:rsid w:val="00973650"/>
    <w:rsid w:val="00973AB7"/>
    <w:rsid w:val="0097426E"/>
    <w:rsid w:val="009749D6"/>
    <w:rsid w:val="009756F1"/>
    <w:rsid w:val="00975D20"/>
    <w:rsid w:val="00976679"/>
    <w:rsid w:val="00980581"/>
    <w:rsid w:val="00980D19"/>
    <w:rsid w:val="009812EC"/>
    <w:rsid w:val="00981EDE"/>
    <w:rsid w:val="00981F7B"/>
    <w:rsid w:val="00982782"/>
    <w:rsid w:val="00984A1C"/>
    <w:rsid w:val="00985064"/>
    <w:rsid w:val="00985362"/>
    <w:rsid w:val="009863A0"/>
    <w:rsid w:val="0098666F"/>
    <w:rsid w:val="009868AC"/>
    <w:rsid w:val="00987A6B"/>
    <w:rsid w:val="00987D17"/>
    <w:rsid w:val="0099115E"/>
    <w:rsid w:val="00991175"/>
    <w:rsid w:val="00991232"/>
    <w:rsid w:val="009920B4"/>
    <w:rsid w:val="00992E2A"/>
    <w:rsid w:val="00992E80"/>
    <w:rsid w:val="00992EE8"/>
    <w:rsid w:val="00993A38"/>
    <w:rsid w:val="00993C49"/>
    <w:rsid w:val="00993FE9"/>
    <w:rsid w:val="00994B22"/>
    <w:rsid w:val="00994C7F"/>
    <w:rsid w:val="00994D8F"/>
    <w:rsid w:val="00994F44"/>
    <w:rsid w:val="00995647"/>
    <w:rsid w:val="009960DD"/>
    <w:rsid w:val="00996138"/>
    <w:rsid w:val="009962D2"/>
    <w:rsid w:val="0099674F"/>
    <w:rsid w:val="00996838"/>
    <w:rsid w:val="00997107"/>
    <w:rsid w:val="009974EE"/>
    <w:rsid w:val="009A03F0"/>
    <w:rsid w:val="009A1554"/>
    <w:rsid w:val="009A1F3E"/>
    <w:rsid w:val="009A1FE1"/>
    <w:rsid w:val="009A2320"/>
    <w:rsid w:val="009A26C4"/>
    <w:rsid w:val="009A2CE4"/>
    <w:rsid w:val="009A33C4"/>
    <w:rsid w:val="009A3700"/>
    <w:rsid w:val="009A390B"/>
    <w:rsid w:val="009A3A72"/>
    <w:rsid w:val="009A3F5A"/>
    <w:rsid w:val="009A4127"/>
    <w:rsid w:val="009A4270"/>
    <w:rsid w:val="009A4905"/>
    <w:rsid w:val="009A4EAC"/>
    <w:rsid w:val="009A5ACD"/>
    <w:rsid w:val="009A5E9C"/>
    <w:rsid w:val="009A6D26"/>
    <w:rsid w:val="009A7628"/>
    <w:rsid w:val="009B01B3"/>
    <w:rsid w:val="009B03A3"/>
    <w:rsid w:val="009B04F1"/>
    <w:rsid w:val="009B0B15"/>
    <w:rsid w:val="009B0DC3"/>
    <w:rsid w:val="009B0F9A"/>
    <w:rsid w:val="009B103E"/>
    <w:rsid w:val="009B1172"/>
    <w:rsid w:val="009B15B0"/>
    <w:rsid w:val="009B1C13"/>
    <w:rsid w:val="009B2119"/>
    <w:rsid w:val="009B255D"/>
    <w:rsid w:val="009B25B0"/>
    <w:rsid w:val="009B2705"/>
    <w:rsid w:val="009B28AD"/>
    <w:rsid w:val="009B2B16"/>
    <w:rsid w:val="009B3087"/>
    <w:rsid w:val="009B3264"/>
    <w:rsid w:val="009B3A5D"/>
    <w:rsid w:val="009B3C21"/>
    <w:rsid w:val="009B49C0"/>
    <w:rsid w:val="009B4D00"/>
    <w:rsid w:val="009B692F"/>
    <w:rsid w:val="009B6F12"/>
    <w:rsid w:val="009B71B4"/>
    <w:rsid w:val="009B7AAB"/>
    <w:rsid w:val="009B7C5E"/>
    <w:rsid w:val="009B7C9E"/>
    <w:rsid w:val="009C00AB"/>
    <w:rsid w:val="009C0443"/>
    <w:rsid w:val="009C18F5"/>
    <w:rsid w:val="009C1B57"/>
    <w:rsid w:val="009C1BBD"/>
    <w:rsid w:val="009C1E12"/>
    <w:rsid w:val="009C2014"/>
    <w:rsid w:val="009C2736"/>
    <w:rsid w:val="009C2D91"/>
    <w:rsid w:val="009C3042"/>
    <w:rsid w:val="009C32DF"/>
    <w:rsid w:val="009C3977"/>
    <w:rsid w:val="009C4386"/>
    <w:rsid w:val="009C4F64"/>
    <w:rsid w:val="009C50A9"/>
    <w:rsid w:val="009C5F93"/>
    <w:rsid w:val="009C62B2"/>
    <w:rsid w:val="009C66F6"/>
    <w:rsid w:val="009C6DCD"/>
    <w:rsid w:val="009C6F92"/>
    <w:rsid w:val="009C7BAC"/>
    <w:rsid w:val="009D0060"/>
    <w:rsid w:val="009D0D78"/>
    <w:rsid w:val="009D0F4A"/>
    <w:rsid w:val="009D18A5"/>
    <w:rsid w:val="009D1C48"/>
    <w:rsid w:val="009D3298"/>
    <w:rsid w:val="009D3302"/>
    <w:rsid w:val="009D3353"/>
    <w:rsid w:val="009D34AC"/>
    <w:rsid w:val="009D350A"/>
    <w:rsid w:val="009D3C67"/>
    <w:rsid w:val="009D3E83"/>
    <w:rsid w:val="009D49CD"/>
    <w:rsid w:val="009D4A3A"/>
    <w:rsid w:val="009D5DE3"/>
    <w:rsid w:val="009D60BA"/>
    <w:rsid w:val="009D61EC"/>
    <w:rsid w:val="009D63E8"/>
    <w:rsid w:val="009D70B4"/>
    <w:rsid w:val="009D7D50"/>
    <w:rsid w:val="009E0495"/>
    <w:rsid w:val="009E0790"/>
    <w:rsid w:val="009E0E64"/>
    <w:rsid w:val="009E126D"/>
    <w:rsid w:val="009E1C95"/>
    <w:rsid w:val="009E1DD5"/>
    <w:rsid w:val="009E285E"/>
    <w:rsid w:val="009E2AA8"/>
    <w:rsid w:val="009E30DF"/>
    <w:rsid w:val="009E3713"/>
    <w:rsid w:val="009E3766"/>
    <w:rsid w:val="009E3CB1"/>
    <w:rsid w:val="009E450B"/>
    <w:rsid w:val="009E4B32"/>
    <w:rsid w:val="009E4E0C"/>
    <w:rsid w:val="009E58EB"/>
    <w:rsid w:val="009E6C00"/>
    <w:rsid w:val="009E76B7"/>
    <w:rsid w:val="009F05B9"/>
    <w:rsid w:val="009F0649"/>
    <w:rsid w:val="009F2B8B"/>
    <w:rsid w:val="009F2BDB"/>
    <w:rsid w:val="009F308D"/>
    <w:rsid w:val="009F344F"/>
    <w:rsid w:val="009F3B76"/>
    <w:rsid w:val="009F3BD2"/>
    <w:rsid w:val="009F49B0"/>
    <w:rsid w:val="009F4C5E"/>
    <w:rsid w:val="009F50D8"/>
    <w:rsid w:val="009F5916"/>
    <w:rsid w:val="009F5D9F"/>
    <w:rsid w:val="009F61E6"/>
    <w:rsid w:val="009F6699"/>
    <w:rsid w:val="009F71EA"/>
    <w:rsid w:val="009F7BC9"/>
    <w:rsid w:val="009F7FF4"/>
    <w:rsid w:val="00A000EE"/>
    <w:rsid w:val="00A00EAC"/>
    <w:rsid w:val="00A01142"/>
    <w:rsid w:val="00A0117F"/>
    <w:rsid w:val="00A01703"/>
    <w:rsid w:val="00A02630"/>
    <w:rsid w:val="00A02872"/>
    <w:rsid w:val="00A02C67"/>
    <w:rsid w:val="00A03065"/>
    <w:rsid w:val="00A03D1E"/>
    <w:rsid w:val="00A03D64"/>
    <w:rsid w:val="00A04000"/>
    <w:rsid w:val="00A041F9"/>
    <w:rsid w:val="00A0438B"/>
    <w:rsid w:val="00A04EC8"/>
    <w:rsid w:val="00A052F7"/>
    <w:rsid w:val="00A05762"/>
    <w:rsid w:val="00A05E2A"/>
    <w:rsid w:val="00A060AC"/>
    <w:rsid w:val="00A071C5"/>
    <w:rsid w:val="00A10311"/>
    <w:rsid w:val="00A10677"/>
    <w:rsid w:val="00A11A67"/>
    <w:rsid w:val="00A11F27"/>
    <w:rsid w:val="00A12171"/>
    <w:rsid w:val="00A12A7C"/>
    <w:rsid w:val="00A151DA"/>
    <w:rsid w:val="00A156CB"/>
    <w:rsid w:val="00A1705D"/>
    <w:rsid w:val="00A17130"/>
    <w:rsid w:val="00A1714C"/>
    <w:rsid w:val="00A1759A"/>
    <w:rsid w:val="00A2013E"/>
    <w:rsid w:val="00A2014F"/>
    <w:rsid w:val="00A20729"/>
    <w:rsid w:val="00A207E4"/>
    <w:rsid w:val="00A20A42"/>
    <w:rsid w:val="00A21082"/>
    <w:rsid w:val="00A21330"/>
    <w:rsid w:val="00A22672"/>
    <w:rsid w:val="00A22948"/>
    <w:rsid w:val="00A23846"/>
    <w:rsid w:val="00A241EE"/>
    <w:rsid w:val="00A2447B"/>
    <w:rsid w:val="00A246AB"/>
    <w:rsid w:val="00A24921"/>
    <w:rsid w:val="00A249B0"/>
    <w:rsid w:val="00A24E76"/>
    <w:rsid w:val="00A2528C"/>
    <w:rsid w:val="00A25461"/>
    <w:rsid w:val="00A25E71"/>
    <w:rsid w:val="00A25EA3"/>
    <w:rsid w:val="00A2639A"/>
    <w:rsid w:val="00A263DF"/>
    <w:rsid w:val="00A264CE"/>
    <w:rsid w:val="00A26945"/>
    <w:rsid w:val="00A272D5"/>
    <w:rsid w:val="00A274CB"/>
    <w:rsid w:val="00A27818"/>
    <w:rsid w:val="00A27846"/>
    <w:rsid w:val="00A30007"/>
    <w:rsid w:val="00A30057"/>
    <w:rsid w:val="00A303F4"/>
    <w:rsid w:val="00A304B5"/>
    <w:rsid w:val="00A30C5C"/>
    <w:rsid w:val="00A3101F"/>
    <w:rsid w:val="00A3108E"/>
    <w:rsid w:val="00A31117"/>
    <w:rsid w:val="00A3173E"/>
    <w:rsid w:val="00A31B66"/>
    <w:rsid w:val="00A335C6"/>
    <w:rsid w:val="00A33AC5"/>
    <w:rsid w:val="00A33FD3"/>
    <w:rsid w:val="00A34286"/>
    <w:rsid w:val="00A34A2C"/>
    <w:rsid w:val="00A35244"/>
    <w:rsid w:val="00A35891"/>
    <w:rsid w:val="00A362A6"/>
    <w:rsid w:val="00A36B1F"/>
    <w:rsid w:val="00A3737B"/>
    <w:rsid w:val="00A37F96"/>
    <w:rsid w:val="00A4007B"/>
    <w:rsid w:val="00A4031D"/>
    <w:rsid w:val="00A409AF"/>
    <w:rsid w:val="00A40B79"/>
    <w:rsid w:val="00A412C1"/>
    <w:rsid w:val="00A412EB"/>
    <w:rsid w:val="00A41540"/>
    <w:rsid w:val="00A42169"/>
    <w:rsid w:val="00A42713"/>
    <w:rsid w:val="00A434D2"/>
    <w:rsid w:val="00A439EB"/>
    <w:rsid w:val="00A43B26"/>
    <w:rsid w:val="00A43B94"/>
    <w:rsid w:val="00A43C25"/>
    <w:rsid w:val="00A43DFA"/>
    <w:rsid w:val="00A43F9B"/>
    <w:rsid w:val="00A4496A"/>
    <w:rsid w:val="00A44D34"/>
    <w:rsid w:val="00A451B4"/>
    <w:rsid w:val="00A459F9"/>
    <w:rsid w:val="00A45C38"/>
    <w:rsid w:val="00A45EFF"/>
    <w:rsid w:val="00A45FED"/>
    <w:rsid w:val="00A46986"/>
    <w:rsid w:val="00A46FC9"/>
    <w:rsid w:val="00A4790D"/>
    <w:rsid w:val="00A50009"/>
    <w:rsid w:val="00A504B7"/>
    <w:rsid w:val="00A51671"/>
    <w:rsid w:val="00A51BD7"/>
    <w:rsid w:val="00A51CF6"/>
    <w:rsid w:val="00A51D64"/>
    <w:rsid w:val="00A5206F"/>
    <w:rsid w:val="00A520BF"/>
    <w:rsid w:val="00A52321"/>
    <w:rsid w:val="00A5259B"/>
    <w:rsid w:val="00A52C0A"/>
    <w:rsid w:val="00A52F03"/>
    <w:rsid w:val="00A53C23"/>
    <w:rsid w:val="00A5406B"/>
    <w:rsid w:val="00A54D8D"/>
    <w:rsid w:val="00A55112"/>
    <w:rsid w:val="00A5545E"/>
    <w:rsid w:val="00A55E12"/>
    <w:rsid w:val="00A562B8"/>
    <w:rsid w:val="00A57AC6"/>
    <w:rsid w:val="00A601A1"/>
    <w:rsid w:val="00A604DF"/>
    <w:rsid w:val="00A60839"/>
    <w:rsid w:val="00A608E7"/>
    <w:rsid w:val="00A60989"/>
    <w:rsid w:val="00A616B6"/>
    <w:rsid w:val="00A61D86"/>
    <w:rsid w:val="00A6247D"/>
    <w:rsid w:val="00A625D1"/>
    <w:rsid w:val="00A627B0"/>
    <w:rsid w:val="00A627CB"/>
    <w:rsid w:val="00A62D3A"/>
    <w:rsid w:val="00A63920"/>
    <w:rsid w:val="00A63ACE"/>
    <w:rsid w:val="00A63F3A"/>
    <w:rsid w:val="00A64B3D"/>
    <w:rsid w:val="00A64C59"/>
    <w:rsid w:val="00A653C7"/>
    <w:rsid w:val="00A65895"/>
    <w:rsid w:val="00A66348"/>
    <w:rsid w:val="00A66C9C"/>
    <w:rsid w:val="00A66D73"/>
    <w:rsid w:val="00A66D92"/>
    <w:rsid w:val="00A6793F"/>
    <w:rsid w:val="00A703DA"/>
    <w:rsid w:val="00A70A43"/>
    <w:rsid w:val="00A7172F"/>
    <w:rsid w:val="00A71AFC"/>
    <w:rsid w:val="00A7200C"/>
    <w:rsid w:val="00A723CE"/>
    <w:rsid w:val="00A72718"/>
    <w:rsid w:val="00A73171"/>
    <w:rsid w:val="00A7375B"/>
    <w:rsid w:val="00A74AFD"/>
    <w:rsid w:val="00A7552D"/>
    <w:rsid w:val="00A75539"/>
    <w:rsid w:val="00A7565A"/>
    <w:rsid w:val="00A75754"/>
    <w:rsid w:val="00A75837"/>
    <w:rsid w:val="00A75A3C"/>
    <w:rsid w:val="00A76027"/>
    <w:rsid w:val="00A76B81"/>
    <w:rsid w:val="00A76C83"/>
    <w:rsid w:val="00A80640"/>
    <w:rsid w:val="00A80850"/>
    <w:rsid w:val="00A80F6D"/>
    <w:rsid w:val="00A80F85"/>
    <w:rsid w:val="00A80FF9"/>
    <w:rsid w:val="00A81D4F"/>
    <w:rsid w:val="00A823EF"/>
    <w:rsid w:val="00A83213"/>
    <w:rsid w:val="00A83511"/>
    <w:rsid w:val="00A83DFD"/>
    <w:rsid w:val="00A83F3C"/>
    <w:rsid w:val="00A84747"/>
    <w:rsid w:val="00A8531B"/>
    <w:rsid w:val="00A85687"/>
    <w:rsid w:val="00A85688"/>
    <w:rsid w:val="00A8654E"/>
    <w:rsid w:val="00A867C7"/>
    <w:rsid w:val="00A87729"/>
    <w:rsid w:val="00A87B78"/>
    <w:rsid w:val="00A90078"/>
    <w:rsid w:val="00A91762"/>
    <w:rsid w:val="00A930F7"/>
    <w:rsid w:val="00A93512"/>
    <w:rsid w:val="00A93BD4"/>
    <w:rsid w:val="00A945E3"/>
    <w:rsid w:val="00A95DC4"/>
    <w:rsid w:val="00A96129"/>
    <w:rsid w:val="00A962C0"/>
    <w:rsid w:val="00A96386"/>
    <w:rsid w:val="00A9669D"/>
    <w:rsid w:val="00A96CB1"/>
    <w:rsid w:val="00A97012"/>
    <w:rsid w:val="00AA003F"/>
    <w:rsid w:val="00AA00AE"/>
    <w:rsid w:val="00AA03AA"/>
    <w:rsid w:val="00AA0C27"/>
    <w:rsid w:val="00AA0C4B"/>
    <w:rsid w:val="00AA0FC7"/>
    <w:rsid w:val="00AA18CE"/>
    <w:rsid w:val="00AA1E38"/>
    <w:rsid w:val="00AA21B7"/>
    <w:rsid w:val="00AA2318"/>
    <w:rsid w:val="00AA2484"/>
    <w:rsid w:val="00AA2C3F"/>
    <w:rsid w:val="00AA2E1A"/>
    <w:rsid w:val="00AA373A"/>
    <w:rsid w:val="00AA4E1A"/>
    <w:rsid w:val="00AA4F0F"/>
    <w:rsid w:val="00AA617D"/>
    <w:rsid w:val="00AA6479"/>
    <w:rsid w:val="00AA7280"/>
    <w:rsid w:val="00AB0290"/>
    <w:rsid w:val="00AB09CE"/>
    <w:rsid w:val="00AB0B70"/>
    <w:rsid w:val="00AB0F28"/>
    <w:rsid w:val="00AB1305"/>
    <w:rsid w:val="00AB1883"/>
    <w:rsid w:val="00AB1A34"/>
    <w:rsid w:val="00AB2F64"/>
    <w:rsid w:val="00AB352F"/>
    <w:rsid w:val="00AB3C6D"/>
    <w:rsid w:val="00AB493E"/>
    <w:rsid w:val="00AB4D23"/>
    <w:rsid w:val="00AB54FE"/>
    <w:rsid w:val="00AB5C64"/>
    <w:rsid w:val="00AB603C"/>
    <w:rsid w:val="00AB6B2D"/>
    <w:rsid w:val="00AB6BD6"/>
    <w:rsid w:val="00AB714D"/>
    <w:rsid w:val="00AB7305"/>
    <w:rsid w:val="00AB7481"/>
    <w:rsid w:val="00AB7592"/>
    <w:rsid w:val="00AB7BEE"/>
    <w:rsid w:val="00AB7C91"/>
    <w:rsid w:val="00AC0FD7"/>
    <w:rsid w:val="00AC1CA6"/>
    <w:rsid w:val="00AC1EBF"/>
    <w:rsid w:val="00AC2505"/>
    <w:rsid w:val="00AC2995"/>
    <w:rsid w:val="00AC2DBE"/>
    <w:rsid w:val="00AC3BD3"/>
    <w:rsid w:val="00AC3C6B"/>
    <w:rsid w:val="00AC48EB"/>
    <w:rsid w:val="00AC522F"/>
    <w:rsid w:val="00AC531C"/>
    <w:rsid w:val="00AC58CF"/>
    <w:rsid w:val="00AC5904"/>
    <w:rsid w:val="00AC60F3"/>
    <w:rsid w:val="00AC68B4"/>
    <w:rsid w:val="00AC69AD"/>
    <w:rsid w:val="00AC6C75"/>
    <w:rsid w:val="00AC6DE7"/>
    <w:rsid w:val="00AC7369"/>
    <w:rsid w:val="00AC73E3"/>
    <w:rsid w:val="00AC7727"/>
    <w:rsid w:val="00AC77C8"/>
    <w:rsid w:val="00AC7E7C"/>
    <w:rsid w:val="00AD0F7F"/>
    <w:rsid w:val="00AD15E3"/>
    <w:rsid w:val="00AD1939"/>
    <w:rsid w:val="00AD1A97"/>
    <w:rsid w:val="00AD22B8"/>
    <w:rsid w:val="00AD24AD"/>
    <w:rsid w:val="00AD2B71"/>
    <w:rsid w:val="00AD2BFA"/>
    <w:rsid w:val="00AD2C38"/>
    <w:rsid w:val="00AD34F0"/>
    <w:rsid w:val="00AD3828"/>
    <w:rsid w:val="00AD3F14"/>
    <w:rsid w:val="00AD3F76"/>
    <w:rsid w:val="00AD509F"/>
    <w:rsid w:val="00AD5477"/>
    <w:rsid w:val="00AD56FC"/>
    <w:rsid w:val="00AD5A89"/>
    <w:rsid w:val="00AD5E44"/>
    <w:rsid w:val="00AD6000"/>
    <w:rsid w:val="00AD6444"/>
    <w:rsid w:val="00AD69C5"/>
    <w:rsid w:val="00AD7CAF"/>
    <w:rsid w:val="00AD7D14"/>
    <w:rsid w:val="00AE083D"/>
    <w:rsid w:val="00AE0938"/>
    <w:rsid w:val="00AE1723"/>
    <w:rsid w:val="00AE19E8"/>
    <w:rsid w:val="00AE1B1B"/>
    <w:rsid w:val="00AE1D7C"/>
    <w:rsid w:val="00AE1F53"/>
    <w:rsid w:val="00AE2533"/>
    <w:rsid w:val="00AE2E87"/>
    <w:rsid w:val="00AE398E"/>
    <w:rsid w:val="00AE3D40"/>
    <w:rsid w:val="00AE489B"/>
    <w:rsid w:val="00AE48E9"/>
    <w:rsid w:val="00AE4CC1"/>
    <w:rsid w:val="00AE4D15"/>
    <w:rsid w:val="00AE7059"/>
    <w:rsid w:val="00AE74E2"/>
    <w:rsid w:val="00AE75AE"/>
    <w:rsid w:val="00AE7DC1"/>
    <w:rsid w:val="00AF0DC3"/>
    <w:rsid w:val="00AF1CAA"/>
    <w:rsid w:val="00AF1E21"/>
    <w:rsid w:val="00AF1E5D"/>
    <w:rsid w:val="00AF2098"/>
    <w:rsid w:val="00AF2115"/>
    <w:rsid w:val="00AF223F"/>
    <w:rsid w:val="00AF2263"/>
    <w:rsid w:val="00AF25A9"/>
    <w:rsid w:val="00AF288C"/>
    <w:rsid w:val="00AF28AB"/>
    <w:rsid w:val="00AF2B19"/>
    <w:rsid w:val="00AF3343"/>
    <w:rsid w:val="00AF36CA"/>
    <w:rsid w:val="00AF3B23"/>
    <w:rsid w:val="00AF3CCB"/>
    <w:rsid w:val="00AF4424"/>
    <w:rsid w:val="00AF48DE"/>
    <w:rsid w:val="00AF4BB1"/>
    <w:rsid w:val="00AF4C90"/>
    <w:rsid w:val="00AF5FA0"/>
    <w:rsid w:val="00AF6051"/>
    <w:rsid w:val="00AF6490"/>
    <w:rsid w:val="00AF6F78"/>
    <w:rsid w:val="00AF7511"/>
    <w:rsid w:val="00AF77D2"/>
    <w:rsid w:val="00AF79F7"/>
    <w:rsid w:val="00AF7C37"/>
    <w:rsid w:val="00B00445"/>
    <w:rsid w:val="00B004D9"/>
    <w:rsid w:val="00B004EA"/>
    <w:rsid w:val="00B00EF4"/>
    <w:rsid w:val="00B01042"/>
    <w:rsid w:val="00B0145B"/>
    <w:rsid w:val="00B0165D"/>
    <w:rsid w:val="00B01EEE"/>
    <w:rsid w:val="00B02D66"/>
    <w:rsid w:val="00B0350F"/>
    <w:rsid w:val="00B039FA"/>
    <w:rsid w:val="00B03E11"/>
    <w:rsid w:val="00B0472A"/>
    <w:rsid w:val="00B0499F"/>
    <w:rsid w:val="00B05264"/>
    <w:rsid w:val="00B05843"/>
    <w:rsid w:val="00B06297"/>
    <w:rsid w:val="00B06989"/>
    <w:rsid w:val="00B06A0F"/>
    <w:rsid w:val="00B06B3B"/>
    <w:rsid w:val="00B075FC"/>
    <w:rsid w:val="00B07970"/>
    <w:rsid w:val="00B07D69"/>
    <w:rsid w:val="00B07F55"/>
    <w:rsid w:val="00B07FD9"/>
    <w:rsid w:val="00B10D2F"/>
    <w:rsid w:val="00B10D9B"/>
    <w:rsid w:val="00B10EBE"/>
    <w:rsid w:val="00B10F8D"/>
    <w:rsid w:val="00B112BF"/>
    <w:rsid w:val="00B1130F"/>
    <w:rsid w:val="00B116AA"/>
    <w:rsid w:val="00B117D4"/>
    <w:rsid w:val="00B11B87"/>
    <w:rsid w:val="00B128A2"/>
    <w:rsid w:val="00B12F5B"/>
    <w:rsid w:val="00B13545"/>
    <w:rsid w:val="00B135AD"/>
    <w:rsid w:val="00B1397B"/>
    <w:rsid w:val="00B14119"/>
    <w:rsid w:val="00B14383"/>
    <w:rsid w:val="00B143A2"/>
    <w:rsid w:val="00B14505"/>
    <w:rsid w:val="00B15141"/>
    <w:rsid w:val="00B15527"/>
    <w:rsid w:val="00B15AD4"/>
    <w:rsid w:val="00B15C54"/>
    <w:rsid w:val="00B15D5A"/>
    <w:rsid w:val="00B15FC2"/>
    <w:rsid w:val="00B1658E"/>
    <w:rsid w:val="00B16726"/>
    <w:rsid w:val="00B16EB0"/>
    <w:rsid w:val="00B16F52"/>
    <w:rsid w:val="00B17BF6"/>
    <w:rsid w:val="00B17C7C"/>
    <w:rsid w:val="00B202E0"/>
    <w:rsid w:val="00B20C44"/>
    <w:rsid w:val="00B21123"/>
    <w:rsid w:val="00B2178B"/>
    <w:rsid w:val="00B21A5F"/>
    <w:rsid w:val="00B21AD1"/>
    <w:rsid w:val="00B21C04"/>
    <w:rsid w:val="00B21F75"/>
    <w:rsid w:val="00B22599"/>
    <w:rsid w:val="00B2267D"/>
    <w:rsid w:val="00B22DDF"/>
    <w:rsid w:val="00B23D80"/>
    <w:rsid w:val="00B23E73"/>
    <w:rsid w:val="00B245EC"/>
    <w:rsid w:val="00B25A23"/>
    <w:rsid w:val="00B26244"/>
    <w:rsid w:val="00B268F6"/>
    <w:rsid w:val="00B26BB4"/>
    <w:rsid w:val="00B27936"/>
    <w:rsid w:val="00B2796A"/>
    <w:rsid w:val="00B27A3E"/>
    <w:rsid w:val="00B3142D"/>
    <w:rsid w:val="00B31896"/>
    <w:rsid w:val="00B31E80"/>
    <w:rsid w:val="00B328D3"/>
    <w:rsid w:val="00B3295C"/>
    <w:rsid w:val="00B33A97"/>
    <w:rsid w:val="00B33DA8"/>
    <w:rsid w:val="00B34754"/>
    <w:rsid w:val="00B34EB0"/>
    <w:rsid w:val="00B35324"/>
    <w:rsid w:val="00B35359"/>
    <w:rsid w:val="00B35984"/>
    <w:rsid w:val="00B3598F"/>
    <w:rsid w:val="00B35C67"/>
    <w:rsid w:val="00B35CA5"/>
    <w:rsid w:val="00B35F80"/>
    <w:rsid w:val="00B368FE"/>
    <w:rsid w:val="00B378F7"/>
    <w:rsid w:val="00B37D92"/>
    <w:rsid w:val="00B4013D"/>
    <w:rsid w:val="00B403FF"/>
    <w:rsid w:val="00B405DE"/>
    <w:rsid w:val="00B4082B"/>
    <w:rsid w:val="00B4092D"/>
    <w:rsid w:val="00B40E42"/>
    <w:rsid w:val="00B412BE"/>
    <w:rsid w:val="00B41D2C"/>
    <w:rsid w:val="00B4276B"/>
    <w:rsid w:val="00B42840"/>
    <w:rsid w:val="00B42DD5"/>
    <w:rsid w:val="00B43336"/>
    <w:rsid w:val="00B43C17"/>
    <w:rsid w:val="00B4400C"/>
    <w:rsid w:val="00B447D4"/>
    <w:rsid w:val="00B44962"/>
    <w:rsid w:val="00B44A58"/>
    <w:rsid w:val="00B45D0C"/>
    <w:rsid w:val="00B46050"/>
    <w:rsid w:val="00B46315"/>
    <w:rsid w:val="00B46574"/>
    <w:rsid w:val="00B46BC1"/>
    <w:rsid w:val="00B46F45"/>
    <w:rsid w:val="00B47440"/>
    <w:rsid w:val="00B47A7D"/>
    <w:rsid w:val="00B47DE3"/>
    <w:rsid w:val="00B50581"/>
    <w:rsid w:val="00B506AF"/>
    <w:rsid w:val="00B50A34"/>
    <w:rsid w:val="00B5112A"/>
    <w:rsid w:val="00B513C6"/>
    <w:rsid w:val="00B516F4"/>
    <w:rsid w:val="00B521E2"/>
    <w:rsid w:val="00B524AB"/>
    <w:rsid w:val="00B52BEE"/>
    <w:rsid w:val="00B531AC"/>
    <w:rsid w:val="00B54C0A"/>
    <w:rsid w:val="00B55DEC"/>
    <w:rsid w:val="00B55E7D"/>
    <w:rsid w:val="00B565EE"/>
    <w:rsid w:val="00B57C12"/>
    <w:rsid w:val="00B57EE1"/>
    <w:rsid w:val="00B6041E"/>
    <w:rsid w:val="00B60AB9"/>
    <w:rsid w:val="00B61C31"/>
    <w:rsid w:val="00B61D48"/>
    <w:rsid w:val="00B62C02"/>
    <w:rsid w:val="00B63B66"/>
    <w:rsid w:val="00B63B89"/>
    <w:rsid w:val="00B63EE4"/>
    <w:rsid w:val="00B63FB9"/>
    <w:rsid w:val="00B64D6B"/>
    <w:rsid w:val="00B64D83"/>
    <w:rsid w:val="00B661EC"/>
    <w:rsid w:val="00B66D2B"/>
    <w:rsid w:val="00B67BB4"/>
    <w:rsid w:val="00B70188"/>
    <w:rsid w:val="00B70C3E"/>
    <w:rsid w:val="00B70C51"/>
    <w:rsid w:val="00B70F61"/>
    <w:rsid w:val="00B71967"/>
    <w:rsid w:val="00B741B3"/>
    <w:rsid w:val="00B746DB"/>
    <w:rsid w:val="00B76334"/>
    <w:rsid w:val="00B7651F"/>
    <w:rsid w:val="00B76551"/>
    <w:rsid w:val="00B768E1"/>
    <w:rsid w:val="00B76CE2"/>
    <w:rsid w:val="00B775FE"/>
    <w:rsid w:val="00B77A50"/>
    <w:rsid w:val="00B77DB1"/>
    <w:rsid w:val="00B80AD6"/>
    <w:rsid w:val="00B81247"/>
    <w:rsid w:val="00B816BD"/>
    <w:rsid w:val="00B8182D"/>
    <w:rsid w:val="00B81E1B"/>
    <w:rsid w:val="00B8270B"/>
    <w:rsid w:val="00B8276D"/>
    <w:rsid w:val="00B827E7"/>
    <w:rsid w:val="00B83805"/>
    <w:rsid w:val="00B83BA8"/>
    <w:rsid w:val="00B83E32"/>
    <w:rsid w:val="00B83E53"/>
    <w:rsid w:val="00B85A07"/>
    <w:rsid w:val="00B863C1"/>
    <w:rsid w:val="00B864DE"/>
    <w:rsid w:val="00B866B9"/>
    <w:rsid w:val="00B87087"/>
    <w:rsid w:val="00B877AC"/>
    <w:rsid w:val="00B91AFC"/>
    <w:rsid w:val="00B91DE2"/>
    <w:rsid w:val="00B91FC4"/>
    <w:rsid w:val="00B9200D"/>
    <w:rsid w:val="00B92081"/>
    <w:rsid w:val="00B92BBF"/>
    <w:rsid w:val="00B92DAA"/>
    <w:rsid w:val="00B93345"/>
    <w:rsid w:val="00B93506"/>
    <w:rsid w:val="00B93946"/>
    <w:rsid w:val="00B93D1A"/>
    <w:rsid w:val="00B9467A"/>
    <w:rsid w:val="00B94EAA"/>
    <w:rsid w:val="00B9525E"/>
    <w:rsid w:val="00B960FC"/>
    <w:rsid w:val="00B96212"/>
    <w:rsid w:val="00B96DB8"/>
    <w:rsid w:val="00B97A9F"/>
    <w:rsid w:val="00BA02DE"/>
    <w:rsid w:val="00BA06AC"/>
    <w:rsid w:val="00BA12F7"/>
    <w:rsid w:val="00BA265C"/>
    <w:rsid w:val="00BA27A9"/>
    <w:rsid w:val="00BA27D9"/>
    <w:rsid w:val="00BA2A0F"/>
    <w:rsid w:val="00BA355D"/>
    <w:rsid w:val="00BA36FC"/>
    <w:rsid w:val="00BA3964"/>
    <w:rsid w:val="00BA406B"/>
    <w:rsid w:val="00BA406F"/>
    <w:rsid w:val="00BA4F8D"/>
    <w:rsid w:val="00BA5223"/>
    <w:rsid w:val="00BA55F0"/>
    <w:rsid w:val="00BA56CC"/>
    <w:rsid w:val="00BA5F2B"/>
    <w:rsid w:val="00BA6570"/>
    <w:rsid w:val="00BA69CD"/>
    <w:rsid w:val="00BA74B3"/>
    <w:rsid w:val="00BB0355"/>
    <w:rsid w:val="00BB03EE"/>
    <w:rsid w:val="00BB06A9"/>
    <w:rsid w:val="00BB0B51"/>
    <w:rsid w:val="00BB0D85"/>
    <w:rsid w:val="00BB189D"/>
    <w:rsid w:val="00BB190A"/>
    <w:rsid w:val="00BB1983"/>
    <w:rsid w:val="00BB19FB"/>
    <w:rsid w:val="00BB2654"/>
    <w:rsid w:val="00BB2769"/>
    <w:rsid w:val="00BB2C7C"/>
    <w:rsid w:val="00BB30A5"/>
    <w:rsid w:val="00BB32A0"/>
    <w:rsid w:val="00BB3561"/>
    <w:rsid w:val="00BB3941"/>
    <w:rsid w:val="00BB4026"/>
    <w:rsid w:val="00BB40E0"/>
    <w:rsid w:val="00BB4567"/>
    <w:rsid w:val="00BB4789"/>
    <w:rsid w:val="00BB5504"/>
    <w:rsid w:val="00BB5508"/>
    <w:rsid w:val="00BB5BDB"/>
    <w:rsid w:val="00BB5C81"/>
    <w:rsid w:val="00BB629B"/>
    <w:rsid w:val="00BB6825"/>
    <w:rsid w:val="00BB6B27"/>
    <w:rsid w:val="00BB79C6"/>
    <w:rsid w:val="00BB7E2F"/>
    <w:rsid w:val="00BC09A1"/>
    <w:rsid w:val="00BC0D56"/>
    <w:rsid w:val="00BC19CD"/>
    <w:rsid w:val="00BC1B78"/>
    <w:rsid w:val="00BC2555"/>
    <w:rsid w:val="00BC259C"/>
    <w:rsid w:val="00BC2D17"/>
    <w:rsid w:val="00BC2ED9"/>
    <w:rsid w:val="00BC3CD3"/>
    <w:rsid w:val="00BC4A93"/>
    <w:rsid w:val="00BC4EEF"/>
    <w:rsid w:val="00BC5173"/>
    <w:rsid w:val="00BC68C5"/>
    <w:rsid w:val="00BC6A8C"/>
    <w:rsid w:val="00BC7485"/>
    <w:rsid w:val="00BC7E44"/>
    <w:rsid w:val="00BD0765"/>
    <w:rsid w:val="00BD0A43"/>
    <w:rsid w:val="00BD1409"/>
    <w:rsid w:val="00BD1413"/>
    <w:rsid w:val="00BD18AE"/>
    <w:rsid w:val="00BD2335"/>
    <w:rsid w:val="00BD24E9"/>
    <w:rsid w:val="00BD2663"/>
    <w:rsid w:val="00BD2B16"/>
    <w:rsid w:val="00BD4756"/>
    <w:rsid w:val="00BD524D"/>
    <w:rsid w:val="00BD5817"/>
    <w:rsid w:val="00BD5BA6"/>
    <w:rsid w:val="00BD5D36"/>
    <w:rsid w:val="00BD6123"/>
    <w:rsid w:val="00BD72EE"/>
    <w:rsid w:val="00BE0B13"/>
    <w:rsid w:val="00BE1037"/>
    <w:rsid w:val="00BE1577"/>
    <w:rsid w:val="00BE1927"/>
    <w:rsid w:val="00BE1F6C"/>
    <w:rsid w:val="00BE211C"/>
    <w:rsid w:val="00BE2296"/>
    <w:rsid w:val="00BE243D"/>
    <w:rsid w:val="00BE2483"/>
    <w:rsid w:val="00BE296F"/>
    <w:rsid w:val="00BE316C"/>
    <w:rsid w:val="00BE33F5"/>
    <w:rsid w:val="00BE35E1"/>
    <w:rsid w:val="00BE3A4A"/>
    <w:rsid w:val="00BE3FAB"/>
    <w:rsid w:val="00BE40D4"/>
    <w:rsid w:val="00BE4479"/>
    <w:rsid w:val="00BE4A2B"/>
    <w:rsid w:val="00BE4A83"/>
    <w:rsid w:val="00BE4DC5"/>
    <w:rsid w:val="00BE5492"/>
    <w:rsid w:val="00BE666C"/>
    <w:rsid w:val="00BE67FD"/>
    <w:rsid w:val="00BE6866"/>
    <w:rsid w:val="00BE6C55"/>
    <w:rsid w:val="00BE7551"/>
    <w:rsid w:val="00BE7D12"/>
    <w:rsid w:val="00BF002E"/>
    <w:rsid w:val="00BF0146"/>
    <w:rsid w:val="00BF017C"/>
    <w:rsid w:val="00BF02DD"/>
    <w:rsid w:val="00BF1266"/>
    <w:rsid w:val="00BF19B2"/>
    <w:rsid w:val="00BF33E5"/>
    <w:rsid w:val="00BF3B72"/>
    <w:rsid w:val="00BF3E9C"/>
    <w:rsid w:val="00BF436C"/>
    <w:rsid w:val="00BF43CC"/>
    <w:rsid w:val="00BF48DA"/>
    <w:rsid w:val="00BF4AD8"/>
    <w:rsid w:val="00BF4D71"/>
    <w:rsid w:val="00BF4FD8"/>
    <w:rsid w:val="00BF536D"/>
    <w:rsid w:val="00BF583A"/>
    <w:rsid w:val="00BF67C1"/>
    <w:rsid w:val="00BF6C85"/>
    <w:rsid w:val="00BF6E1B"/>
    <w:rsid w:val="00BF6F34"/>
    <w:rsid w:val="00BF78B8"/>
    <w:rsid w:val="00BF7CE5"/>
    <w:rsid w:val="00BF7E79"/>
    <w:rsid w:val="00C001A5"/>
    <w:rsid w:val="00C005E5"/>
    <w:rsid w:val="00C00C54"/>
    <w:rsid w:val="00C01303"/>
    <w:rsid w:val="00C01587"/>
    <w:rsid w:val="00C015E1"/>
    <w:rsid w:val="00C0197B"/>
    <w:rsid w:val="00C01F2A"/>
    <w:rsid w:val="00C025F4"/>
    <w:rsid w:val="00C0263E"/>
    <w:rsid w:val="00C02FFC"/>
    <w:rsid w:val="00C031B8"/>
    <w:rsid w:val="00C0331D"/>
    <w:rsid w:val="00C03761"/>
    <w:rsid w:val="00C04258"/>
    <w:rsid w:val="00C04939"/>
    <w:rsid w:val="00C04A09"/>
    <w:rsid w:val="00C04B86"/>
    <w:rsid w:val="00C05192"/>
    <w:rsid w:val="00C068C0"/>
    <w:rsid w:val="00C06B1C"/>
    <w:rsid w:val="00C06CAF"/>
    <w:rsid w:val="00C06E12"/>
    <w:rsid w:val="00C0765B"/>
    <w:rsid w:val="00C076EC"/>
    <w:rsid w:val="00C07701"/>
    <w:rsid w:val="00C07876"/>
    <w:rsid w:val="00C07C6D"/>
    <w:rsid w:val="00C1013B"/>
    <w:rsid w:val="00C1019D"/>
    <w:rsid w:val="00C10348"/>
    <w:rsid w:val="00C10399"/>
    <w:rsid w:val="00C10DDB"/>
    <w:rsid w:val="00C11526"/>
    <w:rsid w:val="00C12220"/>
    <w:rsid w:val="00C12789"/>
    <w:rsid w:val="00C129BB"/>
    <w:rsid w:val="00C13168"/>
    <w:rsid w:val="00C132E3"/>
    <w:rsid w:val="00C13531"/>
    <w:rsid w:val="00C1499E"/>
    <w:rsid w:val="00C15933"/>
    <w:rsid w:val="00C15EF6"/>
    <w:rsid w:val="00C16EF9"/>
    <w:rsid w:val="00C17204"/>
    <w:rsid w:val="00C173D9"/>
    <w:rsid w:val="00C17534"/>
    <w:rsid w:val="00C177EB"/>
    <w:rsid w:val="00C178DE"/>
    <w:rsid w:val="00C179DA"/>
    <w:rsid w:val="00C20262"/>
    <w:rsid w:val="00C2085E"/>
    <w:rsid w:val="00C208B9"/>
    <w:rsid w:val="00C20F85"/>
    <w:rsid w:val="00C21047"/>
    <w:rsid w:val="00C21073"/>
    <w:rsid w:val="00C21232"/>
    <w:rsid w:val="00C21707"/>
    <w:rsid w:val="00C21D35"/>
    <w:rsid w:val="00C22DF2"/>
    <w:rsid w:val="00C232D2"/>
    <w:rsid w:val="00C23CEE"/>
    <w:rsid w:val="00C248D7"/>
    <w:rsid w:val="00C250F6"/>
    <w:rsid w:val="00C254F5"/>
    <w:rsid w:val="00C25662"/>
    <w:rsid w:val="00C2575C"/>
    <w:rsid w:val="00C25AB7"/>
    <w:rsid w:val="00C26185"/>
    <w:rsid w:val="00C26F4C"/>
    <w:rsid w:val="00C270DE"/>
    <w:rsid w:val="00C2726F"/>
    <w:rsid w:val="00C275F8"/>
    <w:rsid w:val="00C27EFE"/>
    <w:rsid w:val="00C30CF8"/>
    <w:rsid w:val="00C30E13"/>
    <w:rsid w:val="00C31570"/>
    <w:rsid w:val="00C31C4D"/>
    <w:rsid w:val="00C31E70"/>
    <w:rsid w:val="00C320AB"/>
    <w:rsid w:val="00C32151"/>
    <w:rsid w:val="00C334B4"/>
    <w:rsid w:val="00C33A05"/>
    <w:rsid w:val="00C33BD2"/>
    <w:rsid w:val="00C33F71"/>
    <w:rsid w:val="00C340AF"/>
    <w:rsid w:val="00C3413A"/>
    <w:rsid w:val="00C3423C"/>
    <w:rsid w:val="00C3427E"/>
    <w:rsid w:val="00C342D8"/>
    <w:rsid w:val="00C342EF"/>
    <w:rsid w:val="00C34A05"/>
    <w:rsid w:val="00C358DC"/>
    <w:rsid w:val="00C35993"/>
    <w:rsid w:val="00C35DCA"/>
    <w:rsid w:val="00C35EC1"/>
    <w:rsid w:val="00C36194"/>
    <w:rsid w:val="00C3625B"/>
    <w:rsid w:val="00C36570"/>
    <w:rsid w:val="00C3690D"/>
    <w:rsid w:val="00C36C22"/>
    <w:rsid w:val="00C36F39"/>
    <w:rsid w:val="00C37324"/>
    <w:rsid w:val="00C37DE9"/>
    <w:rsid w:val="00C40B1C"/>
    <w:rsid w:val="00C40FFC"/>
    <w:rsid w:val="00C41598"/>
    <w:rsid w:val="00C41875"/>
    <w:rsid w:val="00C41973"/>
    <w:rsid w:val="00C41A05"/>
    <w:rsid w:val="00C426CE"/>
    <w:rsid w:val="00C434AD"/>
    <w:rsid w:val="00C43868"/>
    <w:rsid w:val="00C43939"/>
    <w:rsid w:val="00C43D8F"/>
    <w:rsid w:val="00C44288"/>
    <w:rsid w:val="00C45144"/>
    <w:rsid w:val="00C45437"/>
    <w:rsid w:val="00C45DEE"/>
    <w:rsid w:val="00C46A44"/>
    <w:rsid w:val="00C46D34"/>
    <w:rsid w:val="00C4710F"/>
    <w:rsid w:val="00C50216"/>
    <w:rsid w:val="00C50DEE"/>
    <w:rsid w:val="00C51027"/>
    <w:rsid w:val="00C51063"/>
    <w:rsid w:val="00C5112A"/>
    <w:rsid w:val="00C51F4E"/>
    <w:rsid w:val="00C528DD"/>
    <w:rsid w:val="00C52F4F"/>
    <w:rsid w:val="00C52F66"/>
    <w:rsid w:val="00C5334D"/>
    <w:rsid w:val="00C5335F"/>
    <w:rsid w:val="00C536EC"/>
    <w:rsid w:val="00C539A0"/>
    <w:rsid w:val="00C54444"/>
    <w:rsid w:val="00C54C0F"/>
    <w:rsid w:val="00C55216"/>
    <w:rsid w:val="00C55746"/>
    <w:rsid w:val="00C558F1"/>
    <w:rsid w:val="00C55E76"/>
    <w:rsid w:val="00C56640"/>
    <w:rsid w:val="00C56690"/>
    <w:rsid w:val="00C567B4"/>
    <w:rsid w:val="00C568FF"/>
    <w:rsid w:val="00C56E33"/>
    <w:rsid w:val="00C5731B"/>
    <w:rsid w:val="00C57B48"/>
    <w:rsid w:val="00C57CC4"/>
    <w:rsid w:val="00C60255"/>
    <w:rsid w:val="00C603A9"/>
    <w:rsid w:val="00C605C2"/>
    <w:rsid w:val="00C6089D"/>
    <w:rsid w:val="00C60CCA"/>
    <w:rsid w:val="00C62594"/>
    <w:rsid w:val="00C62661"/>
    <w:rsid w:val="00C631E4"/>
    <w:rsid w:val="00C6401C"/>
    <w:rsid w:val="00C647DB"/>
    <w:rsid w:val="00C649EF"/>
    <w:rsid w:val="00C653FA"/>
    <w:rsid w:val="00C65662"/>
    <w:rsid w:val="00C65ABD"/>
    <w:rsid w:val="00C65CAC"/>
    <w:rsid w:val="00C65D22"/>
    <w:rsid w:val="00C70841"/>
    <w:rsid w:val="00C708C2"/>
    <w:rsid w:val="00C70BDB"/>
    <w:rsid w:val="00C71582"/>
    <w:rsid w:val="00C72088"/>
    <w:rsid w:val="00C72E07"/>
    <w:rsid w:val="00C730A7"/>
    <w:rsid w:val="00C733F0"/>
    <w:rsid w:val="00C74229"/>
    <w:rsid w:val="00C74808"/>
    <w:rsid w:val="00C74B2A"/>
    <w:rsid w:val="00C757FF"/>
    <w:rsid w:val="00C76441"/>
    <w:rsid w:val="00C766D8"/>
    <w:rsid w:val="00C76C7A"/>
    <w:rsid w:val="00C7722F"/>
    <w:rsid w:val="00C778EE"/>
    <w:rsid w:val="00C77CE4"/>
    <w:rsid w:val="00C80037"/>
    <w:rsid w:val="00C80066"/>
    <w:rsid w:val="00C802BE"/>
    <w:rsid w:val="00C8034C"/>
    <w:rsid w:val="00C80870"/>
    <w:rsid w:val="00C816E4"/>
    <w:rsid w:val="00C81A54"/>
    <w:rsid w:val="00C81F85"/>
    <w:rsid w:val="00C823BE"/>
    <w:rsid w:val="00C825F4"/>
    <w:rsid w:val="00C82E31"/>
    <w:rsid w:val="00C832EB"/>
    <w:rsid w:val="00C83540"/>
    <w:rsid w:val="00C836F2"/>
    <w:rsid w:val="00C83A3D"/>
    <w:rsid w:val="00C8442D"/>
    <w:rsid w:val="00C847C4"/>
    <w:rsid w:val="00C849C5"/>
    <w:rsid w:val="00C86842"/>
    <w:rsid w:val="00C87486"/>
    <w:rsid w:val="00C874EF"/>
    <w:rsid w:val="00C90B90"/>
    <w:rsid w:val="00C90C9A"/>
    <w:rsid w:val="00C9105A"/>
    <w:rsid w:val="00C92416"/>
    <w:rsid w:val="00C92737"/>
    <w:rsid w:val="00C92818"/>
    <w:rsid w:val="00C92F61"/>
    <w:rsid w:val="00C933ED"/>
    <w:rsid w:val="00C945F7"/>
    <w:rsid w:val="00C9503B"/>
    <w:rsid w:val="00C95335"/>
    <w:rsid w:val="00C9582E"/>
    <w:rsid w:val="00C95A05"/>
    <w:rsid w:val="00C95BCF"/>
    <w:rsid w:val="00C966B5"/>
    <w:rsid w:val="00C97456"/>
    <w:rsid w:val="00C9776C"/>
    <w:rsid w:val="00C97ED7"/>
    <w:rsid w:val="00CA026A"/>
    <w:rsid w:val="00CA0328"/>
    <w:rsid w:val="00CA19BF"/>
    <w:rsid w:val="00CA1F7D"/>
    <w:rsid w:val="00CA2338"/>
    <w:rsid w:val="00CA2408"/>
    <w:rsid w:val="00CA2481"/>
    <w:rsid w:val="00CA26D1"/>
    <w:rsid w:val="00CA28E9"/>
    <w:rsid w:val="00CA2A10"/>
    <w:rsid w:val="00CA2BFD"/>
    <w:rsid w:val="00CA31B8"/>
    <w:rsid w:val="00CA3453"/>
    <w:rsid w:val="00CA370C"/>
    <w:rsid w:val="00CA4128"/>
    <w:rsid w:val="00CA4630"/>
    <w:rsid w:val="00CA4B59"/>
    <w:rsid w:val="00CA4C44"/>
    <w:rsid w:val="00CA4F05"/>
    <w:rsid w:val="00CA571D"/>
    <w:rsid w:val="00CA5976"/>
    <w:rsid w:val="00CA5B8A"/>
    <w:rsid w:val="00CA613F"/>
    <w:rsid w:val="00CA63F7"/>
    <w:rsid w:val="00CA6960"/>
    <w:rsid w:val="00CA7147"/>
    <w:rsid w:val="00CA71BD"/>
    <w:rsid w:val="00CA7EC0"/>
    <w:rsid w:val="00CB04F8"/>
    <w:rsid w:val="00CB184A"/>
    <w:rsid w:val="00CB1931"/>
    <w:rsid w:val="00CB19AF"/>
    <w:rsid w:val="00CB1BE1"/>
    <w:rsid w:val="00CB1C7F"/>
    <w:rsid w:val="00CB24BC"/>
    <w:rsid w:val="00CB297D"/>
    <w:rsid w:val="00CB32F0"/>
    <w:rsid w:val="00CB380C"/>
    <w:rsid w:val="00CB3A36"/>
    <w:rsid w:val="00CB3C9D"/>
    <w:rsid w:val="00CB3D4D"/>
    <w:rsid w:val="00CB45DF"/>
    <w:rsid w:val="00CB4964"/>
    <w:rsid w:val="00CB49E2"/>
    <w:rsid w:val="00CB5442"/>
    <w:rsid w:val="00CB60C7"/>
    <w:rsid w:val="00CB620E"/>
    <w:rsid w:val="00CB67B4"/>
    <w:rsid w:val="00CB6BE9"/>
    <w:rsid w:val="00CB6F42"/>
    <w:rsid w:val="00CB700B"/>
    <w:rsid w:val="00CB773C"/>
    <w:rsid w:val="00CB7DB2"/>
    <w:rsid w:val="00CC0A34"/>
    <w:rsid w:val="00CC0E66"/>
    <w:rsid w:val="00CC10A8"/>
    <w:rsid w:val="00CC12B1"/>
    <w:rsid w:val="00CC16F7"/>
    <w:rsid w:val="00CC1734"/>
    <w:rsid w:val="00CC173C"/>
    <w:rsid w:val="00CC1A76"/>
    <w:rsid w:val="00CC2048"/>
    <w:rsid w:val="00CC2630"/>
    <w:rsid w:val="00CC264E"/>
    <w:rsid w:val="00CC2710"/>
    <w:rsid w:val="00CC27DF"/>
    <w:rsid w:val="00CC2B05"/>
    <w:rsid w:val="00CC39AE"/>
    <w:rsid w:val="00CC423D"/>
    <w:rsid w:val="00CC4F1A"/>
    <w:rsid w:val="00CC5F1E"/>
    <w:rsid w:val="00CC63EE"/>
    <w:rsid w:val="00CC6927"/>
    <w:rsid w:val="00CC713B"/>
    <w:rsid w:val="00CC77C6"/>
    <w:rsid w:val="00CC7D60"/>
    <w:rsid w:val="00CC7F8C"/>
    <w:rsid w:val="00CD0274"/>
    <w:rsid w:val="00CD0CE9"/>
    <w:rsid w:val="00CD1DE3"/>
    <w:rsid w:val="00CD2210"/>
    <w:rsid w:val="00CD2BAF"/>
    <w:rsid w:val="00CD2E3E"/>
    <w:rsid w:val="00CD35B8"/>
    <w:rsid w:val="00CD37E3"/>
    <w:rsid w:val="00CD397E"/>
    <w:rsid w:val="00CD3C91"/>
    <w:rsid w:val="00CD530B"/>
    <w:rsid w:val="00CD6234"/>
    <w:rsid w:val="00CD62F0"/>
    <w:rsid w:val="00CD63BD"/>
    <w:rsid w:val="00CD64AF"/>
    <w:rsid w:val="00CD65AE"/>
    <w:rsid w:val="00CD6793"/>
    <w:rsid w:val="00CD6921"/>
    <w:rsid w:val="00CD6F1B"/>
    <w:rsid w:val="00CD7595"/>
    <w:rsid w:val="00CD765E"/>
    <w:rsid w:val="00CD7709"/>
    <w:rsid w:val="00CD7DFC"/>
    <w:rsid w:val="00CE00BA"/>
    <w:rsid w:val="00CE0218"/>
    <w:rsid w:val="00CE0917"/>
    <w:rsid w:val="00CE0E71"/>
    <w:rsid w:val="00CE10D6"/>
    <w:rsid w:val="00CE1563"/>
    <w:rsid w:val="00CE1EDE"/>
    <w:rsid w:val="00CE1F71"/>
    <w:rsid w:val="00CE38D3"/>
    <w:rsid w:val="00CE4008"/>
    <w:rsid w:val="00CE40BF"/>
    <w:rsid w:val="00CE4341"/>
    <w:rsid w:val="00CE43CB"/>
    <w:rsid w:val="00CE447D"/>
    <w:rsid w:val="00CE4F16"/>
    <w:rsid w:val="00CE57D2"/>
    <w:rsid w:val="00CE5B7D"/>
    <w:rsid w:val="00CE628B"/>
    <w:rsid w:val="00CE6F2A"/>
    <w:rsid w:val="00CE6FE5"/>
    <w:rsid w:val="00CE7044"/>
    <w:rsid w:val="00CE7747"/>
    <w:rsid w:val="00CE7C65"/>
    <w:rsid w:val="00CE7DD6"/>
    <w:rsid w:val="00CF03B8"/>
    <w:rsid w:val="00CF194C"/>
    <w:rsid w:val="00CF19B8"/>
    <w:rsid w:val="00CF1D88"/>
    <w:rsid w:val="00CF214A"/>
    <w:rsid w:val="00CF24A5"/>
    <w:rsid w:val="00CF283B"/>
    <w:rsid w:val="00CF32F4"/>
    <w:rsid w:val="00CF3DCB"/>
    <w:rsid w:val="00CF401C"/>
    <w:rsid w:val="00CF40D1"/>
    <w:rsid w:val="00CF4120"/>
    <w:rsid w:val="00CF549B"/>
    <w:rsid w:val="00CF6841"/>
    <w:rsid w:val="00CF75D0"/>
    <w:rsid w:val="00CF7EA5"/>
    <w:rsid w:val="00D003B9"/>
    <w:rsid w:val="00D00CC9"/>
    <w:rsid w:val="00D011D9"/>
    <w:rsid w:val="00D01AC6"/>
    <w:rsid w:val="00D01F50"/>
    <w:rsid w:val="00D02361"/>
    <w:rsid w:val="00D0273B"/>
    <w:rsid w:val="00D02F4A"/>
    <w:rsid w:val="00D03F9E"/>
    <w:rsid w:val="00D0408B"/>
    <w:rsid w:val="00D04101"/>
    <w:rsid w:val="00D04132"/>
    <w:rsid w:val="00D0447A"/>
    <w:rsid w:val="00D046B9"/>
    <w:rsid w:val="00D04BE5"/>
    <w:rsid w:val="00D0511B"/>
    <w:rsid w:val="00D05CBD"/>
    <w:rsid w:val="00D06255"/>
    <w:rsid w:val="00D0657E"/>
    <w:rsid w:val="00D068EA"/>
    <w:rsid w:val="00D06AE4"/>
    <w:rsid w:val="00D06AE6"/>
    <w:rsid w:val="00D07125"/>
    <w:rsid w:val="00D07D54"/>
    <w:rsid w:val="00D07DAD"/>
    <w:rsid w:val="00D07F43"/>
    <w:rsid w:val="00D10144"/>
    <w:rsid w:val="00D10873"/>
    <w:rsid w:val="00D10F05"/>
    <w:rsid w:val="00D115E1"/>
    <w:rsid w:val="00D11AAE"/>
    <w:rsid w:val="00D11F34"/>
    <w:rsid w:val="00D12CE4"/>
    <w:rsid w:val="00D12D61"/>
    <w:rsid w:val="00D138B2"/>
    <w:rsid w:val="00D13B0B"/>
    <w:rsid w:val="00D14852"/>
    <w:rsid w:val="00D1487C"/>
    <w:rsid w:val="00D14BEE"/>
    <w:rsid w:val="00D14D82"/>
    <w:rsid w:val="00D14F17"/>
    <w:rsid w:val="00D15837"/>
    <w:rsid w:val="00D1602B"/>
    <w:rsid w:val="00D17659"/>
    <w:rsid w:val="00D200BF"/>
    <w:rsid w:val="00D202F9"/>
    <w:rsid w:val="00D20302"/>
    <w:rsid w:val="00D2056E"/>
    <w:rsid w:val="00D20DD3"/>
    <w:rsid w:val="00D2157D"/>
    <w:rsid w:val="00D21A3B"/>
    <w:rsid w:val="00D23291"/>
    <w:rsid w:val="00D23974"/>
    <w:rsid w:val="00D23995"/>
    <w:rsid w:val="00D24831"/>
    <w:rsid w:val="00D25153"/>
    <w:rsid w:val="00D258E5"/>
    <w:rsid w:val="00D26F02"/>
    <w:rsid w:val="00D27493"/>
    <w:rsid w:val="00D276E7"/>
    <w:rsid w:val="00D2799D"/>
    <w:rsid w:val="00D30143"/>
    <w:rsid w:val="00D304EC"/>
    <w:rsid w:val="00D3052A"/>
    <w:rsid w:val="00D308EF"/>
    <w:rsid w:val="00D30DCA"/>
    <w:rsid w:val="00D3132B"/>
    <w:rsid w:val="00D31966"/>
    <w:rsid w:val="00D31968"/>
    <w:rsid w:val="00D31B96"/>
    <w:rsid w:val="00D31FD1"/>
    <w:rsid w:val="00D3209F"/>
    <w:rsid w:val="00D32550"/>
    <w:rsid w:val="00D3384A"/>
    <w:rsid w:val="00D33C65"/>
    <w:rsid w:val="00D33E82"/>
    <w:rsid w:val="00D340CF"/>
    <w:rsid w:val="00D34121"/>
    <w:rsid w:val="00D34305"/>
    <w:rsid w:val="00D34720"/>
    <w:rsid w:val="00D34942"/>
    <w:rsid w:val="00D353AA"/>
    <w:rsid w:val="00D355AE"/>
    <w:rsid w:val="00D3576F"/>
    <w:rsid w:val="00D35D23"/>
    <w:rsid w:val="00D35D8B"/>
    <w:rsid w:val="00D360F9"/>
    <w:rsid w:val="00D3630D"/>
    <w:rsid w:val="00D3670E"/>
    <w:rsid w:val="00D36BF3"/>
    <w:rsid w:val="00D36D18"/>
    <w:rsid w:val="00D3718B"/>
    <w:rsid w:val="00D379CA"/>
    <w:rsid w:val="00D37E70"/>
    <w:rsid w:val="00D406A9"/>
    <w:rsid w:val="00D407E3"/>
    <w:rsid w:val="00D41107"/>
    <w:rsid w:val="00D415F9"/>
    <w:rsid w:val="00D419B4"/>
    <w:rsid w:val="00D41D07"/>
    <w:rsid w:val="00D42F79"/>
    <w:rsid w:val="00D4335B"/>
    <w:rsid w:val="00D433E5"/>
    <w:rsid w:val="00D43A34"/>
    <w:rsid w:val="00D44426"/>
    <w:rsid w:val="00D44AD1"/>
    <w:rsid w:val="00D45ACE"/>
    <w:rsid w:val="00D465EE"/>
    <w:rsid w:val="00D4672E"/>
    <w:rsid w:val="00D471C5"/>
    <w:rsid w:val="00D471FB"/>
    <w:rsid w:val="00D4721C"/>
    <w:rsid w:val="00D4753D"/>
    <w:rsid w:val="00D47D31"/>
    <w:rsid w:val="00D50398"/>
    <w:rsid w:val="00D5041A"/>
    <w:rsid w:val="00D50490"/>
    <w:rsid w:val="00D50B2D"/>
    <w:rsid w:val="00D51604"/>
    <w:rsid w:val="00D51A8B"/>
    <w:rsid w:val="00D52471"/>
    <w:rsid w:val="00D52982"/>
    <w:rsid w:val="00D52C41"/>
    <w:rsid w:val="00D534C2"/>
    <w:rsid w:val="00D53FC5"/>
    <w:rsid w:val="00D5460A"/>
    <w:rsid w:val="00D54D05"/>
    <w:rsid w:val="00D55892"/>
    <w:rsid w:val="00D570C6"/>
    <w:rsid w:val="00D571DD"/>
    <w:rsid w:val="00D57610"/>
    <w:rsid w:val="00D60355"/>
    <w:rsid w:val="00D60850"/>
    <w:rsid w:val="00D614B6"/>
    <w:rsid w:val="00D61C68"/>
    <w:rsid w:val="00D61D4B"/>
    <w:rsid w:val="00D61DC9"/>
    <w:rsid w:val="00D6218B"/>
    <w:rsid w:val="00D62B16"/>
    <w:rsid w:val="00D6334D"/>
    <w:rsid w:val="00D641C9"/>
    <w:rsid w:val="00D641DD"/>
    <w:rsid w:val="00D64608"/>
    <w:rsid w:val="00D649BE"/>
    <w:rsid w:val="00D64A35"/>
    <w:rsid w:val="00D6561F"/>
    <w:rsid w:val="00D65E53"/>
    <w:rsid w:val="00D664F4"/>
    <w:rsid w:val="00D66816"/>
    <w:rsid w:val="00D66990"/>
    <w:rsid w:val="00D669BB"/>
    <w:rsid w:val="00D66AE8"/>
    <w:rsid w:val="00D66B9C"/>
    <w:rsid w:val="00D66EB4"/>
    <w:rsid w:val="00D67B13"/>
    <w:rsid w:val="00D67D2E"/>
    <w:rsid w:val="00D67F80"/>
    <w:rsid w:val="00D7014B"/>
    <w:rsid w:val="00D70340"/>
    <w:rsid w:val="00D70626"/>
    <w:rsid w:val="00D70B54"/>
    <w:rsid w:val="00D7122F"/>
    <w:rsid w:val="00D719A1"/>
    <w:rsid w:val="00D71AC1"/>
    <w:rsid w:val="00D71D0D"/>
    <w:rsid w:val="00D71E03"/>
    <w:rsid w:val="00D72E97"/>
    <w:rsid w:val="00D73FB8"/>
    <w:rsid w:val="00D741DD"/>
    <w:rsid w:val="00D74598"/>
    <w:rsid w:val="00D747A7"/>
    <w:rsid w:val="00D74D36"/>
    <w:rsid w:val="00D756F9"/>
    <w:rsid w:val="00D75B20"/>
    <w:rsid w:val="00D75E53"/>
    <w:rsid w:val="00D763C5"/>
    <w:rsid w:val="00D764AE"/>
    <w:rsid w:val="00D76530"/>
    <w:rsid w:val="00D76578"/>
    <w:rsid w:val="00D76639"/>
    <w:rsid w:val="00D766B7"/>
    <w:rsid w:val="00D766BC"/>
    <w:rsid w:val="00D76F2D"/>
    <w:rsid w:val="00D7706A"/>
    <w:rsid w:val="00D7764C"/>
    <w:rsid w:val="00D77663"/>
    <w:rsid w:val="00D77688"/>
    <w:rsid w:val="00D779DD"/>
    <w:rsid w:val="00D77E89"/>
    <w:rsid w:val="00D80041"/>
    <w:rsid w:val="00D801E5"/>
    <w:rsid w:val="00D801EB"/>
    <w:rsid w:val="00D806DC"/>
    <w:rsid w:val="00D80ED9"/>
    <w:rsid w:val="00D80FE2"/>
    <w:rsid w:val="00D813CA"/>
    <w:rsid w:val="00D81C16"/>
    <w:rsid w:val="00D82EBB"/>
    <w:rsid w:val="00D82FFC"/>
    <w:rsid w:val="00D8465B"/>
    <w:rsid w:val="00D84C92"/>
    <w:rsid w:val="00D85203"/>
    <w:rsid w:val="00D8564C"/>
    <w:rsid w:val="00D8566B"/>
    <w:rsid w:val="00D8576B"/>
    <w:rsid w:val="00D85A33"/>
    <w:rsid w:val="00D85A79"/>
    <w:rsid w:val="00D861F4"/>
    <w:rsid w:val="00D8625F"/>
    <w:rsid w:val="00D8633C"/>
    <w:rsid w:val="00D86970"/>
    <w:rsid w:val="00D86A01"/>
    <w:rsid w:val="00D86AF2"/>
    <w:rsid w:val="00D86BB1"/>
    <w:rsid w:val="00D878D4"/>
    <w:rsid w:val="00D8793E"/>
    <w:rsid w:val="00D87E63"/>
    <w:rsid w:val="00D9024A"/>
    <w:rsid w:val="00D90CDD"/>
    <w:rsid w:val="00D90E24"/>
    <w:rsid w:val="00D91D0B"/>
    <w:rsid w:val="00D920EA"/>
    <w:rsid w:val="00D9220C"/>
    <w:rsid w:val="00D923DC"/>
    <w:rsid w:val="00D92681"/>
    <w:rsid w:val="00D939E9"/>
    <w:rsid w:val="00D93C33"/>
    <w:rsid w:val="00D93CAD"/>
    <w:rsid w:val="00D94748"/>
    <w:rsid w:val="00D94E85"/>
    <w:rsid w:val="00D956C5"/>
    <w:rsid w:val="00D957D9"/>
    <w:rsid w:val="00D967E6"/>
    <w:rsid w:val="00D96A86"/>
    <w:rsid w:val="00D96EEF"/>
    <w:rsid w:val="00D9765B"/>
    <w:rsid w:val="00D97E43"/>
    <w:rsid w:val="00DA0AD6"/>
    <w:rsid w:val="00DA15E6"/>
    <w:rsid w:val="00DA1919"/>
    <w:rsid w:val="00DA1960"/>
    <w:rsid w:val="00DA1AB1"/>
    <w:rsid w:val="00DA1BA4"/>
    <w:rsid w:val="00DA1FA0"/>
    <w:rsid w:val="00DA2B5F"/>
    <w:rsid w:val="00DA2C99"/>
    <w:rsid w:val="00DA2D87"/>
    <w:rsid w:val="00DA3235"/>
    <w:rsid w:val="00DA3572"/>
    <w:rsid w:val="00DA3CBC"/>
    <w:rsid w:val="00DA3FE3"/>
    <w:rsid w:val="00DA4123"/>
    <w:rsid w:val="00DA4FC1"/>
    <w:rsid w:val="00DA52F7"/>
    <w:rsid w:val="00DA5917"/>
    <w:rsid w:val="00DA7494"/>
    <w:rsid w:val="00DA7BE4"/>
    <w:rsid w:val="00DA7D43"/>
    <w:rsid w:val="00DA7E03"/>
    <w:rsid w:val="00DB032E"/>
    <w:rsid w:val="00DB0BA0"/>
    <w:rsid w:val="00DB0DDD"/>
    <w:rsid w:val="00DB0ECD"/>
    <w:rsid w:val="00DB15F2"/>
    <w:rsid w:val="00DB2006"/>
    <w:rsid w:val="00DB2064"/>
    <w:rsid w:val="00DB252C"/>
    <w:rsid w:val="00DB2B62"/>
    <w:rsid w:val="00DB2B76"/>
    <w:rsid w:val="00DB36EE"/>
    <w:rsid w:val="00DB4BA8"/>
    <w:rsid w:val="00DB4BD1"/>
    <w:rsid w:val="00DB55F9"/>
    <w:rsid w:val="00DB5E44"/>
    <w:rsid w:val="00DB60B6"/>
    <w:rsid w:val="00DB63E9"/>
    <w:rsid w:val="00DB6471"/>
    <w:rsid w:val="00DB7B99"/>
    <w:rsid w:val="00DB7D87"/>
    <w:rsid w:val="00DC0261"/>
    <w:rsid w:val="00DC0316"/>
    <w:rsid w:val="00DC068B"/>
    <w:rsid w:val="00DC0BF0"/>
    <w:rsid w:val="00DC128F"/>
    <w:rsid w:val="00DC13D2"/>
    <w:rsid w:val="00DC142C"/>
    <w:rsid w:val="00DC142F"/>
    <w:rsid w:val="00DC1B72"/>
    <w:rsid w:val="00DC20AD"/>
    <w:rsid w:val="00DC2515"/>
    <w:rsid w:val="00DC25A8"/>
    <w:rsid w:val="00DC290E"/>
    <w:rsid w:val="00DC3383"/>
    <w:rsid w:val="00DC3FD9"/>
    <w:rsid w:val="00DC4751"/>
    <w:rsid w:val="00DC4A9A"/>
    <w:rsid w:val="00DC551D"/>
    <w:rsid w:val="00DC5561"/>
    <w:rsid w:val="00DC5DE0"/>
    <w:rsid w:val="00DC5FD8"/>
    <w:rsid w:val="00DC64CB"/>
    <w:rsid w:val="00DC68E2"/>
    <w:rsid w:val="00DC6A94"/>
    <w:rsid w:val="00DC6D77"/>
    <w:rsid w:val="00DC6FBF"/>
    <w:rsid w:val="00DC71F8"/>
    <w:rsid w:val="00DC7674"/>
    <w:rsid w:val="00DC767D"/>
    <w:rsid w:val="00DC7784"/>
    <w:rsid w:val="00DC7C7B"/>
    <w:rsid w:val="00DC7E04"/>
    <w:rsid w:val="00DD04AC"/>
    <w:rsid w:val="00DD0AFE"/>
    <w:rsid w:val="00DD0DA4"/>
    <w:rsid w:val="00DD105F"/>
    <w:rsid w:val="00DD20C1"/>
    <w:rsid w:val="00DD23F0"/>
    <w:rsid w:val="00DD24BC"/>
    <w:rsid w:val="00DD26FA"/>
    <w:rsid w:val="00DD287F"/>
    <w:rsid w:val="00DD29E7"/>
    <w:rsid w:val="00DD3D8A"/>
    <w:rsid w:val="00DD4117"/>
    <w:rsid w:val="00DD4D0C"/>
    <w:rsid w:val="00DD4EF0"/>
    <w:rsid w:val="00DD5A83"/>
    <w:rsid w:val="00DD6223"/>
    <w:rsid w:val="00DD632C"/>
    <w:rsid w:val="00DD6A41"/>
    <w:rsid w:val="00DD6C2D"/>
    <w:rsid w:val="00DD6FD5"/>
    <w:rsid w:val="00DD733D"/>
    <w:rsid w:val="00DE06E7"/>
    <w:rsid w:val="00DE0953"/>
    <w:rsid w:val="00DE0E6F"/>
    <w:rsid w:val="00DE0EF6"/>
    <w:rsid w:val="00DE1092"/>
    <w:rsid w:val="00DE112B"/>
    <w:rsid w:val="00DE1C84"/>
    <w:rsid w:val="00DE21DF"/>
    <w:rsid w:val="00DE2302"/>
    <w:rsid w:val="00DE25D1"/>
    <w:rsid w:val="00DE2B1A"/>
    <w:rsid w:val="00DE2BA4"/>
    <w:rsid w:val="00DE4E91"/>
    <w:rsid w:val="00DE57D7"/>
    <w:rsid w:val="00DE5867"/>
    <w:rsid w:val="00DE5B0E"/>
    <w:rsid w:val="00DE5E65"/>
    <w:rsid w:val="00DE6106"/>
    <w:rsid w:val="00DE62CB"/>
    <w:rsid w:val="00DE69C2"/>
    <w:rsid w:val="00DE7297"/>
    <w:rsid w:val="00DE7A08"/>
    <w:rsid w:val="00DE7C6C"/>
    <w:rsid w:val="00DE7EC9"/>
    <w:rsid w:val="00DF03E3"/>
    <w:rsid w:val="00DF048B"/>
    <w:rsid w:val="00DF054A"/>
    <w:rsid w:val="00DF0589"/>
    <w:rsid w:val="00DF0B6E"/>
    <w:rsid w:val="00DF0CF5"/>
    <w:rsid w:val="00DF1259"/>
    <w:rsid w:val="00DF145A"/>
    <w:rsid w:val="00DF1551"/>
    <w:rsid w:val="00DF1680"/>
    <w:rsid w:val="00DF16D9"/>
    <w:rsid w:val="00DF1E9E"/>
    <w:rsid w:val="00DF2074"/>
    <w:rsid w:val="00DF2559"/>
    <w:rsid w:val="00DF29A5"/>
    <w:rsid w:val="00DF378B"/>
    <w:rsid w:val="00DF3868"/>
    <w:rsid w:val="00DF3A36"/>
    <w:rsid w:val="00DF4207"/>
    <w:rsid w:val="00DF47D1"/>
    <w:rsid w:val="00DF4840"/>
    <w:rsid w:val="00DF487A"/>
    <w:rsid w:val="00DF4B00"/>
    <w:rsid w:val="00DF4F8E"/>
    <w:rsid w:val="00DF50D8"/>
    <w:rsid w:val="00DF614C"/>
    <w:rsid w:val="00DF63CB"/>
    <w:rsid w:val="00DF678D"/>
    <w:rsid w:val="00DF6807"/>
    <w:rsid w:val="00DF68B7"/>
    <w:rsid w:val="00DF77E3"/>
    <w:rsid w:val="00DF79FD"/>
    <w:rsid w:val="00E00388"/>
    <w:rsid w:val="00E00B1E"/>
    <w:rsid w:val="00E00F22"/>
    <w:rsid w:val="00E0113F"/>
    <w:rsid w:val="00E02471"/>
    <w:rsid w:val="00E0283F"/>
    <w:rsid w:val="00E04DA0"/>
    <w:rsid w:val="00E056DF"/>
    <w:rsid w:val="00E057EC"/>
    <w:rsid w:val="00E05CE7"/>
    <w:rsid w:val="00E0603C"/>
    <w:rsid w:val="00E061BE"/>
    <w:rsid w:val="00E061E7"/>
    <w:rsid w:val="00E063D3"/>
    <w:rsid w:val="00E06994"/>
    <w:rsid w:val="00E07E08"/>
    <w:rsid w:val="00E10534"/>
    <w:rsid w:val="00E1089C"/>
    <w:rsid w:val="00E10C42"/>
    <w:rsid w:val="00E10DEA"/>
    <w:rsid w:val="00E10DED"/>
    <w:rsid w:val="00E110D5"/>
    <w:rsid w:val="00E115FF"/>
    <w:rsid w:val="00E11901"/>
    <w:rsid w:val="00E13061"/>
    <w:rsid w:val="00E14A0D"/>
    <w:rsid w:val="00E151FB"/>
    <w:rsid w:val="00E1616C"/>
    <w:rsid w:val="00E16791"/>
    <w:rsid w:val="00E1797B"/>
    <w:rsid w:val="00E21459"/>
    <w:rsid w:val="00E2165F"/>
    <w:rsid w:val="00E21865"/>
    <w:rsid w:val="00E21991"/>
    <w:rsid w:val="00E21D80"/>
    <w:rsid w:val="00E224ED"/>
    <w:rsid w:val="00E228EF"/>
    <w:rsid w:val="00E2291F"/>
    <w:rsid w:val="00E2333D"/>
    <w:rsid w:val="00E233A3"/>
    <w:rsid w:val="00E23762"/>
    <w:rsid w:val="00E237CC"/>
    <w:rsid w:val="00E238AE"/>
    <w:rsid w:val="00E238B9"/>
    <w:rsid w:val="00E23A57"/>
    <w:rsid w:val="00E23B68"/>
    <w:rsid w:val="00E23E40"/>
    <w:rsid w:val="00E23EA5"/>
    <w:rsid w:val="00E24101"/>
    <w:rsid w:val="00E2413A"/>
    <w:rsid w:val="00E24425"/>
    <w:rsid w:val="00E248A9"/>
    <w:rsid w:val="00E2539E"/>
    <w:rsid w:val="00E255F0"/>
    <w:rsid w:val="00E257D3"/>
    <w:rsid w:val="00E26215"/>
    <w:rsid w:val="00E2644E"/>
    <w:rsid w:val="00E2646E"/>
    <w:rsid w:val="00E26796"/>
    <w:rsid w:val="00E26ABB"/>
    <w:rsid w:val="00E27908"/>
    <w:rsid w:val="00E279B5"/>
    <w:rsid w:val="00E30223"/>
    <w:rsid w:val="00E30AD0"/>
    <w:rsid w:val="00E30B1E"/>
    <w:rsid w:val="00E30CA5"/>
    <w:rsid w:val="00E31204"/>
    <w:rsid w:val="00E319CD"/>
    <w:rsid w:val="00E31C47"/>
    <w:rsid w:val="00E32B97"/>
    <w:rsid w:val="00E32BED"/>
    <w:rsid w:val="00E32D7E"/>
    <w:rsid w:val="00E3341E"/>
    <w:rsid w:val="00E3347D"/>
    <w:rsid w:val="00E3358A"/>
    <w:rsid w:val="00E335A6"/>
    <w:rsid w:val="00E33F75"/>
    <w:rsid w:val="00E34AA4"/>
    <w:rsid w:val="00E35761"/>
    <w:rsid w:val="00E35AE8"/>
    <w:rsid w:val="00E35FDF"/>
    <w:rsid w:val="00E3625D"/>
    <w:rsid w:val="00E36287"/>
    <w:rsid w:val="00E363AD"/>
    <w:rsid w:val="00E371CD"/>
    <w:rsid w:val="00E37487"/>
    <w:rsid w:val="00E376AF"/>
    <w:rsid w:val="00E37785"/>
    <w:rsid w:val="00E37BFB"/>
    <w:rsid w:val="00E37C47"/>
    <w:rsid w:val="00E40372"/>
    <w:rsid w:val="00E407CC"/>
    <w:rsid w:val="00E40B6D"/>
    <w:rsid w:val="00E4118D"/>
    <w:rsid w:val="00E4121E"/>
    <w:rsid w:val="00E41609"/>
    <w:rsid w:val="00E41CC2"/>
    <w:rsid w:val="00E41F3B"/>
    <w:rsid w:val="00E42077"/>
    <w:rsid w:val="00E420AD"/>
    <w:rsid w:val="00E420BB"/>
    <w:rsid w:val="00E423D5"/>
    <w:rsid w:val="00E42766"/>
    <w:rsid w:val="00E42834"/>
    <w:rsid w:val="00E42A66"/>
    <w:rsid w:val="00E42BFF"/>
    <w:rsid w:val="00E42CD6"/>
    <w:rsid w:val="00E4359B"/>
    <w:rsid w:val="00E439BD"/>
    <w:rsid w:val="00E43A97"/>
    <w:rsid w:val="00E43CD3"/>
    <w:rsid w:val="00E43D0D"/>
    <w:rsid w:val="00E43D7D"/>
    <w:rsid w:val="00E43F45"/>
    <w:rsid w:val="00E443CF"/>
    <w:rsid w:val="00E44575"/>
    <w:rsid w:val="00E44F05"/>
    <w:rsid w:val="00E45235"/>
    <w:rsid w:val="00E456E2"/>
    <w:rsid w:val="00E46778"/>
    <w:rsid w:val="00E467B5"/>
    <w:rsid w:val="00E46CC1"/>
    <w:rsid w:val="00E46D07"/>
    <w:rsid w:val="00E46D1F"/>
    <w:rsid w:val="00E46FFF"/>
    <w:rsid w:val="00E502AD"/>
    <w:rsid w:val="00E50507"/>
    <w:rsid w:val="00E5055E"/>
    <w:rsid w:val="00E506D0"/>
    <w:rsid w:val="00E509A7"/>
    <w:rsid w:val="00E50AD1"/>
    <w:rsid w:val="00E51082"/>
    <w:rsid w:val="00E51A18"/>
    <w:rsid w:val="00E51B97"/>
    <w:rsid w:val="00E51D95"/>
    <w:rsid w:val="00E52191"/>
    <w:rsid w:val="00E54323"/>
    <w:rsid w:val="00E5438B"/>
    <w:rsid w:val="00E551DB"/>
    <w:rsid w:val="00E557FE"/>
    <w:rsid w:val="00E55A0F"/>
    <w:rsid w:val="00E55C51"/>
    <w:rsid w:val="00E560A7"/>
    <w:rsid w:val="00E56381"/>
    <w:rsid w:val="00E56935"/>
    <w:rsid w:val="00E56E55"/>
    <w:rsid w:val="00E571E8"/>
    <w:rsid w:val="00E57211"/>
    <w:rsid w:val="00E57B9E"/>
    <w:rsid w:val="00E57DAD"/>
    <w:rsid w:val="00E609B4"/>
    <w:rsid w:val="00E62015"/>
    <w:rsid w:val="00E62748"/>
    <w:rsid w:val="00E62946"/>
    <w:rsid w:val="00E631E9"/>
    <w:rsid w:val="00E63830"/>
    <w:rsid w:val="00E638A4"/>
    <w:rsid w:val="00E63DD1"/>
    <w:rsid w:val="00E652A7"/>
    <w:rsid w:val="00E652D7"/>
    <w:rsid w:val="00E656CB"/>
    <w:rsid w:val="00E659D3"/>
    <w:rsid w:val="00E65BA8"/>
    <w:rsid w:val="00E66419"/>
    <w:rsid w:val="00E70586"/>
    <w:rsid w:val="00E70B7E"/>
    <w:rsid w:val="00E7126D"/>
    <w:rsid w:val="00E71F85"/>
    <w:rsid w:val="00E72335"/>
    <w:rsid w:val="00E72370"/>
    <w:rsid w:val="00E7250D"/>
    <w:rsid w:val="00E7270E"/>
    <w:rsid w:val="00E72748"/>
    <w:rsid w:val="00E7304A"/>
    <w:rsid w:val="00E73479"/>
    <w:rsid w:val="00E73527"/>
    <w:rsid w:val="00E73FFE"/>
    <w:rsid w:val="00E7419F"/>
    <w:rsid w:val="00E7423D"/>
    <w:rsid w:val="00E743B8"/>
    <w:rsid w:val="00E74966"/>
    <w:rsid w:val="00E764F6"/>
    <w:rsid w:val="00E76772"/>
    <w:rsid w:val="00E8010E"/>
    <w:rsid w:val="00E80524"/>
    <w:rsid w:val="00E805FB"/>
    <w:rsid w:val="00E809B7"/>
    <w:rsid w:val="00E80ABA"/>
    <w:rsid w:val="00E81526"/>
    <w:rsid w:val="00E81ED7"/>
    <w:rsid w:val="00E81EE1"/>
    <w:rsid w:val="00E822CB"/>
    <w:rsid w:val="00E8237B"/>
    <w:rsid w:val="00E83527"/>
    <w:rsid w:val="00E83E3B"/>
    <w:rsid w:val="00E841D0"/>
    <w:rsid w:val="00E84776"/>
    <w:rsid w:val="00E85253"/>
    <w:rsid w:val="00E856B0"/>
    <w:rsid w:val="00E864BF"/>
    <w:rsid w:val="00E86CD7"/>
    <w:rsid w:val="00E870B9"/>
    <w:rsid w:val="00E87A4A"/>
    <w:rsid w:val="00E87DD0"/>
    <w:rsid w:val="00E90610"/>
    <w:rsid w:val="00E909F2"/>
    <w:rsid w:val="00E90C3C"/>
    <w:rsid w:val="00E91AAB"/>
    <w:rsid w:val="00E91B8A"/>
    <w:rsid w:val="00E92202"/>
    <w:rsid w:val="00E9331D"/>
    <w:rsid w:val="00E93363"/>
    <w:rsid w:val="00E93A71"/>
    <w:rsid w:val="00E945D2"/>
    <w:rsid w:val="00E9491B"/>
    <w:rsid w:val="00E9505B"/>
    <w:rsid w:val="00E956F2"/>
    <w:rsid w:val="00E95716"/>
    <w:rsid w:val="00E95D47"/>
    <w:rsid w:val="00E95FC3"/>
    <w:rsid w:val="00E962C1"/>
    <w:rsid w:val="00E96E20"/>
    <w:rsid w:val="00E97712"/>
    <w:rsid w:val="00EA0681"/>
    <w:rsid w:val="00EA085D"/>
    <w:rsid w:val="00EA0A31"/>
    <w:rsid w:val="00EA1250"/>
    <w:rsid w:val="00EA15B1"/>
    <w:rsid w:val="00EA17DA"/>
    <w:rsid w:val="00EA1951"/>
    <w:rsid w:val="00EA1F9A"/>
    <w:rsid w:val="00EA2A76"/>
    <w:rsid w:val="00EA311F"/>
    <w:rsid w:val="00EA3282"/>
    <w:rsid w:val="00EA3355"/>
    <w:rsid w:val="00EA3383"/>
    <w:rsid w:val="00EA346A"/>
    <w:rsid w:val="00EA3B59"/>
    <w:rsid w:val="00EA4E4A"/>
    <w:rsid w:val="00EA4E62"/>
    <w:rsid w:val="00EA51D7"/>
    <w:rsid w:val="00EA5313"/>
    <w:rsid w:val="00EA5A41"/>
    <w:rsid w:val="00EA5B49"/>
    <w:rsid w:val="00EA622A"/>
    <w:rsid w:val="00EA65E7"/>
    <w:rsid w:val="00EA6A35"/>
    <w:rsid w:val="00EA6AE1"/>
    <w:rsid w:val="00EA6C1F"/>
    <w:rsid w:val="00EA6DB1"/>
    <w:rsid w:val="00EA73D8"/>
    <w:rsid w:val="00EA7562"/>
    <w:rsid w:val="00EA75F1"/>
    <w:rsid w:val="00EA7732"/>
    <w:rsid w:val="00EA77DD"/>
    <w:rsid w:val="00EA7DC8"/>
    <w:rsid w:val="00EA7F03"/>
    <w:rsid w:val="00EB00A1"/>
    <w:rsid w:val="00EB0840"/>
    <w:rsid w:val="00EB121C"/>
    <w:rsid w:val="00EB1380"/>
    <w:rsid w:val="00EB2362"/>
    <w:rsid w:val="00EB25F7"/>
    <w:rsid w:val="00EB271C"/>
    <w:rsid w:val="00EB2B4B"/>
    <w:rsid w:val="00EB2EAC"/>
    <w:rsid w:val="00EB3308"/>
    <w:rsid w:val="00EB362A"/>
    <w:rsid w:val="00EB3BF8"/>
    <w:rsid w:val="00EB3F97"/>
    <w:rsid w:val="00EB4036"/>
    <w:rsid w:val="00EB5F01"/>
    <w:rsid w:val="00EB6737"/>
    <w:rsid w:val="00EB6995"/>
    <w:rsid w:val="00EB6E08"/>
    <w:rsid w:val="00EB7667"/>
    <w:rsid w:val="00EB7BD3"/>
    <w:rsid w:val="00EB7BDE"/>
    <w:rsid w:val="00EC005C"/>
    <w:rsid w:val="00EC0459"/>
    <w:rsid w:val="00EC14F5"/>
    <w:rsid w:val="00EC1570"/>
    <w:rsid w:val="00EC1AA1"/>
    <w:rsid w:val="00EC1DD9"/>
    <w:rsid w:val="00EC1FCA"/>
    <w:rsid w:val="00EC2AEA"/>
    <w:rsid w:val="00EC3285"/>
    <w:rsid w:val="00EC33DD"/>
    <w:rsid w:val="00EC3A9E"/>
    <w:rsid w:val="00EC3D03"/>
    <w:rsid w:val="00EC423F"/>
    <w:rsid w:val="00EC4517"/>
    <w:rsid w:val="00EC4587"/>
    <w:rsid w:val="00EC4A93"/>
    <w:rsid w:val="00EC4BD2"/>
    <w:rsid w:val="00EC519B"/>
    <w:rsid w:val="00EC52BE"/>
    <w:rsid w:val="00EC532C"/>
    <w:rsid w:val="00EC5901"/>
    <w:rsid w:val="00EC6140"/>
    <w:rsid w:val="00EC6305"/>
    <w:rsid w:val="00EC634C"/>
    <w:rsid w:val="00EC65ED"/>
    <w:rsid w:val="00EC786C"/>
    <w:rsid w:val="00EC78A5"/>
    <w:rsid w:val="00EC7A00"/>
    <w:rsid w:val="00EC7D92"/>
    <w:rsid w:val="00EC7D93"/>
    <w:rsid w:val="00ED01BC"/>
    <w:rsid w:val="00ED0350"/>
    <w:rsid w:val="00ED0A34"/>
    <w:rsid w:val="00ED13F9"/>
    <w:rsid w:val="00ED1674"/>
    <w:rsid w:val="00ED1DCB"/>
    <w:rsid w:val="00ED25EC"/>
    <w:rsid w:val="00ED2672"/>
    <w:rsid w:val="00ED2899"/>
    <w:rsid w:val="00ED2B50"/>
    <w:rsid w:val="00ED2C3A"/>
    <w:rsid w:val="00ED2EA9"/>
    <w:rsid w:val="00ED2EAD"/>
    <w:rsid w:val="00ED35D4"/>
    <w:rsid w:val="00ED363F"/>
    <w:rsid w:val="00ED462B"/>
    <w:rsid w:val="00ED46C6"/>
    <w:rsid w:val="00ED4AC3"/>
    <w:rsid w:val="00ED5D50"/>
    <w:rsid w:val="00ED6021"/>
    <w:rsid w:val="00ED6186"/>
    <w:rsid w:val="00ED6B3E"/>
    <w:rsid w:val="00ED77A8"/>
    <w:rsid w:val="00ED791A"/>
    <w:rsid w:val="00EE030C"/>
    <w:rsid w:val="00EE0693"/>
    <w:rsid w:val="00EE0CA6"/>
    <w:rsid w:val="00EE165D"/>
    <w:rsid w:val="00EE1798"/>
    <w:rsid w:val="00EE1AE3"/>
    <w:rsid w:val="00EE1B45"/>
    <w:rsid w:val="00EE21F4"/>
    <w:rsid w:val="00EE2FC3"/>
    <w:rsid w:val="00EE34B0"/>
    <w:rsid w:val="00EE365D"/>
    <w:rsid w:val="00EE3BC8"/>
    <w:rsid w:val="00EE3CF8"/>
    <w:rsid w:val="00EE461D"/>
    <w:rsid w:val="00EE47BF"/>
    <w:rsid w:val="00EE4D9B"/>
    <w:rsid w:val="00EE4E75"/>
    <w:rsid w:val="00EE5BD4"/>
    <w:rsid w:val="00EE646B"/>
    <w:rsid w:val="00EE6DDD"/>
    <w:rsid w:val="00EE781D"/>
    <w:rsid w:val="00EF01C1"/>
    <w:rsid w:val="00EF03F0"/>
    <w:rsid w:val="00EF1697"/>
    <w:rsid w:val="00EF1852"/>
    <w:rsid w:val="00EF18CB"/>
    <w:rsid w:val="00EF2E00"/>
    <w:rsid w:val="00EF37E8"/>
    <w:rsid w:val="00EF4360"/>
    <w:rsid w:val="00EF467D"/>
    <w:rsid w:val="00EF4912"/>
    <w:rsid w:val="00EF4B23"/>
    <w:rsid w:val="00EF4C98"/>
    <w:rsid w:val="00EF4D41"/>
    <w:rsid w:val="00EF51A7"/>
    <w:rsid w:val="00EF547F"/>
    <w:rsid w:val="00EF5587"/>
    <w:rsid w:val="00EF5634"/>
    <w:rsid w:val="00EF5B06"/>
    <w:rsid w:val="00EF5BE6"/>
    <w:rsid w:val="00EF60E7"/>
    <w:rsid w:val="00EF62E7"/>
    <w:rsid w:val="00EF63DC"/>
    <w:rsid w:val="00EF67D3"/>
    <w:rsid w:val="00EF72E3"/>
    <w:rsid w:val="00EF7401"/>
    <w:rsid w:val="00EF770B"/>
    <w:rsid w:val="00EF777A"/>
    <w:rsid w:val="00F00145"/>
    <w:rsid w:val="00F00A3F"/>
    <w:rsid w:val="00F00A61"/>
    <w:rsid w:val="00F0134E"/>
    <w:rsid w:val="00F02F78"/>
    <w:rsid w:val="00F03EAB"/>
    <w:rsid w:val="00F0433C"/>
    <w:rsid w:val="00F0458E"/>
    <w:rsid w:val="00F04E88"/>
    <w:rsid w:val="00F05318"/>
    <w:rsid w:val="00F05540"/>
    <w:rsid w:val="00F05C35"/>
    <w:rsid w:val="00F05F25"/>
    <w:rsid w:val="00F064A7"/>
    <w:rsid w:val="00F06637"/>
    <w:rsid w:val="00F06AA2"/>
    <w:rsid w:val="00F06D33"/>
    <w:rsid w:val="00F07231"/>
    <w:rsid w:val="00F077E2"/>
    <w:rsid w:val="00F07CD5"/>
    <w:rsid w:val="00F07E68"/>
    <w:rsid w:val="00F1025E"/>
    <w:rsid w:val="00F10265"/>
    <w:rsid w:val="00F10A8F"/>
    <w:rsid w:val="00F1110B"/>
    <w:rsid w:val="00F11517"/>
    <w:rsid w:val="00F1169A"/>
    <w:rsid w:val="00F1169E"/>
    <w:rsid w:val="00F11BAE"/>
    <w:rsid w:val="00F11CB8"/>
    <w:rsid w:val="00F1218D"/>
    <w:rsid w:val="00F12C03"/>
    <w:rsid w:val="00F12DD4"/>
    <w:rsid w:val="00F1310B"/>
    <w:rsid w:val="00F135FA"/>
    <w:rsid w:val="00F14E48"/>
    <w:rsid w:val="00F153AC"/>
    <w:rsid w:val="00F15F8B"/>
    <w:rsid w:val="00F16159"/>
    <w:rsid w:val="00F16610"/>
    <w:rsid w:val="00F16872"/>
    <w:rsid w:val="00F16ADF"/>
    <w:rsid w:val="00F16B51"/>
    <w:rsid w:val="00F16B96"/>
    <w:rsid w:val="00F17151"/>
    <w:rsid w:val="00F175FB"/>
    <w:rsid w:val="00F17F2F"/>
    <w:rsid w:val="00F2054A"/>
    <w:rsid w:val="00F208A2"/>
    <w:rsid w:val="00F20C92"/>
    <w:rsid w:val="00F20FC4"/>
    <w:rsid w:val="00F21E14"/>
    <w:rsid w:val="00F21F84"/>
    <w:rsid w:val="00F21FA7"/>
    <w:rsid w:val="00F220F4"/>
    <w:rsid w:val="00F22402"/>
    <w:rsid w:val="00F2263E"/>
    <w:rsid w:val="00F2272D"/>
    <w:rsid w:val="00F2348A"/>
    <w:rsid w:val="00F23AC2"/>
    <w:rsid w:val="00F24497"/>
    <w:rsid w:val="00F246BC"/>
    <w:rsid w:val="00F2553E"/>
    <w:rsid w:val="00F2562A"/>
    <w:rsid w:val="00F2649A"/>
    <w:rsid w:val="00F266C4"/>
    <w:rsid w:val="00F27116"/>
    <w:rsid w:val="00F27F79"/>
    <w:rsid w:val="00F3084A"/>
    <w:rsid w:val="00F30A2D"/>
    <w:rsid w:val="00F3158E"/>
    <w:rsid w:val="00F31885"/>
    <w:rsid w:val="00F31913"/>
    <w:rsid w:val="00F3209A"/>
    <w:rsid w:val="00F323B9"/>
    <w:rsid w:val="00F33216"/>
    <w:rsid w:val="00F336A9"/>
    <w:rsid w:val="00F3399C"/>
    <w:rsid w:val="00F33C73"/>
    <w:rsid w:val="00F345DA"/>
    <w:rsid w:val="00F3508B"/>
    <w:rsid w:val="00F351CA"/>
    <w:rsid w:val="00F35A60"/>
    <w:rsid w:val="00F37359"/>
    <w:rsid w:val="00F375C5"/>
    <w:rsid w:val="00F37A15"/>
    <w:rsid w:val="00F37E06"/>
    <w:rsid w:val="00F37FE1"/>
    <w:rsid w:val="00F409D2"/>
    <w:rsid w:val="00F40C21"/>
    <w:rsid w:val="00F40FE9"/>
    <w:rsid w:val="00F4132B"/>
    <w:rsid w:val="00F41687"/>
    <w:rsid w:val="00F439E7"/>
    <w:rsid w:val="00F43F92"/>
    <w:rsid w:val="00F44029"/>
    <w:rsid w:val="00F44083"/>
    <w:rsid w:val="00F44234"/>
    <w:rsid w:val="00F4460C"/>
    <w:rsid w:val="00F45285"/>
    <w:rsid w:val="00F45A4B"/>
    <w:rsid w:val="00F46570"/>
    <w:rsid w:val="00F467A5"/>
    <w:rsid w:val="00F46FA0"/>
    <w:rsid w:val="00F47807"/>
    <w:rsid w:val="00F47B1B"/>
    <w:rsid w:val="00F47D95"/>
    <w:rsid w:val="00F5018F"/>
    <w:rsid w:val="00F51337"/>
    <w:rsid w:val="00F51E2F"/>
    <w:rsid w:val="00F525FE"/>
    <w:rsid w:val="00F52611"/>
    <w:rsid w:val="00F52DC9"/>
    <w:rsid w:val="00F52FAC"/>
    <w:rsid w:val="00F53986"/>
    <w:rsid w:val="00F53D1A"/>
    <w:rsid w:val="00F54004"/>
    <w:rsid w:val="00F54105"/>
    <w:rsid w:val="00F54640"/>
    <w:rsid w:val="00F548B1"/>
    <w:rsid w:val="00F54B4D"/>
    <w:rsid w:val="00F54C62"/>
    <w:rsid w:val="00F54C94"/>
    <w:rsid w:val="00F55B5B"/>
    <w:rsid w:val="00F55E65"/>
    <w:rsid w:val="00F55E6F"/>
    <w:rsid w:val="00F560C3"/>
    <w:rsid w:val="00F56E46"/>
    <w:rsid w:val="00F56EA6"/>
    <w:rsid w:val="00F57364"/>
    <w:rsid w:val="00F57825"/>
    <w:rsid w:val="00F57CE3"/>
    <w:rsid w:val="00F60739"/>
    <w:rsid w:val="00F60A80"/>
    <w:rsid w:val="00F60C71"/>
    <w:rsid w:val="00F61894"/>
    <w:rsid w:val="00F61FD4"/>
    <w:rsid w:val="00F620DF"/>
    <w:rsid w:val="00F62939"/>
    <w:rsid w:val="00F62E1C"/>
    <w:rsid w:val="00F638E1"/>
    <w:rsid w:val="00F63FD4"/>
    <w:rsid w:val="00F64333"/>
    <w:rsid w:val="00F64832"/>
    <w:rsid w:val="00F64A37"/>
    <w:rsid w:val="00F64E1A"/>
    <w:rsid w:val="00F64F2D"/>
    <w:rsid w:val="00F6565E"/>
    <w:rsid w:val="00F656EF"/>
    <w:rsid w:val="00F657A9"/>
    <w:rsid w:val="00F65B81"/>
    <w:rsid w:val="00F65D85"/>
    <w:rsid w:val="00F6619F"/>
    <w:rsid w:val="00F67A38"/>
    <w:rsid w:val="00F67CCB"/>
    <w:rsid w:val="00F70B4B"/>
    <w:rsid w:val="00F71A72"/>
    <w:rsid w:val="00F72028"/>
    <w:rsid w:val="00F72071"/>
    <w:rsid w:val="00F72455"/>
    <w:rsid w:val="00F72687"/>
    <w:rsid w:val="00F727F4"/>
    <w:rsid w:val="00F729AE"/>
    <w:rsid w:val="00F73037"/>
    <w:rsid w:val="00F730D1"/>
    <w:rsid w:val="00F73900"/>
    <w:rsid w:val="00F73A44"/>
    <w:rsid w:val="00F73B6E"/>
    <w:rsid w:val="00F73EF1"/>
    <w:rsid w:val="00F74190"/>
    <w:rsid w:val="00F745AA"/>
    <w:rsid w:val="00F74971"/>
    <w:rsid w:val="00F75C84"/>
    <w:rsid w:val="00F7625B"/>
    <w:rsid w:val="00F76660"/>
    <w:rsid w:val="00F76690"/>
    <w:rsid w:val="00F76B31"/>
    <w:rsid w:val="00F773E0"/>
    <w:rsid w:val="00F778D5"/>
    <w:rsid w:val="00F77A36"/>
    <w:rsid w:val="00F802A2"/>
    <w:rsid w:val="00F8037F"/>
    <w:rsid w:val="00F80C63"/>
    <w:rsid w:val="00F812D8"/>
    <w:rsid w:val="00F81391"/>
    <w:rsid w:val="00F81EB0"/>
    <w:rsid w:val="00F83258"/>
    <w:rsid w:val="00F83503"/>
    <w:rsid w:val="00F84C4B"/>
    <w:rsid w:val="00F84F3B"/>
    <w:rsid w:val="00F858DB"/>
    <w:rsid w:val="00F86118"/>
    <w:rsid w:val="00F86CAF"/>
    <w:rsid w:val="00F86ECC"/>
    <w:rsid w:val="00F87761"/>
    <w:rsid w:val="00F87798"/>
    <w:rsid w:val="00F9032B"/>
    <w:rsid w:val="00F90567"/>
    <w:rsid w:val="00F90878"/>
    <w:rsid w:val="00F909A7"/>
    <w:rsid w:val="00F90A69"/>
    <w:rsid w:val="00F90C48"/>
    <w:rsid w:val="00F90D1F"/>
    <w:rsid w:val="00F91208"/>
    <w:rsid w:val="00F9121F"/>
    <w:rsid w:val="00F91F05"/>
    <w:rsid w:val="00F92031"/>
    <w:rsid w:val="00F922ED"/>
    <w:rsid w:val="00F93086"/>
    <w:rsid w:val="00F9383D"/>
    <w:rsid w:val="00F93D33"/>
    <w:rsid w:val="00F948C9"/>
    <w:rsid w:val="00F94992"/>
    <w:rsid w:val="00F94B2B"/>
    <w:rsid w:val="00F9555A"/>
    <w:rsid w:val="00F9687D"/>
    <w:rsid w:val="00F97483"/>
    <w:rsid w:val="00F97587"/>
    <w:rsid w:val="00F976E0"/>
    <w:rsid w:val="00F97D09"/>
    <w:rsid w:val="00F97FCA"/>
    <w:rsid w:val="00FA073C"/>
    <w:rsid w:val="00FA075D"/>
    <w:rsid w:val="00FA081C"/>
    <w:rsid w:val="00FA0BE9"/>
    <w:rsid w:val="00FA0EE2"/>
    <w:rsid w:val="00FA13D2"/>
    <w:rsid w:val="00FA15F4"/>
    <w:rsid w:val="00FA1C58"/>
    <w:rsid w:val="00FA1C5D"/>
    <w:rsid w:val="00FA2677"/>
    <w:rsid w:val="00FA2A65"/>
    <w:rsid w:val="00FA303C"/>
    <w:rsid w:val="00FA35D8"/>
    <w:rsid w:val="00FA3A19"/>
    <w:rsid w:val="00FA3ADF"/>
    <w:rsid w:val="00FA3BCB"/>
    <w:rsid w:val="00FA3C3A"/>
    <w:rsid w:val="00FA557E"/>
    <w:rsid w:val="00FA5614"/>
    <w:rsid w:val="00FA62C1"/>
    <w:rsid w:val="00FA71E9"/>
    <w:rsid w:val="00FA72FF"/>
    <w:rsid w:val="00FA7DE5"/>
    <w:rsid w:val="00FB00A8"/>
    <w:rsid w:val="00FB047A"/>
    <w:rsid w:val="00FB0943"/>
    <w:rsid w:val="00FB0B78"/>
    <w:rsid w:val="00FB108A"/>
    <w:rsid w:val="00FB1276"/>
    <w:rsid w:val="00FB18F0"/>
    <w:rsid w:val="00FB1AB9"/>
    <w:rsid w:val="00FB1F5A"/>
    <w:rsid w:val="00FB204F"/>
    <w:rsid w:val="00FB2682"/>
    <w:rsid w:val="00FB2B47"/>
    <w:rsid w:val="00FB37CE"/>
    <w:rsid w:val="00FB3934"/>
    <w:rsid w:val="00FB4DE3"/>
    <w:rsid w:val="00FB50FB"/>
    <w:rsid w:val="00FB568A"/>
    <w:rsid w:val="00FB5CA2"/>
    <w:rsid w:val="00FB69F3"/>
    <w:rsid w:val="00FB6A76"/>
    <w:rsid w:val="00FB7549"/>
    <w:rsid w:val="00FB7F63"/>
    <w:rsid w:val="00FB7FDD"/>
    <w:rsid w:val="00FC0A3E"/>
    <w:rsid w:val="00FC10E0"/>
    <w:rsid w:val="00FC11DD"/>
    <w:rsid w:val="00FC15FA"/>
    <w:rsid w:val="00FC1DB9"/>
    <w:rsid w:val="00FC2234"/>
    <w:rsid w:val="00FC232E"/>
    <w:rsid w:val="00FC36C3"/>
    <w:rsid w:val="00FC37B6"/>
    <w:rsid w:val="00FC3AFD"/>
    <w:rsid w:val="00FC3EA6"/>
    <w:rsid w:val="00FC485C"/>
    <w:rsid w:val="00FC4F48"/>
    <w:rsid w:val="00FC55EC"/>
    <w:rsid w:val="00FC6482"/>
    <w:rsid w:val="00FC6910"/>
    <w:rsid w:val="00FC6AA5"/>
    <w:rsid w:val="00FC7404"/>
    <w:rsid w:val="00FC7A1A"/>
    <w:rsid w:val="00FD07C2"/>
    <w:rsid w:val="00FD1251"/>
    <w:rsid w:val="00FD12F7"/>
    <w:rsid w:val="00FD135E"/>
    <w:rsid w:val="00FD13E4"/>
    <w:rsid w:val="00FD19E9"/>
    <w:rsid w:val="00FD3365"/>
    <w:rsid w:val="00FD34E3"/>
    <w:rsid w:val="00FD3710"/>
    <w:rsid w:val="00FD381F"/>
    <w:rsid w:val="00FD38F5"/>
    <w:rsid w:val="00FD3B91"/>
    <w:rsid w:val="00FD3FAE"/>
    <w:rsid w:val="00FD46F4"/>
    <w:rsid w:val="00FD47DB"/>
    <w:rsid w:val="00FD5175"/>
    <w:rsid w:val="00FD616C"/>
    <w:rsid w:val="00FD63C5"/>
    <w:rsid w:val="00FD6473"/>
    <w:rsid w:val="00FD6607"/>
    <w:rsid w:val="00FD6975"/>
    <w:rsid w:val="00FD69AD"/>
    <w:rsid w:val="00FD6A91"/>
    <w:rsid w:val="00FD6AF5"/>
    <w:rsid w:val="00FD6DA5"/>
    <w:rsid w:val="00FE02F5"/>
    <w:rsid w:val="00FE148C"/>
    <w:rsid w:val="00FE149D"/>
    <w:rsid w:val="00FE2E8D"/>
    <w:rsid w:val="00FE4838"/>
    <w:rsid w:val="00FE54A6"/>
    <w:rsid w:val="00FE56F6"/>
    <w:rsid w:val="00FE583F"/>
    <w:rsid w:val="00FE5EB1"/>
    <w:rsid w:val="00FE6131"/>
    <w:rsid w:val="00FE65DE"/>
    <w:rsid w:val="00FE6683"/>
    <w:rsid w:val="00FE6989"/>
    <w:rsid w:val="00FE7C2A"/>
    <w:rsid w:val="00FF020F"/>
    <w:rsid w:val="00FF0BB5"/>
    <w:rsid w:val="00FF0C15"/>
    <w:rsid w:val="00FF158E"/>
    <w:rsid w:val="00FF2393"/>
    <w:rsid w:val="00FF273D"/>
    <w:rsid w:val="00FF3AB4"/>
    <w:rsid w:val="00FF4272"/>
    <w:rsid w:val="00FF480B"/>
    <w:rsid w:val="00FF4B03"/>
    <w:rsid w:val="00FF512F"/>
    <w:rsid w:val="00FF5178"/>
    <w:rsid w:val="00FF5542"/>
    <w:rsid w:val="00FF555D"/>
    <w:rsid w:val="00FF5895"/>
    <w:rsid w:val="00FF6052"/>
    <w:rsid w:val="00FF6671"/>
    <w:rsid w:val="00FF6F56"/>
    <w:rsid w:val="00FF7201"/>
    <w:rsid w:val="00FF78B7"/>
    <w:rsid w:val="00FF7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9BBE"/>
  <w15:docId w15:val="{8DB26537-DFFD-4E79-8BD1-2C07A1B7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828"/>
    <w:pPr>
      <w:spacing w:after="0"/>
      <w:jc w:val="both"/>
    </w:pPr>
    <w:rPr>
      <w:rFonts w:ascii="Calibri" w:eastAsia="Calibri" w:hAnsi="Calibri" w:cs="Times New Roman"/>
    </w:rPr>
  </w:style>
  <w:style w:type="paragraph" w:styleId="Nagwek1">
    <w:name w:val="heading 1"/>
    <w:basedOn w:val="Normalny"/>
    <w:next w:val="Normalny"/>
    <w:link w:val="Nagwek1Znak"/>
    <w:qFormat/>
    <w:rsid w:val="000236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336FAA"/>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nhideWhenUsed/>
    <w:qFormat/>
    <w:rsid w:val="00822E4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C4828"/>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qFormat/>
    <w:rsid w:val="00E10C42"/>
    <w:pPr>
      <w:keepNext/>
      <w:spacing w:line="240" w:lineRule="auto"/>
      <w:ind w:left="360"/>
      <w:jc w:val="left"/>
      <w:outlineLvl w:val="4"/>
    </w:pPr>
    <w:rPr>
      <w:rFonts w:ascii="Times New Roman" w:eastAsia="Times New Roman" w:hAnsi="Times New Roman"/>
      <w:sz w:val="28"/>
      <w:szCs w:val="20"/>
      <w:lang w:eastAsia="pl-PL"/>
    </w:rPr>
  </w:style>
  <w:style w:type="paragraph" w:styleId="Nagwek6">
    <w:name w:val="heading 6"/>
    <w:basedOn w:val="Normalny"/>
    <w:next w:val="Normalny"/>
    <w:link w:val="Nagwek6Znak"/>
    <w:qFormat/>
    <w:rsid w:val="00E10C42"/>
    <w:pPr>
      <w:keepNext/>
      <w:spacing w:line="240" w:lineRule="auto"/>
      <w:jc w:val="center"/>
      <w:outlineLvl w:val="5"/>
    </w:pPr>
    <w:rPr>
      <w:rFonts w:ascii="Times New Roman" w:eastAsia="Times New Roman" w:hAnsi="Times New Roman"/>
      <w:sz w:val="28"/>
      <w:szCs w:val="20"/>
      <w:lang w:eastAsia="pl-PL"/>
    </w:rPr>
  </w:style>
  <w:style w:type="paragraph" w:styleId="Nagwek7">
    <w:name w:val="heading 7"/>
    <w:basedOn w:val="Normalny"/>
    <w:next w:val="Normalny"/>
    <w:link w:val="Nagwek7Znak"/>
    <w:qFormat/>
    <w:rsid w:val="00E10C42"/>
    <w:pPr>
      <w:keepNext/>
      <w:spacing w:line="240" w:lineRule="auto"/>
      <w:ind w:left="720"/>
      <w:jc w:val="left"/>
      <w:outlineLvl w:val="6"/>
    </w:pPr>
    <w:rPr>
      <w:rFonts w:ascii="Times New Roman" w:eastAsia="Times New Roman" w:hAnsi="Times New Roman"/>
      <w:sz w:val="28"/>
      <w:szCs w:val="20"/>
      <w:lang w:eastAsia="pl-PL"/>
    </w:rPr>
  </w:style>
  <w:style w:type="paragraph" w:styleId="Nagwek8">
    <w:name w:val="heading 8"/>
    <w:basedOn w:val="Normalny"/>
    <w:next w:val="Normalny"/>
    <w:link w:val="Nagwek8Znak"/>
    <w:qFormat/>
    <w:rsid w:val="00E10C42"/>
    <w:pPr>
      <w:keepNext/>
      <w:spacing w:line="240" w:lineRule="auto"/>
      <w:ind w:left="360"/>
      <w:jc w:val="left"/>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E10C42"/>
    <w:pPr>
      <w:keepNext/>
      <w:spacing w:line="240" w:lineRule="auto"/>
      <w:jc w:val="left"/>
      <w:outlineLvl w:val="8"/>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C4828"/>
    <w:rPr>
      <w:rFonts w:ascii="Times New Roman" w:eastAsia="Times New Roman" w:hAnsi="Times New Roman" w:cs="Times New Roman"/>
      <w:b/>
      <w:sz w:val="28"/>
      <w:szCs w:val="28"/>
      <w:lang w:eastAsia="pl-PL"/>
    </w:rPr>
  </w:style>
  <w:style w:type="paragraph" w:styleId="NormalnyWeb">
    <w:name w:val="Normal (Web)"/>
    <w:basedOn w:val="Normalny"/>
    <w:rsid w:val="008C4828"/>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8C4828"/>
    <w:pPr>
      <w:tabs>
        <w:tab w:val="center" w:pos="4536"/>
        <w:tab w:val="right" w:pos="9072"/>
      </w:tabs>
    </w:pPr>
  </w:style>
  <w:style w:type="character" w:customStyle="1" w:styleId="StopkaZnak">
    <w:name w:val="Stopka Znak"/>
    <w:basedOn w:val="Domylnaczcionkaakapitu"/>
    <w:link w:val="Stopka"/>
    <w:uiPriority w:val="99"/>
    <w:rsid w:val="008C4828"/>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B21123"/>
    <w:pPr>
      <w:spacing w:after="200"/>
      <w:ind w:left="720"/>
      <w:contextualSpacing/>
      <w:jc w:val="left"/>
    </w:pPr>
  </w:style>
  <w:style w:type="paragraph" w:customStyle="1" w:styleId="p">
    <w:name w:val="p"/>
    <w:uiPriority w:val="99"/>
    <w:rsid w:val="00CB297D"/>
    <w:pPr>
      <w:widowControl w:val="0"/>
      <w:autoSpaceDE w:val="0"/>
      <w:autoSpaceDN w:val="0"/>
      <w:adjustRightInd w:val="0"/>
      <w:spacing w:after="100" w:line="40" w:lineRule="atLeast"/>
      <w:jc w:val="both"/>
    </w:pPr>
    <w:rPr>
      <w:rFonts w:ascii="Helvetica" w:eastAsia="Times New Roman" w:hAnsi="Helvetica" w:cs="Helvetica"/>
      <w:color w:val="000000"/>
      <w:sz w:val="18"/>
      <w:szCs w:val="18"/>
      <w:lang w:eastAsia="pl-PL"/>
    </w:rPr>
  </w:style>
  <w:style w:type="paragraph" w:styleId="Tekstpodstawowywcity">
    <w:name w:val="Body Text Indent"/>
    <w:basedOn w:val="Normalny"/>
    <w:link w:val="TekstpodstawowywcityZnak"/>
    <w:unhideWhenUsed/>
    <w:rsid w:val="0023228F"/>
    <w:pPr>
      <w:spacing w:after="120"/>
      <w:ind w:left="283"/>
    </w:pPr>
  </w:style>
  <w:style w:type="character" w:customStyle="1" w:styleId="TekstpodstawowywcityZnak">
    <w:name w:val="Tekst podstawowy wcięty Znak"/>
    <w:basedOn w:val="Domylnaczcionkaakapitu"/>
    <w:link w:val="Tekstpodstawowywcity"/>
    <w:uiPriority w:val="99"/>
    <w:rsid w:val="0023228F"/>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23228F"/>
    <w:pPr>
      <w:spacing w:after="200"/>
      <w:ind w:left="360" w:firstLine="360"/>
      <w:jc w:val="left"/>
    </w:pPr>
  </w:style>
  <w:style w:type="character" w:customStyle="1" w:styleId="Tekstpodstawowyzwciciem2Znak">
    <w:name w:val="Tekst podstawowy z wcięciem 2 Znak"/>
    <w:basedOn w:val="TekstpodstawowywcityZnak"/>
    <w:link w:val="Tekstpodstawowyzwciciem2"/>
    <w:uiPriority w:val="99"/>
    <w:rsid w:val="0023228F"/>
    <w:rPr>
      <w:rFonts w:ascii="Calibri" w:eastAsia="Calibri" w:hAnsi="Calibri" w:cs="Times New Roman"/>
    </w:rPr>
  </w:style>
  <w:style w:type="character" w:styleId="Pogrubienie">
    <w:name w:val="Strong"/>
    <w:qFormat/>
    <w:rsid w:val="00537375"/>
    <w:rPr>
      <w:b/>
      <w:bCs/>
    </w:rPr>
  </w:style>
  <w:style w:type="paragraph" w:styleId="Tekstpodstawowy">
    <w:name w:val="Body Text"/>
    <w:basedOn w:val="Normalny"/>
    <w:link w:val="TekstpodstawowyZnak"/>
    <w:unhideWhenUsed/>
    <w:rsid w:val="0087648E"/>
    <w:pPr>
      <w:spacing w:after="120"/>
    </w:pPr>
  </w:style>
  <w:style w:type="character" w:customStyle="1" w:styleId="TekstpodstawowyZnak">
    <w:name w:val="Tekst podstawowy Znak"/>
    <w:basedOn w:val="Domylnaczcionkaakapitu"/>
    <w:link w:val="Tekstpodstawowy"/>
    <w:rsid w:val="0087648E"/>
    <w:rPr>
      <w:rFonts w:ascii="Calibri" w:eastAsia="Calibri" w:hAnsi="Calibri" w:cs="Times New Roman"/>
    </w:rPr>
  </w:style>
  <w:style w:type="character" w:customStyle="1" w:styleId="Nagwek1Znak">
    <w:name w:val="Nagłówek 1 Znak"/>
    <w:basedOn w:val="Domylnaczcionkaakapitu"/>
    <w:link w:val="Nagwek1"/>
    <w:rsid w:val="00023672"/>
    <w:rPr>
      <w:rFonts w:asciiTheme="majorHAnsi" w:eastAsiaTheme="majorEastAsia" w:hAnsiTheme="majorHAnsi" w:cstheme="majorBidi"/>
      <w:b/>
      <w:bCs/>
      <w:color w:val="365F91" w:themeColor="accent1" w:themeShade="BF"/>
      <w:sz w:val="28"/>
      <w:szCs w:val="28"/>
    </w:rPr>
  </w:style>
  <w:style w:type="paragraph" w:styleId="Bezodstpw">
    <w:name w:val="No Spacing"/>
    <w:link w:val="BezodstpwZnak"/>
    <w:uiPriority w:val="1"/>
    <w:qFormat/>
    <w:rsid w:val="00023672"/>
    <w:pPr>
      <w:spacing w:after="120" w:line="240" w:lineRule="auto"/>
      <w:ind w:left="284"/>
      <w:jc w:val="both"/>
    </w:pPr>
    <w:rPr>
      <w:rFonts w:ascii="Times New Roman" w:eastAsia="Times New Roman" w:hAnsi="Times New Roman" w:cs="Times New Roman"/>
      <w:sz w:val="20"/>
      <w:szCs w:val="20"/>
      <w:lang w:eastAsia="pl-PL"/>
    </w:rPr>
  </w:style>
  <w:style w:type="character" w:customStyle="1" w:styleId="field">
    <w:name w:val="field"/>
    <w:basedOn w:val="Domylnaczcionkaakapitu"/>
    <w:rsid w:val="00023672"/>
  </w:style>
  <w:style w:type="paragraph" w:styleId="Tekstprzypisukocowego">
    <w:name w:val="endnote text"/>
    <w:basedOn w:val="Normalny"/>
    <w:link w:val="TekstprzypisukocowegoZnak"/>
    <w:uiPriority w:val="99"/>
    <w:unhideWhenUsed/>
    <w:rsid w:val="00BF436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F436C"/>
    <w:rPr>
      <w:rFonts w:ascii="Calibri" w:eastAsia="Calibri" w:hAnsi="Calibri" w:cs="Times New Roman"/>
      <w:sz w:val="20"/>
      <w:szCs w:val="20"/>
    </w:rPr>
  </w:style>
  <w:style w:type="character" w:styleId="Odwoanieprzypisukocowego">
    <w:name w:val="endnote reference"/>
    <w:basedOn w:val="Domylnaczcionkaakapitu"/>
    <w:uiPriority w:val="99"/>
    <w:unhideWhenUsed/>
    <w:rsid w:val="00BF436C"/>
    <w:rPr>
      <w:vertAlign w:val="superscript"/>
    </w:rPr>
  </w:style>
  <w:style w:type="character" w:styleId="Odwoaniedokomentarza">
    <w:name w:val="annotation reference"/>
    <w:basedOn w:val="Domylnaczcionkaakapitu"/>
    <w:uiPriority w:val="99"/>
    <w:semiHidden/>
    <w:unhideWhenUsed/>
    <w:rsid w:val="006604CC"/>
    <w:rPr>
      <w:sz w:val="16"/>
      <w:szCs w:val="16"/>
    </w:rPr>
  </w:style>
  <w:style w:type="paragraph" w:styleId="Tekstkomentarza">
    <w:name w:val="annotation text"/>
    <w:basedOn w:val="Normalny"/>
    <w:link w:val="TekstkomentarzaZnak"/>
    <w:uiPriority w:val="99"/>
    <w:semiHidden/>
    <w:unhideWhenUsed/>
    <w:rsid w:val="006604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04C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604CC"/>
    <w:rPr>
      <w:b/>
      <w:bCs/>
    </w:rPr>
  </w:style>
  <w:style w:type="character" w:customStyle="1" w:styleId="TematkomentarzaZnak">
    <w:name w:val="Temat komentarza Znak"/>
    <w:basedOn w:val="TekstkomentarzaZnak"/>
    <w:link w:val="Tematkomentarza"/>
    <w:uiPriority w:val="99"/>
    <w:semiHidden/>
    <w:rsid w:val="006604CC"/>
    <w:rPr>
      <w:rFonts w:ascii="Calibri" w:eastAsia="Calibri" w:hAnsi="Calibri" w:cs="Times New Roman"/>
      <w:b/>
      <w:bCs/>
      <w:sz w:val="20"/>
      <w:szCs w:val="20"/>
    </w:rPr>
  </w:style>
  <w:style w:type="paragraph" w:styleId="Tekstdymka">
    <w:name w:val="Balloon Text"/>
    <w:basedOn w:val="Normalny"/>
    <w:link w:val="TekstdymkaZnak"/>
    <w:semiHidden/>
    <w:unhideWhenUsed/>
    <w:rsid w:val="006604C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04CC"/>
    <w:rPr>
      <w:rFonts w:ascii="Tahoma" w:eastAsia="Calibri" w:hAnsi="Tahoma" w:cs="Tahoma"/>
      <w:sz w:val="16"/>
      <w:szCs w:val="16"/>
    </w:rPr>
  </w:style>
  <w:style w:type="character" w:customStyle="1" w:styleId="Teksttreci">
    <w:name w:val="Tekst treści_"/>
    <w:basedOn w:val="Domylnaczcionkaakapitu"/>
    <w:link w:val="Teksttreci0"/>
    <w:rsid w:val="0043756B"/>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43756B"/>
    <w:pPr>
      <w:widowControl w:val="0"/>
      <w:shd w:val="clear" w:color="auto" w:fill="FFFFFF"/>
      <w:spacing w:after="100" w:line="240" w:lineRule="auto"/>
      <w:ind w:firstLine="220"/>
    </w:pPr>
    <w:rPr>
      <w:rFonts w:ascii="Times New Roman" w:eastAsia="Times New Roman" w:hAnsi="Times New Roman"/>
    </w:rPr>
  </w:style>
  <w:style w:type="paragraph" w:styleId="Nagwek">
    <w:name w:val="header"/>
    <w:basedOn w:val="Normalny"/>
    <w:link w:val="NagwekZnak"/>
    <w:uiPriority w:val="99"/>
    <w:unhideWhenUsed/>
    <w:rsid w:val="002E2B09"/>
    <w:pPr>
      <w:tabs>
        <w:tab w:val="center" w:pos="4536"/>
        <w:tab w:val="right" w:pos="9072"/>
      </w:tabs>
      <w:spacing w:line="240" w:lineRule="auto"/>
    </w:pPr>
  </w:style>
  <w:style w:type="character" w:customStyle="1" w:styleId="NagwekZnak">
    <w:name w:val="Nagłówek Znak"/>
    <w:basedOn w:val="Domylnaczcionkaakapitu"/>
    <w:link w:val="Nagwek"/>
    <w:uiPriority w:val="99"/>
    <w:rsid w:val="002E2B09"/>
    <w:rPr>
      <w:rFonts w:ascii="Calibri" w:eastAsia="Calibri" w:hAnsi="Calibri" w:cs="Times New Roman"/>
    </w:rPr>
  </w:style>
  <w:style w:type="character" w:customStyle="1" w:styleId="Nagwek3Znak">
    <w:name w:val="Nagłówek 3 Znak"/>
    <w:basedOn w:val="Domylnaczcionkaakapitu"/>
    <w:link w:val="Nagwek3"/>
    <w:uiPriority w:val="9"/>
    <w:semiHidden/>
    <w:rsid w:val="00822E4D"/>
    <w:rPr>
      <w:rFonts w:asciiTheme="majorHAnsi" w:eastAsiaTheme="majorEastAsia" w:hAnsiTheme="majorHAnsi" w:cstheme="majorBidi"/>
      <w:b/>
      <w:bCs/>
      <w:color w:val="4F81BD" w:themeColor="accent1"/>
    </w:rPr>
  </w:style>
  <w:style w:type="character" w:styleId="Hipercze">
    <w:name w:val="Hyperlink"/>
    <w:uiPriority w:val="99"/>
    <w:unhideWhenUsed/>
    <w:rsid w:val="00822E4D"/>
    <w:rPr>
      <w:color w:val="0000FF"/>
      <w:u w:val="single"/>
    </w:rPr>
  </w:style>
  <w:style w:type="character" w:customStyle="1" w:styleId="field-content">
    <w:name w:val="field-content"/>
    <w:rsid w:val="00822E4D"/>
  </w:style>
  <w:style w:type="character" w:customStyle="1" w:styleId="AkapitzlistZnak">
    <w:name w:val="Akapit z listą Znak"/>
    <w:aliases w:val="Numerowanie Znak,Akapit z listą BS Znak,Kolorowa lista — akcent 11 Znak"/>
    <w:link w:val="Akapitzlist"/>
    <w:uiPriority w:val="34"/>
    <w:locked/>
    <w:rsid w:val="009F61E6"/>
    <w:rPr>
      <w:rFonts w:ascii="Calibri" w:eastAsia="Calibri" w:hAnsi="Calibri" w:cs="Times New Roman"/>
    </w:rPr>
  </w:style>
  <w:style w:type="paragraph" w:customStyle="1" w:styleId="gwp9a30268emsonormal">
    <w:name w:val="gwp9a30268e_msonormal"/>
    <w:basedOn w:val="Normalny"/>
    <w:rsid w:val="00537688"/>
    <w:pPr>
      <w:spacing w:before="100" w:beforeAutospacing="1" w:after="100" w:afterAutospacing="1" w:line="240" w:lineRule="auto"/>
      <w:jc w:val="left"/>
    </w:pPr>
    <w:rPr>
      <w:rFonts w:ascii="Times New Roman" w:hAnsi="Times New Roman"/>
      <w:sz w:val="24"/>
      <w:szCs w:val="24"/>
      <w:lang w:eastAsia="pl-PL"/>
    </w:rPr>
  </w:style>
  <w:style w:type="character" w:customStyle="1" w:styleId="articletitle">
    <w:name w:val="articletitle"/>
    <w:basedOn w:val="Domylnaczcionkaakapitu"/>
    <w:rsid w:val="00307AF2"/>
  </w:style>
  <w:style w:type="paragraph" w:styleId="Tytu">
    <w:name w:val="Title"/>
    <w:basedOn w:val="Normalny"/>
    <w:link w:val="TytuZnak"/>
    <w:qFormat/>
    <w:rsid w:val="00307AF2"/>
    <w:pPr>
      <w:spacing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307AF2"/>
    <w:rPr>
      <w:rFonts w:ascii="Times New Roman" w:eastAsia="Times New Roman" w:hAnsi="Times New Roman" w:cs="Times New Roman"/>
      <w:b/>
      <w:sz w:val="28"/>
      <w:szCs w:val="20"/>
      <w:lang w:eastAsia="pl-PL"/>
    </w:rPr>
  </w:style>
  <w:style w:type="table" w:styleId="Tabela-Siatka">
    <w:name w:val="Table Grid"/>
    <w:basedOn w:val="Standardowy"/>
    <w:uiPriority w:val="59"/>
    <w:rsid w:val="00CD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
    <w:name w:val="art"/>
    <w:basedOn w:val="Normalny"/>
    <w:rsid w:val="00863CE9"/>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Default">
    <w:name w:val="Default"/>
    <w:rsid w:val="00BD5BA6"/>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2B1404"/>
    <w:rPr>
      <w:color w:val="605E5C"/>
      <w:shd w:val="clear" w:color="auto" w:fill="E1DFDD"/>
    </w:rPr>
  </w:style>
  <w:style w:type="character" w:customStyle="1" w:styleId="header-text">
    <w:name w:val="header-text"/>
    <w:basedOn w:val="Domylnaczcionkaakapitu"/>
    <w:rsid w:val="00740F3F"/>
  </w:style>
  <w:style w:type="character" w:customStyle="1" w:styleId="acopre">
    <w:name w:val="acopre"/>
    <w:basedOn w:val="Domylnaczcionkaakapitu"/>
    <w:rsid w:val="00E37C47"/>
  </w:style>
  <w:style w:type="table" w:customStyle="1" w:styleId="Tabela-Siatka1">
    <w:name w:val="Tabela - Siatka1"/>
    <w:basedOn w:val="Standardowy"/>
    <w:next w:val="Tabela-Siatka"/>
    <w:uiPriority w:val="59"/>
    <w:rsid w:val="0014201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336FAA"/>
    <w:rPr>
      <w:rFonts w:ascii="Bookman Old Style" w:eastAsia="Times New Roman" w:hAnsi="Bookman Old Style" w:cs="Times New Roman"/>
      <w:b/>
      <w:sz w:val="24"/>
      <w:szCs w:val="24"/>
      <w:lang w:eastAsia="pl-PL"/>
    </w:rPr>
  </w:style>
  <w:style w:type="paragraph" w:styleId="Tekstprzypisudolnego">
    <w:name w:val="footnote text"/>
    <w:basedOn w:val="Normalny"/>
    <w:link w:val="TekstprzypisudolnegoZnak"/>
    <w:semiHidden/>
    <w:rsid w:val="00336FAA"/>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semiHidden/>
    <w:rsid w:val="00336FAA"/>
    <w:rPr>
      <w:rFonts w:ascii="Bookman Old Style" w:eastAsia="Times New Roman" w:hAnsi="Bookman Old Style" w:cs="Times New Roman"/>
      <w:sz w:val="20"/>
      <w:szCs w:val="20"/>
      <w:lang w:val="de-DE" w:eastAsia="x-none"/>
    </w:rPr>
  </w:style>
  <w:style w:type="character" w:styleId="Odwoanieprzypisudolnego">
    <w:name w:val="footnote reference"/>
    <w:semiHidden/>
    <w:rsid w:val="00336FAA"/>
    <w:rPr>
      <w:vertAlign w:val="superscript"/>
    </w:rPr>
  </w:style>
  <w:style w:type="character" w:styleId="Numerstrony">
    <w:name w:val="page number"/>
    <w:basedOn w:val="Domylnaczcionkaakapitu"/>
    <w:rsid w:val="00336FAA"/>
  </w:style>
  <w:style w:type="paragraph" w:customStyle="1" w:styleId="ZnakZnakZnakZnak">
    <w:name w:val="Znak Znak Znak Znak"/>
    <w:basedOn w:val="Normalny"/>
    <w:rsid w:val="00336FAA"/>
    <w:pPr>
      <w:spacing w:line="240" w:lineRule="auto"/>
      <w:jc w:val="left"/>
    </w:pPr>
    <w:rPr>
      <w:rFonts w:ascii="Times New Roman" w:eastAsia="Times New Roman" w:hAnsi="Times New Roman"/>
      <w:sz w:val="24"/>
      <w:szCs w:val="24"/>
      <w:lang w:eastAsia="pl-PL"/>
    </w:rPr>
  </w:style>
  <w:style w:type="character" w:customStyle="1" w:styleId="ZnakZnak4">
    <w:name w:val="Znak Znak4"/>
    <w:semiHidden/>
    <w:rsid w:val="00336FAA"/>
    <w:rPr>
      <w:rFonts w:ascii="Bookman Old Style" w:hAnsi="Bookman Old Style"/>
      <w:lang w:val="de-DE" w:eastAsia="pl-PL" w:bidi="ar-SA"/>
    </w:rPr>
  </w:style>
  <w:style w:type="character" w:customStyle="1" w:styleId="ZnakZnak3">
    <w:name w:val="Znak Znak3"/>
    <w:rsid w:val="00336FAA"/>
    <w:rPr>
      <w:sz w:val="28"/>
      <w:lang w:val="pl-PL" w:eastAsia="pl-PL" w:bidi="ar-SA"/>
    </w:rPr>
  </w:style>
  <w:style w:type="paragraph" w:customStyle="1" w:styleId="CM16">
    <w:name w:val="CM16"/>
    <w:basedOn w:val="Default"/>
    <w:next w:val="Default"/>
    <w:uiPriority w:val="99"/>
    <w:rsid w:val="00336FAA"/>
    <w:rPr>
      <w:rFonts w:eastAsia="Times New Roman"/>
      <w:color w:val="auto"/>
      <w:lang w:eastAsia="pl-PL"/>
    </w:rPr>
  </w:style>
  <w:style w:type="character" w:customStyle="1" w:styleId="Nagwek5Znak">
    <w:name w:val="Nagłówek 5 Znak"/>
    <w:basedOn w:val="Domylnaczcionkaakapitu"/>
    <w:link w:val="Nagwek5"/>
    <w:rsid w:val="00E10C42"/>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E10C42"/>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E10C42"/>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E10C42"/>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E10C42"/>
    <w:rPr>
      <w:rFonts w:ascii="Times New Roman" w:eastAsia="Times New Roman" w:hAnsi="Times New Roman" w:cs="Times New Roman"/>
      <w:b/>
      <w:sz w:val="32"/>
      <w:szCs w:val="20"/>
      <w:lang w:eastAsia="pl-PL"/>
    </w:rPr>
  </w:style>
  <w:style w:type="paragraph" w:customStyle="1" w:styleId="a">
    <w:basedOn w:val="Normalny"/>
    <w:next w:val="Mapadokumentu"/>
    <w:rsid w:val="00E10C42"/>
    <w:pPr>
      <w:shd w:val="clear" w:color="auto" w:fill="000080"/>
      <w:spacing w:line="240" w:lineRule="auto"/>
      <w:jc w:val="left"/>
    </w:pPr>
    <w:rPr>
      <w:rFonts w:ascii="Tahoma" w:eastAsia="Times New Roman" w:hAnsi="Tahoma"/>
      <w:sz w:val="20"/>
      <w:szCs w:val="20"/>
      <w:lang w:eastAsia="pl-PL"/>
    </w:rPr>
  </w:style>
  <w:style w:type="paragraph" w:styleId="Tekstpodstawowywcity2">
    <w:name w:val="Body Text Indent 2"/>
    <w:basedOn w:val="Normalny"/>
    <w:link w:val="Tekstpodstawowywcity2Znak"/>
    <w:rsid w:val="00E10C42"/>
    <w:pPr>
      <w:spacing w:line="240" w:lineRule="auto"/>
      <w:ind w:left="360"/>
      <w:jc w:val="left"/>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E10C42"/>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E10C42"/>
    <w:pPr>
      <w:spacing w:line="240" w:lineRule="auto"/>
      <w:ind w:left="360"/>
      <w:jc w:val="left"/>
    </w:pPr>
    <w:rPr>
      <w:rFonts w:ascii="Times New Roman" w:eastAsia="Times New Roman" w:hAnsi="Times New Roman"/>
      <w:b/>
      <w:bCs/>
      <w:sz w:val="28"/>
      <w:szCs w:val="20"/>
      <w:lang w:eastAsia="pl-PL"/>
    </w:rPr>
  </w:style>
  <w:style w:type="character" w:customStyle="1" w:styleId="Tekstpodstawowywcity3Znak">
    <w:name w:val="Tekst podstawowy wcięty 3 Znak"/>
    <w:basedOn w:val="Domylnaczcionkaakapitu"/>
    <w:link w:val="Tekstpodstawowywcity3"/>
    <w:rsid w:val="00E10C42"/>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rsid w:val="00E10C42"/>
    <w:pPr>
      <w:spacing w:line="240" w:lineRule="auto"/>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rsid w:val="00E10C42"/>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rsid w:val="00E10C42"/>
    <w:pPr>
      <w:spacing w:line="240" w:lineRule="auto"/>
      <w:jc w:val="left"/>
    </w:pPr>
    <w:rPr>
      <w:rFonts w:ascii="Times New Roman" w:eastAsia="Times New Roman" w:hAnsi="Times New Roman"/>
      <w:b/>
      <w:sz w:val="28"/>
      <w:szCs w:val="20"/>
      <w:lang w:eastAsia="pl-PL"/>
    </w:rPr>
  </w:style>
  <w:style w:type="character" w:customStyle="1" w:styleId="Tekstpodstawowy3Znak">
    <w:name w:val="Tekst podstawowy 3 Znak"/>
    <w:basedOn w:val="Domylnaczcionkaakapitu"/>
    <w:link w:val="Tekstpodstawowy3"/>
    <w:rsid w:val="00E10C42"/>
    <w:rPr>
      <w:rFonts w:ascii="Times New Roman" w:eastAsia="Times New Roman" w:hAnsi="Times New Roman" w:cs="Times New Roman"/>
      <w:b/>
      <w:sz w:val="28"/>
      <w:szCs w:val="20"/>
      <w:lang w:eastAsia="pl-PL"/>
    </w:rPr>
  </w:style>
  <w:style w:type="character" w:styleId="Uwydatnienie">
    <w:name w:val="Emphasis"/>
    <w:uiPriority w:val="20"/>
    <w:qFormat/>
    <w:rsid w:val="00E10C42"/>
    <w:rPr>
      <w:i/>
      <w:iCs/>
    </w:rPr>
  </w:style>
  <w:style w:type="paragraph" w:styleId="Mapadokumentu">
    <w:name w:val="Document Map"/>
    <w:basedOn w:val="Normalny"/>
    <w:link w:val="MapadokumentuZnak"/>
    <w:uiPriority w:val="99"/>
    <w:semiHidden/>
    <w:unhideWhenUsed/>
    <w:rsid w:val="00E10C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E10C42"/>
    <w:rPr>
      <w:rFonts w:ascii="Segoe UI" w:eastAsia="Calibri" w:hAnsi="Segoe UI" w:cs="Segoe UI"/>
      <w:sz w:val="16"/>
      <w:szCs w:val="16"/>
    </w:rPr>
  </w:style>
  <w:style w:type="paragraph" w:customStyle="1" w:styleId="ZnakZnakZnakZnak0">
    <w:name w:val="Znak Znak Znak Znak"/>
    <w:basedOn w:val="Normalny"/>
    <w:rsid w:val="001C49A9"/>
    <w:pPr>
      <w:spacing w:line="240" w:lineRule="auto"/>
      <w:jc w:val="left"/>
    </w:pPr>
    <w:rPr>
      <w:rFonts w:ascii="Times New Roman" w:eastAsia="Times New Roman" w:hAnsi="Times New Roman"/>
      <w:sz w:val="24"/>
      <w:szCs w:val="24"/>
      <w:lang w:eastAsia="pl-PL"/>
    </w:rPr>
  </w:style>
  <w:style w:type="character" w:customStyle="1" w:styleId="ZnakZnak40">
    <w:name w:val="Znak Znak4"/>
    <w:semiHidden/>
    <w:rsid w:val="001C49A9"/>
    <w:rPr>
      <w:rFonts w:ascii="Bookman Old Style" w:hAnsi="Bookman Old Style"/>
      <w:lang w:val="de-DE" w:eastAsia="pl-PL" w:bidi="ar-SA"/>
    </w:rPr>
  </w:style>
  <w:style w:type="character" w:customStyle="1" w:styleId="ZnakZnak30">
    <w:name w:val="Znak Znak3"/>
    <w:rsid w:val="001C49A9"/>
    <w:rPr>
      <w:sz w:val="28"/>
      <w:lang w:val="pl-PL" w:eastAsia="pl-PL" w:bidi="ar-SA"/>
    </w:rPr>
  </w:style>
  <w:style w:type="character" w:customStyle="1" w:styleId="BezodstpwZnak">
    <w:name w:val="Bez odstępów Znak"/>
    <w:basedOn w:val="Domylnaczcionkaakapitu"/>
    <w:link w:val="Bezodstpw"/>
    <w:uiPriority w:val="1"/>
    <w:locked/>
    <w:rsid w:val="000D7477"/>
    <w:rPr>
      <w:rFonts w:ascii="Times New Roman" w:eastAsia="Times New Roman" w:hAnsi="Times New Roman" w:cs="Times New Roman"/>
      <w:sz w:val="20"/>
      <w:szCs w:val="20"/>
      <w:lang w:eastAsia="pl-PL"/>
    </w:rPr>
  </w:style>
  <w:style w:type="character" w:customStyle="1" w:styleId="highlight">
    <w:name w:val="highlight"/>
    <w:basedOn w:val="Domylnaczcionkaakapitu"/>
    <w:rsid w:val="00571F12"/>
  </w:style>
  <w:style w:type="character" w:customStyle="1" w:styleId="markedcontent">
    <w:name w:val="markedcontent"/>
    <w:basedOn w:val="Domylnaczcionkaakapitu"/>
    <w:rsid w:val="00324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53447">
      <w:bodyDiv w:val="1"/>
      <w:marLeft w:val="0"/>
      <w:marRight w:val="0"/>
      <w:marTop w:val="0"/>
      <w:marBottom w:val="0"/>
      <w:divBdr>
        <w:top w:val="none" w:sz="0" w:space="0" w:color="auto"/>
        <w:left w:val="none" w:sz="0" w:space="0" w:color="auto"/>
        <w:bottom w:val="none" w:sz="0" w:space="0" w:color="auto"/>
        <w:right w:val="none" w:sz="0" w:space="0" w:color="auto"/>
      </w:divBdr>
    </w:div>
    <w:div w:id="738330713">
      <w:bodyDiv w:val="1"/>
      <w:marLeft w:val="0"/>
      <w:marRight w:val="0"/>
      <w:marTop w:val="0"/>
      <w:marBottom w:val="0"/>
      <w:divBdr>
        <w:top w:val="none" w:sz="0" w:space="0" w:color="auto"/>
        <w:left w:val="none" w:sz="0" w:space="0" w:color="auto"/>
        <w:bottom w:val="none" w:sz="0" w:space="0" w:color="auto"/>
        <w:right w:val="none" w:sz="0" w:space="0" w:color="auto"/>
      </w:divBdr>
    </w:div>
    <w:div w:id="1538856052">
      <w:bodyDiv w:val="1"/>
      <w:marLeft w:val="0"/>
      <w:marRight w:val="0"/>
      <w:marTop w:val="0"/>
      <w:marBottom w:val="0"/>
      <w:divBdr>
        <w:top w:val="none" w:sz="0" w:space="0" w:color="auto"/>
        <w:left w:val="none" w:sz="0" w:space="0" w:color="auto"/>
        <w:bottom w:val="none" w:sz="0" w:space="0" w:color="auto"/>
        <w:right w:val="none" w:sz="0" w:space="0" w:color="auto"/>
      </w:divBdr>
    </w:div>
    <w:div w:id="1618945337">
      <w:bodyDiv w:val="1"/>
      <w:marLeft w:val="0"/>
      <w:marRight w:val="0"/>
      <w:marTop w:val="0"/>
      <w:marBottom w:val="0"/>
      <w:divBdr>
        <w:top w:val="none" w:sz="0" w:space="0" w:color="auto"/>
        <w:left w:val="none" w:sz="0" w:space="0" w:color="auto"/>
        <w:bottom w:val="none" w:sz="0" w:space="0" w:color="auto"/>
        <w:right w:val="none" w:sz="0" w:space="0" w:color="auto"/>
      </w:divBdr>
    </w:div>
    <w:div w:id="1855411225">
      <w:bodyDiv w:val="1"/>
      <w:marLeft w:val="0"/>
      <w:marRight w:val="0"/>
      <w:marTop w:val="0"/>
      <w:marBottom w:val="0"/>
      <w:divBdr>
        <w:top w:val="none" w:sz="0" w:space="0" w:color="auto"/>
        <w:left w:val="none" w:sz="0" w:space="0" w:color="auto"/>
        <w:bottom w:val="none" w:sz="0" w:space="0" w:color="auto"/>
        <w:right w:val="none" w:sz="0" w:space="0" w:color="auto"/>
      </w:divBdr>
    </w:div>
    <w:div w:id="1952976654">
      <w:bodyDiv w:val="1"/>
      <w:marLeft w:val="0"/>
      <w:marRight w:val="0"/>
      <w:marTop w:val="0"/>
      <w:marBottom w:val="0"/>
      <w:divBdr>
        <w:top w:val="none" w:sz="0" w:space="0" w:color="auto"/>
        <w:left w:val="none" w:sz="0" w:space="0" w:color="auto"/>
        <w:bottom w:val="none" w:sz="0" w:space="0" w:color="auto"/>
        <w:right w:val="none" w:sz="0" w:space="0" w:color="auto"/>
      </w:divBdr>
    </w:div>
    <w:div w:id="19653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lawa.pl/zamowienie-publiczne/budowa-pumptrack-i-skatepark-na-terenie-mosir-w-mlaw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mlawa.pl/zamowienie-publiczne/budowa-skateparku-na-terenie-mosir-w-mlaw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A6A0-6A93-4FB9-BCCB-826479C5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24122</TotalTime>
  <Pages>1</Pages>
  <Words>19467</Words>
  <Characters>116803</Characters>
  <Application>Microsoft Office Word</Application>
  <DocSecurity>0</DocSecurity>
  <Lines>973</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kmaczewska</dc:creator>
  <cp:lastModifiedBy>Klaudia Sieradzka</cp:lastModifiedBy>
  <cp:revision>4997</cp:revision>
  <cp:lastPrinted>2023-06-07T10:32:00Z</cp:lastPrinted>
  <dcterms:created xsi:type="dcterms:W3CDTF">2019-03-19T13:03:00Z</dcterms:created>
  <dcterms:modified xsi:type="dcterms:W3CDTF">2023-06-16T09:52:00Z</dcterms:modified>
</cp:coreProperties>
</file>