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DFA7" w14:textId="7338CEA5" w:rsidR="00C7195E" w:rsidRDefault="00EA0783" w:rsidP="00EA0783">
      <w:pPr>
        <w:pStyle w:val="Nagwek6"/>
        <w:tabs>
          <w:tab w:val="left" w:pos="5954"/>
        </w:tabs>
        <w:jc w:val="left"/>
      </w:pPr>
      <w:r>
        <w:tab/>
        <w:t xml:space="preserve"> </w:t>
      </w:r>
      <w:r w:rsidR="00E9056D">
        <w:t xml:space="preserve"> </w:t>
      </w:r>
      <w:r w:rsidR="00FC2A4E" w:rsidRPr="00FC2A4E">
        <w:t>Załącznik nr 1</w:t>
      </w:r>
    </w:p>
    <w:p w14:paraId="31383879" w14:textId="798184FF" w:rsidR="0042073F" w:rsidRDefault="00EA0783" w:rsidP="00EA0783">
      <w:pPr>
        <w:ind w:left="5664"/>
      </w:pPr>
      <w:r>
        <w:t xml:space="preserve">     </w:t>
      </w:r>
      <w:r w:rsidR="00E9056D">
        <w:t xml:space="preserve"> </w:t>
      </w:r>
      <w:r w:rsidR="0042073F">
        <w:t>do Zarządzenia Nr</w:t>
      </w:r>
      <w:r w:rsidR="00E9056D">
        <w:t xml:space="preserve"> 56/2026</w:t>
      </w:r>
    </w:p>
    <w:p w14:paraId="3E80E02B" w14:textId="1E2DB6FA" w:rsidR="0042073F" w:rsidRPr="0042073F" w:rsidRDefault="00EA0783" w:rsidP="00EA0783">
      <w:pPr>
        <w:ind w:left="5812"/>
      </w:pPr>
      <w:r>
        <w:t xml:space="preserve">    </w:t>
      </w:r>
      <w:r w:rsidR="0042073F">
        <w:t>z dnia 24 marca 2026 r.</w:t>
      </w:r>
    </w:p>
    <w:p w14:paraId="3EADA1D6" w14:textId="44F49279" w:rsidR="00FC2A4E" w:rsidRDefault="00FC2A4E" w:rsidP="00FC2A4E">
      <w:pPr>
        <w:pStyle w:val="Nagwek6"/>
        <w:tabs>
          <w:tab w:val="left" w:pos="6379"/>
        </w:tabs>
        <w:jc w:val="left"/>
        <w:rPr>
          <w:b/>
          <w:bCs/>
        </w:rPr>
      </w:pPr>
      <w:r>
        <w:rPr>
          <w:b/>
          <w:bCs/>
        </w:rPr>
        <w:tab/>
      </w:r>
    </w:p>
    <w:p w14:paraId="11486335" w14:textId="77777777" w:rsidR="00EA0783" w:rsidRDefault="00EA0783" w:rsidP="00EA0783">
      <w:pPr>
        <w:pStyle w:val="Nagwek6"/>
        <w:tabs>
          <w:tab w:val="left" w:pos="6379"/>
        </w:tabs>
      </w:pPr>
    </w:p>
    <w:p w14:paraId="63011A30" w14:textId="77777777" w:rsidR="00EA0783" w:rsidRDefault="00EA0783" w:rsidP="00EA0783">
      <w:pPr>
        <w:pStyle w:val="Nagwek6"/>
        <w:tabs>
          <w:tab w:val="left" w:pos="6379"/>
        </w:tabs>
      </w:pPr>
    </w:p>
    <w:p w14:paraId="60F371B7" w14:textId="77777777" w:rsidR="00EA0783" w:rsidRDefault="00EA0783" w:rsidP="00EA0783">
      <w:pPr>
        <w:pStyle w:val="Nagwek6"/>
        <w:tabs>
          <w:tab w:val="left" w:pos="6379"/>
        </w:tabs>
      </w:pPr>
    </w:p>
    <w:p w14:paraId="7B8898A0" w14:textId="765E72C9" w:rsidR="00E602C5" w:rsidRPr="007B0405" w:rsidRDefault="00EA0783" w:rsidP="00EA0783">
      <w:pPr>
        <w:pStyle w:val="Nagwek6"/>
        <w:tabs>
          <w:tab w:val="left" w:pos="6379"/>
        </w:tabs>
      </w:pPr>
      <w:r>
        <w:tab/>
      </w:r>
      <w:r w:rsidR="007B0405">
        <w:t xml:space="preserve">Mława, </w:t>
      </w:r>
      <w:r w:rsidR="000F78B4">
        <w:t>24 marca</w:t>
      </w:r>
      <w:r w:rsidR="007B0405">
        <w:t xml:space="preserve"> 202</w:t>
      </w:r>
      <w:r w:rsidR="0084206D">
        <w:t>6</w:t>
      </w:r>
      <w:r w:rsidR="007B0405">
        <w:t xml:space="preserve"> r.</w:t>
      </w:r>
    </w:p>
    <w:p w14:paraId="2FDCD7B7" w14:textId="77777777" w:rsidR="00E602C5" w:rsidRDefault="00E602C5" w:rsidP="00E602C5">
      <w:pPr>
        <w:widowControl w:val="0"/>
        <w:autoSpaceDE w:val="0"/>
        <w:autoSpaceDN w:val="0"/>
        <w:adjustRightInd w:val="0"/>
        <w:spacing w:line="276" w:lineRule="auto"/>
        <w:jc w:val="center"/>
        <w:textAlignment w:val="center"/>
        <w:rPr>
          <w:rFonts w:ascii="Century Gothic" w:hAnsi="Century Gothic"/>
          <w:b/>
          <w:bCs/>
          <w:sz w:val="20"/>
        </w:rPr>
      </w:pPr>
    </w:p>
    <w:p w14:paraId="6028D727" w14:textId="77777777" w:rsidR="00876F99" w:rsidRDefault="00876F99" w:rsidP="00E602C5">
      <w:pPr>
        <w:widowControl w:val="0"/>
        <w:autoSpaceDE w:val="0"/>
        <w:autoSpaceDN w:val="0"/>
        <w:adjustRightInd w:val="0"/>
        <w:spacing w:line="276" w:lineRule="auto"/>
        <w:jc w:val="center"/>
        <w:textAlignment w:val="center"/>
        <w:rPr>
          <w:rFonts w:ascii="Century Gothic" w:hAnsi="Century Gothic"/>
          <w:b/>
          <w:bCs/>
          <w:sz w:val="20"/>
        </w:rPr>
      </w:pPr>
    </w:p>
    <w:p w14:paraId="579890FB" w14:textId="5856ED14" w:rsidR="00890F88" w:rsidRDefault="00E602C5" w:rsidP="00E602C5">
      <w:pPr>
        <w:widowControl w:val="0"/>
        <w:autoSpaceDE w:val="0"/>
        <w:autoSpaceDN w:val="0"/>
        <w:adjustRightInd w:val="0"/>
        <w:spacing w:line="276" w:lineRule="auto"/>
        <w:jc w:val="center"/>
        <w:textAlignment w:val="center"/>
        <w:rPr>
          <w:rFonts w:ascii="Century Gothic" w:hAnsi="Century Gothic"/>
          <w:b/>
          <w:bCs/>
          <w:sz w:val="20"/>
        </w:rPr>
      </w:pPr>
      <w:r w:rsidRPr="00E602C5">
        <w:rPr>
          <w:rFonts w:ascii="Century Gothic" w:hAnsi="Century Gothic"/>
          <w:b/>
          <w:bCs/>
          <w:sz w:val="20"/>
        </w:rPr>
        <w:t>PLAN KONTROLI 202</w:t>
      </w:r>
      <w:r w:rsidR="00E837C1">
        <w:rPr>
          <w:rFonts w:ascii="Century Gothic" w:hAnsi="Century Gothic"/>
          <w:b/>
          <w:bCs/>
          <w:sz w:val="20"/>
        </w:rPr>
        <w:t>6</w:t>
      </w:r>
    </w:p>
    <w:p w14:paraId="2628D077" w14:textId="77777777" w:rsidR="00731B4E" w:rsidRDefault="00731B4E" w:rsidP="00E602C5">
      <w:pPr>
        <w:widowControl w:val="0"/>
        <w:autoSpaceDE w:val="0"/>
        <w:autoSpaceDN w:val="0"/>
        <w:adjustRightInd w:val="0"/>
        <w:spacing w:line="276" w:lineRule="auto"/>
        <w:jc w:val="center"/>
        <w:textAlignment w:val="center"/>
        <w:rPr>
          <w:rFonts w:ascii="Century Gothic" w:hAnsi="Century Gothic"/>
          <w:b/>
          <w:bCs/>
          <w:sz w:val="20"/>
        </w:rPr>
      </w:pPr>
    </w:p>
    <w:p w14:paraId="73AED155" w14:textId="77777777" w:rsidR="00E602C5" w:rsidRDefault="00E602C5" w:rsidP="00E602C5">
      <w:pPr>
        <w:rPr>
          <w:rFonts w:ascii="Century Gothic" w:hAnsi="Century Gothic"/>
          <w:b/>
          <w:sz w:val="20"/>
        </w:rPr>
      </w:pPr>
      <w:r w:rsidRPr="00E602C5">
        <w:rPr>
          <w:rFonts w:ascii="Century Gothic" w:hAnsi="Century Gothic"/>
          <w:b/>
          <w:sz w:val="20"/>
        </w:rPr>
        <w:t>Zakres przedmiotowy kontroli:</w:t>
      </w:r>
    </w:p>
    <w:p w14:paraId="3046B698" w14:textId="77777777" w:rsidR="00392269" w:rsidRPr="00E602C5" w:rsidRDefault="00392269" w:rsidP="00E602C5">
      <w:pPr>
        <w:rPr>
          <w:rFonts w:ascii="Century Gothic" w:hAnsi="Century Gothic"/>
          <w:b/>
          <w:sz w:val="20"/>
        </w:rPr>
      </w:pPr>
    </w:p>
    <w:p w14:paraId="26B4B2DC" w14:textId="600F6CF9" w:rsidR="00392269" w:rsidRPr="00392269" w:rsidRDefault="00E602C5" w:rsidP="00392269">
      <w:pPr>
        <w:pStyle w:val="Akapitzlist"/>
        <w:numPr>
          <w:ilvl w:val="0"/>
          <w:numId w:val="9"/>
        </w:numPr>
        <w:ind w:left="284" w:hanging="284"/>
        <w:jc w:val="both"/>
        <w:rPr>
          <w:rFonts w:ascii="Century Gothic" w:hAnsi="Century Gothic"/>
          <w:b/>
        </w:rPr>
      </w:pPr>
      <w:r w:rsidRPr="00392269">
        <w:rPr>
          <w:rFonts w:ascii="Century Gothic" w:hAnsi="Century Gothic"/>
          <w:bCs/>
        </w:rPr>
        <w:t>Sposób gromadzenia nieczystości ciekłych wytwarzanych na nieruchomości.</w:t>
      </w:r>
    </w:p>
    <w:p w14:paraId="3FD8CF9F" w14:textId="77777777" w:rsidR="00392269" w:rsidRPr="00392269" w:rsidRDefault="00E602C5" w:rsidP="00E602C5">
      <w:pPr>
        <w:pStyle w:val="Akapitzlist"/>
        <w:numPr>
          <w:ilvl w:val="0"/>
          <w:numId w:val="9"/>
        </w:numPr>
        <w:ind w:left="284" w:hanging="284"/>
        <w:jc w:val="both"/>
        <w:rPr>
          <w:rFonts w:ascii="Century Gothic" w:hAnsi="Century Gothic"/>
          <w:b/>
        </w:rPr>
      </w:pPr>
      <w:r w:rsidRPr="00392269">
        <w:rPr>
          <w:rFonts w:ascii="Century Gothic" w:hAnsi="Century Gothic"/>
          <w:bCs/>
        </w:rPr>
        <w:t>Sposób</w:t>
      </w:r>
      <w:r w:rsidR="00876F99" w:rsidRPr="00392269">
        <w:rPr>
          <w:rFonts w:ascii="Century Gothic" w:hAnsi="Century Gothic"/>
          <w:bCs/>
        </w:rPr>
        <w:t xml:space="preserve"> </w:t>
      </w:r>
      <w:r w:rsidRPr="00392269">
        <w:rPr>
          <w:rFonts w:ascii="Century Gothic" w:hAnsi="Century Gothic"/>
          <w:bCs/>
        </w:rPr>
        <w:t xml:space="preserve">i częstotliwość pozbywania się nieczystości ciekłych wytwarzanych </w:t>
      </w:r>
      <w:r w:rsidRPr="00392269">
        <w:rPr>
          <w:rFonts w:ascii="Century Gothic" w:hAnsi="Century Gothic"/>
          <w:bCs/>
        </w:rPr>
        <w:br/>
        <w:t>na</w:t>
      </w:r>
      <w:r w:rsidR="00392269" w:rsidRPr="00392269">
        <w:rPr>
          <w:rFonts w:ascii="Century Gothic" w:hAnsi="Century Gothic"/>
          <w:bCs/>
        </w:rPr>
        <w:t xml:space="preserve"> </w:t>
      </w:r>
      <w:r w:rsidRPr="00392269">
        <w:rPr>
          <w:rFonts w:ascii="Century Gothic" w:hAnsi="Century Gothic"/>
          <w:bCs/>
        </w:rPr>
        <w:t xml:space="preserve">nieruchomości, w tym posiadanie umowy zawartej z podmiotem uprawnionym </w:t>
      </w:r>
      <w:r w:rsidRPr="00392269">
        <w:rPr>
          <w:rFonts w:ascii="Century Gothic" w:hAnsi="Century Gothic"/>
          <w:bCs/>
        </w:rPr>
        <w:br/>
        <w:t>na wykonywanie usług w tym przedmiocie .</w:t>
      </w:r>
    </w:p>
    <w:p w14:paraId="37A8C472" w14:textId="4F5C2078" w:rsidR="00E602C5" w:rsidRPr="00392269" w:rsidRDefault="00E602C5" w:rsidP="00E602C5">
      <w:pPr>
        <w:pStyle w:val="Akapitzlist"/>
        <w:numPr>
          <w:ilvl w:val="0"/>
          <w:numId w:val="9"/>
        </w:numPr>
        <w:ind w:left="284" w:hanging="284"/>
        <w:jc w:val="both"/>
        <w:rPr>
          <w:rFonts w:ascii="Century Gothic" w:hAnsi="Century Gothic"/>
          <w:b/>
        </w:rPr>
      </w:pPr>
      <w:r w:rsidRPr="00392269">
        <w:rPr>
          <w:rFonts w:ascii="Century Gothic" w:hAnsi="Century Gothic"/>
          <w:bCs/>
        </w:rPr>
        <w:t>Wykonanie obowiązku przyłączenia nieruchomości do istniejącej sieci kanalizacji sanitarnej</w:t>
      </w:r>
      <w:r w:rsidR="00392269">
        <w:rPr>
          <w:rFonts w:ascii="Century Gothic" w:hAnsi="Century Gothic"/>
          <w:bCs/>
        </w:rPr>
        <w:t xml:space="preserve"> w przypadku wytworzenia przez gminę warunków technicznych do podłączenia nieruchomości do sieci kanalizacji sanitarnej</w:t>
      </w:r>
      <w:r w:rsidRPr="00392269">
        <w:rPr>
          <w:rFonts w:ascii="Century Gothic" w:hAnsi="Century Gothic"/>
          <w:bCs/>
        </w:rPr>
        <w:t>.</w:t>
      </w:r>
    </w:p>
    <w:p w14:paraId="3A1809B0" w14:textId="77777777" w:rsidR="00392269" w:rsidRDefault="00392269" w:rsidP="00E602C5">
      <w:pPr>
        <w:widowControl w:val="0"/>
        <w:autoSpaceDE w:val="0"/>
        <w:autoSpaceDN w:val="0"/>
        <w:adjustRightInd w:val="0"/>
        <w:spacing w:line="276" w:lineRule="auto"/>
        <w:textAlignment w:val="center"/>
        <w:rPr>
          <w:rFonts w:ascii="Century Gothic" w:hAnsi="Century Gothic"/>
          <w:b/>
          <w:bCs/>
          <w:sz w:val="20"/>
        </w:rPr>
      </w:pPr>
    </w:p>
    <w:p w14:paraId="6D4A75EE" w14:textId="00DE1FEE" w:rsidR="00E602C5" w:rsidRDefault="00E602C5" w:rsidP="00E602C5">
      <w:pPr>
        <w:widowControl w:val="0"/>
        <w:autoSpaceDE w:val="0"/>
        <w:autoSpaceDN w:val="0"/>
        <w:adjustRightInd w:val="0"/>
        <w:spacing w:line="276" w:lineRule="auto"/>
        <w:textAlignment w:val="center"/>
        <w:rPr>
          <w:rFonts w:ascii="Century Gothic" w:hAnsi="Century Gothic"/>
          <w:sz w:val="20"/>
        </w:rPr>
      </w:pPr>
      <w:r>
        <w:rPr>
          <w:rFonts w:ascii="Century Gothic" w:hAnsi="Century Gothic"/>
          <w:b/>
          <w:bCs/>
          <w:sz w:val="20"/>
        </w:rPr>
        <w:t xml:space="preserve">Kontrolowani: </w:t>
      </w:r>
      <w:r w:rsidRPr="00E602C5">
        <w:rPr>
          <w:rFonts w:ascii="Century Gothic" w:hAnsi="Century Gothic"/>
          <w:sz w:val="20"/>
        </w:rPr>
        <w:t>właściciel</w:t>
      </w:r>
      <w:r>
        <w:rPr>
          <w:rFonts w:ascii="Century Gothic" w:hAnsi="Century Gothic"/>
          <w:sz w:val="20"/>
        </w:rPr>
        <w:t xml:space="preserve">e </w:t>
      </w:r>
      <w:r w:rsidRPr="00E602C5">
        <w:rPr>
          <w:rFonts w:ascii="Century Gothic" w:hAnsi="Century Gothic"/>
          <w:sz w:val="20"/>
        </w:rPr>
        <w:t>nieruchomości nie przyłączonych do sieci kanalizacji sanitarnej</w:t>
      </w:r>
      <w:r w:rsidR="00EB6FB0">
        <w:rPr>
          <w:rFonts w:ascii="Century Gothic" w:hAnsi="Century Gothic"/>
          <w:sz w:val="20"/>
        </w:rPr>
        <w:t xml:space="preserve"> na których występują zbiorniki bezodpływowe lub przydomowe oczyszczalnie ścieków (POŚ)</w:t>
      </w:r>
      <w:r>
        <w:rPr>
          <w:rFonts w:ascii="Century Gothic" w:hAnsi="Century Gothic"/>
          <w:sz w:val="20"/>
        </w:rPr>
        <w:t>.</w:t>
      </w:r>
    </w:p>
    <w:p w14:paraId="2692D695" w14:textId="77777777" w:rsidR="00392269" w:rsidRPr="00E602C5" w:rsidRDefault="00392269" w:rsidP="00E602C5">
      <w:pPr>
        <w:widowControl w:val="0"/>
        <w:autoSpaceDE w:val="0"/>
        <w:autoSpaceDN w:val="0"/>
        <w:adjustRightInd w:val="0"/>
        <w:spacing w:line="276" w:lineRule="auto"/>
        <w:textAlignment w:val="center"/>
        <w:rPr>
          <w:rFonts w:ascii="Century Gothic" w:hAnsi="Century Gothic"/>
          <w:b/>
          <w:bCs/>
          <w:sz w:val="20"/>
        </w:rPr>
      </w:pPr>
    </w:p>
    <w:p w14:paraId="6252677F" w14:textId="17A7DBF2" w:rsidR="00E602C5" w:rsidRDefault="00E602C5" w:rsidP="00E602C5">
      <w:pPr>
        <w:widowControl w:val="0"/>
        <w:autoSpaceDE w:val="0"/>
        <w:autoSpaceDN w:val="0"/>
        <w:adjustRightInd w:val="0"/>
        <w:spacing w:line="276" w:lineRule="auto"/>
        <w:jc w:val="both"/>
        <w:textAlignment w:val="center"/>
        <w:rPr>
          <w:rFonts w:ascii="Century Gothic" w:hAnsi="Century Gothic"/>
          <w:b/>
          <w:bCs/>
          <w:sz w:val="20"/>
        </w:rPr>
      </w:pPr>
      <w:r>
        <w:rPr>
          <w:rFonts w:ascii="Century Gothic" w:hAnsi="Century Gothic"/>
          <w:b/>
          <w:bCs/>
          <w:sz w:val="20"/>
        </w:rPr>
        <w:t>Kontrolujący (wykonanie kontroli):</w:t>
      </w:r>
    </w:p>
    <w:p w14:paraId="207C46FF" w14:textId="1C1027F5" w:rsidR="00E602C5" w:rsidRDefault="00392269" w:rsidP="00284B37">
      <w:pPr>
        <w:widowControl w:val="0"/>
        <w:autoSpaceDE w:val="0"/>
        <w:autoSpaceDN w:val="0"/>
        <w:adjustRightInd w:val="0"/>
        <w:spacing w:line="276" w:lineRule="auto"/>
        <w:textAlignment w:val="center"/>
        <w:rPr>
          <w:rFonts w:ascii="Century Gothic" w:hAnsi="Century Gothic"/>
          <w:sz w:val="20"/>
        </w:rPr>
      </w:pPr>
      <w:r>
        <w:rPr>
          <w:rFonts w:ascii="Century Gothic" w:hAnsi="Century Gothic"/>
          <w:sz w:val="20"/>
        </w:rPr>
        <w:t>P</w:t>
      </w:r>
      <w:r w:rsidR="00A938A4">
        <w:rPr>
          <w:rFonts w:ascii="Century Gothic" w:hAnsi="Century Gothic"/>
          <w:sz w:val="20"/>
        </w:rPr>
        <w:t xml:space="preserve">racownicy </w:t>
      </w:r>
      <w:r>
        <w:rPr>
          <w:rFonts w:ascii="Century Gothic" w:hAnsi="Century Gothic"/>
          <w:sz w:val="20"/>
        </w:rPr>
        <w:t xml:space="preserve">Wydziału GKM </w:t>
      </w:r>
      <w:r w:rsidR="00A938A4">
        <w:rPr>
          <w:rFonts w:ascii="Century Gothic" w:hAnsi="Century Gothic"/>
          <w:sz w:val="20"/>
        </w:rPr>
        <w:t>posiadający upoważnienie do kontroli</w:t>
      </w:r>
      <w:r w:rsidR="00E602C5">
        <w:rPr>
          <w:rFonts w:ascii="Century Gothic" w:hAnsi="Century Gothic"/>
          <w:sz w:val="20"/>
        </w:rPr>
        <w:t xml:space="preserve"> </w:t>
      </w:r>
      <w:r>
        <w:rPr>
          <w:rFonts w:ascii="Century Gothic" w:hAnsi="Century Gothic"/>
          <w:sz w:val="20"/>
        </w:rPr>
        <w:t xml:space="preserve">udzielone przez </w:t>
      </w:r>
      <w:r w:rsidR="00A938A4">
        <w:rPr>
          <w:rFonts w:ascii="Century Gothic" w:hAnsi="Century Gothic"/>
          <w:sz w:val="20"/>
        </w:rPr>
        <w:t xml:space="preserve">Burmistrza Miasta Mława </w:t>
      </w:r>
      <w:r>
        <w:rPr>
          <w:rFonts w:ascii="Century Gothic" w:hAnsi="Century Gothic"/>
          <w:sz w:val="20"/>
        </w:rPr>
        <w:t>na podstawie art. 379 ust. 2 ustawy z dnia 27 kwietnia 2001 r. Prawo ochrony środowiska</w:t>
      </w:r>
      <w:r w:rsidR="00C34398">
        <w:rPr>
          <w:rFonts w:ascii="Century Gothic" w:hAnsi="Century Gothic"/>
          <w:sz w:val="20"/>
        </w:rPr>
        <w:t>,</w:t>
      </w:r>
      <w:r>
        <w:rPr>
          <w:rFonts w:ascii="Century Gothic" w:hAnsi="Century Gothic"/>
          <w:sz w:val="20"/>
        </w:rPr>
        <w:t xml:space="preserve"> w związku z art. 9u ustawy z dnia 13 września 1</w:t>
      </w:r>
      <w:r w:rsidR="006D121B">
        <w:rPr>
          <w:rFonts w:ascii="Century Gothic" w:hAnsi="Century Gothic"/>
          <w:sz w:val="20"/>
        </w:rPr>
        <w:t xml:space="preserve">996 r. o utrzymaniu czystości i </w:t>
      </w:r>
      <w:r w:rsidR="00284B37">
        <w:rPr>
          <w:rFonts w:ascii="Century Gothic" w:hAnsi="Century Gothic"/>
          <w:sz w:val="20"/>
        </w:rPr>
        <w:t xml:space="preserve">porządku w </w:t>
      </w:r>
      <w:r>
        <w:rPr>
          <w:rFonts w:ascii="Century Gothic" w:hAnsi="Century Gothic"/>
          <w:sz w:val="20"/>
        </w:rPr>
        <w:t>gminach.</w:t>
      </w:r>
      <w:r w:rsidR="00A938A4">
        <w:rPr>
          <w:rFonts w:ascii="Century Gothic" w:hAnsi="Century Gothic"/>
          <w:sz w:val="20"/>
        </w:rPr>
        <w:br/>
      </w:r>
    </w:p>
    <w:p w14:paraId="02DF44C9" w14:textId="77777777" w:rsidR="00710D7E" w:rsidRDefault="00A938A4" w:rsidP="00E602C5">
      <w:pPr>
        <w:widowControl w:val="0"/>
        <w:autoSpaceDE w:val="0"/>
        <w:autoSpaceDN w:val="0"/>
        <w:adjustRightInd w:val="0"/>
        <w:spacing w:line="276" w:lineRule="auto"/>
        <w:jc w:val="both"/>
        <w:textAlignment w:val="center"/>
        <w:rPr>
          <w:rFonts w:ascii="Century Gothic" w:hAnsi="Century Gothic"/>
          <w:b/>
          <w:bCs/>
          <w:sz w:val="20"/>
        </w:rPr>
      </w:pPr>
      <w:r>
        <w:rPr>
          <w:rFonts w:ascii="Century Gothic" w:hAnsi="Century Gothic"/>
          <w:b/>
          <w:bCs/>
          <w:sz w:val="20"/>
        </w:rPr>
        <w:t xml:space="preserve">Sposób kontroli: </w:t>
      </w:r>
    </w:p>
    <w:p w14:paraId="31266FF6" w14:textId="77777777" w:rsidR="008A648B" w:rsidRDefault="008A648B" w:rsidP="00E602C5">
      <w:pPr>
        <w:widowControl w:val="0"/>
        <w:autoSpaceDE w:val="0"/>
        <w:autoSpaceDN w:val="0"/>
        <w:adjustRightInd w:val="0"/>
        <w:spacing w:line="276" w:lineRule="auto"/>
        <w:jc w:val="both"/>
        <w:textAlignment w:val="center"/>
        <w:rPr>
          <w:rFonts w:ascii="Century Gothic" w:hAnsi="Century Gothic"/>
          <w:b/>
          <w:bCs/>
          <w:sz w:val="20"/>
        </w:rPr>
      </w:pPr>
    </w:p>
    <w:p w14:paraId="5FB0B501" w14:textId="7FCFBDA9" w:rsidR="0002382C" w:rsidRPr="0002382C" w:rsidRDefault="00A938A4" w:rsidP="0002382C">
      <w:pPr>
        <w:pStyle w:val="Akapitzlist"/>
        <w:widowControl w:val="0"/>
        <w:numPr>
          <w:ilvl w:val="0"/>
          <w:numId w:val="10"/>
        </w:numPr>
        <w:autoSpaceDE w:val="0"/>
        <w:autoSpaceDN w:val="0"/>
        <w:adjustRightInd w:val="0"/>
        <w:spacing w:line="276" w:lineRule="auto"/>
        <w:ind w:left="284" w:hanging="284"/>
        <w:jc w:val="both"/>
        <w:textAlignment w:val="center"/>
        <w:rPr>
          <w:rFonts w:ascii="Century Gothic" w:hAnsi="Century Gothic"/>
        </w:rPr>
      </w:pPr>
      <w:r w:rsidRPr="0002382C">
        <w:rPr>
          <w:rFonts w:ascii="Century Gothic" w:hAnsi="Century Gothic"/>
        </w:rPr>
        <w:t xml:space="preserve">kontrola </w:t>
      </w:r>
      <w:r w:rsidR="0002382C" w:rsidRPr="0002382C">
        <w:rPr>
          <w:rFonts w:ascii="Century Gothic" w:hAnsi="Century Gothic"/>
        </w:rPr>
        <w:t xml:space="preserve">„w trybie zza biurka” </w:t>
      </w:r>
      <w:r w:rsidR="00022EFB">
        <w:rPr>
          <w:rFonts w:ascii="Century Gothic" w:hAnsi="Century Gothic"/>
        </w:rPr>
        <w:t>–</w:t>
      </w:r>
      <w:r w:rsidR="0002382C" w:rsidRPr="0002382C">
        <w:rPr>
          <w:rFonts w:ascii="Century Gothic" w:hAnsi="Century Gothic"/>
        </w:rPr>
        <w:t xml:space="preserve"> </w:t>
      </w:r>
      <w:r w:rsidR="00022EFB">
        <w:rPr>
          <w:rFonts w:ascii="Century Gothic" w:hAnsi="Century Gothic"/>
        </w:rPr>
        <w:t xml:space="preserve">na podstawie złożonych wyjaśnień przez </w:t>
      </w:r>
      <w:r w:rsidR="00DF3646">
        <w:rPr>
          <w:rFonts w:ascii="Century Gothic" w:hAnsi="Century Gothic"/>
        </w:rPr>
        <w:t>właściciela</w:t>
      </w:r>
      <w:r w:rsidR="00DE0567">
        <w:rPr>
          <w:rFonts w:ascii="Century Gothic" w:hAnsi="Century Gothic"/>
        </w:rPr>
        <w:t xml:space="preserve"> nieruchomości</w:t>
      </w:r>
      <w:r w:rsidR="0002382C" w:rsidRPr="0002382C">
        <w:rPr>
          <w:rFonts w:ascii="Century Gothic" w:hAnsi="Century Gothic"/>
        </w:rPr>
        <w:t xml:space="preserve"> </w:t>
      </w:r>
      <w:r w:rsidR="00525258">
        <w:rPr>
          <w:rFonts w:ascii="Century Gothic" w:hAnsi="Century Gothic"/>
        </w:rPr>
        <w:t>oraz okazanych w toku kont</w:t>
      </w:r>
      <w:r w:rsidR="00303C92">
        <w:rPr>
          <w:rFonts w:ascii="Century Gothic" w:hAnsi="Century Gothic"/>
        </w:rPr>
        <w:t>roli</w:t>
      </w:r>
      <w:r w:rsidR="003D25FA">
        <w:rPr>
          <w:rFonts w:ascii="Century Gothic" w:hAnsi="Century Gothic"/>
        </w:rPr>
        <w:t xml:space="preserve"> dokumentów </w:t>
      </w:r>
      <w:r w:rsidR="002E15E9">
        <w:rPr>
          <w:rFonts w:ascii="Century Gothic" w:hAnsi="Century Gothic"/>
        </w:rPr>
        <w:t xml:space="preserve">dotyczących </w:t>
      </w:r>
      <w:r w:rsidR="00525258">
        <w:rPr>
          <w:rFonts w:ascii="Century Gothic" w:hAnsi="Century Gothic"/>
        </w:rPr>
        <w:t>prowadzonej gospodarki wodno-ściekowej.</w:t>
      </w:r>
    </w:p>
    <w:p w14:paraId="07C1FDC8" w14:textId="165B4A3E" w:rsidR="00710D7E" w:rsidRDefault="00710D7E" w:rsidP="0002382C">
      <w:pPr>
        <w:pStyle w:val="Akapitzlist"/>
        <w:widowControl w:val="0"/>
        <w:numPr>
          <w:ilvl w:val="0"/>
          <w:numId w:val="10"/>
        </w:numPr>
        <w:autoSpaceDE w:val="0"/>
        <w:autoSpaceDN w:val="0"/>
        <w:adjustRightInd w:val="0"/>
        <w:spacing w:line="276" w:lineRule="auto"/>
        <w:ind w:left="284" w:hanging="284"/>
        <w:jc w:val="both"/>
        <w:textAlignment w:val="center"/>
        <w:rPr>
          <w:rFonts w:ascii="Century Gothic" w:hAnsi="Century Gothic"/>
        </w:rPr>
      </w:pPr>
      <w:r>
        <w:rPr>
          <w:rFonts w:ascii="Century Gothic" w:hAnsi="Century Gothic"/>
        </w:rPr>
        <w:t>kontrola nieruchomości w terenie.</w:t>
      </w:r>
    </w:p>
    <w:p w14:paraId="2731A948" w14:textId="77777777" w:rsidR="00392269" w:rsidRPr="00A938A4" w:rsidRDefault="00392269" w:rsidP="00E602C5">
      <w:pPr>
        <w:widowControl w:val="0"/>
        <w:autoSpaceDE w:val="0"/>
        <w:autoSpaceDN w:val="0"/>
        <w:adjustRightInd w:val="0"/>
        <w:spacing w:line="276" w:lineRule="auto"/>
        <w:jc w:val="both"/>
        <w:textAlignment w:val="center"/>
        <w:rPr>
          <w:rFonts w:ascii="Century Gothic" w:hAnsi="Century Gothic"/>
          <w:sz w:val="20"/>
        </w:rPr>
      </w:pPr>
    </w:p>
    <w:p w14:paraId="1F6D8866" w14:textId="627FA9F8" w:rsidR="00A938A4" w:rsidRDefault="00A938A4" w:rsidP="00E602C5">
      <w:pPr>
        <w:widowControl w:val="0"/>
        <w:autoSpaceDE w:val="0"/>
        <w:autoSpaceDN w:val="0"/>
        <w:adjustRightInd w:val="0"/>
        <w:spacing w:line="276" w:lineRule="auto"/>
        <w:jc w:val="both"/>
        <w:textAlignment w:val="center"/>
        <w:rPr>
          <w:rFonts w:ascii="Century Gothic" w:hAnsi="Century Gothic"/>
          <w:sz w:val="20"/>
        </w:rPr>
      </w:pPr>
      <w:r>
        <w:rPr>
          <w:rFonts w:ascii="Century Gothic" w:hAnsi="Century Gothic"/>
          <w:b/>
          <w:bCs/>
          <w:sz w:val="20"/>
        </w:rPr>
        <w:t xml:space="preserve">Czas realizacji kontroli: </w:t>
      </w:r>
      <w:r w:rsidR="00155485" w:rsidRPr="00155485">
        <w:rPr>
          <w:rFonts w:ascii="Century Gothic" w:hAnsi="Century Gothic"/>
          <w:sz w:val="20"/>
        </w:rPr>
        <w:t xml:space="preserve">II, III i IV kwartał </w:t>
      </w:r>
      <w:r w:rsidRPr="00155485">
        <w:rPr>
          <w:rFonts w:ascii="Century Gothic" w:hAnsi="Century Gothic"/>
          <w:sz w:val="20"/>
        </w:rPr>
        <w:t>20</w:t>
      </w:r>
      <w:r w:rsidR="00710D7E" w:rsidRPr="00155485">
        <w:rPr>
          <w:rFonts w:ascii="Century Gothic" w:hAnsi="Century Gothic"/>
          <w:sz w:val="20"/>
        </w:rPr>
        <w:t>2</w:t>
      </w:r>
      <w:r w:rsidR="009C1423">
        <w:rPr>
          <w:rFonts w:ascii="Century Gothic" w:hAnsi="Century Gothic"/>
          <w:sz w:val="20"/>
        </w:rPr>
        <w:t>6</w:t>
      </w:r>
      <w:r w:rsidR="00155485" w:rsidRPr="00155485">
        <w:rPr>
          <w:rFonts w:ascii="Century Gothic" w:hAnsi="Century Gothic"/>
          <w:sz w:val="20"/>
        </w:rPr>
        <w:t xml:space="preserve"> r.</w:t>
      </w:r>
    </w:p>
    <w:p w14:paraId="0DA217D4" w14:textId="4347AAE0" w:rsidR="00731B4E" w:rsidRDefault="00731B4E" w:rsidP="00E602C5">
      <w:pPr>
        <w:widowControl w:val="0"/>
        <w:autoSpaceDE w:val="0"/>
        <w:autoSpaceDN w:val="0"/>
        <w:adjustRightInd w:val="0"/>
        <w:spacing w:line="276" w:lineRule="auto"/>
        <w:jc w:val="both"/>
        <w:textAlignment w:val="center"/>
        <w:rPr>
          <w:rFonts w:ascii="Century Gothic" w:hAnsi="Century Gothic"/>
          <w:b/>
          <w:bCs/>
          <w:sz w:val="20"/>
        </w:rPr>
      </w:pPr>
      <w:r>
        <w:rPr>
          <w:rFonts w:ascii="Century Gothic" w:hAnsi="Century Gothic"/>
          <w:b/>
          <w:bCs/>
          <w:sz w:val="20"/>
        </w:rPr>
        <w:t>Lokalizacja nieruchomości zaplanowanych do kontroli:</w:t>
      </w:r>
    </w:p>
    <w:p w14:paraId="704F6BC7" w14:textId="77777777" w:rsidR="00710D7E" w:rsidRDefault="00710D7E" w:rsidP="00E602C5">
      <w:pPr>
        <w:widowControl w:val="0"/>
        <w:autoSpaceDE w:val="0"/>
        <w:autoSpaceDN w:val="0"/>
        <w:adjustRightInd w:val="0"/>
        <w:spacing w:line="276" w:lineRule="auto"/>
        <w:jc w:val="both"/>
        <w:textAlignment w:val="center"/>
        <w:rPr>
          <w:rFonts w:ascii="Century Gothic" w:hAnsi="Century Gothic"/>
          <w:b/>
          <w:bCs/>
          <w:sz w:val="20"/>
        </w:rPr>
      </w:pPr>
    </w:p>
    <w:tbl>
      <w:tblPr>
        <w:tblStyle w:val="Tabela-Siatka"/>
        <w:tblW w:w="0" w:type="auto"/>
        <w:tblLook w:val="04A0" w:firstRow="1" w:lastRow="0" w:firstColumn="1" w:lastColumn="0" w:noHBand="0" w:noVBand="1"/>
      </w:tblPr>
      <w:tblGrid>
        <w:gridCol w:w="4342"/>
        <w:gridCol w:w="1319"/>
        <w:gridCol w:w="3402"/>
      </w:tblGrid>
      <w:tr w:rsidR="009416DF" w:rsidRPr="00956813" w14:paraId="080FDA6C" w14:textId="77777777" w:rsidTr="008A648B">
        <w:tc>
          <w:tcPr>
            <w:tcW w:w="4342" w:type="dxa"/>
          </w:tcPr>
          <w:p w14:paraId="32DF135E" w14:textId="0945BC49" w:rsidR="00710D7E" w:rsidRPr="0033454F" w:rsidRDefault="00F576AA" w:rsidP="00710D7E">
            <w:pPr>
              <w:widowControl w:val="0"/>
              <w:autoSpaceDE w:val="0"/>
              <w:autoSpaceDN w:val="0"/>
              <w:adjustRightInd w:val="0"/>
              <w:spacing w:line="276" w:lineRule="auto"/>
              <w:textAlignment w:val="center"/>
              <w:rPr>
                <w:rFonts w:asciiTheme="minorHAnsi" w:hAnsiTheme="minorHAnsi" w:cstheme="minorHAnsi"/>
                <w:b/>
                <w:bCs/>
                <w:sz w:val="20"/>
              </w:rPr>
            </w:pPr>
            <w:r w:rsidRPr="0033454F">
              <w:rPr>
                <w:rFonts w:asciiTheme="minorHAnsi" w:hAnsiTheme="minorHAnsi" w:cstheme="minorHAnsi"/>
                <w:b/>
                <w:bCs/>
                <w:sz w:val="20"/>
              </w:rPr>
              <w:t>L</w:t>
            </w:r>
            <w:r w:rsidR="00710D7E" w:rsidRPr="0033454F">
              <w:rPr>
                <w:rFonts w:asciiTheme="minorHAnsi" w:hAnsiTheme="minorHAnsi" w:cstheme="minorHAnsi"/>
                <w:b/>
                <w:bCs/>
                <w:sz w:val="20"/>
              </w:rPr>
              <w:t>okalizacj</w:t>
            </w:r>
            <w:r w:rsidRPr="0033454F">
              <w:rPr>
                <w:rFonts w:asciiTheme="minorHAnsi" w:hAnsiTheme="minorHAnsi" w:cstheme="minorHAnsi"/>
                <w:b/>
                <w:bCs/>
                <w:sz w:val="20"/>
              </w:rPr>
              <w:t>a</w:t>
            </w:r>
            <w:r w:rsidR="00710D7E" w:rsidRPr="0033454F">
              <w:rPr>
                <w:rFonts w:asciiTheme="minorHAnsi" w:hAnsiTheme="minorHAnsi" w:cstheme="minorHAnsi"/>
                <w:b/>
                <w:bCs/>
                <w:sz w:val="20"/>
              </w:rPr>
              <w:t xml:space="preserve"> nieruchomości, na których planowana jest kontrola (nazwa ulicy, przy której </w:t>
            </w:r>
            <w:r w:rsidR="0033454F">
              <w:rPr>
                <w:rFonts w:asciiTheme="minorHAnsi" w:hAnsiTheme="minorHAnsi" w:cstheme="minorHAnsi"/>
                <w:b/>
                <w:bCs/>
                <w:sz w:val="20"/>
              </w:rPr>
              <w:t>n</w:t>
            </w:r>
            <w:r w:rsidR="00710D7E" w:rsidRPr="0033454F">
              <w:rPr>
                <w:rFonts w:asciiTheme="minorHAnsi" w:hAnsiTheme="minorHAnsi" w:cstheme="minorHAnsi"/>
                <w:b/>
                <w:bCs/>
                <w:sz w:val="20"/>
              </w:rPr>
              <w:t>ieruchomość jest położona)</w:t>
            </w:r>
          </w:p>
        </w:tc>
        <w:tc>
          <w:tcPr>
            <w:tcW w:w="1319" w:type="dxa"/>
            <w:vAlign w:val="center"/>
          </w:tcPr>
          <w:p w14:paraId="32F6C95A" w14:textId="47850BC0" w:rsidR="00710D7E" w:rsidRPr="0033454F" w:rsidRDefault="00710D7E" w:rsidP="00710D7E">
            <w:pPr>
              <w:widowControl w:val="0"/>
              <w:autoSpaceDE w:val="0"/>
              <w:autoSpaceDN w:val="0"/>
              <w:adjustRightInd w:val="0"/>
              <w:spacing w:line="276" w:lineRule="auto"/>
              <w:textAlignment w:val="center"/>
              <w:rPr>
                <w:rFonts w:asciiTheme="minorHAnsi" w:hAnsiTheme="minorHAnsi" w:cstheme="minorHAnsi"/>
                <w:b/>
                <w:bCs/>
                <w:sz w:val="20"/>
              </w:rPr>
            </w:pPr>
            <w:r w:rsidRPr="0033454F">
              <w:rPr>
                <w:rFonts w:asciiTheme="minorHAnsi" w:hAnsiTheme="minorHAnsi" w:cstheme="minorHAnsi"/>
                <w:b/>
                <w:bCs/>
                <w:sz w:val="20"/>
              </w:rPr>
              <w:t>Planowan</w:t>
            </w:r>
            <w:r w:rsidR="00F576AA" w:rsidRPr="0033454F">
              <w:rPr>
                <w:rFonts w:asciiTheme="minorHAnsi" w:hAnsiTheme="minorHAnsi" w:cstheme="minorHAnsi"/>
                <w:b/>
                <w:bCs/>
                <w:sz w:val="20"/>
              </w:rPr>
              <w:t>e</w:t>
            </w:r>
            <w:r w:rsidRPr="0033454F">
              <w:rPr>
                <w:rFonts w:asciiTheme="minorHAnsi" w:hAnsiTheme="minorHAnsi" w:cstheme="minorHAnsi"/>
                <w:b/>
                <w:bCs/>
                <w:sz w:val="20"/>
              </w:rPr>
              <w:t xml:space="preserve"> </w:t>
            </w:r>
            <w:r w:rsidR="00F576AA" w:rsidRPr="0033454F">
              <w:rPr>
                <w:rFonts w:asciiTheme="minorHAnsi" w:hAnsiTheme="minorHAnsi" w:cstheme="minorHAnsi"/>
                <w:b/>
                <w:bCs/>
                <w:sz w:val="20"/>
              </w:rPr>
              <w:t xml:space="preserve">terminy </w:t>
            </w:r>
            <w:r w:rsidRPr="0033454F">
              <w:rPr>
                <w:rFonts w:asciiTheme="minorHAnsi" w:hAnsiTheme="minorHAnsi" w:cstheme="minorHAnsi"/>
                <w:b/>
                <w:bCs/>
                <w:sz w:val="20"/>
              </w:rPr>
              <w:t>kontroli</w:t>
            </w:r>
          </w:p>
        </w:tc>
        <w:tc>
          <w:tcPr>
            <w:tcW w:w="3402" w:type="dxa"/>
            <w:vAlign w:val="center"/>
          </w:tcPr>
          <w:p w14:paraId="4097511F" w14:textId="39770B70" w:rsidR="00710D7E" w:rsidRPr="0033454F" w:rsidRDefault="00710D7E" w:rsidP="00710D7E">
            <w:pPr>
              <w:widowControl w:val="0"/>
              <w:autoSpaceDE w:val="0"/>
              <w:autoSpaceDN w:val="0"/>
              <w:adjustRightInd w:val="0"/>
              <w:spacing w:line="276" w:lineRule="auto"/>
              <w:textAlignment w:val="center"/>
              <w:rPr>
                <w:rFonts w:asciiTheme="minorHAnsi" w:hAnsiTheme="minorHAnsi" w:cstheme="minorHAnsi"/>
                <w:b/>
                <w:bCs/>
                <w:sz w:val="20"/>
              </w:rPr>
            </w:pPr>
            <w:r w:rsidRPr="0033454F">
              <w:rPr>
                <w:rFonts w:asciiTheme="minorHAnsi" w:hAnsiTheme="minorHAnsi" w:cstheme="minorHAnsi"/>
                <w:b/>
                <w:bCs/>
                <w:sz w:val="20"/>
              </w:rPr>
              <w:t>Informacje, uwagi</w:t>
            </w:r>
          </w:p>
        </w:tc>
      </w:tr>
      <w:tr w:rsidR="005A34AE" w:rsidRPr="00956813" w14:paraId="014BFAD8" w14:textId="77777777" w:rsidTr="00660272">
        <w:tc>
          <w:tcPr>
            <w:tcW w:w="4342" w:type="dxa"/>
          </w:tcPr>
          <w:p w14:paraId="478BCE69" w14:textId="77777777" w:rsidR="00D2488C" w:rsidRDefault="00D2488C" w:rsidP="00D2488C">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Aleja Józefa Piłsudskiego 10, 14A, 28, 34A, 75</w:t>
            </w:r>
          </w:p>
          <w:p w14:paraId="2D06E2AC" w14:textId="61707AAB" w:rsidR="00D2488C" w:rsidRDefault="00D2488C"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Anny Dobrskiej 2, 8, 10, 14</w:t>
            </w:r>
          </w:p>
          <w:p w14:paraId="415F0EA2" w14:textId="38B8EE5C" w:rsidR="00AC69C4" w:rsidRDefault="00AC69C4"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Batalionów Chłopskich </w:t>
            </w:r>
            <w:r w:rsidR="00AB5049">
              <w:rPr>
                <w:rFonts w:asciiTheme="minorHAnsi" w:hAnsiTheme="minorHAnsi" w:cstheme="minorHAnsi"/>
                <w:iCs/>
                <w:sz w:val="20"/>
              </w:rPr>
              <w:t xml:space="preserve">4B, 9A, </w:t>
            </w:r>
            <w:r>
              <w:rPr>
                <w:rFonts w:asciiTheme="minorHAnsi" w:hAnsiTheme="minorHAnsi" w:cstheme="minorHAnsi"/>
                <w:iCs/>
                <w:sz w:val="20"/>
              </w:rPr>
              <w:t xml:space="preserve">15, 34, </w:t>
            </w:r>
            <w:r w:rsidR="00AB5049">
              <w:rPr>
                <w:rFonts w:asciiTheme="minorHAnsi" w:hAnsiTheme="minorHAnsi" w:cstheme="minorHAnsi"/>
                <w:iCs/>
                <w:sz w:val="20"/>
              </w:rPr>
              <w:t>35A, 47, 51D, 53A, 53B, 53D</w:t>
            </w:r>
          </w:p>
          <w:p w14:paraId="299D196A" w14:textId="115F93F7" w:rsidR="00AB5049" w:rsidRDefault="00AB5049"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lastRenderedPageBreak/>
              <w:t>Błękitna 3, 8, 40, 54</w:t>
            </w:r>
          </w:p>
          <w:p w14:paraId="7BBF407F" w14:textId="1B88DC6D" w:rsidR="0033454F" w:rsidRDefault="00E9636B"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Biskupa Leona Wetmańskiego 15</w:t>
            </w:r>
          </w:p>
          <w:p w14:paraId="43B5C9C6" w14:textId="455B7B74" w:rsidR="00832193" w:rsidRDefault="00832193"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Bracka 4, 20, 22</w:t>
            </w:r>
          </w:p>
          <w:p w14:paraId="1241E959" w14:textId="44AA7D87" w:rsidR="00D76F21" w:rsidRDefault="00D76F21"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Brukowa 4</w:t>
            </w:r>
          </w:p>
          <w:p w14:paraId="614FB47C" w14:textId="141BAC3A" w:rsidR="00A10D31" w:rsidRDefault="00E9636B"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Brzasku </w:t>
            </w:r>
            <w:r w:rsidR="00D76F21">
              <w:rPr>
                <w:rFonts w:asciiTheme="minorHAnsi" w:hAnsiTheme="minorHAnsi" w:cstheme="minorHAnsi"/>
                <w:iCs/>
                <w:sz w:val="20"/>
              </w:rPr>
              <w:t xml:space="preserve">4, 6, </w:t>
            </w:r>
            <w:r>
              <w:rPr>
                <w:rFonts w:asciiTheme="minorHAnsi" w:hAnsiTheme="minorHAnsi" w:cstheme="minorHAnsi"/>
                <w:iCs/>
                <w:sz w:val="20"/>
              </w:rPr>
              <w:t>7</w:t>
            </w:r>
          </w:p>
          <w:p w14:paraId="619BE762" w14:textId="7E0A3C7D" w:rsidR="00832193" w:rsidRDefault="00832193"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Brzozowa 5</w:t>
            </w:r>
          </w:p>
          <w:p w14:paraId="57CA0ADF" w14:textId="607AFF28" w:rsidR="00E9636B" w:rsidRDefault="00E9636B"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Cegielnia 12, </w:t>
            </w:r>
            <w:r w:rsidR="00C76E8F">
              <w:rPr>
                <w:rFonts w:asciiTheme="minorHAnsi" w:hAnsiTheme="minorHAnsi" w:cstheme="minorHAnsi"/>
                <w:iCs/>
                <w:sz w:val="20"/>
              </w:rPr>
              <w:t xml:space="preserve">22, 24, 46, 49, </w:t>
            </w:r>
            <w:r w:rsidR="00F449E1">
              <w:rPr>
                <w:rFonts w:asciiTheme="minorHAnsi" w:hAnsiTheme="minorHAnsi" w:cstheme="minorHAnsi"/>
                <w:iCs/>
                <w:sz w:val="20"/>
              </w:rPr>
              <w:t xml:space="preserve">50A, </w:t>
            </w:r>
            <w:r w:rsidR="00C76E8F">
              <w:rPr>
                <w:rFonts w:asciiTheme="minorHAnsi" w:hAnsiTheme="minorHAnsi" w:cstheme="minorHAnsi"/>
                <w:iCs/>
                <w:sz w:val="20"/>
              </w:rPr>
              <w:t xml:space="preserve">52, </w:t>
            </w:r>
            <w:r>
              <w:rPr>
                <w:rFonts w:asciiTheme="minorHAnsi" w:hAnsiTheme="minorHAnsi" w:cstheme="minorHAnsi"/>
                <w:iCs/>
                <w:sz w:val="20"/>
              </w:rPr>
              <w:t>60</w:t>
            </w:r>
            <w:r w:rsidR="00BD718E">
              <w:rPr>
                <w:rFonts w:asciiTheme="minorHAnsi" w:hAnsiTheme="minorHAnsi" w:cstheme="minorHAnsi"/>
                <w:iCs/>
                <w:sz w:val="20"/>
              </w:rPr>
              <w:t>, 135</w:t>
            </w:r>
          </w:p>
          <w:p w14:paraId="699B9A50" w14:textId="04DFB14F" w:rsidR="00F449E1" w:rsidRDefault="00F449E1"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Ceglana </w:t>
            </w:r>
            <w:r w:rsidR="00342290">
              <w:rPr>
                <w:rFonts w:asciiTheme="minorHAnsi" w:hAnsiTheme="minorHAnsi" w:cstheme="minorHAnsi"/>
                <w:iCs/>
                <w:sz w:val="20"/>
              </w:rPr>
              <w:t>4, 8</w:t>
            </w:r>
          </w:p>
          <w:p w14:paraId="14A1C45F" w14:textId="7C0A03D1" w:rsidR="00342290" w:rsidRDefault="00342290"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Ciasna 1A, 5, 7, 10</w:t>
            </w:r>
          </w:p>
          <w:p w14:paraId="27417605" w14:textId="072678E4" w:rsidR="00342290" w:rsidRDefault="00342290"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Cmentarna 26, 31, 34</w:t>
            </w:r>
          </w:p>
          <w:p w14:paraId="59E44BDF" w14:textId="03F4AF59" w:rsidR="00CC5A85" w:rsidRDefault="00CC5A85"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Daleka 1, 3B, 3D, 4, 5, </w:t>
            </w:r>
            <w:r w:rsidR="009316B0">
              <w:rPr>
                <w:rFonts w:asciiTheme="minorHAnsi" w:hAnsiTheme="minorHAnsi" w:cstheme="minorHAnsi"/>
                <w:iCs/>
                <w:sz w:val="20"/>
              </w:rPr>
              <w:t xml:space="preserve">5A, 5B, </w:t>
            </w:r>
            <w:r>
              <w:rPr>
                <w:rFonts w:asciiTheme="minorHAnsi" w:hAnsiTheme="minorHAnsi" w:cstheme="minorHAnsi"/>
                <w:iCs/>
                <w:sz w:val="20"/>
              </w:rPr>
              <w:t xml:space="preserve">6, </w:t>
            </w:r>
            <w:r w:rsidR="009316B0">
              <w:rPr>
                <w:rFonts w:asciiTheme="minorHAnsi" w:hAnsiTheme="minorHAnsi" w:cstheme="minorHAnsi"/>
                <w:iCs/>
                <w:sz w:val="20"/>
              </w:rPr>
              <w:t>6A, 8, 10, 12, 14</w:t>
            </w:r>
          </w:p>
          <w:p w14:paraId="380A2774" w14:textId="77777777" w:rsidR="009316B0" w:rsidRDefault="009316B0"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Diamentowa 13, 21, 23</w:t>
            </w:r>
          </w:p>
          <w:p w14:paraId="5CF78CC6" w14:textId="4D7DE1D0" w:rsidR="009316B0" w:rsidRDefault="009316B0"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Dworcowa </w:t>
            </w:r>
            <w:r w:rsidR="003D537F">
              <w:rPr>
                <w:rFonts w:asciiTheme="minorHAnsi" w:hAnsiTheme="minorHAnsi" w:cstheme="minorHAnsi"/>
                <w:iCs/>
                <w:sz w:val="20"/>
              </w:rPr>
              <w:t>6, 10, 12, 12A, 12B, 16</w:t>
            </w:r>
            <w:r>
              <w:rPr>
                <w:rFonts w:asciiTheme="minorHAnsi" w:hAnsiTheme="minorHAnsi" w:cstheme="minorHAnsi"/>
                <w:iCs/>
                <w:sz w:val="20"/>
              </w:rPr>
              <w:t xml:space="preserve"> </w:t>
            </w:r>
          </w:p>
          <w:p w14:paraId="714CB6C9" w14:textId="3263B8BC" w:rsidR="003D537F" w:rsidRDefault="003D537F"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Dzierzgowska</w:t>
            </w:r>
            <w:r w:rsidR="003D26F0">
              <w:rPr>
                <w:rFonts w:asciiTheme="minorHAnsi" w:hAnsiTheme="minorHAnsi" w:cstheme="minorHAnsi"/>
                <w:iCs/>
                <w:sz w:val="20"/>
              </w:rPr>
              <w:t xml:space="preserve"> 16A, 20, 117, 135, </w:t>
            </w:r>
          </w:p>
          <w:p w14:paraId="7349B524" w14:textId="6686A64E" w:rsidR="00E9636B" w:rsidRDefault="00E9636B"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Fortepianowa 8, 10</w:t>
            </w:r>
          </w:p>
          <w:p w14:paraId="56A6E06A" w14:textId="37433A33" w:rsidR="00E9636B" w:rsidRDefault="00D32D71"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Gajowa 9</w:t>
            </w:r>
          </w:p>
          <w:p w14:paraId="7EFD25FF" w14:textId="787F3218" w:rsidR="00E9636B" w:rsidRDefault="00E9636B"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Gdyńska 8C</w:t>
            </w:r>
            <w:r w:rsidR="00D32D71">
              <w:rPr>
                <w:rFonts w:asciiTheme="minorHAnsi" w:hAnsiTheme="minorHAnsi" w:cstheme="minorHAnsi"/>
                <w:iCs/>
                <w:sz w:val="20"/>
              </w:rPr>
              <w:t>, 19, 79, 81</w:t>
            </w:r>
          </w:p>
          <w:p w14:paraId="05C901D1" w14:textId="46C95404" w:rsidR="00E9636B" w:rsidRDefault="002C616A"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Gitarowa 8, 10, 17, 21</w:t>
            </w:r>
          </w:p>
          <w:p w14:paraId="081DAFEA" w14:textId="25A17903" w:rsidR="00061437" w:rsidRDefault="00061437"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Gliniana 10, 18A</w:t>
            </w:r>
          </w:p>
          <w:p w14:paraId="34A9012F" w14:textId="15CEF270" w:rsidR="002C616A" w:rsidRDefault="002C616A"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Górna </w:t>
            </w:r>
            <w:r w:rsidR="005F7D35">
              <w:rPr>
                <w:rFonts w:asciiTheme="minorHAnsi" w:hAnsiTheme="minorHAnsi" w:cstheme="minorHAnsi"/>
                <w:iCs/>
                <w:sz w:val="20"/>
              </w:rPr>
              <w:t>6, 9A, 12, 14,</w:t>
            </w:r>
            <w:r w:rsidR="003617E0">
              <w:rPr>
                <w:rFonts w:asciiTheme="minorHAnsi" w:hAnsiTheme="minorHAnsi" w:cstheme="minorHAnsi"/>
                <w:iCs/>
                <w:sz w:val="20"/>
              </w:rPr>
              <w:t xml:space="preserve"> 16,</w:t>
            </w:r>
            <w:r w:rsidR="005F7D35">
              <w:rPr>
                <w:rFonts w:asciiTheme="minorHAnsi" w:hAnsiTheme="minorHAnsi" w:cstheme="minorHAnsi"/>
                <w:iCs/>
                <w:sz w:val="20"/>
              </w:rPr>
              <w:t xml:space="preserve"> 23A, </w:t>
            </w:r>
            <w:r>
              <w:rPr>
                <w:rFonts w:asciiTheme="minorHAnsi" w:hAnsiTheme="minorHAnsi" w:cstheme="minorHAnsi"/>
                <w:iCs/>
                <w:sz w:val="20"/>
              </w:rPr>
              <w:t>47</w:t>
            </w:r>
          </w:p>
          <w:p w14:paraId="3F377A3F" w14:textId="210E0178" w:rsidR="003617E0" w:rsidRDefault="003617E0"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Graniczna 1, 5/1, </w:t>
            </w:r>
            <w:r w:rsidR="002F11B7">
              <w:rPr>
                <w:rFonts w:asciiTheme="minorHAnsi" w:hAnsiTheme="minorHAnsi" w:cstheme="minorHAnsi"/>
                <w:iCs/>
                <w:sz w:val="20"/>
              </w:rPr>
              <w:t>8, 23, 86</w:t>
            </w:r>
          </w:p>
          <w:p w14:paraId="315B13CA" w14:textId="5E58E63C" w:rsidR="002F11B7" w:rsidRDefault="002F11B7"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Hanny Rudzkiej Cybisowej 4</w:t>
            </w:r>
          </w:p>
          <w:p w14:paraId="48CC4052" w14:textId="5CF6EE38" w:rsidR="00061437" w:rsidRDefault="00061437"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Gen. Hallera 14</w:t>
            </w:r>
          </w:p>
          <w:p w14:paraId="086001D2" w14:textId="7B09142E" w:rsidR="00933D3F" w:rsidRDefault="00933D3F"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Instalatorów 6</w:t>
            </w:r>
          </w:p>
          <w:p w14:paraId="00420B0E" w14:textId="6C819DBF" w:rsidR="002C616A" w:rsidRDefault="002C616A"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Jagodowa 3</w:t>
            </w:r>
          </w:p>
          <w:p w14:paraId="438D9555" w14:textId="113FF29E" w:rsidR="002C616A" w:rsidRDefault="002C616A"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Jana i Włodzimierza Lech 25</w:t>
            </w:r>
            <w:r w:rsidR="00933D3F">
              <w:rPr>
                <w:rFonts w:asciiTheme="minorHAnsi" w:hAnsiTheme="minorHAnsi" w:cstheme="minorHAnsi"/>
                <w:iCs/>
                <w:sz w:val="20"/>
              </w:rPr>
              <w:t>, 36</w:t>
            </w:r>
          </w:p>
          <w:p w14:paraId="0FB19EF5" w14:textId="199DFFC3" w:rsidR="004A15CA" w:rsidRDefault="004A15CA"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Jasna 4, </w:t>
            </w:r>
            <w:r w:rsidR="00933D3F">
              <w:rPr>
                <w:rFonts w:asciiTheme="minorHAnsi" w:hAnsiTheme="minorHAnsi" w:cstheme="minorHAnsi"/>
                <w:iCs/>
                <w:sz w:val="20"/>
              </w:rPr>
              <w:t xml:space="preserve">5/1, </w:t>
            </w:r>
            <w:r>
              <w:rPr>
                <w:rFonts w:asciiTheme="minorHAnsi" w:hAnsiTheme="minorHAnsi" w:cstheme="minorHAnsi"/>
                <w:iCs/>
                <w:sz w:val="20"/>
              </w:rPr>
              <w:t>6</w:t>
            </w:r>
            <w:r w:rsidR="00933D3F">
              <w:rPr>
                <w:rFonts w:asciiTheme="minorHAnsi" w:hAnsiTheme="minorHAnsi" w:cstheme="minorHAnsi"/>
                <w:iCs/>
                <w:sz w:val="20"/>
              </w:rPr>
              <w:t>, 17, 19A</w:t>
            </w:r>
          </w:p>
          <w:p w14:paraId="335BC69C" w14:textId="1E8BDFD2" w:rsidR="00F309BC" w:rsidRDefault="00F309BC"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Jutrzenki 12</w:t>
            </w:r>
          </w:p>
          <w:p w14:paraId="771635F4" w14:textId="7200F911" w:rsidR="00F309BC" w:rsidRDefault="00F309BC"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Kolejowa 3, 4C, 7, 10B, 12</w:t>
            </w:r>
          </w:p>
          <w:p w14:paraId="42977EA6" w14:textId="0AD590D8" w:rsidR="00223B75" w:rsidRDefault="00223B75"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Kościelna 4</w:t>
            </w:r>
          </w:p>
          <w:p w14:paraId="1700DFF5" w14:textId="5F128C75" w:rsidR="004A15CA" w:rsidRDefault="004A15CA"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Karola Szymanowskiego 7</w:t>
            </w:r>
          </w:p>
          <w:p w14:paraId="65A33B58" w14:textId="691672A7" w:rsidR="004A15CA" w:rsidRDefault="004A15CA"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Krajewo </w:t>
            </w:r>
            <w:r w:rsidR="0050123A">
              <w:rPr>
                <w:rFonts w:asciiTheme="minorHAnsi" w:hAnsiTheme="minorHAnsi" w:cstheme="minorHAnsi"/>
                <w:iCs/>
                <w:sz w:val="20"/>
              </w:rPr>
              <w:t xml:space="preserve">1B, </w:t>
            </w:r>
            <w:r w:rsidR="005336D9">
              <w:rPr>
                <w:rFonts w:asciiTheme="minorHAnsi" w:hAnsiTheme="minorHAnsi" w:cstheme="minorHAnsi"/>
                <w:iCs/>
                <w:sz w:val="20"/>
              </w:rPr>
              <w:t xml:space="preserve">5, </w:t>
            </w:r>
            <w:r>
              <w:rPr>
                <w:rFonts w:asciiTheme="minorHAnsi" w:hAnsiTheme="minorHAnsi" w:cstheme="minorHAnsi"/>
                <w:iCs/>
                <w:sz w:val="20"/>
              </w:rPr>
              <w:t xml:space="preserve">6A, </w:t>
            </w:r>
            <w:r w:rsidR="005336D9">
              <w:rPr>
                <w:rFonts w:asciiTheme="minorHAnsi" w:hAnsiTheme="minorHAnsi" w:cstheme="minorHAnsi"/>
                <w:iCs/>
                <w:sz w:val="20"/>
              </w:rPr>
              <w:t xml:space="preserve">13, 14, 15, </w:t>
            </w:r>
            <w:r>
              <w:rPr>
                <w:rFonts w:asciiTheme="minorHAnsi" w:hAnsiTheme="minorHAnsi" w:cstheme="minorHAnsi"/>
                <w:iCs/>
                <w:sz w:val="20"/>
              </w:rPr>
              <w:t xml:space="preserve">19A, </w:t>
            </w:r>
            <w:r w:rsidR="005336D9">
              <w:rPr>
                <w:rFonts w:asciiTheme="minorHAnsi" w:hAnsiTheme="minorHAnsi" w:cstheme="minorHAnsi"/>
                <w:iCs/>
                <w:sz w:val="20"/>
              </w:rPr>
              <w:t xml:space="preserve">21, 26, </w:t>
            </w:r>
            <w:r w:rsidR="0050123A">
              <w:rPr>
                <w:rFonts w:asciiTheme="minorHAnsi" w:hAnsiTheme="minorHAnsi" w:cstheme="minorHAnsi"/>
                <w:iCs/>
                <w:sz w:val="20"/>
              </w:rPr>
              <w:t xml:space="preserve">29, 30, </w:t>
            </w:r>
            <w:r>
              <w:rPr>
                <w:rFonts w:asciiTheme="minorHAnsi" w:hAnsiTheme="minorHAnsi" w:cstheme="minorHAnsi"/>
                <w:iCs/>
                <w:sz w:val="20"/>
              </w:rPr>
              <w:t xml:space="preserve">33, 35, </w:t>
            </w:r>
            <w:r w:rsidR="0050123A">
              <w:rPr>
                <w:rFonts w:asciiTheme="minorHAnsi" w:hAnsiTheme="minorHAnsi" w:cstheme="minorHAnsi"/>
                <w:iCs/>
                <w:sz w:val="20"/>
              </w:rPr>
              <w:t xml:space="preserve">36, 51, </w:t>
            </w:r>
            <w:r>
              <w:rPr>
                <w:rFonts w:asciiTheme="minorHAnsi" w:hAnsiTheme="minorHAnsi" w:cstheme="minorHAnsi"/>
                <w:iCs/>
                <w:sz w:val="20"/>
              </w:rPr>
              <w:t>59</w:t>
            </w:r>
          </w:p>
          <w:p w14:paraId="1D394F28" w14:textId="344742FF" w:rsidR="0050123A" w:rsidRDefault="0050123A"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Krótka 7A</w:t>
            </w:r>
          </w:p>
          <w:p w14:paraId="42E00906" w14:textId="3CAEBE48" w:rsidR="00E74834" w:rsidRDefault="00E74834"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Kryształowa </w:t>
            </w:r>
            <w:r w:rsidR="00142CB4">
              <w:rPr>
                <w:rFonts w:asciiTheme="minorHAnsi" w:hAnsiTheme="minorHAnsi" w:cstheme="minorHAnsi"/>
                <w:iCs/>
                <w:sz w:val="20"/>
              </w:rPr>
              <w:t xml:space="preserve">4, </w:t>
            </w:r>
            <w:r>
              <w:rPr>
                <w:rFonts w:asciiTheme="minorHAnsi" w:hAnsiTheme="minorHAnsi" w:cstheme="minorHAnsi"/>
                <w:iCs/>
                <w:sz w:val="20"/>
              </w:rPr>
              <w:t xml:space="preserve">10, </w:t>
            </w:r>
            <w:r w:rsidR="00142CB4">
              <w:rPr>
                <w:rFonts w:asciiTheme="minorHAnsi" w:hAnsiTheme="minorHAnsi" w:cstheme="minorHAnsi"/>
                <w:iCs/>
                <w:sz w:val="20"/>
              </w:rPr>
              <w:t xml:space="preserve">11, </w:t>
            </w:r>
            <w:r>
              <w:rPr>
                <w:rFonts w:asciiTheme="minorHAnsi" w:hAnsiTheme="minorHAnsi" w:cstheme="minorHAnsi"/>
                <w:iCs/>
                <w:sz w:val="20"/>
              </w:rPr>
              <w:t>16</w:t>
            </w:r>
          </w:p>
          <w:p w14:paraId="16C6940B" w14:textId="66985CB3" w:rsidR="00142CB4" w:rsidRDefault="00142CB4"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Ks. Ignacego Krajewskiego 12A</w:t>
            </w:r>
          </w:p>
          <w:p w14:paraId="1260735E" w14:textId="7BC3AA10" w:rsidR="00E74834" w:rsidRDefault="00E74834"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Lazurowa </w:t>
            </w:r>
            <w:r w:rsidR="001111E2">
              <w:rPr>
                <w:rFonts w:asciiTheme="minorHAnsi" w:hAnsiTheme="minorHAnsi" w:cstheme="minorHAnsi"/>
                <w:iCs/>
                <w:sz w:val="20"/>
              </w:rPr>
              <w:t xml:space="preserve">6, </w:t>
            </w:r>
            <w:r>
              <w:rPr>
                <w:rFonts w:asciiTheme="minorHAnsi" w:hAnsiTheme="minorHAnsi" w:cstheme="minorHAnsi"/>
                <w:iCs/>
                <w:sz w:val="20"/>
              </w:rPr>
              <w:t>17</w:t>
            </w:r>
            <w:r w:rsidR="001111E2">
              <w:rPr>
                <w:rFonts w:asciiTheme="minorHAnsi" w:hAnsiTheme="minorHAnsi" w:cstheme="minorHAnsi"/>
                <w:iCs/>
                <w:sz w:val="20"/>
              </w:rPr>
              <w:t>, 22, 28</w:t>
            </w:r>
          </w:p>
          <w:p w14:paraId="35049646" w14:textId="1FEB6F94" w:rsidR="00B37303" w:rsidRDefault="00E74834"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Leśny Zakątek 2, </w:t>
            </w:r>
            <w:r w:rsidR="001111E2">
              <w:rPr>
                <w:rFonts w:asciiTheme="minorHAnsi" w:hAnsiTheme="minorHAnsi" w:cstheme="minorHAnsi"/>
                <w:iCs/>
                <w:sz w:val="20"/>
              </w:rPr>
              <w:t xml:space="preserve">4, </w:t>
            </w:r>
            <w:r>
              <w:rPr>
                <w:rFonts w:asciiTheme="minorHAnsi" w:hAnsiTheme="minorHAnsi" w:cstheme="minorHAnsi"/>
                <w:iCs/>
                <w:sz w:val="20"/>
              </w:rPr>
              <w:t>9, 10,</w:t>
            </w:r>
            <w:r w:rsidR="00B37303">
              <w:rPr>
                <w:rFonts w:asciiTheme="minorHAnsi" w:hAnsiTheme="minorHAnsi" w:cstheme="minorHAnsi"/>
                <w:iCs/>
                <w:sz w:val="20"/>
              </w:rPr>
              <w:t xml:space="preserve"> </w:t>
            </w:r>
            <w:r w:rsidR="002F2A4D">
              <w:rPr>
                <w:rFonts w:asciiTheme="minorHAnsi" w:hAnsiTheme="minorHAnsi" w:cstheme="minorHAnsi"/>
                <w:iCs/>
                <w:sz w:val="20"/>
              </w:rPr>
              <w:t xml:space="preserve">20, 21, 22, 23, 27, 31, </w:t>
            </w:r>
            <w:r w:rsidR="00B37303">
              <w:rPr>
                <w:rFonts w:asciiTheme="minorHAnsi" w:hAnsiTheme="minorHAnsi" w:cstheme="minorHAnsi"/>
                <w:iCs/>
                <w:sz w:val="20"/>
              </w:rPr>
              <w:t>33,</w:t>
            </w:r>
            <w:r w:rsidR="002F2A4D">
              <w:rPr>
                <w:rFonts w:asciiTheme="minorHAnsi" w:hAnsiTheme="minorHAnsi" w:cstheme="minorHAnsi"/>
                <w:iCs/>
                <w:sz w:val="20"/>
              </w:rPr>
              <w:t xml:space="preserve"> 35,</w:t>
            </w:r>
            <w:r w:rsidR="00B37303">
              <w:rPr>
                <w:rFonts w:asciiTheme="minorHAnsi" w:hAnsiTheme="minorHAnsi" w:cstheme="minorHAnsi"/>
                <w:iCs/>
                <w:sz w:val="20"/>
              </w:rPr>
              <w:t xml:space="preserve"> 37</w:t>
            </w:r>
          </w:p>
          <w:p w14:paraId="26243FB5" w14:textId="202A47A4" w:rsidR="002F2A4D" w:rsidRDefault="002F2A4D"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LG Electronics </w:t>
            </w:r>
            <w:r w:rsidR="0098453E">
              <w:rPr>
                <w:rFonts w:asciiTheme="minorHAnsi" w:hAnsiTheme="minorHAnsi" w:cstheme="minorHAnsi"/>
                <w:iCs/>
                <w:sz w:val="20"/>
              </w:rPr>
              <w:t>7, 10</w:t>
            </w:r>
          </w:p>
          <w:p w14:paraId="21E30D6A" w14:textId="28C56256" w:rsidR="00B37303" w:rsidRDefault="00B37303"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Ligi Obrony Kraju 15, </w:t>
            </w:r>
            <w:r w:rsidR="0098453E">
              <w:rPr>
                <w:rFonts w:asciiTheme="minorHAnsi" w:hAnsiTheme="minorHAnsi" w:cstheme="minorHAnsi"/>
                <w:iCs/>
                <w:sz w:val="20"/>
              </w:rPr>
              <w:t xml:space="preserve">23, </w:t>
            </w:r>
            <w:r>
              <w:rPr>
                <w:rFonts w:asciiTheme="minorHAnsi" w:hAnsiTheme="minorHAnsi" w:cstheme="minorHAnsi"/>
                <w:iCs/>
                <w:sz w:val="20"/>
              </w:rPr>
              <w:t>33</w:t>
            </w:r>
          </w:p>
          <w:p w14:paraId="375A55BC" w14:textId="303B040D" w:rsidR="0098453E" w:rsidRDefault="0098453E"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Ludwika Waryńskiego 2B</w:t>
            </w:r>
          </w:p>
          <w:p w14:paraId="64C1CE8F" w14:textId="77777777" w:rsidR="00FA4180" w:rsidRDefault="00B37303"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Majora Sergiusza Grudkows</w:t>
            </w:r>
            <w:r w:rsidR="00FA4180">
              <w:rPr>
                <w:rFonts w:asciiTheme="minorHAnsi" w:hAnsiTheme="minorHAnsi" w:cstheme="minorHAnsi"/>
                <w:iCs/>
                <w:sz w:val="20"/>
              </w:rPr>
              <w:t>k</w:t>
            </w:r>
            <w:r>
              <w:rPr>
                <w:rFonts w:asciiTheme="minorHAnsi" w:hAnsiTheme="minorHAnsi" w:cstheme="minorHAnsi"/>
                <w:iCs/>
                <w:sz w:val="20"/>
              </w:rPr>
              <w:t>iego</w:t>
            </w:r>
            <w:r w:rsidR="00FA4180">
              <w:rPr>
                <w:rFonts w:asciiTheme="minorHAnsi" w:hAnsiTheme="minorHAnsi" w:cstheme="minorHAnsi"/>
                <w:iCs/>
                <w:sz w:val="20"/>
              </w:rPr>
              <w:t xml:space="preserve"> 12</w:t>
            </w:r>
          </w:p>
          <w:p w14:paraId="4CEA8672" w14:textId="315C6987" w:rsidR="00FA4180" w:rsidRDefault="00FA4180"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Majowa </w:t>
            </w:r>
            <w:r w:rsidR="00526D4A">
              <w:rPr>
                <w:rFonts w:asciiTheme="minorHAnsi" w:hAnsiTheme="minorHAnsi" w:cstheme="minorHAnsi"/>
                <w:iCs/>
                <w:sz w:val="20"/>
              </w:rPr>
              <w:t xml:space="preserve">2, 6B, 6C, </w:t>
            </w:r>
            <w:r>
              <w:rPr>
                <w:rFonts w:asciiTheme="minorHAnsi" w:hAnsiTheme="minorHAnsi" w:cstheme="minorHAnsi"/>
                <w:iCs/>
                <w:sz w:val="20"/>
              </w:rPr>
              <w:t>8C, 8D, 10E, 10C</w:t>
            </w:r>
          </w:p>
          <w:p w14:paraId="7B127B1E" w14:textId="77777777" w:rsidR="00526D4A" w:rsidRDefault="00526D4A"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Makowa 9</w:t>
            </w:r>
          </w:p>
          <w:p w14:paraId="17718D1A" w14:textId="77777777" w:rsidR="00F9155C" w:rsidRDefault="00526D4A"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Maksymiliana Marii Kolbe (cmentarz)</w:t>
            </w:r>
          </w:p>
          <w:p w14:paraId="4FD8118D" w14:textId="77777777" w:rsidR="00F9155C" w:rsidRDefault="00F9155C"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Mała 13, 14</w:t>
            </w:r>
          </w:p>
          <w:p w14:paraId="2B78EE2E" w14:textId="77777777" w:rsidR="00F9155C" w:rsidRDefault="00F9155C"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Mikołaja Kopernika 36</w:t>
            </w:r>
          </w:p>
          <w:p w14:paraId="1D5B167A" w14:textId="77777777" w:rsidR="009577A4" w:rsidRDefault="00F9155C"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Misia Puchatka 5</w:t>
            </w:r>
          </w:p>
          <w:p w14:paraId="41491BB0" w14:textId="38E04FEF" w:rsidR="00526D4A" w:rsidRDefault="009577A4"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Napoleońska 34/1, 47A, 60, 71, 91, 92,97, 100</w:t>
            </w:r>
            <w:r w:rsidR="00526D4A">
              <w:rPr>
                <w:rFonts w:asciiTheme="minorHAnsi" w:hAnsiTheme="minorHAnsi" w:cstheme="minorHAnsi"/>
                <w:iCs/>
                <w:sz w:val="20"/>
              </w:rPr>
              <w:t xml:space="preserve"> </w:t>
            </w:r>
          </w:p>
          <w:p w14:paraId="75E42816" w14:textId="1614A614" w:rsidR="00D32D71" w:rsidRDefault="00D32D71"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lastRenderedPageBreak/>
              <w:t>Narutowicza 30</w:t>
            </w:r>
          </w:p>
          <w:p w14:paraId="714C18E6" w14:textId="6E205A81" w:rsidR="00D961B5" w:rsidRDefault="00D961B5"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Niecała</w:t>
            </w:r>
            <w:r w:rsidR="009577A4">
              <w:rPr>
                <w:rFonts w:asciiTheme="minorHAnsi" w:hAnsiTheme="minorHAnsi" w:cstheme="minorHAnsi"/>
                <w:iCs/>
                <w:sz w:val="20"/>
              </w:rPr>
              <w:t xml:space="preserve"> 4,</w:t>
            </w:r>
            <w:r>
              <w:rPr>
                <w:rFonts w:asciiTheme="minorHAnsi" w:hAnsiTheme="minorHAnsi" w:cstheme="minorHAnsi"/>
                <w:iCs/>
                <w:sz w:val="20"/>
              </w:rPr>
              <w:t xml:space="preserve"> 15B, 16</w:t>
            </w:r>
          </w:p>
          <w:p w14:paraId="4BF35161" w14:textId="04C3DD01" w:rsidR="002E2944" w:rsidRDefault="002E2944"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Niska 1, 2,12, 12A, 15C, 27A</w:t>
            </w:r>
          </w:p>
          <w:p w14:paraId="7E510B10" w14:textId="43369F83" w:rsidR="00C24AAC" w:rsidRDefault="00C24AAC"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Nowa 12A (oficyna), 26,</w:t>
            </w:r>
          </w:p>
          <w:p w14:paraId="6C8F2580" w14:textId="510E9D7E" w:rsidR="00641ADC" w:rsidRDefault="00D961B5"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Nowowiejska </w:t>
            </w:r>
            <w:r w:rsidR="00C24AAC">
              <w:rPr>
                <w:rFonts w:asciiTheme="minorHAnsi" w:hAnsiTheme="minorHAnsi" w:cstheme="minorHAnsi"/>
                <w:iCs/>
                <w:sz w:val="20"/>
              </w:rPr>
              <w:t xml:space="preserve">16, </w:t>
            </w:r>
            <w:r>
              <w:rPr>
                <w:rFonts w:asciiTheme="minorHAnsi" w:hAnsiTheme="minorHAnsi" w:cstheme="minorHAnsi"/>
                <w:iCs/>
                <w:sz w:val="20"/>
              </w:rPr>
              <w:t xml:space="preserve">32A, 32B, </w:t>
            </w:r>
            <w:r w:rsidR="001304DD">
              <w:rPr>
                <w:rFonts w:asciiTheme="minorHAnsi" w:hAnsiTheme="minorHAnsi" w:cstheme="minorHAnsi"/>
                <w:iCs/>
                <w:sz w:val="20"/>
              </w:rPr>
              <w:t xml:space="preserve">34, 34A, </w:t>
            </w:r>
            <w:r>
              <w:rPr>
                <w:rFonts w:asciiTheme="minorHAnsi" w:hAnsiTheme="minorHAnsi" w:cstheme="minorHAnsi"/>
                <w:iCs/>
                <w:sz w:val="20"/>
              </w:rPr>
              <w:t>38, 38A,</w:t>
            </w:r>
            <w:r w:rsidR="001304DD">
              <w:rPr>
                <w:rFonts w:asciiTheme="minorHAnsi" w:hAnsiTheme="minorHAnsi" w:cstheme="minorHAnsi"/>
                <w:iCs/>
                <w:sz w:val="20"/>
              </w:rPr>
              <w:t xml:space="preserve"> 48,</w:t>
            </w:r>
            <w:r>
              <w:rPr>
                <w:rFonts w:asciiTheme="minorHAnsi" w:hAnsiTheme="minorHAnsi" w:cstheme="minorHAnsi"/>
                <w:iCs/>
                <w:sz w:val="20"/>
              </w:rPr>
              <w:t xml:space="preserve"> 58, </w:t>
            </w:r>
            <w:r w:rsidR="001304DD">
              <w:rPr>
                <w:rFonts w:asciiTheme="minorHAnsi" w:hAnsiTheme="minorHAnsi" w:cstheme="minorHAnsi"/>
                <w:iCs/>
                <w:sz w:val="20"/>
              </w:rPr>
              <w:t xml:space="preserve">60, </w:t>
            </w:r>
            <w:r w:rsidR="00D34F5A">
              <w:rPr>
                <w:rFonts w:asciiTheme="minorHAnsi" w:hAnsiTheme="minorHAnsi" w:cstheme="minorHAnsi"/>
                <w:iCs/>
                <w:sz w:val="20"/>
              </w:rPr>
              <w:t xml:space="preserve">61, </w:t>
            </w:r>
            <w:r w:rsidR="001304DD">
              <w:rPr>
                <w:rFonts w:asciiTheme="minorHAnsi" w:hAnsiTheme="minorHAnsi" w:cstheme="minorHAnsi"/>
                <w:iCs/>
                <w:sz w:val="20"/>
              </w:rPr>
              <w:t xml:space="preserve">62, 63, 64, </w:t>
            </w:r>
            <w:r>
              <w:rPr>
                <w:rFonts w:asciiTheme="minorHAnsi" w:hAnsiTheme="minorHAnsi" w:cstheme="minorHAnsi"/>
                <w:iCs/>
                <w:sz w:val="20"/>
              </w:rPr>
              <w:t>68</w:t>
            </w:r>
            <w:r w:rsidR="00641ADC">
              <w:rPr>
                <w:rFonts w:asciiTheme="minorHAnsi" w:hAnsiTheme="minorHAnsi" w:cstheme="minorHAnsi"/>
                <w:iCs/>
                <w:sz w:val="20"/>
              </w:rPr>
              <w:t>, 101, 105</w:t>
            </w:r>
          </w:p>
          <w:p w14:paraId="026EA04B" w14:textId="3AEFE642" w:rsidR="00641ADC" w:rsidRDefault="00641ADC"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Okólna </w:t>
            </w:r>
            <w:r w:rsidR="00D34F5A">
              <w:rPr>
                <w:rFonts w:asciiTheme="minorHAnsi" w:hAnsiTheme="minorHAnsi" w:cstheme="minorHAnsi"/>
                <w:iCs/>
                <w:sz w:val="20"/>
              </w:rPr>
              <w:t xml:space="preserve">11, 13, </w:t>
            </w:r>
            <w:r>
              <w:rPr>
                <w:rFonts w:asciiTheme="minorHAnsi" w:hAnsiTheme="minorHAnsi" w:cstheme="minorHAnsi"/>
                <w:iCs/>
                <w:sz w:val="20"/>
              </w:rPr>
              <w:t>25</w:t>
            </w:r>
            <w:r w:rsidR="00D34F5A">
              <w:rPr>
                <w:rFonts w:asciiTheme="minorHAnsi" w:hAnsiTheme="minorHAnsi" w:cstheme="minorHAnsi"/>
                <w:iCs/>
                <w:sz w:val="20"/>
              </w:rPr>
              <w:t>, 35A, 35</w:t>
            </w:r>
          </w:p>
          <w:p w14:paraId="35964309" w14:textId="41D2DAE6" w:rsidR="00641ADC" w:rsidRDefault="00641ADC"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Okrężna </w:t>
            </w:r>
            <w:r w:rsidR="00B81235">
              <w:rPr>
                <w:rFonts w:asciiTheme="minorHAnsi" w:hAnsiTheme="minorHAnsi" w:cstheme="minorHAnsi"/>
                <w:iCs/>
                <w:sz w:val="20"/>
              </w:rPr>
              <w:t xml:space="preserve">4, </w:t>
            </w:r>
            <w:r>
              <w:rPr>
                <w:rFonts w:asciiTheme="minorHAnsi" w:hAnsiTheme="minorHAnsi" w:cstheme="minorHAnsi"/>
                <w:iCs/>
                <w:sz w:val="20"/>
              </w:rPr>
              <w:t>5</w:t>
            </w:r>
          </w:p>
          <w:p w14:paraId="3BE3E00D" w14:textId="77777777" w:rsidR="00641ADC" w:rsidRDefault="00641ADC"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Olesin 4A</w:t>
            </w:r>
          </w:p>
          <w:p w14:paraId="5124771B" w14:textId="172BF8F9" w:rsidR="00B81235" w:rsidRDefault="00B81235"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Olsztyńska 4, 12,13,42</w:t>
            </w:r>
          </w:p>
          <w:p w14:paraId="36FA1CD3" w14:textId="77777777" w:rsidR="00D909CA" w:rsidRDefault="00641ADC"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Olszynowa </w:t>
            </w:r>
            <w:r w:rsidR="00D909CA">
              <w:rPr>
                <w:rFonts w:asciiTheme="minorHAnsi" w:hAnsiTheme="minorHAnsi" w:cstheme="minorHAnsi"/>
                <w:iCs/>
                <w:sz w:val="20"/>
              </w:rPr>
              <w:t>6, 9</w:t>
            </w:r>
          </w:p>
          <w:p w14:paraId="5AE06A87" w14:textId="77777777" w:rsidR="00D909CA" w:rsidRDefault="00D909CA"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Ostaszewskiego 23, 26A</w:t>
            </w:r>
          </w:p>
          <w:p w14:paraId="7FFC4682" w14:textId="2E7FDAB9" w:rsidR="00D909CA" w:rsidRDefault="00D909CA"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Padlewskiego </w:t>
            </w:r>
            <w:r w:rsidR="0066758F">
              <w:rPr>
                <w:rFonts w:asciiTheme="minorHAnsi" w:hAnsiTheme="minorHAnsi" w:cstheme="minorHAnsi"/>
                <w:iCs/>
                <w:sz w:val="20"/>
              </w:rPr>
              <w:t xml:space="preserve">25, 60, </w:t>
            </w:r>
            <w:r>
              <w:rPr>
                <w:rFonts w:asciiTheme="minorHAnsi" w:hAnsiTheme="minorHAnsi" w:cstheme="minorHAnsi"/>
                <w:iCs/>
                <w:sz w:val="20"/>
              </w:rPr>
              <w:t xml:space="preserve">66, </w:t>
            </w:r>
            <w:r w:rsidR="0066758F">
              <w:rPr>
                <w:rFonts w:asciiTheme="minorHAnsi" w:hAnsiTheme="minorHAnsi" w:cstheme="minorHAnsi"/>
                <w:iCs/>
                <w:sz w:val="20"/>
              </w:rPr>
              <w:t xml:space="preserve">74, </w:t>
            </w:r>
            <w:r>
              <w:rPr>
                <w:rFonts w:asciiTheme="minorHAnsi" w:hAnsiTheme="minorHAnsi" w:cstheme="minorHAnsi"/>
                <w:iCs/>
                <w:sz w:val="20"/>
              </w:rPr>
              <w:t>87</w:t>
            </w:r>
          </w:p>
          <w:p w14:paraId="79F6C651" w14:textId="4BC3F2BA" w:rsidR="0066758F" w:rsidRDefault="0066758F"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PCK 1</w:t>
            </w:r>
          </w:p>
          <w:p w14:paraId="4F852929" w14:textId="59C7EC8A" w:rsidR="00D909CA" w:rsidRDefault="00D909CA"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Piaskowa 44</w:t>
            </w:r>
            <w:r w:rsidR="0066758F">
              <w:rPr>
                <w:rFonts w:asciiTheme="minorHAnsi" w:hAnsiTheme="minorHAnsi" w:cstheme="minorHAnsi"/>
                <w:iCs/>
                <w:sz w:val="20"/>
              </w:rPr>
              <w:t>, 52</w:t>
            </w:r>
          </w:p>
          <w:p w14:paraId="539A3C68" w14:textId="09A7A518" w:rsidR="00E74834" w:rsidRDefault="00A424A1"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Piekiełko </w:t>
            </w:r>
            <w:r w:rsidR="00705D23">
              <w:rPr>
                <w:rFonts w:asciiTheme="minorHAnsi" w:hAnsiTheme="minorHAnsi" w:cstheme="minorHAnsi"/>
                <w:iCs/>
                <w:sz w:val="20"/>
              </w:rPr>
              <w:t xml:space="preserve">20, </w:t>
            </w:r>
            <w:r>
              <w:rPr>
                <w:rFonts w:asciiTheme="minorHAnsi" w:hAnsiTheme="minorHAnsi" w:cstheme="minorHAnsi"/>
                <w:iCs/>
                <w:sz w:val="20"/>
              </w:rPr>
              <w:t xml:space="preserve">27, </w:t>
            </w:r>
            <w:r w:rsidR="00705D23">
              <w:rPr>
                <w:rFonts w:asciiTheme="minorHAnsi" w:hAnsiTheme="minorHAnsi" w:cstheme="minorHAnsi"/>
                <w:iCs/>
                <w:sz w:val="20"/>
              </w:rPr>
              <w:t xml:space="preserve">33, 52, 79, </w:t>
            </w:r>
            <w:r>
              <w:rPr>
                <w:rFonts w:asciiTheme="minorHAnsi" w:hAnsiTheme="minorHAnsi" w:cstheme="minorHAnsi"/>
                <w:iCs/>
                <w:sz w:val="20"/>
              </w:rPr>
              <w:t>91, 93, 93B</w:t>
            </w:r>
            <w:r w:rsidR="00E74834">
              <w:rPr>
                <w:rFonts w:asciiTheme="minorHAnsi" w:hAnsiTheme="minorHAnsi" w:cstheme="minorHAnsi"/>
                <w:iCs/>
                <w:sz w:val="20"/>
              </w:rPr>
              <w:t xml:space="preserve"> </w:t>
            </w:r>
          </w:p>
          <w:p w14:paraId="3019835C" w14:textId="5C44BB86" w:rsidR="0041743E" w:rsidRDefault="0041743E"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Pogorzelskiego 33</w:t>
            </w:r>
          </w:p>
          <w:p w14:paraId="15212FE5" w14:textId="1F9BAE8F" w:rsidR="002048A5" w:rsidRDefault="002048A5"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Płk. Jana Karcza </w:t>
            </w:r>
            <w:r w:rsidR="003D05E3">
              <w:rPr>
                <w:rFonts w:asciiTheme="minorHAnsi" w:hAnsiTheme="minorHAnsi" w:cstheme="minorHAnsi"/>
                <w:iCs/>
                <w:sz w:val="20"/>
              </w:rPr>
              <w:t>12</w:t>
            </w:r>
          </w:p>
          <w:p w14:paraId="32847699" w14:textId="1E01428C" w:rsidR="003D05E3" w:rsidRDefault="003D05E3"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Płocka 59, 73B, 89, 126</w:t>
            </w:r>
          </w:p>
          <w:p w14:paraId="3162ABB5" w14:textId="14FA9D77" w:rsidR="003D05E3" w:rsidRDefault="003D05E3"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Podborna 6</w:t>
            </w:r>
          </w:p>
          <w:p w14:paraId="6D7794ED" w14:textId="1A324F08" w:rsidR="003D05E3" w:rsidRDefault="003D05E3"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Podmiejska </w:t>
            </w:r>
            <w:r w:rsidR="00C75F65">
              <w:rPr>
                <w:rFonts w:asciiTheme="minorHAnsi" w:hAnsiTheme="minorHAnsi" w:cstheme="minorHAnsi"/>
                <w:iCs/>
                <w:sz w:val="20"/>
              </w:rPr>
              <w:t xml:space="preserve">6, 8, </w:t>
            </w:r>
            <w:r>
              <w:rPr>
                <w:rFonts w:asciiTheme="minorHAnsi" w:hAnsiTheme="minorHAnsi" w:cstheme="minorHAnsi"/>
                <w:iCs/>
                <w:sz w:val="20"/>
              </w:rPr>
              <w:t>18</w:t>
            </w:r>
            <w:r w:rsidR="00C75F65">
              <w:rPr>
                <w:rFonts w:asciiTheme="minorHAnsi" w:hAnsiTheme="minorHAnsi" w:cstheme="minorHAnsi"/>
                <w:iCs/>
                <w:sz w:val="20"/>
              </w:rPr>
              <w:t xml:space="preserve">, 20A, </w:t>
            </w:r>
            <w:r w:rsidR="008F48FE">
              <w:rPr>
                <w:rFonts w:asciiTheme="minorHAnsi" w:hAnsiTheme="minorHAnsi" w:cstheme="minorHAnsi"/>
                <w:iCs/>
                <w:sz w:val="20"/>
              </w:rPr>
              <w:t>39, 71A, 91</w:t>
            </w:r>
          </w:p>
          <w:p w14:paraId="170EB316" w14:textId="6B717037" w:rsidR="008F48FE" w:rsidRDefault="008F48FE"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Polna 31, 33A, 62</w:t>
            </w:r>
          </w:p>
          <w:p w14:paraId="32B0B918" w14:textId="6550B6B5" w:rsidR="00685381" w:rsidRDefault="00685381"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Por. Pawła Rachockiego „Juranda” 24, 25</w:t>
            </w:r>
          </w:p>
          <w:p w14:paraId="647E3051" w14:textId="140A3FE4" w:rsidR="00685381" w:rsidRDefault="00685381"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Poziomkowa 21</w:t>
            </w:r>
          </w:p>
          <w:p w14:paraId="2C94A82C" w14:textId="1FA95222" w:rsidR="00207873" w:rsidRDefault="00207873"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Rynkowa 3</w:t>
            </w:r>
          </w:p>
          <w:p w14:paraId="3DC0A749" w14:textId="6696AF59" w:rsidR="00207873" w:rsidRDefault="00207873"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Saksofonowa 9</w:t>
            </w:r>
          </w:p>
          <w:p w14:paraId="53DAD9C5" w14:textId="40C95F76" w:rsidR="0041743E" w:rsidRDefault="0041743E"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Sienkiewicza 17, 20, 20A, 24A, </w:t>
            </w:r>
            <w:r w:rsidR="00933D3F">
              <w:rPr>
                <w:rFonts w:asciiTheme="minorHAnsi" w:hAnsiTheme="minorHAnsi" w:cstheme="minorHAnsi"/>
                <w:iCs/>
                <w:sz w:val="20"/>
              </w:rPr>
              <w:t>72</w:t>
            </w:r>
          </w:p>
          <w:p w14:paraId="256FC8F9" w14:textId="48C51E9C" w:rsidR="00A424A1" w:rsidRDefault="00A424A1"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Skrobińskiego 20</w:t>
            </w:r>
          </w:p>
          <w:p w14:paraId="4D342096" w14:textId="6E58A099" w:rsidR="00A424A1" w:rsidRDefault="00A424A1"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Smyczkowa 1</w:t>
            </w:r>
          </w:p>
          <w:p w14:paraId="65352C12" w14:textId="14578CF1" w:rsidR="00A5349D" w:rsidRDefault="00A5349D"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Sportowa 23 (sklepik przy SP 7)</w:t>
            </w:r>
          </w:p>
          <w:p w14:paraId="06CA773C" w14:textId="52CB9D99" w:rsidR="00A26B27" w:rsidRDefault="00A26B27"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Stanisława Staszica 2A</w:t>
            </w:r>
          </w:p>
          <w:p w14:paraId="6869E480" w14:textId="7377E110" w:rsidR="00A26B27" w:rsidRDefault="00A26B27"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Stefana Batorego </w:t>
            </w:r>
            <w:r w:rsidR="001701AB">
              <w:rPr>
                <w:rFonts w:asciiTheme="minorHAnsi" w:hAnsiTheme="minorHAnsi" w:cstheme="minorHAnsi"/>
                <w:iCs/>
                <w:sz w:val="20"/>
              </w:rPr>
              <w:t>2, 10, 11A</w:t>
            </w:r>
          </w:p>
          <w:p w14:paraId="59022530" w14:textId="6DF4207D" w:rsidR="001701AB" w:rsidRDefault="001701AB"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Stefana Roweckiego „Grota” 7, 10</w:t>
            </w:r>
          </w:p>
          <w:p w14:paraId="59160D8F" w14:textId="470D0A11" w:rsidR="00A424A1" w:rsidRDefault="00A424A1"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Studzieniec </w:t>
            </w:r>
            <w:r w:rsidR="00755E6F">
              <w:rPr>
                <w:rFonts w:asciiTheme="minorHAnsi" w:hAnsiTheme="minorHAnsi" w:cstheme="minorHAnsi"/>
                <w:iCs/>
                <w:sz w:val="20"/>
              </w:rPr>
              <w:t xml:space="preserve">28, 32, </w:t>
            </w:r>
            <w:r>
              <w:rPr>
                <w:rFonts w:asciiTheme="minorHAnsi" w:hAnsiTheme="minorHAnsi" w:cstheme="minorHAnsi"/>
                <w:iCs/>
                <w:sz w:val="20"/>
              </w:rPr>
              <w:t>129</w:t>
            </w:r>
          </w:p>
          <w:p w14:paraId="5A481BDF" w14:textId="2F8EB091" w:rsidR="00755E6F" w:rsidRDefault="00755E6F"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Szarych Szeregów 2</w:t>
            </w:r>
          </w:p>
          <w:p w14:paraId="10186DE4" w14:textId="12F52F78" w:rsidR="00755E6F" w:rsidRDefault="00F71A01"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Szkolna 2</w:t>
            </w:r>
          </w:p>
          <w:p w14:paraId="4BD2ACD2" w14:textId="6EB649FA" w:rsidR="00B05D01" w:rsidRDefault="00B05D01"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Szreńska 1</w:t>
            </w:r>
            <w:r w:rsidR="00F71A01">
              <w:rPr>
                <w:rFonts w:asciiTheme="minorHAnsi" w:hAnsiTheme="minorHAnsi" w:cstheme="minorHAnsi"/>
                <w:iCs/>
                <w:sz w:val="20"/>
              </w:rPr>
              <w:t>, 17, 28, 31, 37</w:t>
            </w:r>
          </w:p>
          <w:p w14:paraId="74A3C0A4" w14:textId="31494AD4" w:rsidR="00B05D01" w:rsidRDefault="00B05D01"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Tadeusza Sygietyńskiego 2D, 4A, </w:t>
            </w:r>
            <w:r w:rsidR="00C56B42">
              <w:rPr>
                <w:rFonts w:asciiTheme="minorHAnsi" w:hAnsiTheme="minorHAnsi" w:cstheme="minorHAnsi"/>
                <w:iCs/>
                <w:sz w:val="20"/>
              </w:rPr>
              <w:t xml:space="preserve">6, </w:t>
            </w:r>
            <w:r>
              <w:rPr>
                <w:rFonts w:asciiTheme="minorHAnsi" w:hAnsiTheme="minorHAnsi" w:cstheme="minorHAnsi"/>
                <w:iCs/>
                <w:sz w:val="20"/>
              </w:rPr>
              <w:t>10, 10A</w:t>
            </w:r>
            <w:r w:rsidR="000F3195">
              <w:rPr>
                <w:rFonts w:asciiTheme="minorHAnsi" w:hAnsiTheme="minorHAnsi" w:cstheme="minorHAnsi"/>
                <w:iCs/>
                <w:sz w:val="20"/>
              </w:rPr>
              <w:t>, 12D, 12E, 16A, 16D</w:t>
            </w:r>
          </w:p>
          <w:p w14:paraId="63C877A3" w14:textId="694EB97F" w:rsidR="000F3195" w:rsidRDefault="000F3195"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Tekli Bądarzewskiej 4</w:t>
            </w:r>
          </w:p>
          <w:p w14:paraId="0F5AF840" w14:textId="6C9378C9" w:rsidR="00B05D01" w:rsidRDefault="00B05D01"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Turkusowa 11</w:t>
            </w:r>
          </w:p>
          <w:p w14:paraId="708DAC81" w14:textId="70CB1C08" w:rsidR="00B05D01" w:rsidRDefault="00947390"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Turystyczna 9, 9A, 12, 12D, 12E, 16, 22, 23, 38, 42, 48, 50</w:t>
            </w:r>
          </w:p>
          <w:p w14:paraId="75D4B092" w14:textId="09A7298B" w:rsidR="005225C3" w:rsidRDefault="005225C3"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Warszawska </w:t>
            </w:r>
            <w:r w:rsidR="005C352B">
              <w:rPr>
                <w:rFonts w:asciiTheme="minorHAnsi" w:hAnsiTheme="minorHAnsi" w:cstheme="minorHAnsi"/>
                <w:iCs/>
                <w:sz w:val="20"/>
              </w:rPr>
              <w:t xml:space="preserve">52B, 54A, 66, 82, 84A, 84B, 87, 87A, 108, </w:t>
            </w:r>
            <w:r>
              <w:rPr>
                <w:rFonts w:asciiTheme="minorHAnsi" w:hAnsiTheme="minorHAnsi" w:cstheme="minorHAnsi"/>
                <w:iCs/>
                <w:sz w:val="20"/>
              </w:rPr>
              <w:t>116A</w:t>
            </w:r>
          </w:p>
          <w:p w14:paraId="6CF17A28" w14:textId="0CF854A5" w:rsidR="005C352B" w:rsidRDefault="005C352B"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Widokowa 2</w:t>
            </w:r>
          </w:p>
          <w:p w14:paraId="1E5BD5B6" w14:textId="51BEA626" w:rsidR="00E14B2C" w:rsidRDefault="00E14B2C"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Wiejska 5</w:t>
            </w:r>
          </w:p>
          <w:p w14:paraId="19F8F2D2" w14:textId="12A7E0BA" w:rsidR="00E14B2C" w:rsidRDefault="00E14B2C"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lastRenderedPageBreak/>
              <w:t>Wójtostwo 36, 81, 92</w:t>
            </w:r>
          </w:p>
          <w:p w14:paraId="625AFB73" w14:textId="74020C8C" w:rsidR="005225C3" w:rsidRDefault="005225C3"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Wrzosowa </w:t>
            </w:r>
            <w:r w:rsidR="00E14B2C">
              <w:rPr>
                <w:rFonts w:asciiTheme="minorHAnsi" w:hAnsiTheme="minorHAnsi" w:cstheme="minorHAnsi"/>
                <w:iCs/>
                <w:sz w:val="20"/>
              </w:rPr>
              <w:t xml:space="preserve">12, 14, </w:t>
            </w:r>
            <w:r>
              <w:rPr>
                <w:rFonts w:asciiTheme="minorHAnsi" w:hAnsiTheme="minorHAnsi" w:cstheme="minorHAnsi"/>
                <w:iCs/>
                <w:sz w:val="20"/>
              </w:rPr>
              <w:t>20</w:t>
            </w:r>
          </w:p>
          <w:p w14:paraId="4F094AA1" w14:textId="6E95DEBE" w:rsidR="00015857" w:rsidRDefault="00015857"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Wymyślin 5</w:t>
            </w:r>
          </w:p>
          <w:p w14:paraId="068F1A49" w14:textId="27EFE6CD" w:rsidR="00015857" w:rsidRDefault="00015857"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Wysoka 1, 6</w:t>
            </w:r>
          </w:p>
          <w:p w14:paraId="397617EC" w14:textId="1D413B6B" w:rsidR="00015857" w:rsidRDefault="00015857"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 xml:space="preserve">Zabrody 8, 8A, </w:t>
            </w:r>
            <w:r w:rsidR="00E64C82">
              <w:rPr>
                <w:rFonts w:asciiTheme="minorHAnsi" w:hAnsiTheme="minorHAnsi" w:cstheme="minorHAnsi"/>
                <w:iCs/>
                <w:sz w:val="20"/>
              </w:rPr>
              <w:t>30, 33,34</w:t>
            </w:r>
          </w:p>
          <w:p w14:paraId="6A9142B9" w14:textId="65D8ABCB" w:rsidR="00E64C82" w:rsidRDefault="00E64C82"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Zachodnia 25A</w:t>
            </w:r>
          </w:p>
          <w:p w14:paraId="5675962A" w14:textId="340309C5" w:rsidR="005225C3" w:rsidRDefault="005225C3"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Żuromińska</w:t>
            </w:r>
            <w:r w:rsidR="00E64C82">
              <w:rPr>
                <w:rFonts w:asciiTheme="minorHAnsi" w:hAnsiTheme="minorHAnsi" w:cstheme="minorHAnsi"/>
                <w:iCs/>
                <w:sz w:val="20"/>
              </w:rPr>
              <w:t xml:space="preserve"> 2A, 13,</w:t>
            </w:r>
            <w:r>
              <w:rPr>
                <w:rFonts w:asciiTheme="minorHAnsi" w:hAnsiTheme="minorHAnsi" w:cstheme="minorHAnsi"/>
                <w:iCs/>
                <w:sz w:val="20"/>
              </w:rPr>
              <w:t xml:space="preserve"> 18, 56</w:t>
            </w:r>
          </w:p>
          <w:p w14:paraId="739AA381" w14:textId="47CD6475" w:rsidR="00E64C82" w:rsidRDefault="00E64C82"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Żwirki</w:t>
            </w:r>
            <w:r w:rsidR="00016106">
              <w:rPr>
                <w:rFonts w:asciiTheme="minorHAnsi" w:hAnsiTheme="minorHAnsi" w:cstheme="minorHAnsi"/>
                <w:iCs/>
                <w:sz w:val="20"/>
              </w:rPr>
              <w:t xml:space="preserve"> 32/2</w:t>
            </w:r>
          </w:p>
          <w:p w14:paraId="10F3CF77" w14:textId="10BF357F" w:rsidR="005225C3" w:rsidRDefault="005225C3"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Żwirowa 3, 4</w:t>
            </w:r>
          </w:p>
          <w:p w14:paraId="12740382" w14:textId="3BAD8307" w:rsidR="005225C3" w:rsidRDefault="003E1CD4" w:rsidP="00CD2A79">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iCs/>
                <w:sz w:val="20"/>
              </w:rPr>
              <w:t>Żytnia 20</w:t>
            </w:r>
          </w:p>
          <w:p w14:paraId="633B11A3" w14:textId="63BAADA2" w:rsidR="00EB6FB0" w:rsidRPr="00956813" w:rsidRDefault="00EB6FB0" w:rsidP="00CF1A9E">
            <w:pPr>
              <w:widowControl w:val="0"/>
              <w:autoSpaceDE w:val="0"/>
              <w:autoSpaceDN w:val="0"/>
              <w:adjustRightInd w:val="0"/>
              <w:spacing w:line="276" w:lineRule="auto"/>
              <w:textAlignment w:val="center"/>
              <w:rPr>
                <w:rFonts w:asciiTheme="minorHAnsi" w:hAnsiTheme="minorHAnsi" w:cstheme="minorHAnsi"/>
                <w:sz w:val="20"/>
              </w:rPr>
            </w:pPr>
          </w:p>
        </w:tc>
        <w:tc>
          <w:tcPr>
            <w:tcW w:w="1319" w:type="dxa"/>
          </w:tcPr>
          <w:p w14:paraId="6C208117" w14:textId="012CCA22" w:rsidR="005A34AE" w:rsidRPr="00956813" w:rsidRDefault="005A34AE" w:rsidP="00710D7E">
            <w:pPr>
              <w:widowControl w:val="0"/>
              <w:autoSpaceDE w:val="0"/>
              <w:autoSpaceDN w:val="0"/>
              <w:adjustRightInd w:val="0"/>
              <w:spacing w:line="276" w:lineRule="auto"/>
              <w:jc w:val="center"/>
              <w:textAlignment w:val="center"/>
              <w:rPr>
                <w:rFonts w:asciiTheme="minorHAnsi" w:hAnsiTheme="minorHAnsi" w:cstheme="minorHAnsi"/>
                <w:sz w:val="20"/>
              </w:rPr>
            </w:pPr>
            <w:r w:rsidRPr="00956813">
              <w:rPr>
                <w:rFonts w:asciiTheme="minorHAnsi" w:hAnsiTheme="minorHAnsi" w:cstheme="minorHAnsi"/>
                <w:sz w:val="20"/>
              </w:rPr>
              <w:lastRenderedPageBreak/>
              <w:t>I</w:t>
            </w:r>
            <w:r w:rsidR="00F576AA" w:rsidRPr="00956813">
              <w:rPr>
                <w:rFonts w:asciiTheme="minorHAnsi" w:hAnsiTheme="minorHAnsi" w:cstheme="minorHAnsi"/>
                <w:sz w:val="20"/>
              </w:rPr>
              <w:t>I</w:t>
            </w:r>
            <w:r w:rsidRPr="00956813">
              <w:rPr>
                <w:rFonts w:asciiTheme="minorHAnsi" w:hAnsiTheme="minorHAnsi" w:cstheme="minorHAnsi"/>
                <w:sz w:val="20"/>
              </w:rPr>
              <w:t xml:space="preserve"> kwartał    202</w:t>
            </w:r>
            <w:r w:rsidR="00016106">
              <w:rPr>
                <w:rFonts w:asciiTheme="minorHAnsi" w:hAnsiTheme="minorHAnsi" w:cstheme="minorHAnsi"/>
                <w:sz w:val="20"/>
              </w:rPr>
              <w:t>6</w:t>
            </w:r>
          </w:p>
        </w:tc>
        <w:tc>
          <w:tcPr>
            <w:tcW w:w="3402" w:type="dxa"/>
            <w:vMerge w:val="restart"/>
          </w:tcPr>
          <w:p w14:paraId="688A364A" w14:textId="4456903E" w:rsidR="0033454F" w:rsidRDefault="0033454F" w:rsidP="005A34AE">
            <w:pPr>
              <w:widowControl w:val="0"/>
              <w:autoSpaceDE w:val="0"/>
              <w:autoSpaceDN w:val="0"/>
              <w:adjustRightInd w:val="0"/>
              <w:spacing w:line="276" w:lineRule="auto"/>
              <w:textAlignment w:val="center"/>
              <w:rPr>
                <w:rFonts w:asciiTheme="minorHAnsi" w:hAnsiTheme="minorHAnsi" w:cstheme="minorHAnsi"/>
                <w:sz w:val="20"/>
              </w:rPr>
            </w:pPr>
            <w:r>
              <w:rPr>
                <w:rFonts w:asciiTheme="minorHAnsi" w:hAnsiTheme="minorHAnsi" w:cstheme="minorHAnsi"/>
                <w:sz w:val="20"/>
              </w:rPr>
              <w:t xml:space="preserve">W </w:t>
            </w:r>
            <w:r w:rsidR="00016106">
              <w:rPr>
                <w:rFonts w:asciiTheme="minorHAnsi" w:hAnsiTheme="minorHAnsi" w:cstheme="minorHAnsi"/>
                <w:sz w:val="20"/>
              </w:rPr>
              <w:t>II kwartale 2026</w:t>
            </w:r>
            <w:r>
              <w:rPr>
                <w:rFonts w:asciiTheme="minorHAnsi" w:hAnsiTheme="minorHAnsi" w:cstheme="minorHAnsi"/>
                <w:sz w:val="20"/>
              </w:rPr>
              <w:t xml:space="preserve"> roku wytypowane do kontroli nieruchomości wykazano z przyporządkowaniem adresu</w:t>
            </w:r>
            <w:r w:rsidR="00637E41">
              <w:rPr>
                <w:rFonts w:asciiTheme="minorHAnsi" w:hAnsiTheme="minorHAnsi" w:cstheme="minorHAnsi"/>
                <w:sz w:val="20"/>
              </w:rPr>
              <w:t>.</w:t>
            </w:r>
            <w:r>
              <w:rPr>
                <w:rFonts w:asciiTheme="minorHAnsi" w:hAnsiTheme="minorHAnsi" w:cstheme="minorHAnsi"/>
                <w:sz w:val="20"/>
              </w:rPr>
              <w:t xml:space="preserve"> </w:t>
            </w:r>
            <w:r w:rsidR="008146A8">
              <w:rPr>
                <w:rFonts w:asciiTheme="minorHAnsi" w:hAnsiTheme="minorHAnsi" w:cstheme="minorHAnsi"/>
                <w:sz w:val="20"/>
              </w:rPr>
              <w:t xml:space="preserve">W III i IV kwartale kontrole będą prowadzone </w:t>
            </w:r>
            <w:r w:rsidR="00E84DC9">
              <w:rPr>
                <w:rFonts w:asciiTheme="minorHAnsi" w:hAnsiTheme="minorHAnsi" w:cstheme="minorHAnsi"/>
                <w:sz w:val="20"/>
              </w:rPr>
              <w:lastRenderedPageBreak/>
              <w:t xml:space="preserve">zgodnie z wykazem ulic zaczerpniętym </w:t>
            </w:r>
            <w:r w:rsidR="003F55C0">
              <w:rPr>
                <w:rFonts w:asciiTheme="minorHAnsi" w:hAnsiTheme="minorHAnsi" w:cstheme="minorHAnsi"/>
                <w:sz w:val="20"/>
              </w:rPr>
              <w:t>z Bazy zbiorników bezodpływowych i przydomowych oczyszczalni ścieków.</w:t>
            </w:r>
          </w:p>
          <w:p w14:paraId="74A9A0CC" w14:textId="05412F20" w:rsidR="005A34AE" w:rsidRPr="00956813" w:rsidRDefault="00637E41" w:rsidP="005A34AE">
            <w:pPr>
              <w:widowControl w:val="0"/>
              <w:autoSpaceDE w:val="0"/>
              <w:autoSpaceDN w:val="0"/>
              <w:adjustRightInd w:val="0"/>
              <w:spacing w:line="276" w:lineRule="auto"/>
              <w:textAlignment w:val="center"/>
              <w:rPr>
                <w:rFonts w:asciiTheme="minorHAnsi" w:hAnsiTheme="minorHAnsi" w:cstheme="minorHAnsi"/>
                <w:sz w:val="20"/>
              </w:rPr>
            </w:pPr>
            <w:r>
              <w:rPr>
                <w:rFonts w:asciiTheme="minorHAnsi" w:hAnsiTheme="minorHAnsi" w:cstheme="minorHAnsi"/>
                <w:sz w:val="20"/>
              </w:rPr>
              <w:t>Zaplanowane k</w:t>
            </w:r>
            <w:r w:rsidR="005A34AE" w:rsidRPr="00956813">
              <w:rPr>
                <w:rFonts w:asciiTheme="minorHAnsi" w:hAnsiTheme="minorHAnsi" w:cstheme="minorHAnsi"/>
                <w:sz w:val="20"/>
              </w:rPr>
              <w:t>ontrol</w:t>
            </w:r>
            <w:r w:rsidR="00F576AA" w:rsidRPr="00956813">
              <w:rPr>
                <w:rFonts w:asciiTheme="minorHAnsi" w:hAnsiTheme="minorHAnsi" w:cstheme="minorHAnsi"/>
                <w:sz w:val="20"/>
              </w:rPr>
              <w:t>e nieruchomości prowadzone</w:t>
            </w:r>
            <w:r w:rsidR="005A34AE" w:rsidRPr="00956813">
              <w:rPr>
                <w:rFonts w:asciiTheme="minorHAnsi" w:hAnsiTheme="minorHAnsi" w:cstheme="minorHAnsi"/>
                <w:sz w:val="20"/>
              </w:rPr>
              <w:t xml:space="preserve"> </w:t>
            </w:r>
            <w:r>
              <w:rPr>
                <w:rFonts w:asciiTheme="minorHAnsi" w:hAnsiTheme="minorHAnsi" w:cstheme="minorHAnsi"/>
                <w:sz w:val="20"/>
              </w:rPr>
              <w:t xml:space="preserve">będą zarówno </w:t>
            </w:r>
            <w:r w:rsidR="00F576AA" w:rsidRPr="00956813">
              <w:rPr>
                <w:rFonts w:asciiTheme="minorHAnsi" w:hAnsiTheme="minorHAnsi" w:cstheme="minorHAnsi"/>
                <w:sz w:val="20"/>
              </w:rPr>
              <w:t xml:space="preserve">w terenie </w:t>
            </w:r>
            <w:r>
              <w:rPr>
                <w:rFonts w:asciiTheme="minorHAnsi" w:hAnsiTheme="minorHAnsi" w:cstheme="minorHAnsi"/>
                <w:sz w:val="20"/>
              </w:rPr>
              <w:t xml:space="preserve">oraz </w:t>
            </w:r>
            <w:r w:rsidR="00F576AA" w:rsidRPr="00956813">
              <w:rPr>
                <w:rFonts w:asciiTheme="minorHAnsi" w:hAnsiTheme="minorHAnsi" w:cstheme="minorHAnsi"/>
                <w:sz w:val="20"/>
              </w:rPr>
              <w:t xml:space="preserve">w trybie „zza biurka” </w:t>
            </w:r>
            <w:r>
              <w:rPr>
                <w:rFonts w:asciiTheme="minorHAnsi" w:hAnsiTheme="minorHAnsi" w:cstheme="minorHAnsi"/>
                <w:sz w:val="20"/>
              </w:rPr>
              <w:t xml:space="preserve">- </w:t>
            </w:r>
            <w:r w:rsidR="005A34AE" w:rsidRPr="00956813">
              <w:rPr>
                <w:rFonts w:asciiTheme="minorHAnsi" w:hAnsiTheme="minorHAnsi" w:cstheme="minorHAnsi"/>
                <w:sz w:val="20"/>
              </w:rPr>
              <w:t>na dokumentach</w:t>
            </w:r>
            <w:r w:rsidR="00F576AA" w:rsidRPr="00956813">
              <w:rPr>
                <w:rFonts w:asciiTheme="minorHAnsi" w:hAnsiTheme="minorHAnsi" w:cstheme="minorHAnsi"/>
                <w:sz w:val="20"/>
              </w:rPr>
              <w:t xml:space="preserve"> okazanych </w:t>
            </w:r>
            <w:r>
              <w:rPr>
                <w:rFonts w:asciiTheme="minorHAnsi" w:hAnsiTheme="minorHAnsi" w:cstheme="minorHAnsi"/>
                <w:sz w:val="20"/>
              </w:rPr>
              <w:t>przez wezwanego</w:t>
            </w:r>
            <w:r w:rsidR="00F576AA" w:rsidRPr="00956813">
              <w:rPr>
                <w:rFonts w:asciiTheme="minorHAnsi" w:hAnsiTheme="minorHAnsi" w:cstheme="minorHAnsi"/>
                <w:sz w:val="20"/>
              </w:rPr>
              <w:t>.</w:t>
            </w:r>
          </w:p>
          <w:p w14:paraId="253DDC4A" w14:textId="7E8A7F35" w:rsidR="00C519C7" w:rsidRDefault="00F576AA" w:rsidP="005A34AE">
            <w:pPr>
              <w:widowControl w:val="0"/>
              <w:autoSpaceDE w:val="0"/>
              <w:autoSpaceDN w:val="0"/>
              <w:adjustRightInd w:val="0"/>
              <w:spacing w:line="276" w:lineRule="auto"/>
              <w:textAlignment w:val="center"/>
              <w:rPr>
                <w:rFonts w:asciiTheme="minorHAnsi" w:hAnsiTheme="minorHAnsi" w:cstheme="minorHAnsi"/>
                <w:sz w:val="20"/>
              </w:rPr>
            </w:pPr>
            <w:r w:rsidRPr="00956813">
              <w:rPr>
                <w:rFonts w:asciiTheme="minorHAnsi" w:hAnsiTheme="minorHAnsi" w:cstheme="minorHAnsi"/>
                <w:sz w:val="20"/>
                <w:u w:val="single"/>
              </w:rPr>
              <w:t>Dokumenty w</w:t>
            </w:r>
            <w:r w:rsidR="005A34AE" w:rsidRPr="00956813">
              <w:rPr>
                <w:rFonts w:asciiTheme="minorHAnsi" w:hAnsiTheme="minorHAnsi" w:cstheme="minorHAnsi"/>
                <w:sz w:val="20"/>
                <w:u w:val="single"/>
              </w:rPr>
              <w:t>ymagane do okazania</w:t>
            </w:r>
            <w:r w:rsidR="00660272" w:rsidRPr="00956813">
              <w:rPr>
                <w:rFonts w:asciiTheme="minorHAnsi" w:hAnsiTheme="minorHAnsi" w:cstheme="minorHAnsi"/>
                <w:sz w:val="20"/>
                <w:u w:val="single"/>
              </w:rPr>
              <w:t xml:space="preserve"> w toku kontroli</w:t>
            </w:r>
            <w:r w:rsidR="005A34AE" w:rsidRPr="00956813">
              <w:rPr>
                <w:rFonts w:asciiTheme="minorHAnsi" w:hAnsiTheme="minorHAnsi" w:cstheme="minorHAnsi"/>
                <w:sz w:val="20"/>
                <w:u w:val="single"/>
              </w:rPr>
              <w:t>:</w:t>
            </w:r>
            <w:r w:rsidR="005A34AE" w:rsidRPr="00956813">
              <w:rPr>
                <w:rFonts w:asciiTheme="minorHAnsi" w:hAnsiTheme="minorHAnsi" w:cstheme="minorHAnsi"/>
                <w:sz w:val="20"/>
              </w:rPr>
              <w:t xml:space="preserve"> </w:t>
            </w:r>
            <w:r w:rsidR="00974E06">
              <w:rPr>
                <w:rFonts w:asciiTheme="minorHAnsi" w:hAnsiTheme="minorHAnsi" w:cstheme="minorHAnsi"/>
                <w:sz w:val="20"/>
              </w:rPr>
              <w:t xml:space="preserve">aktualna </w:t>
            </w:r>
            <w:r w:rsidR="005A34AE" w:rsidRPr="00956813">
              <w:rPr>
                <w:rFonts w:asciiTheme="minorHAnsi" w:hAnsiTheme="minorHAnsi" w:cstheme="minorHAnsi"/>
                <w:sz w:val="20"/>
              </w:rPr>
              <w:t>umowa na odbiór nieczystości</w:t>
            </w:r>
            <w:r w:rsidRPr="00956813">
              <w:rPr>
                <w:rFonts w:asciiTheme="minorHAnsi" w:hAnsiTheme="minorHAnsi" w:cstheme="minorHAnsi"/>
                <w:sz w:val="20"/>
              </w:rPr>
              <w:t xml:space="preserve"> ciekłych zawarta z podmiotem uprawnionym do wykonywania usług asenizacyjnych,</w:t>
            </w:r>
            <w:r w:rsidR="005A34AE" w:rsidRPr="00956813">
              <w:rPr>
                <w:rFonts w:asciiTheme="minorHAnsi" w:hAnsiTheme="minorHAnsi" w:cstheme="minorHAnsi"/>
                <w:sz w:val="20"/>
              </w:rPr>
              <w:t xml:space="preserve"> d</w:t>
            </w:r>
            <w:r w:rsidRPr="00956813">
              <w:rPr>
                <w:rFonts w:asciiTheme="minorHAnsi" w:hAnsiTheme="minorHAnsi" w:cstheme="minorHAnsi"/>
                <w:sz w:val="20"/>
              </w:rPr>
              <w:t>okumenty</w:t>
            </w:r>
            <w:r w:rsidR="005A34AE" w:rsidRPr="00956813">
              <w:rPr>
                <w:rFonts w:asciiTheme="minorHAnsi" w:hAnsiTheme="minorHAnsi" w:cstheme="minorHAnsi"/>
                <w:sz w:val="20"/>
              </w:rPr>
              <w:t xml:space="preserve"> potwierdzające </w:t>
            </w:r>
            <w:r w:rsidR="00155485">
              <w:rPr>
                <w:rFonts w:asciiTheme="minorHAnsi" w:hAnsiTheme="minorHAnsi" w:cstheme="minorHAnsi"/>
                <w:sz w:val="20"/>
              </w:rPr>
              <w:t xml:space="preserve">częstotliwość </w:t>
            </w:r>
            <w:r w:rsidR="005A34AE" w:rsidRPr="00956813">
              <w:rPr>
                <w:rFonts w:asciiTheme="minorHAnsi" w:hAnsiTheme="minorHAnsi" w:cstheme="minorHAnsi"/>
                <w:sz w:val="20"/>
              </w:rPr>
              <w:t>wyw</w:t>
            </w:r>
            <w:r w:rsidR="00155485">
              <w:rPr>
                <w:rFonts w:asciiTheme="minorHAnsi" w:hAnsiTheme="minorHAnsi" w:cstheme="minorHAnsi"/>
                <w:sz w:val="20"/>
              </w:rPr>
              <w:t>ozu</w:t>
            </w:r>
            <w:r w:rsidR="005A34AE" w:rsidRPr="00956813">
              <w:rPr>
                <w:rFonts w:asciiTheme="minorHAnsi" w:hAnsiTheme="minorHAnsi" w:cstheme="minorHAnsi"/>
                <w:sz w:val="20"/>
              </w:rPr>
              <w:t xml:space="preserve"> nieczystości</w:t>
            </w:r>
            <w:r w:rsidRPr="00956813">
              <w:rPr>
                <w:rFonts w:asciiTheme="minorHAnsi" w:hAnsiTheme="minorHAnsi" w:cstheme="minorHAnsi"/>
                <w:sz w:val="20"/>
              </w:rPr>
              <w:t xml:space="preserve"> ciekłych </w:t>
            </w:r>
            <w:r w:rsidR="00974E06">
              <w:rPr>
                <w:rFonts w:asciiTheme="minorHAnsi" w:hAnsiTheme="minorHAnsi" w:cstheme="minorHAnsi"/>
                <w:sz w:val="20"/>
              </w:rPr>
              <w:t xml:space="preserve">z ostatnich 12 miesięcy </w:t>
            </w:r>
            <w:r w:rsidRPr="00956813">
              <w:rPr>
                <w:rFonts w:asciiTheme="minorHAnsi" w:hAnsiTheme="minorHAnsi" w:cstheme="minorHAnsi"/>
                <w:sz w:val="20"/>
              </w:rPr>
              <w:t>w tym</w:t>
            </w:r>
            <w:r w:rsidR="00974E06">
              <w:rPr>
                <w:rFonts w:asciiTheme="minorHAnsi" w:hAnsiTheme="minorHAnsi" w:cstheme="minorHAnsi"/>
                <w:sz w:val="20"/>
              </w:rPr>
              <w:t>:</w:t>
            </w:r>
            <w:r w:rsidRPr="00956813">
              <w:rPr>
                <w:rFonts w:asciiTheme="minorHAnsi" w:hAnsiTheme="minorHAnsi" w:cstheme="minorHAnsi"/>
                <w:sz w:val="20"/>
              </w:rPr>
              <w:t xml:space="preserve"> pokwitowania odbioru nieczystości ciekłych z nieruchomości ze wskazaniem adresu</w:t>
            </w:r>
            <w:r w:rsidR="00660272" w:rsidRPr="00956813">
              <w:rPr>
                <w:rFonts w:asciiTheme="minorHAnsi" w:hAnsiTheme="minorHAnsi" w:cstheme="minorHAnsi"/>
                <w:sz w:val="20"/>
              </w:rPr>
              <w:t xml:space="preserve"> nieruchomości</w:t>
            </w:r>
            <w:r w:rsidRPr="00956813">
              <w:rPr>
                <w:rFonts w:asciiTheme="minorHAnsi" w:hAnsiTheme="minorHAnsi" w:cstheme="minorHAnsi"/>
                <w:sz w:val="20"/>
              </w:rPr>
              <w:t>, daty odbioru oraz ilości odebranych nieczystości ciekłych i ich rodzaju lub faktur</w:t>
            </w:r>
            <w:r w:rsidR="000A586D">
              <w:rPr>
                <w:rFonts w:asciiTheme="minorHAnsi" w:hAnsiTheme="minorHAnsi" w:cstheme="minorHAnsi"/>
                <w:sz w:val="20"/>
              </w:rPr>
              <w:t xml:space="preserve">y bądź rachunki za </w:t>
            </w:r>
            <w:r w:rsidR="007F473B" w:rsidRPr="00956813">
              <w:rPr>
                <w:rFonts w:asciiTheme="minorHAnsi" w:hAnsiTheme="minorHAnsi" w:cstheme="minorHAnsi"/>
                <w:sz w:val="20"/>
              </w:rPr>
              <w:t xml:space="preserve">odbiór </w:t>
            </w:r>
            <w:r w:rsidR="000A586D">
              <w:rPr>
                <w:rFonts w:asciiTheme="minorHAnsi" w:hAnsiTheme="minorHAnsi" w:cstheme="minorHAnsi"/>
                <w:sz w:val="20"/>
              </w:rPr>
              <w:t xml:space="preserve">nieczystości ciekłych </w:t>
            </w:r>
            <w:r w:rsidR="007F473B" w:rsidRPr="00956813">
              <w:rPr>
                <w:rFonts w:asciiTheme="minorHAnsi" w:hAnsiTheme="minorHAnsi" w:cstheme="minorHAnsi"/>
                <w:sz w:val="20"/>
              </w:rPr>
              <w:t>ze wskazaniem zleceniodawcy i usługodawcy, adresu</w:t>
            </w:r>
            <w:r w:rsidR="005A34AE" w:rsidRPr="00956813">
              <w:rPr>
                <w:rFonts w:asciiTheme="minorHAnsi" w:hAnsiTheme="minorHAnsi" w:cstheme="minorHAnsi"/>
                <w:sz w:val="20"/>
              </w:rPr>
              <w:t xml:space="preserve"> </w:t>
            </w:r>
            <w:r w:rsidR="007F473B" w:rsidRPr="00956813">
              <w:rPr>
                <w:rFonts w:asciiTheme="minorHAnsi" w:hAnsiTheme="minorHAnsi" w:cstheme="minorHAnsi"/>
                <w:sz w:val="20"/>
              </w:rPr>
              <w:t>nieruchomości z której odebrano nieczystości ciekłe, ich rodzaju i ilości oraz wskazaniem ceny jednostkowej i kwoty ogółem za wykonaną usługę</w:t>
            </w:r>
            <w:r w:rsidR="00660272" w:rsidRPr="00956813">
              <w:rPr>
                <w:rFonts w:asciiTheme="minorHAnsi" w:hAnsiTheme="minorHAnsi" w:cstheme="minorHAnsi"/>
                <w:sz w:val="20"/>
              </w:rPr>
              <w:t>,</w:t>
            </w:r>
            <w:r w:rsidR="007F473B" w:rsidRPr="00956813">
              <w:rPr>
                <w:rFonts w:asciiTheme="minorHAnsi" w:hAnsiTheme="minorHAnsi" w:cstheme="minorHAnsi"/>
                <w:sz w:val="20"/>
              </w:rPr>
              <w:t xml:space="preserve"> </w:t>
            </w:r>
            <w:r w:rsidR="00536CDA">
              <w:rPr>
                <w:rFonts w:asciiTheme="minorHAnsi" w:hAnsiTheme="minorHAnsi" w:cstheme="minorHAnsi"/>
                <w:sz w:val="20"/>
              </w:rPr>
              <w:t xml:space="preserve">a nadto </w:t>
            </w:r>
            <w:r w:rsidR="00C519C7">
              <w:rPr>
                <w:rFonts w:asciiTheme="minorHAnsi" w:hAnsiTheme="minorHAnsi" w:cstheme="minorHAnsi"/>
                <w:sz w:val="20"/>
              </w:rPr>
              <w:t>faktury za pobór wody.</w:t>
            </w:r>
          </w:p>
          <w:p w14:paraId="0B5EEF11" w14:textId="77777777" w:rsidR="00C519C7" w:rsidRDefault="00C519C7" w:rsidP="005A34AE">
            <w:pPr>
              <w:widowControl w:val="0"/>
              <w:autoSpaceDE w:val="0"/>
              <w:autoSpaceDN w:val="0"/>
              <w:adjustRightInd w:val="0"/>
              <w:spacing w:line="276" w:lineRule="auto"/>
              <w:textAlignment w:val="center"/>
              <w:rPr>
                <w:rFonts w:asciiTheme="minorHAnsi" w:hAnsiTheme="minorHAnsi" w:cstheme="minorHAnsi"/>
                <w:sz w:val="20"/>
              </w:rPr>
            </w:pPr>
          </w:p>
          <w:p w14:paraId="0FE5D13A" w14:textId="04FDC805" w:rsidR="005A34AE" w:rsidRPr="00956813" w:rsidRDefault="00C519C7" w:rsidP="005A34AE">
            <w:pPr>
              <w:widowControl w:val="0"/>
              <w:autoSpaceDE w:val="0"/>
              <w:autoSpaceDN w:val="0"/>
              <w:adjustRightInd w:val="0"/>
              <w:spacing w:line="276" w:lineRule="auto"/>
              <w:textAlignment w:val="center"/>
              <w:rPr>
                <w:rFonts w:asciiTheme="minorHAnsi" w:hAnsiTheme="minorHAnsi" w:cstheme="minorHAnsi"/>
                <w:sz w:val="20"/>
              </w:rPr>
            </w:pPr>
            <w:r>
              <w:rPr>
                <w:rFonts w:asciiTheme="minorHAnsi" w:hAnsiTheme="minorHAnsi" w:cstheme="minorHAnsi"/>
                <w:sz w:val="20"/>
              </w:rPr>
              <w:t>W</w:t>
            </w:r>
            <w:r w:rsidR="005A34AE" w:rsidRPr="00956813">
              <w:rPr>
                <w:rFonts w:asciiTheme="minorHAnsi" w:hAnsiTheme="minorHAnsi" w:cstheme="minorHAnsi"/>
                <w:sz w:val="20"/>
              </w:rPr>
              <w:t xml:space="preserve"> przypadku  POŚ </w:t>
            </w:r>
            <w:r w:rsidR="00660272" w:rsidRPr="00956813">
              <w:rPr>
                <w:rFonts w:asciiTheme="minorHAnsi" w:hAnsiTheme="minorHAnsi" w:cstheme="minorHAnsi"/>
                <w:sz w:val="20"/>
              </w:rPr>
              <w:t>również</w:t>
            </w:r>
            <w:r w:rsidR="005A34AE" w:rsidRPr="00956813">
              <w:rPr>
                <w:rFonts w:asciiTheme="minorHAnsi" w:hAnsiTheme="minorHAnsi" w:cstheme="minorHAnsi"/>
                <w:sz w:val="20"/>
              </w:rPr>
              <w:t xml:space="preserve"> dokumenty dot. legalnego posadowienia </w:t>
            </w:r>
            <w:r w:rsidR="00CE102E">
              <w:rPr>
                <w:rFonts w:asciiTheme="minorHAnsi" w:hAnsiTheme="minorHAnsi" w:cstheme="minorHAnsi"/>
                <w:sz w:val="20"/>
              </w:rPr>
              <w:t>w tym</w:t>
            </w:r>
            <w:r w:rsidR="007A026F">
              <w:rPr>
                <w:rFonts w:asciiTheme="minorHAnsi" w:hAnsiTheme="minorHAnsi" w:cstheme="minorHAnsi"/>
                <w:sz w:val="20"/>
              </w:rPr>
              <w:t xml:space="preserve">: </w:t>
            </w:r>
            <w:r w:rsidR="00CD030C">
              <w:rPr>
                <w:rFonts w:asciiTheme="minorHAnsi" w:hAnsiTheme="minorHAnsi" w:cstheme="minorHAnsi"/>
                <w:sz w:val="20"/>
              </w:rPr>
              <w:t xml:space="preserve">warunki techniczne określone przez Wod-Kan, </w:t>
            </w:r>
            <w:r w:rsidR="007A026F">
              <w:rPr>
                <w:rFonts w:asciiTheme="minorHAnsi" w:hAnsiTheme="minorHAnsi" w:cstheme="minorHAnsi"/>
                <w:sz w:val="20"/>
              </w:rPr>
              <w:t>pozwolenie na budowę lub zgłoszenie budo</w:t>
            </w:r>
            <w:r w:rsidR="00724A4C">
              <w:rPr>
                <w:rFonts w:asciiTheme="minorHAnsi" w:hAnsiTheme="minorHAnsi" w:cstheme="minorHAnsi"/>
                <w:sz w:val="20"/>
              </w:rPr>
              <w:t>w</w:t>
            </w:r>
            <w:r w:rsidR="007A026F">
              <w:rPr>
                <w:rFonts w:asciiTheme="minorHAnsi" w:hAnsiTheme="minorHAnsi" w:cstheme="minorHAnsi"/>
                <w:sz w:val="20"/>
              </w:rPr>
              <w:t>y POŚ</w:t>
            </w:r>
            <w:r w:rsidR="00CE102E">
              <w:rPr>
                <w:rFonts w:asciiTheme="minorHAnsi" w:hAnsiTheme="minorHAnsi" w:cstheme="minorHAnsi"/>
                <w:sz w:val="20"/>
              </w:rPr>
              <w:t xml:space="preserve"> </w:t>
            </w:r>
            <w:r w:rsidR="00CD030C">
              <w:rPr>
                <w:rFonts w:asciiTheme="minorHAnsi" w:hAnsiTheme="minorHAnsi" w:cstheme="minorHAnsi"/>
                <w:sz w:val="20"/>
              </w:rPr>
              <w:t>wniesione do Starostwa Po</w:t>
            </w:r>
            <w:r w:rsidR="00EB7325">
              <w:rPr>
                <w:rFonts w:asciiTheme="minorHAnsi" w:hAnsiTheme="minorHAnsi" w:cstheme="minorHAnsi"/>
                <w:sz w:val="20"/>
              </w:rPr>
              <w:t>w</w:t>
            </w:r>
            <w:r w:rsidR="00CD030C">
              <w:rPr>
                <w:rFonts w:asciiTheme="minorHAnsi" w:hAnsiTheme="minorHAnsi" w:cstheme="minorHAnsi"/>
                <w:sz w:val="20"/>
              </w:rPr>
              <w:t>iato</w:t>
            </w:r>
            <w:r w:rsidR="00EB7325">
              <w:rPr>
                <w:rFonts w:asciiTheme="minorHAnsi" w:hAnsiTheme="minorHAnsi" w:cstheme="minorHAnsi"/>
                <w:sz w:val="20"/>
              </w:rPr>
              <w:t>w</w:t>
            </w:r>
            <w:r w:rsidR="00CD030C">
              <w:rPr>
                <w:rFonts w:asciiTheme="minorHAnsi" w:hAnsiTheme="minorHAnsi" w:cstheme="minorHAnsi"/>
                <w:sz w:val="20"/>
              </w:rPr>
              <w:t>ego  Mła</w:t>
            </w:r>
            <w:r w:rsidR="00EB7325">
              <w:rPr>
                <w:rFonts w:asciiTheme="minorHAnsi" w:hAnsiTheme="minorHAnsi" w:cstheme="minorHAnsi"/>
                <w:sz w:val="20"/>
              </w:rPr>
              <w:t>w</w:t>
            </w:r>
            <w:r w:rsidR="00CD030C">
              <w:rPr>
                <w:rFonts w:asciiTheme="minorHAnsi" w:hAnsiTheme="minorHAnsi" w:cstheme="minorHAnsi"/>
                <w:sz w:val="20"/>
              </w:rPr>
              <w:t>ie</w:t>
            </w:r>
            <w:r w:rsidR="00EB7325">
              <w:rPr>
                <w:rFonts w:asciiTheme="minorHAnsi" w:hAnsiTheme="minorHAnsi" w:cstheme="minorHAnsi"/>
                <w:sz w:val="20"/>
              </w:rPr>
              <w:t>, dokumentacja po</w:t>
            </w:r>
            <w:r w:rsidR="00C20337">
              <w:rPr>
                <w:rFonts w:asciiTheme="minorHAnsi" w:hAnsiTheme="minorHAnsi" w:cstheme="minorHAnsi"/>
                <w:sz w:val="20"/>
              </w:rPr>
              <w:t>w</w:t>
            </w:r>
            <w:r w:rsidR="00EB7325">
              <w:rPr>
                <w:rFonts w:asciiTheme="minorHAnsi" w:hAnsiTheme="minorHAnsi" w:cstheme="minorHAnsi"/>
                <w:sz w:val="20"/>
              </w:rPr>
              <w:t>ykona</w:t>
            </w:r>
            <w:r w:rsidR="00C20337">
              <w:rPr>
                <w:rFonts w:asciiTheme="minorHAnsi" w:hAnsiTheme="minorHAnsi" w:cstheme="minorHAnsi"/>
                <w:sz w:val="20"/>
              </w:rPr>
              <w:t>w</w:t>
            </w:r>
            <w:r w:rsidR="00EB7325">
              <w:rPr>
                <w:rFonts w:asciiTheme="minorHAnsi" w:hAnsiTheme="minorHAnsi" w:cstheme="minorHAnsi"/>
                <w:sz w:val="20"/>
              </w:rPr>
              <w:t xml:space="preserve">cza w przedmiocie </w:t>
            </w:r>
            <w:r w:rsidR="00CE102E">
              <w:rPr>
                <w:rFonts w:asciiTheme="minorHAnsi" w:hAnsiTheme="minorHAnsi" w:cstheme="minorHAnsi"/>
                <w:sz w:val="20"/>
              </w:rPr>
              <w:t xml:space="preserve">zainwentaryzowania geodezyjnego </w:t>
            </w:r>
            <w:r w:rsidR="00036960">
              <w:rPr>
                <w:rFonts w:asciiTheme="minorHAnsi" w:hAnsiTheme="minorHAnsi" w:cstheme="minorHAnsi"/>
                <w:sz w:val="20"/>
              </w:rPr>
              <w:t xml:space="preserve">posadowionego urządzenia </w:t>
            </w:r>
            <w:r w:rsidR="00CE102E">
              <w:rPr>
                <w:rFonts w:asciiTheme="minorHAnsi" w:hAnsiTheme="minorHAnsi" w:cstheme="minorHAnsi"/>
                <w:sz w:val="20"/>
              </w:rPr>
              <w:t>oraz</w:t>
            </w:r>
            <w:r w:rsidR="005A34AE" w:rsidRPr="00956813">
              <w:rPr>
                <w:rFonts w:asciiTheme="minorHAnsi" w:hAnsiTheme="minorHAnsi" w:cstheme="minorHAnsi"/>
                <w:sz w:val="20"/>
              </w:rPr>
              <w:t xml:space="preserve"> </w:t>
            </w:r>
            <w:r w:rsidR="00036960">
              <w:rPr>
                <w:rFonts w:asciiTheme="minorHAnsi" w:hAnsiTheme="minorHAnsi" w:cstheme="minorHAnsi"/>
                <w:sz w:val="20"/>
              </w:rPr>
              <w:t>dokumentacja techniczna przydomo</w:t>
            </w:r>
            <w:r w:rsidR="000244D4">
              <w:rPr>
                <w:rFonts w:asciiTheme="minorHAnsi" w:hAnsiTheme="minorHAnsi" w:cstheme="minorHAnsi"/>
                <w:sz w:val="20"/>
              </w:rPr>
              <w:t>w</w:t>
            </w:r>
            <w:r w:rsidR="00036960">
              <w:rPr>
                <w:rFonts w:asciiTheme="minorHAnsi" w:hAnsiTheme="minorHAnsi" w:cstheme="minorHAnsi"/>
                <w:sz w:val="20"/>
              </w:rPr>
              <w:t xml:space="preserve">ej oczyszczalni </w:t>
            </w:r>
            <w:r w:rsidR="000244D4">
              <w:rPr>
                <w:rFonts w:asciiTheme="minorHAnsi" w:hAnsiTheme="minorHAnsi" w:cstheme="minorHAnsi"/>
                <w:sz w:val="20"/>
              </w:rPr>
              <w:t>ścieków</w:t>
            </w:r>
            <w:r w:rsidR="00C20337">
              <w:rPr>
                <w:rFonts w:asciiTheme="minorHAnsi" w:hAnsiTheme="minorHAnsi" w:cstheme="minorHAnsi"/>
                <w:sz w:val="20"/>
              </w:rPr>
              <w:t xml:space="preserve"> </w:t>
            </w:r>
            <w:r w:rsidR="000244D4">
              <w:rPr>
                <w:rFonts w:asciiTheme="minorHAnsi" w:hAnsiTheme="minorHAnsi" w:cstheme="minorHAnsi"/>
                <w:sz w:val="20"/>
              </w:rPr>
              <w:t>wraz z niezbędnymi atestami potwierdzającymi parametry</w:t>
            </w:r>
            <w:r w:rsidR="00C20337">
              <w:rPr>
                <w:rFonts w:asciiTheme="minorHAnsi" w:hAnsiTheme="minorHAnsi" w:cstheme="minorHAnsi"/>
                <w:sz w:val="20"/>
              </w:rPr>
              <w:t xml:space="preserve"> oczyszczalni. </w:t>
            </w:r>
            <w:r w:rsidR="00621031">
              <w:rPr>
                <w:rFonts w:asciiTheme="minorHAnsi" w:hAnsiTheme="minorHAnsi" w:cstheme="minorHAnsi"/>
                <w:sz w:val="20"/>
              </w:rPr>
              <w:t xml:space="preserve">Dokumentacja dotycząca posadowienia POŚ </w:t>
            </w:r>
            <w:r w:rsidR="00660272" w:rsidRPr="00956813">
              <w:rPr>
                <w:rFonts w:asciiTheme="minorHAnsi" w:hAnsiTheme="minorHAnsi" w:cstheme="minorHAnsi"/>
                <w:sz w:val="20"/>
              </w:rPr>
              <w:t>wyma</w:t>
            </w:r>
            <w:r w:rsidR="00621031">
              <w:rPr>
                <w:rFonts w:asciiTheme="minorHAnsi" w:hAnsiTheme="minorHAnsi" w:cstheme="minorHAnsi"/>
                <w:sz w:val="20"/>
              </w:rPr>
              <w:t>gana</w:t>
            </w:r>
            <w:r>
              <w:rPr>
                <w:rFonts w:asciiTheme="minorHAnsi" w:hAnsiTheme="minorHAnsi" w:cstheme="minorHAnsi"/>
                <w:sz w:val="20"/>
              </w:rPr>
              <w:t xml:space="preserve"> przy pierwszej kontroli</w:t>
            </w:r>
            <w:r w:rsidR="00660272" w:rsidRPr="00956813">
              <w:rPr>
                <w:rFonts w:asciiTheme="minorHAnsi" w:hAnsiTheme="minorHAnsi" w:cstheme="minorHAnsi"/>
                <w:sz w:val="20"/>
              </w:rPr>
              <w:t>.</w:t>
            </w:r>
          </w:p>
          <w:p w14:paraId="36053842" w14:textId="5B8E2E68" w:rsidR="005A34AE" w:rsidRPr="00956813" w:rsidRDefault="005A34AE" w:rsidP="005A34AE">
            <w:pPr>
              <w:widowControl w:val="0"/>
              <w:autoSpaceDE w:val="0"/>
              <w:autoSpaceDN w:val="0"/>
              <w:adjustRightInd w:val="0"/>
              <w:spacing w:line="276" w:lineRule="auto"/>
              <w:textAlignment w:val="center"/>
              <w:rPr>
                <w:rFonts w:asciiTheme="minorHAnsi" w:hAnsiTheme="minorHAnsi" w:cstheme="minorHAnsi"/>
                <w:sz w:val="20"/>
              </w:rPr>
            </w:pPr>
          </w:p>
        </w:tc>
      </w:tr>
      <w:tr w:rsidR="005A34AE" w:rsidRPr="00956813" w14:paraId="366224B4" w14:textId="77777777" w:rsidTr="00660272">
        <w:tc>
          <w:tcPr>
            <w:tcW w:w="4342" w:type="dxa"/>
          </w:tcPr>
          <w:p w14:paraId="5AE2F327" w14:textId="0213D0F2" w:rsidR="0033454F" w:rsidRPr="00B83613" w:rsidRDefault="00175F77" w:rsidP="00B83613">
            <w:pPr>
              <w:widowControl w:val="0"/>
              <w:autoSpaceDE w:val="0"/>
              <w:autoSpaceDN w:val="0"/>
              <w:adjustRightInd w:val="0"/>
              <w:spacing w:line="276" w:lineRule="auto"/>
              <w:textAlignment w:val="center"/>
              <w:rPr>
                <w:rFonts w:asciiTheme="minorHAnsi" w:hAnsiTheme="minorHAnsi" w:cstheme="minorHAnsi"/>
                <w:sz w:val="20"/>
              </w:rPr>
            </w:pPr>
            <w:r>
              <w:rPr>
                <w:rFonts w:asciiTheme="minorHAnsi" w:hAnsiTheme="minorHAnsi" w:cstheme="minorHAnsi"/>
                <w:sz w:val="20"/>
              </w:rPr>
              <w:lastRenderedPageBreak/>
              <w:t>Adama Bienia, Adama Mickiewicza, Aleja Józefa Piłsudskiego, Anny Dobrskiej</w:t>
            </w:r>
            <w:r w:rsidR="00FA15C0">
              <w:rPr>
                <w:rFonts w:asciiTheme="minorHAnsi" w:hAnsiTheme="minorHAnsi" w:cstheme="minorHAnsi"/>
                <w:sz w:val="20"/>
              </w:rPr>
              <w:t xml:space="preserve">, </w:t>
            </w:r>
            <w:r w:rsidR="008E79C5">
              <w:rPr>
                <w:rFonts w:asciiTheme="minorHAnsi" w:hAnsiTheme="minorHAnsi" w:cstheme="minorHAnsi"/>
                <w:sz w:val="20"/>
              </w:rPr>
              <w:t xml:space="preserve">Batalionów Chłopskich, Biskupa Leona Wetmańskiego, </w:t>
            </w:r>
            <w:r w:rsidR="007C19D0">
              <w:rPr>
                <w:rFonts w:asciiTheme="minorHAnsi" w:hAnsiTheme="minorHAnsi" w:cstheme="minorHAnsi"/>
                <w:sz w:val="20"/>
              </w:rPr>
              <w:t>Błękitna, Bracka, Bronisława Malinowskiego, Brukowa, Brzasku, Br</w:t>
            </w:r>
            <w:r w:rsidR="004F17BD">
              <w:rPr>
                <w:rFonts w:asciiTheme="minorHAnsi" w:hAnsiTheme="minorHAnsi" w:cstheme="minorHAnsi"/>
                <w:sz w:val="20"/>
              </w:rPr>
              <w:t>z</w:t>
            </w:r>
            <w:r w:rsidR="007C19D0">
              <w:rPr>
                <w:rFonts w:asciiTheme="minorHAnsi" w:hAnsiTheme="minorHAnsi" w:cstheme="minorHAnsi"/>
                <w:sz w:val="20"/>
              </w:rPr>
              <w:t xml:space="preserve">ozowa, Bukowa, </w:t>
            </w:r>
            <w:r w:rsidR="004F17BD">
              <w:rPr>
                <w:rFonts w:asciiTheme="minorHAnsi" w:hAnsiTheme="minorHAnsi" w:cstheme="minorHAnsi"/>
                <w:sz w:val="20"/>
              </w:rPr>
              <w:t xml:space="preserve">Cegielnia Ceglana, Ciasna, Cicha, Cmentarna, Daleka, Diamentowa, Dworcowa, Działdowska, </w:t>
            </w:r>
            <w:r w:rsidR="00BA0E08">
              <w:rPr>
                <w:rFonts w:asciiTheme="minorHAnsi" w:hAnsiTheme="minorHAnsi" w:cstheme="minorHAnsi"/>
                <w:sz w:val="20"/>
              </w:rPr>
              <w:t xml:space="preserve">Dzierzgowska, Fortepianowa, Gabriela Narutowicza, Gajowa, Gdyńska, gen. Józefa Hallera, </w:t>
            </w:r>
            <w:r w:rsidR="00F749E0">
              <w:rPr>
                <w:rFonts w:asciiTheme="minorHAnsi" w:hAnsiTheme="minorHAnsi" w:cstheme="minorHAnsi"/>
                <w:sz w:val="20"/>
              </w:rPr>
              <w:t xml:space="preserve">Gitarowa, Gliniana, Górna, Graniczna, Grzybowa, Hanny Rudzkiej – Cybisowej, Henryka Pogorzelskiego, </w:t>
            </w:r>
            <w:r w:rsidR="00942DB4">
              <w:rPr>
                <w:rFonts w:asciiTheme="minorHAnsi" w:hAnsiTheme="minorHAnsi" w:cstheme="minorHAnsi"/>
                <w:sz w:val="20"/>
              </w:rPr>
              <w:t xml:space="preserve">Henryka Sienkiewicza, Instalatorów, Jagodowa, Jana i Włodzimierza Lech, Jasna, Jesionowa, Jutrzenki, Karola Szymanowskiego, Klawesynowa, Kolejowa, </w:t>
            </w:r>
            <w:r w:rsidR="00E108F9">
              <w:rPr>
                <w:rFonts w:asciiTheme="minorHAnsi" w:hAnsiTheme="minorHAnsi" w:cstheme="minorHAnsi"/>
                <w:sz w:val="20"/>
              </w:rPr>
              <w:t xml:space="preserve">Kościelna, Krajewo, Krótka, Kryształowa, Krzysztofa Kamila Baczyńskiego, ks. Ignacego Krajewskiego, </w:t>
            </w:r>
            <w:r w:rsidR="00377978">
              <w:rPr>
                <w:rFonts w:asciiTheme="minorHAnsi" w:hAnsiTheme="minorHAnsi" w:cstheme="minorHAnsi"/>
                <w:sz w:val="20"/>
              </w:rPr>
              <w:t xml:space="preserve">Kurkowa, Lazurowa, Leśna, Leśny Zakątek, LG Electronics, Ligi Obrony Kraju, Ludwika Waryńskiego, </w:t>
            </w:r>
            <w:r w:rsidR="00512E07">
              <w:rPr>
                <w:rFonts w:asciiTheme="minorHAnsi" w:hAnsiTheme="minorHAnsi" w:cstheme="minorHAnsi"/>
                <w:sz w:val="20"/>
              </w:rPr>
              <w:t xml:space="preserve">Majora Sergiusza Grudkowskiego, Majowa, Makowa, Maksymiliana Marii Kolbe, Mała Mikołaja Kopernika, Misia Puchatka, mjr. Henryka Sucharskiego, </w:t>
            </w:r>
            <w:r w:rsidR="000A52D7">
              <w:rPr>
                <w:rFonts w:asciiTheme="minorHAnsi" w:hAnsiTheme="minorHAnsi" w:cstheme="minorHAnsi"/>
                <w:sz w:val="20"/>
              </w:rPr>
              <w:t>Modra</w:t>
            </w:r>
            <w:r w:rsidR="00CF1A9E">
              <w:rPr>
                <w:rFonts w:asciiTheme="minorHAnsi" w:hAnsiTheme="minorHAnsi" w:cstheme="minorHAnsi"/>
                <w:sz w:val="20"/>
              </w:rPr>
              <w:t>.</w:t>
            </w:r>
            <w:r w:rsidR="000A52D7">
              <w:rPr>
                <w:rFonts w:asciiTheme="minorHAnsi" w:hAnsiTheme="minorHAnsi" w:cstheme="minorHAnsi"/>
                <w:sz w:val="20"/>
              </w:rPr>
              <w:t xml:space="preserve"> </w:t>
            </w:r>
          </w:p>
        </w:tc>
        <w:tc>
          <w:tcPr>
            <w:tcW w:w="1319" w:type="dxa"/>
          </w:tcPr>
          <w:p w14:paraId="4F971255" w14:textId="5A3B4178" w:rsidR="005A34AE" w:rsidRPr="00956813" w:rsidRDefault="005A34AE" w:rsidP="004A6190">
            <w:pPr>
              <w:widowControl w:val="0"/>
              <w:autoSpaceDE w:val="0"/>
              <w:autoSpaceDN w:val="0"/>
              <w:adjustRightInd w:val="0"/>
              <w:spacing w:line="276" w:lineRule="auto"/>
              <w:jc w:val="center"/>
              <w:textAlignment w:val="center"/>
              <w:rPr>
                <w:rFonts w:asciiTheme="minorHAnsi" w:hAnsiTheme="minorHAnsi" w:cstheme="minorHAnsi"/>
                <w:sz w:val="20"/>
              </w:rPr>
            </w:pPr>
            <w:r w:rsidRPr="00956813">
              <w:rPr>
                <w:rFonts w:asciiTheme="minorHAnsi" w:hAnsiTheme="minorHAnsi" w:cstheme="minorHAnsi"/>
                <w:sz w:val="20"/>
              </w:rPr>
              <w:t>II</w:t>
            </w:r>
            <w:r w:rsidR="00F576AA" w:rsidRPr="00956813">
              <w:rPr>
                <w:rFonts w:asciiTheme="minorHAnsi" w:hAnsiTheme="minorHAnsi" w:cstheme="minorHAnsi"/>
                <w:sz w:val="20"/>
              </w:rPr>
              <w:t>I</w:t>
            </w:r>
            <w:r w:rsidRPr="00956813">
              <w:rPr>
                <w:rFonts w:asciiTheme="minorHAnsi" w:hAnsiTheme="minorHAnsi" w:cstheme="minorHAnsi"/>
                <w:sz w:val="20"/>
              </w:rPr>
              <w:t xml:space="preserve"> kwartał </w:t>
            </w:r>
            <w:r w:rsidR="004A6190" w:rsidRPr="00956813">
              <w:rPr>
                <w:rFonts w:asciiTheme="minorHAnsi" w:hAnsiTheme="minorHAnsi" w:cstheme="minorHAnsi"/>
                <w:sz w:val="20"/>
              </w:rPr>
              <w:t xml:space="preserve"> </w:t>
            </w:r>
            <w:r w:rsidRPr="00956813">
              <w:rPr>
                <w:rFonts w:asciiTheme="minorHAnsi" w:hAnsiTheme="minorHAnsi" w:cstheme="minorHAnsi"/>
                <w:sz w:val="20"/>
              </w:rPr>
              <w:t>202</w:t>
            </w:r>
            <w:r w:rsidR="00F87DB1">
              <w:rPr>
                <w:rFonts w:asciiTheme="minorHAnsi" w:hAnsiTheme="minorHAnsi" w:cstheme="minorHAnsi"/>
                <w:sz w:val="20"/>
              </w:rPr>
              <w:t>6</w:t>
            </w:r>
          </w:p>
        </w:tc>
        <w:tc>
          <w:tcPr>
            <w:tcW w:w="3402" w:type="dxa"/>
            <w:vMerge/>
          </w:tcPr>
          <w:p w14:paraId="71A73326" w14:textId="77777777" w:rsidR="005A34AE" w:rsidRPr="00956813" w:rsidRDefault="005A34AE" w:rsidP="00710D7E">
            <w:pPr>
              <w:widowControl w:val="0"/>
              <w:autoSpaceDE w:val="0"/>
              <w:autoSpaceDN w:val="0"/>
              <w:adjustRightInd w:val="0"/>
              <w:spacing w:line="276" w:lineRule="auto"/>
              <w:jc w:val="center"/>
              <w:textAlignment w:val="center"/>
              <w:rPr>
                <w:rFonts w:asciiTheme="minorHAnsi" w:hAnsiTheme="minorHAnsi" w:cstheme="minorHAnsi"/>
                <w:b/>
                <w:bCs/>
                <w:sz w:val="20"/>
              </w:rPr>
            </w:pPr>
          </w:p>
        </w:tc>
      </w:tr>
      <w:tr w:rsidR="005A34AE" w:rsidRPr="00956813" w14:paraId="58766A13" w14:textId="77777777" w:rsidTr="00EB2139">
        <w:trPr>
          <w:trHeight w:val="58"/>
        </w:trPr>
        <w:tc>
          <w:tcPr>
            <w:tcW w:w="4342" w:type="dxa"/>
          </w:tcPr>
          <w:p w14:paraId="10449B8E" w14:textId="77777777" w:rsidR="0033454F" w:rsidRDefault="0033454F" w:rsidP="00EB2139">
            <w:pPr>
              <w:widowControl w:val="0"/>
              <w:autoSpaceDE w:val="0"/>
              <w:autoSpaceDN w:val="0"/>
              <w:adjustRightInd w:val="0"/>
              <w:spacing w:line="276" w:lineRule="auto"/>
              <w:textAlignment w:val="center"/>
              <w:rPr>
                <w:rFonts w:asciiTheme="minorHAnsi" w:hAnsiTheme="minorHAnsi" w:cstheme="minorHAnsi"/>
                <w:sz w:val="20"/>
              </w:rPr>
            </w:pPr>
          </w:p>
          <w:p w14:paraId="6E26D671" w14:textId="1F042230" w:rsidR="0033454F" w:rsidRPr="00B83613" w:rsidRDefault="00B83613" w:rsidP="00B83613">
            <w:pPr>
              <w:widowControl w:val="0"/>
              <w:autoSpaceDE w:val="0"/>
              <w:autoSpaceDN w:val="0"/>
              <w:adjustRightInd w:val="0"/>
              <w:spacing w:line="276" w:lineRule="auto"/>
              <w:textAlignment w:val="center"/>
              <w:rPr>
                <w:rFonts w:asciiTheme="minorHAnsi" w:hAnsiTheme="minorHAnsi" w:cstheme="minorHAnsi"/>
                <w:iCs/>
                <w:sz w:val="20"/>
              </w:rPr>
            </w:pPr>
            <w:r>
              <w:rPr>
                <w:rFonts w:asciiTheme="minorHAnsi" w:hAnsiTheme="minorHAnsi" w:cstheme="minorHAnsi"/>
                <w:sz w:val="20"/>
              </w:rPr>
              <w:t xml:space="preserve">Napoleońska, Niecała, Niska, Nowa, Nowowiejska, Okólna, Okrężna, Olesin, Olsztyńska, Olszynowa, Operowa, Ostaszewskiego, Padlewskiego, Paprociowa, PCK, Piaskowa, Piechowskiego, Piekiełko, płk. Jana Karcza, Płocka, Płońska, Podmiejska, Polna, por. Pawła Rachockiego „Juranda”, Poziomkowa, prof. Ryszarda Bagińskiego, Pszenna, Różana, Rybacka Rynkowa, Sadowa, Saksofonowa, Sary Lipskiej, Skrobńskiego, Smyczkowa, Sokalskiego, Sportowa, Srebrna, Stanisława Anyszki, Stanisława Moniuszki, Stanisława Staszica, Staszewskiego, Stefana Batorego, Stefana Roweckiego „Grota”, Studzieniec, Szarych Szeregów, Szkolna, Szpitalna, Szreńska, Tadeusza Jasińskiego, Tadeusza </w:t>
            </w:r>
            <w:r>
              <w:rPr>
                <w:rFonts w:asciiTheme="minorHAnsi" w:hAnsiTheme="minorHAnsi" w:cstheme="minorHAnsi"/>
                <w:sz w:val="20"/>
              </w:rPr>
              <w:lastRenderedPageBreak/>
              <w:t>Sygietyńskiego, Tekli Bądarzewskiej, Tulipanowa, Turkusowa, Turystyczna, Wałowa, Warszawska, Widokowa, Wiejska, Wójtostwo, Wrzosowa, Wymyślin, Wysoka, Zabrody, Związku Harcerstwa Polskiego, Żołnierzy 80 Pułku Piechoty, Żuromińska, Żwirki, Żwirowa, Żytnia.</w:t>
            </w:r>
          </w:p>
        </w:tc>
        <w:tc>
          <w:tcPr>
            <w:tcW w:w="1319" w:type="dxa"/>
          </w:tcPr>
          <w:p w14:paraId="146EA88C" w14:textId="77777777" w:rsidR="0033454F" w:rsidRDefault="0033454F" w:rsidP="00710D7E">
            <w:pPr>
              <w:widowControl w:val="0"/>
              <w:autoSpaceDE w:val="0"/>
              <w:autoSpaceDN w:val="0"/>
              <w:adjustRightInd w:val="0"/>
              <w:spacing w:line="276" w:lineRule="auto"/>
              <w:jc w:val="center"/>
              <w:textAlignment w:val="center"/>
              <w:rPr>
                <w:rFonts w:asciiTheme="minorHAnsi" w:hAnsiTheme="minorHAnsi" w:cstheme="minorHAnsi"/>
                <w:sz w:val="20"/>
              </w:rPr>
            </w:pPr>
          </w:p>
          <w:p w14:paraId="62FDB113" w14:textId="723FD6BB" w:rsidR="005A34AE" w:rsidRPr="00956813" w:rsidRDefault="005A34AE" w:rsidP="00710D7E">
            <w:pPr>
              <w:widowControl w:val="0"/>
              <w:autoSpaceDE w:val="0"/>
              <w:autoSpaceDN w:val="0"/>
              <w:adjustRightInd w:val="0"/>
              <w:spacing w:line="276" w:lineRule="auto"/>
              <w:jc w:val="center"/>
              <w:textAlignment w:val="center"/>
              <w:rPr>
                <w:rFonts w:asciiTheme="minorHAnsi" w:hAnsiTheme="minorHAnsi" w:cstheme="minorHAnsi"/>
                <w:sz w:val="20"/>
              </w:rPr>
            </w:pPr>
            <w:r w:rsidRPr="00956813">
              <w:rPr>
                <w:rFonts w:asciiTheme="minorHAnsi" w:hAnsiTheme="minorHAnsi" w:cstheme="minorHAnsi"/>
                <w:sz w:val="20"/>
              </w:rPr>
              <w:t>I</w:t>
            </w:r>
            <w:r w:rsidR="00F576AA" w:rsidRPr="00956813">
              <w:rPr>
                <w:rFonts w:asciiTheme="minorHAnsi" w:hAnsiTheme="minorHAnsi" w:cstheme="minorHAnsi"/>
                <w:sz w:val="20"/>
              </w:rPr>
              <w:t>V</w:t>
            </w:r>
            <w:r w:rsidRPr="00956813">
              <w:rPr>
                <w:rFonts w:asciiTheme="minorHAnsi" w:hAnsiTheme="minorHAnsi" w:cstheme="minorHAnsi"/>
                <w:sz w:val="20"/>
              </w:rPr>
              <w:t xml:space="preserve"> kwartał 202</w:t>
            </w:r>
            <w:r w:rsidR="00F84180">
              <w:rPr>
                <w:rFonts w:asciiTheme="minorHAnsi" w:hAnsiTheme="minorHAnsi" w:cstheme="minorHAnsi"/>
                <w:sz w:val="20"/>
              </w:rPr>
              <w:t>6</w:t>
            </w:r>
          </w:p>
        </w:tc>
        <w:tc>
          <w:tcPr>
            <w:tcW w:w="3402" w:type="dxa"/>
            <w:vMerge/>
          </w:tcPr>
          <w:p w14:paraId="397F01D7" w14:textId="77777777" w:rsidR="005A34AE" w:rsidRPr="00956813" w:rsidRDefault="005A34AE" w:rsidP="00710D7E">
            <w:pPr>
              <w:widowControl w:val="0"/>
              <w:autoSpaceDE w:val="0"/>
              <w:autoSpaceDN w:val="0"/>
              <w:adjustRightInd w:val="0"/>
              <w:spacing w:line="276" w:lineRule="auto"/>
              <w:jc w:val="center"/>
              <w:textAlignment w:val="center"/>
              <w:rPr>
                <w:rFonts w:asciiTheme="minorHAnsi" w:hAnsiTheme="minorHAnsi" w:cstheme="minorHAnsi"/>
                <w:b/>
                <w:bCs/>
                <w:sz w:val="20"/>
              </w:rPr>
            </w:pPr>
          </w:p>
        </w:tc>
      </w:tr>
    </w:tbl>
    <w:p w14:paraId="780F1F82" w14:textId="77777777" w:rsidR="00710D7E" w:rsidRPr="00956813" w:rsidRDefault="00710D7E" w:rsidP="00710D7E">
      <w:pPr>
        <w:widowControl w:val="0"/>
        <w:autoSpaceDE w:val="0"/>
        <w:autoSpaceDN w:val="0"/>
        <w:adjustRightInd w:val="0"/>
        <w:spacing w:line="276" w:lineRule="auto"/>
        <w:jc w:val="center"/>
        <w:textAlignment w:val="center"/>
        <w:rPr>
          <w:rFonts w:asciiTheme="minorHAnsi" w:hAnsiTheme="minorHAnsi" w:cstheme="minorHAnsi"/>
          <w:b/>
          <w:bCs/>
          <w:sz w:val="20"/>
        </w:rPr>
      </w:pPr>
    </w:p>
    <w:p w14:paraId="304502B0" w14:textId="3ACF6CE2" w:rsidR="005A34AE" w:rsidRPr="005A34AE" w:rsidRDefault="00194028" w:rsidP="005A34AE">
      <w:pPr>
        <w:widowControl w:val="0"/>
        <w:autoSpaceDE w:val="0"/>
        <w:autoSpaceDN w:val="0"/>
        <w:adjustRightInd w:val="0"/>
        <w:spacing w:line="276" w:lineRule="auto"/>
        <w:textAlignment w:val="center"/>
        <w:rPr>
          <w:rFonts w:ascii="Century Gothic" w:hAnsi="Century Gothic"/>
          <w:sz w:val="20"/>
        </w:rPr>
      </w:pPr>
      <w:r w:rsidRPr="0033454F">
        <w:rPr>
          <w:rFonts w:ascii="Century Gothic" w:hAnsi="Century Gothic"/>
          <w:sz w:val="20"/>
        </w:rPr>
        <w:t xml:space="preserve">Plan kontroli </w:t>
      </w:r>
      <w:r w:rsidR="008A648B" w:rsidRPr="0033454F">
        <w:rPr>
          <w:rFonts w:ascii="Century Gothic" w:hAnsi="Century Gothic"/>
          <w:sz w:val="20"/>
        </w:rPr>
        <w:t xml:space="preserve">podlega </w:t>
      </w:r>
      <w:r w:rsidRPr="0033454F">
        <w:rPr>
          <w:rFonts w:ascii="Century Gothic" w:hAnsi="Century Gothic"/>
          <w:sz w:val="20"/>
        </w:rPr>
        <w:t>aktualiz</w:t>
      </w:r>
      <w:r w:rsidR="008A648B" w:rsidRPr="0033454F">
        <w:rPr>
          <w:rFonts w:ascii="Century Gothic" w:hAnsi="Century Gothic"/>
          <w:sz w:val="20"/>
        </w:rPr>
        <w:t>acji</w:t>
      </w:r>
      <w:r w:rsidRPr="0033454F">
        <w:rPr>
          <w:rFonts w:ascii="Century Gothic" w:hAnsi="Century Gothic"/>
          <w:sz w:val="20"/>
        </w:rPr>
        <w:t xml:space="preserve"> w ciągu roku</w:t>
      </w:r>
      <w:r w:rsidR="00637E41">
        <w:rPr>
          <w:rFonts w:ascii="Century Gothic" w:hAnsi="Century Gothic"/>
          <w:sz w:val="20"/>
        </w:rPr>
        <w:t>,</w:t>
      </w:r>
      <w:r w:rsidR="008A648B" w:rsidRPr="0033454F">
        <w:rPr>
          <w:rFonts w:ascii="Century Gothic" w:hAnsi="Century Gothic"/>
          <w:sz w:val="20"/>
        </w:rPr>
        <w:t xml:space="preserve"> w zależności od stopnia realizacji w okresach</w:t>
      </w:r>
      <w:r w:rsidR="008A648B">
        <w:rPr>
          <w:rFonts w:ascii="Century Gothic" w:hAnsi="Century Gothic"/>
          <w:sz w:val="20"/>
        </w:rPr>
        <w:t xml:space="preserve"> poprzednich bądź dyspozycji wynikającej z wniosków pokontrolnych</w:t>
      </w:r>
      <w:r>
        <w:rPr>
          <w:rFonts w:ascii="Century Gothic" w:hAnsi="Century Gothic"/>
          <w:sz w:val="20"/>
        </w:rPr>
        <w:t>.</w:t>
      </w:r>
    </w:p>
    <w:p w14:paraId="1EEE08F9" w14:textId="77777777" w:rsidR="005A34AE" w:rsidRDefault="005A34AE" w:rsidP="005A34AE">
      <w:pPr>
        <w:widowControl w:val="0"/>
        <w:autoSpaceDE w:val="0"/>
        <w:autoSpaceDN w:val="0"/>
        <w:adjustRightInd w:val="0"/>
        <w:spacing w:line="276" w:lineRule="auto"/>
        <w:textAlignment w:val="center"/>
        <w:rPr>
          <w:rFonts w:ascii="Century Gothic" w:hAnsi="Century Gothic"/>
          <w:sz w:val="20"/>
        </w:rPr>
      </w:pPr>
    </w:p>
    <w:p w14:paraId="3BC67C23" w14:textId="77777777" w:rsidR="008A648B" w:rsidRDefault="00876F99" w:rsidP="00E602C5">
      <w:pPr>
        <w:widowControl w:val="0"/>
        <w:autoSpaceDE w:val="0"/>
        <w:autoSpaceDN w:val="0"/>
        <w:adjustRightInd w:val="0"/>
        <w:spacing w:line="276" w:lineRule="auto"/>
        <w:jc w:val="both"/>
        <w:textAlignment w:val="center"/>
        <w:rPr>
          <w:rFonts w:ascii="Century Gothic" w:hAnsi="Century Gothic"/>
          <w:sz w:val="20"/>
        </w:rPr>
      </w:pPr>
      <w:r>
        <w:rPr>
          <w:rFonts w:ascii="Century Gothic" w:hAnsi="Century Gothic"/>
          <w:sz w:val="20"/>
        </w:rPr>
        <w:t xml:space="preserve">                                                                                                 </w:t>
      </w:r>
    </w:p>
    <w:p w14:paraId="1DEA1EC7" w14:textId="77777777" w:rsidR="008A648B" w:rsidRDefault="008A648B" w:rsidP="00E602C5">
      <w:pPr>
        <w:widowControl w:val="0"/>
        <w:autoSpaceDE w:val="0"/>
        <w:autoSpaceDN w:val="0"/>
        <w:adjustRightInd w:val="0"/>
        <w:spacing w:line="276" w:lineRule="auto"/>
        <w:jc w:val="both"/>
        <w:textAlignment w:val="center"/>
        <w:rPr>
          <w:rFonts w:ascii="Century Gothic" w:hAnsi="Century Gothic"/>
          <w:sz w:val="20"/>
        </w:rPr>
      </w:pPr>
    </w:p>
    <w:p w14:paraId="0D43F260" w14:textId="46AB944F" w:rsidR="00731B4E" w:rsidRPr="00731B4E" w:rsidRDefault="008A648B" w:rsidP="008A648B">
      <w:pPr>
        <w:widowControl w:val="0"/>
        <w:tabs>
          <w:tab w:val="left" w:pos="6096"/>
        </w:tabs>
        <w:autoSpaceDE w:val="0"/>
        <w:autoSpaceDN w:val="0"/>
        <w:adjustRightInd w:val="0"/>
        <w:spacing w:line="276" w:lineRule="auto"/>
        <w:jc w:val="center"/>
        <w:textAlignment w:val="center"/>
        <w:rPr>
          <w:rFonts w:ascii="Century Gothic" w:hAnsi="Century Gothic"/>
          <w:sz w:val="20"/>
        </w:rPr>
      </w:pPr>
      <w:r>
        <w:rPr>
          <w:rFonts w:ascii="Century Gothic" w:hAnsi="Century Gothic"/>
          <w:sz w:val="20"/>
        </w:rPr>
        <w:tab/>
      </w:r>
      <w:r w:rsidR="00876F99">
        <w:rPr>
          <w:rFonts w:ascii="Century Gothic" w:hAnsi="Century Gothic"/>
          <w:sz w:val="20"/>
        </w:rPr>
        <w:t>ZATWIERDZAM</w:t>
      </w:r>
    </w:p>
    <w:sectPr w:rsidR="00731B4E" w:rsidRPr="00731B4E" w:rsidSect="00D43791">
      <w:headerReference w:type="default" r:id="rId8"/>
      <w:footerReference w:type="default" r:id="rId9"/>
      <w:pgSz w:w="11907" w:h="16840" w:code="9"/>
      <w:pgMar w:top="1417" w:right="1417" w:bottom="1135"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1B75" w14:textId="77777777" w:rsidR="003D4169" w:rsidRDefault="003D4169">
      <w:r>
        <w:separator/>
      </w:r>
    </w:p>
  </w:endnote>
  <w:endnote w:type="continuationSeparator" w:id="0">
    <w:p w14:paraId="127DC20F" w14:textId="77777777" w:rsidR="003D4169" w:rsidRDefault="003D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Unicorn">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pan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B933" w14:textId="3653F1AB" w:rsidR="001C48BF" w:rsidRDefault="001C48BF" w:rsidP="00217484">
    <w:pPr>
      <w:pStyle w:val="Stopka"/>
      <w:tabs>
        <w:tab w:val="clear" w:pos="4536"/>
        <w:tab w:val="left" w:pos="2610"/>
        <w:tab w:val="center" w:pos="4535"/>
      </w:tabs>
      <w:rPr>
        <w:rFonts w:ascii="Century Gothic" w:hAnsi="Century Gothic"/>
        <w:bCs/>
        <w:color w:val="000080"/>
        <w:sz w:val="16"/>
        <w:szCs w:val="16"/>
      </w:rPr>
    </w:pPr>
  </w:p>
  <w:p w14:paraId="1E1C3B5C" w14:textId="77777777" w:rsidR="00731B4E" w:rsidRPr="005043B3" w:rsidRDefault="00731B4E" w:rsidP="00217484">
    <w:pPr>
      <w:pStyle w:val="Stopka"/>
      <w:tabs>
        <w:tab w:val="clear" w:pos="4536"/>
        <w:tab w:val="left" w:pos="2610"/>
        <w:tab w:val="center" w:pos="4535"/>
      </w:tabs>
      <w:rPr>
        <w:rFonts w:ascii="Century Gothic" w:hAnsi="Century Gothic"/>
        <w:bCs/>
        <w:color w:val="000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09831" w14:textId="77777777" w:rsidR="003D4169" w:rsidRDefault="003D4169">
      <w:r>
        <w:separator/>
      </w:r>
    </w:p>
  </w:footnote>
  <w:footnote w:type="continuationSeparator" w:id="0">
    <w:p w14:paraId="5824FC1D" w14:textId="77777777" w:rsidR="003D4169" w:rsidRDefault="003D4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1EAD" w14:textId="77777777" w:rsidR="001C48BF" w:rsidRDefault="001C48BF">
    <w:pPr>
      <w:framePr w:hSpace="141" w:wrap="around" w:vAnchor="text" w:hAnchor="page" w:x="1722" w:y="11"/>
      <w:jc w:val="center"/>
    </w:pPr>
  </w:p>
  <w:p w14:paraId="7EC0B5E6" w14:textId="1A1DEFCA" w:rsidR="001C48BF" w:rsidRDefault="00945C72" w:rsidP="00C16A74">
    <w:pPr>
      <w:rPr>
        <w:rFonts w:ascii="Timpani" w:hAnsi="Timpani"/>
        <w:b/>
        <w:color w:val="000080"/>
        <w:sz w:val="40"/>
      </w:rPr>
    </w:pPr>
    <w:r>
      <w:rPr>
        <w:rFonts w:ascii="Timpani" w:hAnsi="Timpani"/>
        <w:b/>
        <w:noProof/>
        <w:sz w:val="40"/>
        <w:lang w:eastAsia="pl-PL"/>
      </w:rPr>
      <mc:AlternateContent>
        <mc:Choice Requires="wps">
          <w:drawing>
            <wp:anchor distT="0" distB="0" distL="114300" distR="114300" simplePos="0" relativeHeight="251657728" behindDoc="0" locked="0" layoutInCell="1" allowOverlap="1" wp14:anchorId="5E2FE95C" wp14:editId="0E3ECBD2">
              <wp:simplePos x="0" y="0"/>
              <wp:positionH relativeFrom="column">
                <wp:posOffset>1203960</wp:posOffset>
              </wp:positionH>
              <wp:positionV relativeFrom="paragraph">
                <wp:posOffset>10160</wp:posOffset>
              </wp:positionV>
              <wp:extent cx="4004945" cy="4533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945" cy="453390"/>
                      </a:xfrm>
                      <a:prstGeom prst="rect">
                        <a:avLst/>
                      </a:prstGeom>
                      <a:solidFill>
                        <a:srgbClr val="FFFFFF"/>
                      </a:solidFill>
                      <a:ln>
                        <a:noFill/>
                      </a:ln>
                    </wps:spPr>
                    <wps:txbx>
                      <w:txbxContent>
                        <w:p w14:paraId="2BEE142C" w14:textId="77777777" w:rsidR="001C48BF" w:rsidRPr="00E64055" w:rsidRDefault="001C48BF">
                          <w:pPr>
                            <w:pStyle w:val="Tekstpodstawowy"/>
                            <w:jc w:val="center"/>
                            <w:rPr>
                              <w:rFonts w:ascii="Cambria" w:hAnsi="Cambria" w:cs="Tahoma"/>
                              <w:b/>
                              <w:color w:val="000080"/>
                              <w:sz w:val="40"/>
                              <w:szCs w:val="40"/>
                            </w:rPr>
                          </w:pPr>
                          <w:r w:rsidRPr="00E64055">
                            <w:rPr>
                              <w:rFonts w:ascii="Cambria" w:hAnsi="Cambria" w:cs="Tahoma"/>
                              <w:b/>
                              <w:color w:val="000080"/>
                              <w:sz w:val="40"/>
                              <w:szCs w:val="40"/>
                            </w:rPr>
                            <w:t>URZĄD MIASTA MŁAWA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FE95C" id="_x0000_t202" coordsize="21600,21600" o:spt="202" path="m,l,21600r21600,l21600,xe">
              <v:stroke joinstyle="miter"/>
              <v:path gradientshapeok="t" o:connecttype="rect"/>
            </v:shapetype>
            <v:shape id="Text Box 2" o:spid="_x0000_s1026" type="#_x0000_t202" style="position:absolute;margin-left:94.8pt;margin-top:.8pt;width:315.35pt;height:3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" stroked="f">
              <v:textbox>
                <w:txbxContent>
                  <w:p w14:paraId="2BEE142C" w14:textId="77777777" w:rsidR="001C48BF" w:rsidRPr="00E64055" w:rsidRDefault="001C48BF">
                    <w:pPr>
                      <w:pStyle w:val="Tekstpodstawowy"/>
                      <w:jc w:val="center"/>
                      <w:rPr>
                        <w:rFonts w:ascii="Cambria" w:hAnsi="Cambria" w:cs="Tahoma"/>
                        <w:b/>
                        <w:color w:val="000080"/>
                        <w:sz w:val="40"/>
                        <w:szCs w:val="40"/>
                      </w:rPr>
                    </w:pPr>
                    <w:r w:rsidRPr="00E64055">
                      <w:rPr>
                        <w:rFonts w:ascii="Cambria" w:hAnsi="Cambria" w:cs="Tahoma"/>
                        <w:b/>
                        <w:color w:val="000080"/>
                        <w:sz w:val="40"/>
                        <w:szCs w:val="40"/>
                      </w:rPr>
                      <w:t>URZĄD MIASTA MŁAWA</w:t>
                    </w:r>
                  </w:p>
                </w:txbxContent>
              </v:textbox>
            </v:shape>
          </w:pict>
        </mc:Fallback>
      </mc:AlternateContent>
    </w:r>
    <w:r w:rsidR="001C48BF">
      <w:rPr>
        <w:noProof/>
        <w:lang w:eastAsia="pl-PL"/>
      </w:rPr>
      <w:drawing>
        <wp:anchor distT="0" distB="0" distL="114300" distR="114300" simplePos="0" relativeHeight="251659264" behindDoc="1" locked="0" layoutInCell="1" allowOverlap="1" wp14:anchorId="6F1850F3" wp14:editId="12E67503">
          <wp:simplePos x="0" y="0"/>
          <wp:positionH relativeFrom="column">
            <wp:posOffset>-67945</wp:posOffset>
          </wp:positionH>
          <wp:positionV relativeFrom="paragraph">
            <wp:posOffset>7620</wp:posOffset>
          </wp:positionV>
          <wp:extent cx="933450" cy="981075"/>
          <wp:effectExtent l="19050" t="0" r="0" b="0"/>
          <wp:wrapTight wrapText="bothSides">
            <wp:wrapPolygon edited="0">
              <wp:start x="-441" y="0"/>
              <wp:lineTo x="-441" y="21390"/>
              <wp:lineTo x="21600" y="21390"/>
              <wp:lineTo x="21600" y="0"/>
              <wp:lineTo x="-441"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srcRect/>
                  <a:stretch>
                    <a:fillRect/>
                  </a:stretch>
                </pic:blipFill>
                <pic:spPr bwMode="auto">
                  <a:xfrm>
                    <a:off x="0" y="0"/>
                    <a:ext cx="933450" cy="981075"/>
                  </a:xfrm>
                  <a:prstGeom prst="rect">
                    <a:avLst/>
                  </a:prstGeom>
                  <a:noFill/>
                  <a:ln w="9525">
                    <a:noFill/>
                    <a:miter lim="800000"/>
                    <a:headEnd/>
                    <a:tailEnd/>
                  </a:ln>
                </pic:spPr>
              </pic:pic>
            </a:graphicData>
          </a:graphic>
        </wp:anchor>
      </w:drawing>
    </w:r>
    <w:r w:rsidR="001C48BF">
      <w:rPr>
        <w:rFonts w:ascii="Timpani" w:hAnsi="Timpani"/>
        <w:b/>
        <w:sz w:val="40"/>
      </w:rPr>
      <w:t xml:space="preserve">           </w:t>
    </w:r>
  </w:p>
  <w:p w14:paraId="420F3DB4" w14:textId="77777777" w:rsidR="001C48BF" w:rsidRPr="00FC715B" w:rsidRDefault="001C48BF" w:rsidP="00D965E3">
    <w:pPr>
      <w:framePr w:w="5947" w:h="433" w:hSpace="141" w:wrap="around" w:vAnchor="text" w:hAnchor="page" w:x="3316" w:y="263"/>
      <w:jc w:val="center"/>
      <w:rPr>
        <w:rFonts w:ascii="Cambria" w:hAnsi="Cambria"/>
        <w:b/>
        <w:color w:val="000080"/>
        <w:sz w:val="22"/>
        <w:szCs w:val="22"/>
      </w:rPr>
    </w:pPr>
    <w:r w:rsidRPr="00FC715B">
      <w:rPr>
        <w:rFonts w:ascii="Cambria" w:hAnsi="Cambria"/>
        <w:b/>
        <w:color w:val="000080"/>
        <w:sz w:val="22"/>
        <w:szCs w:val="22"/>
      </w:rPr>
      <w:t>06-500 Mława, ul. Stary Rynek 19</w:t>
    </w:r>
  </w:p>
  <w:p w14:paraId="5DBEF3B0" w14:textId="77777777" w:rsidR="001C48BF" w:rsidRPr="00FC715B" w:rsidRDefault="001C48BF" w:rsidP="00D965E3">
    <w:pPr>
      <w:framePr w:w="5947" w:h="433" w:hSpace="141" w:wrap="around" w:vAnchor="text" w:hAnchor="page" w:x="3316" w:y="263"/>
      <w:jc w:val="center"/>
      <w:rPr>
        <w:rFonts w:ascii="Cambria" w:hAnsi="Cambria"/>
        <w:b/>
        <w:color w:val="000080"/>
        <w:sz w:val="22"/>
        <w:szCs w:val="22"/>
      </w:rPr>
    </w:pPr>
    <w:r w:rsidRPr="00FC715B">
      <w:rPr>
        <w:rFonts w:ascii="Cambria" w:hAnsi="Cambria"/>
        <w:b/>
        <w:color w:val="000080"/>
        <w:sz w:val="22"/>
        <w:szCs w:val="22"/>
      </w:rPr>
      <w:t>tel. 23/654 33 82</w:t>
    </w:r>
    <w:r>
      <w:rPr>
        <w:rFonts w:ascii="Cambria" w:hAnsi="Cambria"/>
        <w:b/>
        <w:color w:val="000080"/>
        <w:sz w:val="22"/>
        <w:szCs w:val="22"/>
      </w:rPr>
      <w:t>, faks</w:t>
    </w:r>
    <w:r w:rsidRPr="00FC715B">
      <w:rPr>
        <w:rFonts w:ascii="Cambria" w:hAnsi="Cambria"/>
        <w:b/>
        <w:color w:val="000080"/>
        <w:sz w:val="22"/>
        <w:szCs w:val="22"/>
      </w:rPr>
      <w:t xml:space="preserve"> 23/654 36 52</w:t>
    </w:r>
  </w:p>
  <w:p w14:paraId="019783DA" w14:textId="77777777" w:rsidR="001C48BF" w:rsidRPr="00FC715B" w:rsidRDefault="001C48BF" w:rsidP="00D965E3">
    <w:pPr>
      <w:framePr w:w="5947" w:h="433" w:hSpace="141" w:wrap="around" w:vAnchor="text" w:hAnchor="page" w:x="3316" w:y="263"/>
      <w:jc w:val="center"/>
      <w:rPr>
        <w:rFonts w:ascii="Cambria" w:hAnsi="Cambria"/>
        <w:b/>
        <w:color w:val="000080"/>
        <w:sz w:val="22"/>
        <w:szCs w:val="22"/>
      </w:rPr>
    </w:pPr>
    <w:hyperlink r:id="rId2" w:history="1"/>
    <w:r w:rsidRPr="00FC715B">
      <w:rPr>
        <w:rFonts w:ascii="Cambria" w:hAnsi="Cambria"/>
        <w:b/>
        <w:color w:val="000080"/>
        <w:sz w:val="22"/>
        <w:szCs w:val="22"/>
      </w:rPr>
      <w:t xml:space="preserve"> </w:t>
    </w:r>
    <w:hyperlink r:id="rId3" w:history="1">
      <w:r w:rsidRPr="00FC715B">
        <w:rPr>
          <w:rStyle w:val="Hipercze"/>
          <w:rFonts w:ascii="Cambria" w:hAnsi="Cambria"/>
          <w:b/>
          <w:color w:val="000080"/>
          <w:sz w:val="22"/>
          <w:szCs w:val="22"/>
        </w:rPr>
        <w:t>sekretariat@mlawa.pl</w:t>
      </w:r>
    </w:hyperlink>
    <w:r w:rsidRPr="00FC715B">
      <w:rPr>
        <w:rFonts w:ascii="Cambria" w:hAnsi="Cambria"/>
        <w:b/>
        <w:color w:val="000080"/>
        <w:sz w:val="22"/>
        <w:szCs w:val="22"/>
      </w:rPr>
      <w:t xml:space="preserve">, </w:t>
    </w:r>
    <w:hyperlink r:id="rId4" w:history="1">
      <w:r w:rsidRPr="00FC715B">
        <w:rPr>
          <w:rStyle w:val="Hipercze"/>
          <w:rFonts w:ascii="Cambria" w:hAnsi="Cambria"/>
          <w:b/>
          <w:color w:val="000080"/>
          <w:sz w:val="22"/>
          <w:szCs w:val="22"/>
        </w:rPr>
        <w:t>www.mlawa.pl</w:t>
      </w:r>
    </w:hyperlink>
  </w:p>
  <w:p w14:paraId="2CA9FEAA" w14:textId="77777777" w:rsidR="001C48BF" w:rsidRDefault="001C48BF">
    <w:pPr>
      <w:jc w:val="center"/>
      <w:rPr>
        <w:rFonts w:ascii="Century Schoolbook" w:hAnsi="Century Schoolbook"/>
        <w:b/>
        <w:color w:val="000080"/>
        <w:sz w:val="28"/>
      </w:rPr>
    </w:pPr>
    <w:r>
      <w:rPr>
        <w:rFonts w:ascii="Century Schoolbook" w:hAnsi="Century Schoolbook"/>
        <w:b/>
        <w:color w:val="000080"/>
        <w:sz w:val="28"/>
      </w:rPr>
      <w:t xml:space="preserve">                   </w:t>
    </w:r>
  </w:p>
  <w:p w14:paraId="109B89A4" w14:textId="77777777" w:rsidR="001C48BF" w:rsidRDefault="001C48BF">
    <w:pPr>
      <w:jc w:val="right"/>
      <w:rPr>
        <w:b/>
        <w:sz w:val="34"/>
      </w:rPr>
    </w:pPr>
  </w:p>
  <w:p w14:paraId="39FC1B4D" w14:textId="77777777" w:rsidR="001C48BF" w:rsidRDefault="001C48BF"/>
  <w:p w14:paraId="17B03C71" w14:textId="1F5212B5" w:rsidR="001C48BF" w:rsidRDefault="00945C72">
    <w:r>
      <w:rPr>
        <w:rFonts w:ascii="Century Schoolbook" w:hAnsi="Century Schoolbook"/>
        <w:b/>
        <w:noProof/>
        <w:sz w:val="34"/>
        <w:lang w:eastAsia="pl-PL"/>
      </w:rPr>
      <mc:AlternateContent>
        <mc:Choice Requires="wps">
          <w:drawing>
            <wp:anchor distT="0" distB="0" distL="114300" distR="114300" simplePos="0" relativeHeight="251656704" behindDoc="0" locked="0" layoutInCell="1" allowOverlap="1" wp14:anchorId="2E23BBF3" wp14:editId="3767AC84">
              <wp:simplePos x="0" y="0"/>
              <wp:positionH relativeFrom="page">
                <wp:posOffset>737235</wp:posOffset>
              </wp:positionH>
              <wp:positionV relativeFrom="page">
                <wp:posOffset>1488440</wp:posOffset>
              </wp:positionV>
              <wp:extent cx="6480810" cy="635"/>
              <wp:effectExtent l="0" t="0" r="53340" b="374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810" cy="635"/>
                      </a:xfrm>
                      <a:prstGeom prst="line">
                        <a:avLst/>
                      </a:prstGeom>
                      <a:noFill/>
                      <a:ln w="12700">
                        <a:solidFill>
                          <a:srgbClr val="000080"/>
                        </a:solidFill>
                        <a:round/>
                        <a:headEnd type="none" w="sm" len="sm"/>
                        <a:tailEnd type="none" w="sm" len="sm"/>
                      </a:ln>
                      <a:effectLst>
                        <a:outerShdw dist="57238" dir="2021404" algn="ctr" rotWithShape="0">
                          <a:srgbClr val="000000"/>
                        </a:outerShdw>
                      </a:effectLst>
                    </wps:spPr>
                    <wps:bodyPr/>
                  </wps:wsp>
                </a:graphicData>
              </a:graphic>
              <wp14:sizeRelH relativeFrom="page">
                <wp14:pctWidth>0</wp14:pctWidth>
              </wp14:sizeRelH>
              <wp14:sizeRelV relativeFrom="page">
                <wp14:pctHeight>0</wp14:pctHeight>
              </wp14:sizeRelV>
            </wp:anchor>
          </w:drawing>
        </mc:Choice>
        <mc:Fallback>
          <w:pict>
            <v:line w14:anchorId="46D6BEA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05pt,117.2pt" to="568.35pt,1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" strokecolor="navy" strokeweight="1pt">
              <v:stroke startarrowwidth="narrow" startarrowlength="short" endarrowwidth="narrow" endarrowlength="short"/>
              <v:shadow on="t" color="black" offset="3.75p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6CF5"/>
    <w:multiLevelType w:val="hybridMultilevel"/>
    <w:tmpl w:val="541AE35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2A78FA"/>
    <w:multiLevelType w:val="hybridMultilevel"/>
    <w:tmpl w:val="73723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2436B0"/>
    <w:multiLevelType w:val="hybridMultilevel"/>
    <w:tmpl w:val="072EAF90"/>
    <w:lvl w:ilvl="0" w:tplc="A872973C">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4D228A"/>
    <w:multiLevelType w:val="hybridMultilevel"/>
    <w:tmpl w:val="EE26D230"/>
    <w:lvl w:ilvl="0" w:tplc="2822FB58">
      <w:start w:val="1"/>
      <w:numFmt w:val="lowerLetter"/>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42CA77C6"/>
    <w:multiLevelType w:val="hybridMultilevel"/>
    <w:tmpl w:val="71B6D190"/>
    <w:lvl w:ilvl="0" w:tplc="04150001">
      <w:start w:val="1"/>
      <w:numFmt w:val="bullet"/>
      <w:lvlText w:val=""/>
      <w:lvlJc w:val="left"/>
      <w:pPr>
        <w:ind w:left="1008" w:hanging="360"/>
      </w:pPr>
      <w:rPr>
        <w:rFonts w:ascii="Symbol" w:hAnsi="Symbol" w:hint="default"/>
      </w:rPr>
    </w:lvl>
    <w:lvl w:ilvl="1" w:tplc="04150003" w:tentative="1">
      <w:start w:val="1"/>
      <w:numFmt w:val="bullet"/>
      <w:lvlText w:val="o"/>
      <w:lvlJc w:val="left"/>
      <w:pPr>
        <w:ind w:left="1728" w:hanging="360"/>
      </w:pPr>
      <w:rPr>
        <w:rFonts w:ascii="Courier New" w:hAnsi="Courier New" w:cs="Courier New" w:hint="default"/>
      </w:rPr>
    </w:lvl>
    <w:lvl w:ilvl="2" w:tplc="04150005" w:tentative="1">
      <w:start w:val="1"/>
      <w:numFmt w:val="bullet"/>
      <w:lvlText w:val=""/>
      <w:lvlJc w:val="left"/>
      <w:pPr>
        <w:ind w:left="2448" w:hanging="360"/>
      </w:pPr>
      <w:rPr>
        <w:rFonts w:ascii="Wingdings" w:hAnsi="Wingdings" w:hint="default"/>
      </w:rPr>
    </w:lvl>
    <w:lvl w:ilvl="3" w:tplc="04150001" w:tentative="1">
      <w:start w:val="1"/>
      <w:numFmt w:val="bullet"/>
      <w:lvlText w:val=""/>
      <w:lvlJc w:val="left"/>
      <w:pPr>
        <w:ind w:left="3168" w:hanging="360"/>
      </w:pPr>
      <w:rPr>
        <w:rFonts w:ascii="Symbol" w:hAnsi="Symbol" w:hint="default"/>
      </w:rPr>
    </w:lvl>
    <w:lvl w:ilvl="4" w:tplc="04150003" w:tentative="1">
      <w:start w:val="1"/>
      <w:numFmt w:val="bullet"/>
      <w:lvlText w:val="o"/>
      <w:lvlJc w:val="left"/>
      <w:pPr>
        <w:ind w:left="3888" w:hanging="360"/>
      </w:pPr>
      <w:rPr>
        <w:rFonts w:ascii="Courier New" w:hAnsi="Courier New" w:cs="Courier New" w:hint="default"/>
      </w:rPr>
    </w:lvl>
    <w:lvl w:ilvl="5" w:tplc="04150005" w:tentative="1">
      <w:start w:val="1"/>
      <w:numFmt w:val="bullet"/>
      <w:lvlText w:val=""/>
      <w:lvlJc w:val="left"/>
      <w:pPr>
        <w:ind w:left="4608" w:hanging="360"/>
      </w:pPr>
      <w:rPr>
        <w:rFonts w:ascii="Wingdings" w:hAnsi="Wingdings" w:hint="default"/>
      </w:rPr>
    </w:lvl>
    <w:lvl w:ilvl="6" w:tplc="04150001" w:tentative="1">
      <w:start w:val="1"/>
      <w:numFmt w:val="bullet"/>
      <w:lvlText w:val=""/>
      <w:lvlJc w:val="left"/>
      <w:pPr>
        <w:ind w:left="5328" w:hanging="360"/>
      </w:pPr>
      <w:rPr>
        <w:rFonts w:ascii="Symbol" w:hAnsi="Symbol" w:hint="default"/>
      </w:rPr>
    </w:lvl>
    <w:lvl w:ilvl="7" w:tplc="04150003" w:tentative="1">
      <w:start w:val="1"/>
      <w:numFmt w:val="bullet"/>
      <w:lvlText w:val="o"/>
      <w:lvlJc w:val="left"/>
      <w:pPr>
        <w:ind w:left="6048" w:hanging="360"/>
      </w:pPr>
      <w:rPr>
        <w:rFonts w:ascii="Courier New" w:hAnsi="Courier New" w:cs="Courier New" w:hint="default"/>
      </w:rPr>
    </w:lvl>
    <w:lvl w:ilvl="8" w:tplc="04150005" w:tentative="1">
      <w:start w:val="1"/>
      <w:numFmt w:val="bullet"/>
      <w:lvlText w:val=""/>
      <w:lvlJc w:val="left"/>
      <w:pPr>
        <w:ind w:left="6768" w:hanging="360"/>
      </w:pPr>
      <w:rPr>
        <w:rFonts w:ascii="Wingdings" w:hAnsi="Wingdings" w:hint="default"/>
      </w:rPr>
    </w:lvl>
  </w:abstractNum>
  <w:abstractNum w:abstractNumId="5" w15:restartNumberingAfterBreak="0">
    <w:nsid w:val="46C9513C"/>
    <w:multiLevelType w:val="hybridMultilevel"/>
    <w:tmpl w:val="39A0222E"/>
    <w:name w:val="WW8Num122"/>
    <w:lvl w:ilvl="0" w:tplc="7A462FD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B7627D6"/>
    <w:multiLevelType w:val="hybridMultilevel"/>
    <w:tmpl w:val="7E7826EE"/>
    <w:lvl w:ilvl="0" w:tplc="FFFFFFFF">
      <w:start w:val="1"/>
      <w:numFmt w:val="decimal"/>
      <w:lvlText w:val="%1."/>
      <w:lvlJc w:val="left"/>
      <w:pPr>
        <w:ind w:left="720" w:hanging="360"/>
      </w:pPr>
      <w:rPr>
        <w:rFonts w:ascii="Century Gothic" w:eastAsia="Times New Roman" w:hAnsi="Century Gothic"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02794D"/>
    <w:multiLevelType w:val="hybridMultilevel"/>
    <w:tmpl w:val="AA169EAA"/>
    <w:lvl w:ilvl="0" w:tplc="643485D6">
      <w:start w:val="1"/>
      <w:numFmt w:val="decimal"/>
      <w:lvlText w:val="%1."/>
      <w:lvlJc w:val="left"/>
      <w:pPr>
        <w:ind w:left="720" w:hanging="360"/>
      </w:pPr>
      <w:rPr>
        <w:rFonts w:ascii="Century Gothic" w:eastAsia="Times New Roman" w:hAnsi="Century Gothic"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06B65F4"/>
    <w:multiLevelType w:val="hybridMultilevel"/>
    <w:tmpl w:val="139833C2"/>
    <w:name w:val="WW8Num12"/>
    <w:lvl w:ilvl="0" w:tplc="ECC25B8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27B4B40"/>
    <w:multiLevelType w:val="hybridMultilevel"/>
    <w:tmpl w:val="224E5E62"/>
    <w:lvl w:ilvl="0" w:tplc="7348FA7A">
      <w:start w:val="1"/>
      <w:numFmt w:val="decimal"/>
      <w:lvlText w:val="%1."/>
      <w:lvlJc w:val="left"/>
      <w:pPr>
        <w:ind w:left="720" w:hanging="360"/>
      </w:pPr>
      <w:rPr>
        <w:rFonts w:ascii="Century Gothic" w:eastAsia="Times New Roman" w:hAnsi="Century Gothic"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902F8B"/>
    <w:multiLevelType w:val="hybridMultilevel"/>
    <w:tmpl w:val="79DECB68"/>
    <w:lvl w:ilvl="0" w:tplc="00D44492">
      <w:start w:val="1"/>
      <w:numFmt w:val="lowerLetter"/>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F890A63"/>
    <w:multiLevelType w:val="hybridMultilevel"/>
    <w:tmpl w:val="A6BE4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6611468">
    <w:abstractNumId w:val="9"/>
  </w:num>
  <w:num w:numId="2" w16cid:durableId="1958291955">
    <w:abstractNumId w:val="7"/>
  </w:num>
  <w:num w:numId="3" w16cid:durableId="1780374002">
    <w:abstractNumId w:val="6"/>
  </w:num>
  <w:num w:numId="4" w16cid:durableId="111942603">
    <w:abstractNumId w:val="10"/>
  </w:num>
  <w:num w:numId="5" w16cid:durableId="1075669891">
    <w:abstractNumId w:val="3"/>
  </w:num>
  <w:num w:numId="6" w16cid:durableId="1420057281">
    <w:abstractNumId w:val="2"/>
  </w:num>
  <w:num w:numId="7" w16cid:durableId="1935238674">
    <w:abstractNumId w:val="11"/>
  </w:num>
  <w:num w:numId="8" w16cid:durableId="160237048">
    <w:abstractNumId w:val="1"/>
  </w:num>
  <w:num w:numId="9" w16cid:durableId="234781714">
    <w:abstractNumId w:val="0"/>
  </w:num>
  <w:num w:numId="10" w16cid:durableId="16170585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7A5"/>
    <w:rsid w:val="00000386"/>
    <w:rsid w:val="00000756"/>
    <w:rsid w:val="00001F39"/>
    <w:rsid w:val="0000214B"/>
    <w:rsid w:val="00002830"/>
    <w:rsid w:val="000031C5"/>
    <w:rsid w:val="00003BC7"/>
    <w:rsid w:val="00006A86"/>
    <w:rsid w:val="0001167B"/>
    <w:rsid w:val="00012893"/>
    <w:rsid w:val="00012E9F"/>
    <w:rsid w:val="0001564D"/>
    <w:rsid w:val="0001564E"/>
    <w:rsid w:val="00015857"/>
    <w:rsid w:val="00015A44"/>
    <w:rsid w:val="00016105"/>
    <w:rsid w:val="00016106"/>
    <w:rsid w:val="0001768F"/>
    <w:rsid w:val="000211E0"/>
    <w:rsid w:val="00021A3C"/>
    <w:rsid w:val="00022EFB"/>
    <w:rsid w:val="0002382C"/>
    <w:rsid w:val="000244C2"/>
    <w:rsid w:val="000244D4"/>
    <w:rsid w:val="00026972"/>
    <w:rsid w:val="00030A43"/>
    <w:rsid w:val="000318A7"/>
    <w:rsid w:val="00031A54"/>
    <w:rsid w:val="0003291B"/>
    <w:rsid w:val="00033473"/>
    <w:rsid w:val="00035C5F"/>
    <w:rsid w:val="000361EA"/>
    <w:rsid w:val="00036960"/>
    <w:rsid w:val="00036AEF"/>
    <w:rsid w:val="0003700F"/>
    <w:rsid w:val="0004022F"/>
    <w:rsid w:val="0004245D"/>
    <w:rsid w:val="00044597"/>
    <w:rsid w:val="00045EA4"/>
    <w:rsid w:val="000475A0"/>
    <w:rsid w:val="000503DE"/>
    <w:rsid w:val="000507BB"/>
    <w:rsid w:val="0005135A"/>
    <w:rsid w:val="00051960"/>
    <w:rsid w:val="00052519"/>
    <w:rsid w:val="00054AD4"/>
    <w:rsid w:val="00055C8B"/>
    <w:rsid w:val="00056253"/>
    <w:rsid w:val="0005713D"/>
    <w:rsid w:val="000571EF"/>
    <w:rsid w:val="00057CA8"/>
    <w:rsid w:val="000602E4"/>
    <w:rsid w:val="00060E5A"/>
    <w:rsid w:val="00061285"/>
    <w:rsid w:val="00061437"/>
    <w:rsid w:val="00061DB9"/>
    <w:rsid w:val="00062CB1"/>
    <w:rsid w:val="000633A0"/>
    <w:rsid w:val="00063C06"/>
    <w:rsid w:val="0006429E"/>
    <w:rsid w:val="0006464C"/>
    <w:rsid w:val="00064A0D"/>
    <w:rsid w:val="00067356"/>
    <w:rsid w:val="00067BCC"/>
    <w:rsid w:val="00067F6F"/>
    <w:rsid w:val="00070380"/>
    <w:rsid w:val="00071025"/>
    <w:rsid w:val="000714B5"/>
    <w:rsid w:val="0007260F"/>
    <w:rsid w:val="00072AA3"/>
    <w:rsid w:val="0007361A"/>
    <w:rsid w:val="000739B5"/>
    <w:rsid w:val="00073CFB"/>
    <w:rsid w:val="00076702"/>
    <w:rsid w:val="0007681B"/>
    <w:rsid w:val="0007797A"/>
    <w:rsid w:val="000809E8"/>
    <w:rsid w:val="00081244"/>
    <w:rsid w:val="00081926"/>
    <w:rsid w:val="0008212A"/>
    <w:rsid w:val="00083FB1"/>
    <w:rsid w:val="00086153"/>
    <w:rsid w:val="00091BEA"/>
    <w:rsid w:val="000924D0"/>
    <w:rsid w:val="00092765"/>
    <w:rsid w:val="00092D98"/>
    <w:rsid w:val="000938AD"/>
    <w:rsid w:val="000945BF"/>
    <w:rsid w:val="00094AB6"/>
    <w:rsid w:val="000969ED"/>
    <w:rsid w:val="00096AD7"/>
    <w:rsid w:val="000978D7"/>
    <w:rsid w:val="000A0ED0"/>
    <w:rsid w:val="000A114A"/>
    <w:rsid w:val="000A18CE"/>
    <w:rsid w:val="000A2518"/>
    <w:rsid w:val="000A2EA2"/>
    <w:rsid w:val="000A52D7"/>
    <w:rsid w:val="000A586D"/>
    <w:rsid w:val="000A6E6F"/>
    <w:rsid w:val="000B0A33"/>
    <w:rsid w:val="000B11BF"/>
    <w:rsid w:val="000B1BBB"/>
    <w:rsid w:val="000B1CBD"/>
    <w:rsid w:val="000B387E"/>
    <w:rsid w:val="000B3A66"/>
    <w:rsid w:val="000B6337"/>
    <w:rsid w:val="000C0C00"/>
    <w:rsid w:val="000C0D13"/>
    <w:rsid w:val="000C1ECD"/>
    <w:rsid w:val="000C45AE"/>
    <w:rsid w:val="000C5768"/>
    <w:rsid w:val="000C6F5C"/>
    <w:rsid w:val="000D01AC"/>
    <w:rsid w:val="000D02C5"/>
    <w:rsid w:val="000D1802"/>
    <w:rsid w:val="000D191D"/>
    <w:rsid w:val="000D2EB9"/>
    <w:rsid w:val="000D30F5"/>
    <w:rsid w:val="000D5CB1"/>
    <w:rsid w:val="000D5DB1"/>
    <w:rsid w:val="000D6493"/>
    <w:rsid w:val="000E0B97"/>
    <w:rsid w:val="000E1226"/>
    <w:rsid w:val="000E3460"/>
    <w:rsid w:val="000E5A31"/>
    <w:rsid w:val="000E5E2D"/>
    <w:rsid w:val="000E684A"/>
    <w:rsid w:val="000E6D36"/>
    <w:rsid w:val="000E74E9"/>
    <w:rsid w:val="000E768C"/>
    <w:rsid w:val="000E7FA3"/>
    <w:rsid w:val="000F1206"/>
    <w:rsid w:val="000F3195"/>
    <w:rsid w:val="000F3A05"/>
    <w:rsid w:val="000F5A8A"/>
    <w:rsid w:val="000F70D9"/>
    <w:rsid w:val="000F78B4"/>
    <w:rsid w:val="000F7E15"/>
    <w:rsid w:val="0010020B"/>
    <w:rsid w:val="00100D73"/>
    <w:rsid w:val="00101906"/>
    <w:rsid w:val="001028F3"/>
    <w:rsid w:val="00104FC2"/>
    <w:rsid w:val="001058BE"/>
    <w:rsid w:val="001062DB"/>
    <w:rsid w:val="001063C0"/>
    <w:rsid w:val="0010679A"/>
    <w:rsid w:val="001068F9"/>
    <w:rsid w:val="0010796E"/>
    <w:rsid w:val="00107D1F"/>
    <w:rsid w:val="001111E2"/>
    <w:rsid w:val="00111307"/>
    <w:rsid w:val="0011267E"/>
    <w:rsid w:val="00112AA1"/>
    <w:rsid w:val="00114945"/>
    <w:rsid w:val="00115276"/>
    <w:rsid w:val="00115E5F"/>
    <w:rsid w:val="0011651B"/>
    <w:rsid w:val="00116DDA"/>
    <w:rsid w:val="00116DF7"/>
    <w:rsid w:val="001202AD"/>
    <w:rsid w:val="001202DD"/>
    <w:rsid w:val="001204DD"/>
    <w:rsid w:val="001208AA"/>
    <w:rsid w:val="00121314"/>
    <w:rsid w:val="0012303E"/>
    <w:rsid w:val="001246E8"/>
    <w:rsid w:val="00125B09"/>
    <w:rsid w:val="00125FA6"/>
    <w:rsid w:val="0012733C"/>
    <w:rsid w:val="00127E24"/>
    <w:rsid w:val="001304DD"/>
    <w:rsid w:val="00132C81"/>
    <w:rsid w:val="00137736"/>
    <w:rsid w:val="0013793F"/>
    <w:rsid w:val="0014045E"/>
    <w:rsid w:val="001428F8"/>
    <w:rsid w:val="00142BBA"/>
    <w:rsid w:val="00142CB4"/>
    <w:rsid w:val="00142CF2"/>
    <w:rsid w:val="001438FD"/>
    <w:rsid w:val="00144AED"/>
    <w:rsid w:val="0014713A"/>
    <w:rsid w:val="00147791"/>
    <w:rsid w:val="001500E2"/>
    <w:rsid w:val="00150983"/>
    <w:rsid w:val="00150C49"/>
    <w:rsid w:val="00150E32"/>
    <w:rsid w:val="00151DAE"/>
    <w:rsid w:val="00155485"/>
    <w:rsid w:val="00155EAC"/>
    <w:rsid w:val="001566B1"/>
    <w:rsid w:val="0016410D"/>
    <w:rsid w:val="00164ABF"/>
    <w:rsid w:val="001651F1"/>
    <w:rsid w:val="00165F2C"/>
    <w:rsid w:val="001701AB"/>
    <w:rsid w:val="00172112"/>
    <w:rsid w:val="00172CBF"/>
    <w:rsid w:val="00175181"/>
    <w:rsid w:val="00175F77"/>
    <w:rsid w:val="0018030B"/>
    <w:rsid w:val="001806C6"/>
    <w:rsid w:val="0018119F"/>
    <w:rsid w:val="00181CBE"/>
    <w:rsid w:val="00182B65"/>
    <w:rsid w:val="0018433B"/>
    <w:rsid w:val="0018438E"/>
    <w:rsid w:val="00185083"/>
    <w:rsid w:val="00185E04"/>
    <w:rsid w:val="00185F02"/>
    <w:rsid w:val="0018770B"/>
    <w:rsid w:val="001878BB"/>
    <w:rsid w:val="00187B99"/>
    <w:rsid w:val="001900B9"/>
    <w:rsid w:val="00190439"/>
    <w:rsid w:val="00190514"/>
    <w:rsid w:val="00191FF5"/>
    <w:rsid w:val="00194028"/>
    <w:rsid w:val="00194336"/>
    <w:rsid w:val="001960DA"/>
    <w:rsid w:val="00196B12"/>
    <w:rsid w:val="00197B6C"/>
    <w:rsid w:val="00197C4E"/>
    <w:rsid w:val="00197CEF"/>
    <w:rsid w:val="00197E84"/>
    <w:rsid w:val="001A13F0"/>
    <w:rsid w:val="001A2243"/>
    <w:rsid w:val="001A416C"/>
    <w:rsid w:val="001A514A"/>
    <w:rsid w:val="001A5EC1"/>
    <w:rsid w:val="001B064D"/>
    <w:rsid w:val="001B20B9"/>
    <w:rsid w:val="001B320F"/>
    <w:rsid w:val="001B38CD"/>
    <w:rsid w:val="001B3929"/>
    <w:rsid w:val="001B3B28"/>
    <w:rsid w:val="001B509E"/>
    <w:rsid w:val="001B52E4"/>
    <w:rsid w:val="001B5D72"/>
    <w:rsid w:val="001B6AA7"/>
    <w:rsid w:val="001B6B94"/>
    <w:rsid w:val="001B7AC7"/>
    <w:rsid w:val="001C01D0"/>
    <w:rsid w:val="001C02BD"/>
    <w:rsid w:val="001C1CDC"/>
    <w:rsid w:val="001C25F8"/>
    <w:rsid w:val="001C2DD6"/>
    <w:rsid w:val="001C48BF"/>
    <w:rsid w:val="001C6CBA"/>
    <w:rsid w:val="001C782C"/>
    <w:rsid w:val="001C7A52"/>
    <w:rsid w:val="001C7E59"/>
    <w:rsid w:val="001D42B1"/>
    <w:rsid w:val="001D5184"/>
    <w:rsid w:val="001D556F"/>
    <w:rsid w:val="001D5716"/>
    <w:rsid w:val="001D6967"/>
    <w:rsid w:val="001D7B37"/>
    <w:rsid w:val="001E0767"/>
    <w:rsid w:val="001E0E19"/>
    <w:rsid w:val="001E1009"/>
    <w:rsid w:val="001E13E4"/>
    <w:rsid w:val="001E2714"/>
    <w:rsid w:val="001E31F7"/>
    <w:rsid w:val="001E37F4"/>
    <w:rsid w:val="001E3B48"/>
    <w:rsid w:val="001E68E3"/>
    <w:rsid w:val="001E754F"/>
    <w:rsid w:val="001E7F04"/>
    <w:rsid w:val="001F06B6"/>
    <w:rsid w:val="001F2946"/>
    <w:rsid w:val="001F2AD3"/>
    <w:rsid w:val="001F2BBB"/>
    <w:rsid w:val="001F340F"/>
    <w:rsid w:val="001F3E64"/>
    <w:rsid w:val="001F4A92"/>
    <w:rsid w:val="001F5293"/>
    <w:rsid w:val="001F67FB"/>
    <w:rsid w:val="001F7369"/>
    <w:rsid w:val="001F77F2"/>
    <w:rsid w:val="001F7CED"/>
    <w:rsid w:val="00200E4C"/>
    <w:rsid w:val="00201E9F"/>
    <w:rsid w:val="00202C89"/>
    <w:rsid w:val="002039CE"/>
    <w:rsid w:val="002040C3"/>
    <w:rsid w:val="002048A5"/>
    <w:rsid w:val="0020494E"/>
    <w:rsid w:val="00204F40"/>
    <w:rsid w:val="00205778"/>
    <w:rsid w:val="00205E1F"/>
    <w:rsid w:val="00206A2A"/>
    <w:rsid w:val="00206D53"/>
    <w:rsid w:val="00207873"/>
    <w:rsid w:val="002129A8"/>
    <w:rsid w:val="00213D82"/>
    <w:rsid w:val="0021477A"/>
    <w:rsid w:val="00215F85"/>
    <w:rsid w:val="00217484"/>
    <w:rsid w:val="00220823"/>
    <w:rsid w:val="00220AB8"/>
    <w:rsid w:val="00220EAF"/>
    <w:rsid w:val="00221C53"/>
    <w:rsid w:val="00223B75"/>
    <w:rsid w:val="002247A5"/>
    <w:rsid w:val="00224903"/>
    <w:rsid w:val="00225D7D"/>
    <w:rsid w:val="00226970"/>
    <w:rsid w:val="00226DDD"/>
    <w:rsid w:val="00230003"/>
    <w:rsid w:val="002308C2"/>
    <w:rsid w:val="00230A74"/>
    <w:rsid w:val="0023194A"/>
    <w:rsid w:val="002322A5"/>
    <w:rsid w:val="002324C8"/>
    <w:rsid w:val="00233369"/>
    <w:rsid w:val="00234997"/>
    <w:rsid w:val="00234D99"/>
    <w:rsid w:val="00235660"/>
    <w:rsid w:val="00237516"/>
    <w:rsid w:val="0024042E"/>
    <w:rsid w:val="002410C0"/>
    <w:rsid w:val="0024118F"/>
    <w:rsid w:val="002417A3"/>
    <w:rsid w:val="00241BDD"/>
    <w:rsid w:val="002436FD"/>
    <w:rsid w:val="00244D64"/>
    <w:rsid w:val="0024506F"/>
    <w:rsid w:val="0024559F"/>
    <w:rsid w:val="00245678"/>
    <w:rsid w:val="00246412"/>
    <w:rsid w:val="00246C12"/>
    <w:rsid w:val="0024774B"/>
    <w:rsid w:val="00250A75"/>
    <w:rsid w:val="00251724"/>
    <w:rsid w:val="002533E3"/>
    <w:rsid w:val="00254231"/>
    <w:rsid w:val="0025432C"/>
    <w:rsid w:val="002543F7"/>
    <w:rsid w:val="00256373"/>
    <w:rsid w:val="002607C4"/>
    <w:rsid w:val="00261677"/>
    <w:rsid w:val="002626CE"/>
    <w:rsid w:val="00263344"/>
    <w:rsid w:val="00264408"/>
    <w:rsid w:val="00266267"/>
    <w:rsid w:val="00270345"/>
    <w:rsid w:val="002712F5"/>
    <w:rsid w:val="002724C2"/>
    <w:rsid w:val="002727AD"/>
    <w:rsid w:val="0027430B"/>
    <w:rsid w:val="0027535B"/>
    <w:rsid w:val="00280233"/>
    <w:rsid w:val="00280B08"/>
    <w:rsid w:val="0028247E"/>
    <w:rsid w:val="00284AE4"/>
    <w:rsid w:val="00284B37"/>
    <w:rsid w:val="00285134"/>
    <w:rsid w:val="00287099"/>
    <w:rsid w:val="00291903"/>
    <w:rsid w:val="00291DE7"/>
    <w:rsid w:val="00291E55"/>
    <w:rsid w:val="0029315A"/>
    <w:rsid w:val="00293906"/>
    <w:rsid w:val="002940B2"/>
    <w:rsid w:val="0029473B"/>
    <w:rsid w:val="00296214"/>
    <w:rsid w:val="002968E6"/>
    <w:rsid w:val="00297191"/>
    <w:rsid w:val="002A3CC2"/>
    <w:rsid w:val="002A41A4"/>
    <w:rsid w:val="002A51F6"/>
    <w:rsid w:val="002A5B70"/>
    <w:rsid w:val="002A5C4A"/>
    <w:rsid w:val="002A768E"/>
    <w:rsid w:val="002A7C5B"/>
    <w:rsid w:val="002B08E9"/>
    <w:rsid w:val="002B13A3"/>
    <w:rsid w:val="002B268E"/>
    <w:rsid w:val="002B28EE"/>
    <w:rsid w:val="002B3A80"/>
    <w:rsid w:val="002B3C04"/>
    <w:rsid w:val="002B3C4D"/>
    <w:rsid w:val="002B4B60"/>
    <w:rsid w:val="002B59C4"/>
    <w:rsid w:val="002B63F2"/>
    <w:rsid w:val="002B6482"/>
    <w:rsid w:val="002B7509"/>
    <w:rsid w:val="002B7D63"/>
    <w:rsid w:val="002C0068"/>
    <w:rsid w:val="002C23EE"/>
    <w:rsid w:val="002C2527"/>
    <w:rsid w:val="002C2F4A"/>
    <w:rsid w:val="002C3F87"/>
    <w:rsid w:val="002C4D09"/>
    <w:rsid w:val="002C5496"/>
    <w:rsid w:val="002C5A09"/>
    <w:rsid w:val="002C616A"/>
    <w:rsid w:val="002C61E1"/>
    <w:rsid w:val="002C676F"/>
    <w:rsid w:val="002C6FE2"/>
    <w:rsid w:val="002D05EC"/>
    <w:rsid w:val="002D073F"/>
    <w:rsid w:val="002D16DB"/>
    <w:rsid w:val="002D19EF"/>
    <w:rsid w:val="002D1C25"/>
    <w:rsid w:val="002D2648"/>
    <w:rsid w:val="002D31CA"/>
    <w:rsid w:val="002D31D9"/>
    <w:rsid w:val="002D734A"/>
    <w:rsid w:val="002E0A21"/>
    <w:rsid w:val="002E0EB0"/>
    <w:rsid w:val="002E10D4"/>
    <w:rsid w:val="002E1391"/>
    <w:rsid w:val="002E15E9"/>
    <w:rsid w:val="002E27BE"/>
    <w:rsid w:val="002E2944"/>
    <w:rsid w:val="002E3644"/>
    <w:rsid w:val="002E5D13"/>
    <w:rsid w:val="002E66C5"/>
    <w:rsid w:val="002E7513"/>
    <w:rsid w:val="002F11B7"/>
    <w:rsid w:val="002F2A4D"/>
    <w:rsid w:val="002F2FB4"/>
    <w:rsid w:val="002F44B0"/>
    <w:rsid w:val="002F452A"/>
    <w:rsid w:val="002F453E"/>
    <w:rsid w:val="002F459F"/>
    <w:rsid w:val="002F51EB"/>
    <w:rsid w:val="002F574C"/>
    <w:rsid w:val="002F653D"/>
    <w:rsid w:val="002F7559"/>
    <w:rsid w:val="002F7F4A"/>
    <w:rsid w:val="00300D02"/>
    <w:rsid w:val="00300F02"/>
    <w:rsid w:val="003010C6"/>
    <w:rsid w:val="003029B3"/>
    <w:rsid w:val="003037A7"/>
    <w:rsid w:val="00303C92"/>
    <w:rsid w:val="00304D48"/>
    <w:rsid w:val="003071F3"/>
    <w:rsid w:val="00310101"/>
    <w:rsid w:val="0031074C"/>
    <w:rsid w:val="00310F56"/>
    <w:rsid w:val="0031361A"/>
    <w:rsid w:val="003137DF"/>
    <w:rsid w:val="003141D9"/>
    <w:rsid w:val="003170D2"/>
    <w:rsid w:val="003170DB"/>
    <w:rsid w:val="00320A32"/>
    <w:rsid w:val="00323E79"/>
    <w:rsid w:val="00325343"/>
    <w:rsid w:val="003259F0"/>
    <w:rsid w:val="00326883"/>
    <w:rsid w:val="003271F5"/>
    <w:rsid w:val="0032789F"/>
    <w:rsid w:val="00330035"/>
    <w:rsid w:val="00330248"/>
    <w:rsid w:val="0033041A"/>
    <w:rsid w:val="00331472"/>
    <w:rsid w:val="003314A5"/>
    <w:rsid w:val="00333CB3"/>
    <w:rsid w:val="0033454F"/>
    <w:rsid w:val="00335BBC"/>
    <w:rsid w:val="00336268"/>
    <w:rsid w:val="003362C0"/>
    <w:rsid w:val="0033729E"/>
    <w:rsid w:val="00337413"/>
    <w:rsid w:val="003410CB"/>
    <w:rsid w:val="00342290"/>
    <w:rsid w:val="003431A5"/>
    <w:rsid w:val="00345086"/>
    <w:rsid w:val="003455AC"/>
    <w:rsid w:val="003459F7"/>
    <w:rsid w:val="003473DF"/>
    <w:rsid w:val="00347B2B"/>
    <w:rsid w:val="003508BD"/>
    <w:rsid w:val="00350FFC"/>
    <w:rsid w:val="00352D2C"/>
    <w:rsid w:val="00353708"/>
    <w:rsid w:val="00353E55"/>
    <w:rsid w:val="00354487"/>
    <w:rsid w:val="00355782"/>
    <w:rsid w:val="003617E0"/>
    <w:rsid w:val="00361B26"/>
    <w:rsid w:val="003637DB"/>
    <w:rsid w:val="003639F9"/>
    <w:rsid w:val="00363DA9"/>
    <w:rsid w:val="00363E10"/>
    <w:rsid w:val="00364189"/>
    <w:rsid w:val="00364444"/>
    <w:rsid w:val="00364DB9"/>
    <w:rsid w:val="00365432"/>
    <w:rsid w:val="00365BC1"/>
    <w:rsid w:val="003667A0"/>
    <w:rsid w:val="00367D0B"/>
    <w:rsid w:val="00367D8B"/>
    <w:rsid w:val="00371710"/>
    <w:rsid w:val="00373687"/>
    <w:rsid w:val="003751CB"/>
    <w:rsid w:val="00377748"/>
    <w:rsid w:val="00377978"/>
    <w:rsid w:val="00383055"/>
    <w:rsid w:val="003835A1"/>
    <w:rsid w:val="00384921"/>
    <w:rsid w:val="00387602"/>
    <w:rsid w:val="00391376"/>
    <w:rsid w:val="00392269"/>
    <w:rsid w:val="00392C25"/>
    <w:rsid w:val="00392DE9"/>
    <w:rsid w:val="00393DA4"/>
    <w:rsid w:val="00395953"/>
    <w:rsid w:val="00396888"/>
    <w:rsid w:val="003A0323"/>
    <w:rsid w:val="003A053B"/>
    <w:rsid w:val="003A0E6D"/>
    <w:rsid w:val="003A12B7"/>
    <w:rsid w:val="003A244C"/>
    <w:rsid w:val="003A24CA"/>
    <w:rsid w:val="003A2674"/>
    <w:rsid w:val="003A2AF2"/>
    <w:rsid w:val="003A2B0B"/>
    <w:rsid w:val="003A3060"/>
    <w:rsid w:val="003A4F48"/>
    <w:rsid w:val="003A521C"/>
    <w:rsid w:val="003A5D2E"/>
    <w:rsid w:val="003A646B"/>
    <w:rsid w:val="003A73E0"/>
    <w:rsid w:val="003A7BFB"/>
    <w:rsid w:val="003B1392"/>
    <w:rsid w:val="003B1776"/>
    <w:rsid w:val="003B393E"/>
    <w:rsid w:val="003B47EB"/>
    <w:rsid w:val="003B5973"/>
    <w:rsid w:val="003B617C"/>
    <w:rsid w:val="003B7C58"/>
    <w:rsid w:val="003B7CFD"/>
    <w:rsid w:val="003C0273"/>
    <w:rsid w:val="003C1661"/>
    <w:rsid w:val="003C22DD"/>
    <w:rsid w:val="003C2C57"/>
    <w:rsid w:val="003C4E01"/>
    <w:rsid w:val="003C54F8"/>
    <w:rsid w:val="003C5AD6"/>
    <w:rsid w:val="003C7095"/>
    <w:rsid w:val="003C78DA"/>
    <w:rsid w:val="003D05E3"/>
    <w:rsid w:val="003D1B21"/>
    <w:rsid w:val="003D24A9"/>
    <w:rsid w:val="003D25FA"/>
    <w:rsid w:val="003D26F0"/>
    <w:rsid w:val="003D2775"/>
    <w:rsid w:val="003D27BC"/>
    <w:rsid w:val="003D329D"/>
    <w:rsid w:val="003D3A3C"/>
    <w:rsid w:val="003D3D3B"/>
    <w:rsid w:val="003D4169"/>
    <w:rsid w:val="003D537F"/>
    <w:rsid w:val="003D5741"/>
    <w:rsid w:val="003D74A9"/>
    <w:rsid w:val="003D7D1A"/>
    <w:rsid w:val="003E067D"/>
    <w:rsid w:val="003E1CD4"/>
    <w:rsid w:val="003E1D7B"/>
    <w:rsid w:val="003E20D3"/>
    <w:rsid w:val="003E25D9"/>
    <w:rsid w:val="003E3D59"/>
    <w:rsid w:val="003E406E"/>
    <w:rsid w:val="003E44F4"/>
    <w:rsid w:val="003E5452"/>
    <w:rsid w:val="003E6527"/>
    <w:rsid w:val="003E6D80"/>
    <w:rsid w:val="003E7B88"/>
    <w:rsid w:val="003F00D4"/>
    <w:rsid w:val="003F15D7"/>
    <w:rsid w:val="003F23A8"/>
    <w:rsid w:val="003F2AF8"/>
    <w:rsid w:val="003F2E2A"/>
    <w:rsid w:val="003F4DFF"/>
    <w:rsid w:val="003F55B4"/>
    <w:rsid w:val="003F55C0"/>
    <w:rsid w:val="003F5EDE"/>
    <w:rsid w:val="00400CAB"/>
    <w:rsid w:val="00400E20"/>
    <w:rsid w:val="004017D9"/>
    <w:rsid w:val="0040427C"/>
    <w:rsid w:val="00405027"/>
    <w:rsid w:val="00405427"/>
    <w:rsid w:val="004056FC"/>
    <w:rsid w:val="00405D11"/>
    <w:rsid w:val="00406329"/>
    <w:rsid w:val="00406B75"/>
    <w:rsid w:val="00407C2F"/>
    <w:rsid w:val="004107BD"/>
    <w:rsid w:val="004117D1"/>
    <w:rsid w:val="00413690"/>
    <w:rsid w:val="0041409D"/>
    <w:rsid w:val="00414800"/>
    <w:rsid w:val="0041743E"/>
    <w:rsid w:val="0042073F"/>
    <w:rsid w:val="00420CA2"/>
    <w:rsid w:val="00420F59"/>
    <w:rsid w:val="00422F18"/>
    <w:rsid w:val="00423D19"/>
    <w:rsid w:val="00424A04"/>
    <w:rsid w:val="00424D2E"/>
    <w:rsid w:val="00426C25"/>
    <w:rsid w:val="00426F0E"/>
    <w:rsid w:val="00430CA4"/>
    <w:rsid w:val="0043115A"/>
    <w:rsid w:val="004331CB"/>
    <w:rsid w:val="00433930"/>
    <w:rsid w:val="0043467A"/>
    <w:rsid w:val="004366C1"/>
    <w:rsid w:val="004371C4"/>
    <w:rsid w:val="00441B37"/>
    <w:rsid w:val="004420DC"/>
    <w:rsid w:val="0044359C"/>
    <w:rsid w:val="004464F3"/>
    <w:rsid w:val="004506D8"/>
    <w:rsid w:val="00451277"/>
    <w:rsid w:val="00451401"/>
    <w:rsid w:val="004523CA"/>
    <w:rsid w:val="00453FA7"/>
    <w:rsid w:val="004550BA"/>
    <w:rsid w:val="00455E6B"/>
    <w:rsid w:val="0045716D"/>
    <w:rsid w:val="0045759E"/>
    <w:rsid w:val="004579BB"/>
    <w:rsid w:val="00461870"/>
    <w:rsid w:val="00461AF8"/>
    <w:rsid w:val="00464C0F"/>
    <w:rsid w:val="004655F8"/>
    <w:rsid w:val="0047021C"/>
    <w:rsid w:val="00470C50"/>
    <w:rsid w:val="00472671"/>
    <w:rsid w:val="00472A74"/>
    <w:rsid w:val="00473981"/>
    <w:rsid w:val="0047476A"/>
    <w:rsid w:val="00475465"/>
    <w:rsid w:val="00476B65"/>
    <w:rsid w:val="00477298"/>
    <w:rsid w:val="00477B1A"/>
    <w:rsid w:val="00480B08"/>
    <w:rsid w:val="00482CA5"/>
    <w:rsid w:val="00482DF4"/>
    <w:rsid w:val="00483A30"/>
    <w:rsid w:val="00485EF4"/>
    <w:rsid w:val="00486173"/>
    <w:rsid w:val="004872E8"/>
    <w:rsid w:val="00487CC3"/>
    <w:rsid w:val="00491014"/>
    <w:rsid w:val="004913AE"/>
    <w:rsid w:val="00492563"/>
    <w:rsid w:val="00492589"/>
    <w:rsid w:val="00495ACB"/>
    <w:rsid w:val="0049673D"/>
    <w:rsid w:val="00496A60"/>
    <w:rsid w:val="00496D7A"/>
    <w:rsid w:val="004A15CA"/>
    <w:rsid w:val="004A164A"/>
    <w:rsid w:val="004A351F"/>
    <w:rsid w:val="004A4CDA"/>
    <w:rsid w:val="004A5B81"/>
    <w:rsid w:val="004A6190"/>
    <w:rsid w:val="004A6C49"/>
    <w:rsid w:val="004A756E"/>
    <w:rsid w:val="004B17DA"/>
    <w:rsid w:val="004B1B35"/>
    <w:rsid w:val="004B22AB"/>
    <w:rsid w:val="004B40FE"/>
    <w:rsid w:val="004B42AB"/>
    <w:rsid w:val="004B5485"/>
    <w:rsid w:val="004B5B49"/>
    <w:rsid w:val="004B6ABC"/>
    <w:rsid w:val="004B71F5"/>
    <w:rsid w:val="004B727E"/>
    <w:rsid w:val="004C1D9B"/>
    <w:rsid w:val="004C1E38"/>
    <w:rsid w:val="004C5393"/>
    <w:rsid w:val="004C5CE7"/>
    <w:rsid w:val="004D05B8"/>
    <w:rsid w:val="004D185D"/>
    <w:rsid w:val="004D24E5"/>
    <w:rsid w:val="004D4191"/>
    <w:rsid w:val="004D4714"/>
    <w:rsid w:val="004D71CC"/>
    <w:rsid w:val="004E3BAC"/>
    <w:rsid w:val="004E4114"/>
    <w:rsid w:val="004E4151"/>
    <w:rsid w:val="004E4310"/>
    <w:rsid w:val="004E441C"/>
    <w:rsid w:val="004E4F47"/>
    <w:rsid w:val="004E5996"/>
    <w:rsid w:val="004E6291"/>
    <w:rsid w:val="004E6FBA"/>
    <w:rsid w:val="004E713B"/>
    <w:rsid w:val="004E7A2E"/>
    <w:rsid w:val="004F018D"/>
    <w:rsid w:val="004F0C3D"/>
    <w:rsid w:val="004F17BD"/>
    <w:rsid w:val="004F38AE"/>
    <w:rsid w:val="004F3DFB"/>
    <w:rsid w:val="004F431D"/>
    <w:rsid w:val="004F4AD7"/>
    <w:rsid w:val="004F6AC9"/>
    <w:rsid w:val="00500C8C"/>
    <w:rsid w:val="0050123A"/>
    <w:rsid w:val="005013B7"/>
    <w:rsid w:val="00501614"/>
    <w:rsid w:val="0050359C"/>
    <w:rsid w:val="005043B3"/>
    <w:rsid w:val="00504E33"/>
    <w:rsid w:val="00506D27"/>
    <w:rsid w:val="0050701C"/>
    <w:rsid w:val="00511F5F"/>
    <w:rsid w:val="00512E07"/>
    <w:rsid w:val="0051367B"/>
    <w:rsid w:val="00513A9D"/>
    <w:rsid w:val="00514369"/>
    <w:rsid w:val="00514416"/>
    <w:rsid w:val="0051455F"/>
    <w:rsid w:val="0051494F"/>
    <w:rsid w:val="0051594C"/>
    <w:rsid w:val="005176AF"/>
    <w:rsid w:val="00520C09"/>
    <w:rsid w:val="0052130E"/>
    <w:rsid w:val="00521879"/>
    <w:rsid w:val="00522514"/>
    <w:rsid w:val="005225C3"/>
    <w:rsid w:val="00525258"/>
    <w:rsid w:val="005260A6"/>
    <w:rsid w:val="00526D4A"/>
    <w:rsid w:val="00530567"/>
    <w:rsid w:val="005315B9"/>
    <w:rsid w:val="00531930"/>
    <w:rsid w:val="00531C1A"/>
    <w:rsid w:val="00532A22"/>
    <w:rsid w:val="00532CBA"/>
    <w:rsid w:val="00532CEF"/>
    <w:rsid w:val="005336D9"/>
    <w:rsid w:val="00533B8C"/>
    <w:rsid w:val="00534739"/>
    <w:rsid w:val="0053572C"/>
    <w:rsid w:val="0053631F"/>
    <w:rsid w:val="00536B67"/>
    <w:rsid w:val="00536CDA"/>
    <w:rsid w:val="005371E7"/>
    <w:rsid w:val="0054229A"/>
    <w:rsid w:val="00545FCB"/>
    <w:rsid w:val="005464DB"/>
    <w:rsid w:val="00547CD8"/>
    <w:rsid w:val="00550EC1"/>
    <w:rsid w:val="005514EC"/>
    <w:rsid w:val="005522C9"/>
    <w:rsid w:val="00553E77"/>
    <w:rsid w:val="00555A19"/>
    <w:rsid w:val="00556754"/>
    <w:rsid w:val="00556DED"/>
    <w:rsid w:val="00556F95"/>
    <w:rsid w:val="005601B6"/>
    <w:rsid w:val="00560EC5"/>
    <w:rsid w:val="005613A8"/>
    <w:rsid w:val="0056146F"/>
    <w:rsid w:val="0056167D"/>
    <w:rsid w:val="005616C8"/>
    <w:rsid w:val="005632BC"/>
    <w:rsid w:val="00564882"/>
    <w:rsid w:val="00564BD8"/>
    <w:rsid w:val="005662ED"/>
    <w:rsid w:val="005668A2"/>
    <w:rsid w:val="00567926"/>
    <w:rsid w:val="0057116C"/>
    <w:rsid w:val="0057122F"/>
    <w:rsid w:val="00572B84"/>
    <w:rsid w:val="0057321B"/>
    <w:rsid w:val="005732F1"/>
    <w:rsid w:val="00573ABC"/>
    <w:rsid w:val="00575262"/>
    <w:rsid w:val="00575990"/>
    <w:rsid w:val="00575D2F"/>
    <w:rsid w:val="0057642A"/>
    <w:rsid w:val="005765A3"/>
    <w:rsid w:val="00577988"/>
    <w:rsid w:val="00582299"/>
    <w:rsid w:val="00584399"/>
    <w:rsid w:val="00584D69"/>
    <w:rsid w:val="00586CFD"/>
    <w:rsid w:val="005921C1"/>
    <w:rsid w:val="00592D8A"/>
    <w:rsid w:val="0059306A"/>
    <w:rsid w:val="00593634"/>
    <w:rsid w:val="0059457E"/>
    <w:rsid w:val="00595916"/>
    <w:rsid w:val="00595D12"/>
    <w:rsid w:val="005A036E"/>
    <w:rsid w:val="005A1E54"/>
    <w:rsid w:val="005A22C6"/>
    <w:rsid w:val="005A247B"/>
    <w:rsid w:val="005A29C3"/>
    <w:rsid w:val="005A34AE"/>
    <w:rsid w:val="005A6EA3"/>
    <w:rsid w:val="005B0561"/>
    <w:rsid w:val="005B1BC8"/>
    <w:rsid w:val="005B4D0A"/>
    <w:rsid w:val="005B568B"/>
    <w:rsid w:val="005B613B"/>
    <w:rsid w:val="005B696E"/>
    <w:rsid w:val="005B6F00"/>
    <w:rsid w:val="005C0B98"/>
    <w:rsid w:val="005C23A2"/>
    <w:rsid w:val="005C248F"/>
    <w:rsid w:val="005C2ACF"/>
    <w:rsid w:val="005C352B"/>
    <w:rsid w:val="005C3E49"/>
    <w:rsid w:val="005C45E6"/>
    <w:rsid w:val="005C5D27"/>
    <w:rsid w:val="005C5FB5"/>
    <w:rsid w:val="005C6216"/>
    <w:rsid w:val="005D052E"/>
    <w:rsid w:val="005D0709"/>
    <w:rsid w:val="005D0AA1"/>
    <w:rsid w:val="005D0DCC"/>
    <w:rsid w:val="005D3175"/>
    <w:rsid w:val="005D31B0"/>
    <w:rsid w:val="005D3874"/>
    <w:rsid w:val="005D38FB"/>
    <w:rsid w:val="005D3A34"/>
    <w:rsid w:val="005D405C"/>
    <w:rsid w:val="005D4ED9"/>
    <w:rsid w:val="005D4F63"/>
    <w:rsid w:val="005D5ECF"/>
    <w:rsid w:val="005D6060"/>
    <w:rsid w:val="005D646D"/>
    <w:rsid w:val="005E0991"/>
    <w:rsid w:val="005E10FB"/>
    <w:rsid w:val="005E1DCD"/>
    <w:rsid w:val="005E31E0"/>
    <w:rsid w:val="005E4B35"/>
    <w:rsid w:val="005E7339"/>
    <w:rsid w:val="005E795F"/>
    <w:rsid w:val="005E7C89"/>
    <w:rsid w:val="005E7DA3"/>
    <w:rsid w:val="005F0683"/>
    <w:rsid w:val="005F1A3B"/>
    <w:rsid w:val="005F3A5D"/>
    <w:rsid w:val="005F447F"/>
    <w:rsid w:val="005F521D"/>
    <w:rsid w:val="005F7D35"/>
    <w:rsid w:val="00600257"/>
    <w:rsid w:val="0060061E"/>
    <w:rsid w:val="006009F4"/>
    <w:rsid w:val="0060261B"/>
    <w:rsid w:val="006061D8"/>
    <w:rsid w:val="0060624E"/>
    <w:rsid w:val="006069E2"/>
    <w:rsid w:val="00607457"/>
    <w:rsid w:val="00607B58"/>
    <w:rsid w:val="006107FC"/>
    <w:rsid w:val="00610807"/>
    <w:rsid w:val="006127FD"/>
    <w:rsid w:val="00613CA6"/>
    <w:rsid w:val="006141A9"/>
    <w:rsid w:val="006145F9"/>
    <w:rsid w:val="0061493E"/>
    <w:rsid w:val="0061567B"/>
    <w:rsid w:val="00615882"/>
    <w:rsid w:val="006171E5"/>
    <w:rsid w:val="006203D2"/>
    <w:rsid w:val="00620A00"/>
    <w:rsid w:val="00620F3D"/>
    <w:rsid w:val="00621031"/>
    <w:rsid w:val="00621E0E"/>
    <w:rsid w:val="00622127"/>
    <w:rsid w:val="006225BE"/>
    <w:rsid w:val="00622966"/>
    <w:rsid w:val="00624095"/>
    <w:rsid w:val="00624428"/>
    <w:rsid w:val="00625EF7"/>
    <w:rsid w:val="0062625E"/>
    <w:rsid w:val="006274AE"/>
    <w:rsid w:val="00627D38"/>
    <w:rsid w:val="00630DF4"/>
    <w:rsid w:val="00633C88"/>
    <w:rsid w:val="00633F11"/>
    <w:rsid w:val="006341AD"/>
    <w:rsid w:val="00634E1C"/>
    <w:rsid w:val="00635228"/>
    <w:rsid w:val="006358E2"/>
    <w:rsid w:val="00637B88"/>
    <w:rsid w:val="00637E41"/>
    <w:rsid w:val="006404D0"/>
    <w:rsid w:val="006406D4"/>
    <w:rsid w:val="00641ADC"/>
    <w:rsid w:val="006427F4"/>
    <w:rsid w:val="00642E38"/>
    <w:rsid w:val="00643426"/>
    <w:rsid w:val="006460DE"/>
    <w:rsid w:val="00651A7E"/>
    <w:rsid w:val="0065392C"/>
    <w:rsid w:val="00653E19"/>
    <w:rsid w:val="006563ED"/>
    <w:rsid w:val="00656D7A"/>
    <w:rsid w:val="00657B40"/>
    <w:rsid w:val="00660272"/>
    <w:rsid w:val="006628F0"/>
    <w:rsid w:val="00664A95"/>
    <w:rsid w:val="00664E15"/>
    <w:rsid w:val="006658A6"/>
    <w:rsid w:val="00665918"/>
    <w:rsid w:val="006666B5"/>
    <w:rsid w:val="0066758F"/>
    <w:rsid w:val="006712AE"/>
    <w:rsid w:val="00672A54"/>
    <w:rsid w:val="00673D74"/>
    <w:rsid w:val="00674281"/>
    <w:rsid w:val="00674404"/>
    <w:rsid w:val="00674571"/>
    <w:rsid w:val="00674D86"/>
    <w:rsid w:val="0067725C"/>
    <w:rsid w:val="00677C66"/>
    <w:rsid w:val="00682AA2"/>
    <w:rsid w:val="00683973"/>
    <w:rsid w:val="00683DB4"/>
    <w:rsid w:val="00685133"/>
    <w:rsid w:val="00685381"/>
    <w:rsid w:val="006853F8"/>
    <w:rsid w:val="00685B86"/>
    <w:rsid w:val="006863C9"/>
    <w:rsid w:val="006867EE"/>
    <w:rsid w:val="0068685D"/>
    <w:rsid w:val="00687ABC"/>
    <w:rsid w:val="00691162"/>
    <w:rsid w:val="0069366A"/>
    <w:rsid w:val="00694426"/>
    <w:rsid w:val="0069467A"/>
    <w:rsid w:val="00694D39"/>
    <w:rsid w:val="00695770"/>
    <w:rsid w:val="006966C3"/>
    <w:rsid w:val="00696CB6"/>
    <w:rsid w:val="00697CC1"/>
    <w:rsid w:val="006A15B1"/>
    <w:rsid w:val="006A2935"/>
    <w:rsid w:val="006A3393"/>
    <w:rsid w:val="006A4775"/>
    <w:rsid w:val="006A5190"/>
    <w:rsid w:val="006A57B3"/>
    <w:rsid w:val="006A7134"/>
    <w:rsid w:val="006B037E"/>
    <w:rsid w:val="006B098C"/>
    <w:rsid w:val="006B1ADC"/>
    <w:rsid w:val="006B22F6"/>
    <w:rsid w:val="006B483C"/>
    <w:rsid w:val="006B6C8B"/>
    <w:rsid w:val="006C09EF"/>
    <w:rsid w:val="006C16FB"/>
    <w:rsid w:val="006C1BD8"/>
    <w:rsid w:val="006C25CC"/>
    <w:rsid w:val="006C476A"/>
    <w:rsid w:val="006C6242"/>
    <w:rsid w:val="006C6C60"/>
    <w:rsid w:val="006C738F"/>
    <w:rsid w:val="006D121B"/>
    <w:rsid w:val="006D1845"/>
    <w:rsid w:val="006D2C72"/>
    <w:rsid w:val="006D45BA"/>
    <w:rsid w:val="006D4FBA"/>
    <w:rsid w:val="006D626C"/>
    <w:rsid w:val="006D68C2"/>
    <w:rsid w:val="006D6A47"/>
    <w:rsid w:val="006D6C61"/>
    <w:rsid w:val="006D6E84"/>
    <w:rsid w:val="006D7110"/>
    <w:rsid w:val="006D7915"/>
    <w:rsid w:val="006E0F8D"/>
    <w:rsid w:val="006E1740"/>
    <w:rsid w:val="006E3073"/>
    <w:rsid w:val="006E3B0C"/>
    <w:rsid w:val="006E52DC"/>
    <w:rsid w:val="006E56EF"/>
    <w:rsid w:val="006E7AD2"/>
    <w:rsid w:val="006E7E3D"/>
    <w:rsid w:val="006F09A1"/>
    <w:rsid w:val="006F0E10"/>
    <w:rsid w:val="006F29B8"/>
    <w:rsid w:val="006F2F7B"/>
    <w:rsid w:val="006F3F1F"/>
    <w:rsid w:val="006F3F5D"/>
    <w:rsid w:val="006F4911"/>
    <w:rsid w:val="006F524B"/>
    <w:rsid w:val="006F5AB2"/>
    <w:rsid w:val="0070016D"/>
    <w:rsid w:val="00701EEF"/>
    <w:rsid w:val="00702B20"/>
    <w:rsid w:val="007045C4"/>
    <w:rsid w:val="00704F00"/>
    <w:rsid w:val="0070530C"/>
    <w:rsid w:val="007058A7"/>
    <w:rsid w:val="00705D23"/>
    <w:rsid w:val="00705D6A"/>
    <w:rsid w:val="007063FE"/>
    <w:rsid w:val="00706A46"/>
    <w:rsid w:val="0070733B"/>
    <w:rsid w:val="007106FF"/>
    <w:rsid w:val="00710937"/>
    <w:rsid w:val="00710D7E"/>
    <w:rsid w:val="007111B3"/>
    <w:rsid w:val="00713970"/>
    <w:rsid w:val="007139DC"/>
    <w:rsid w:val="00713E7F"/>
    <w:rsid w:val="00716155"/>
    <w:rsid w:val="00716156"/>
    <w:rsid w:val="0071669D"/>
    <w:rsid w:val="00716B01"/>
    <w:rsid w:val="00717252"/>
    <w:rsid w:val="007176EF"/>
    <w:rsid w:val="007208A6"/>
    <w:rsid w:val="00721BDA"/>
    <w:rsid w:val="00722359"/>
    <w:rsid w:val="0072262E"/>
    <w:rsid w:val="00722DBB"/>
    <w:rsid w:val="007239B4"/>
    <w:rsid w:val="00724A4C"/>
    <w:rsid w:val="00724B90"/>
    <w:rsid w:val="0072577B"/>
    <w:rsid w:val="00725DB7"/>
    <w:rsid w:val="00726057"/>
    <w:rsid w:val="007275E7"/>
    <w:rsid w:val="00727B46"/>
    <w:rsid w:val="00730213"/>
    <w:rsid w:val="00730F36"/>
    <w:rsid w:val="007310C9"/>
    <w:rsid w:val="00731A12"/>
    <w:rsid w:val="00731B4E"/>
    <w:rsid w:val="007325E0"/>
    <w:rsid w:val="00732BAD"/>
    <w:rsid w:val="00733450"/>
    <w:rsid w:val="00734857"/>
    <w:rsid w:val="0073585D"/>
    <w:rsid w:val="007377B8"/>
    <w:rsid w:val="0074078A"/>
    <w:rsid w:val="00740D6F"/>
    <w:rsid w:val="007411E6"/>
    <w:rsid w:val="00743749"/>
    <w:rsid w:val="00743861"/>
    <w:rsid w:val="00743D12"/>
    <w:rsid w:val="00744FE3"/>
    <w:rsid w:val="00745364"/>
    <w:rsid w:val="007461A4"/>
    <w:rsid w:val="0074624B"/>
    <w:rsid w:val="00747218"/>
    <w:rsid w:val="0074777B"/>
    <w:rsid w:val="0074777E"/>
    <w:rsid w:val="007504B6"/>
    <w:rsid w:val="007510F4"/>
    <w:rsid w:val="007520F0"/>
    <w:rsid w:val="007523BE"/>
    <w:rsid w:val="007544D8"/>
    <w:rsid w:val="00754ECC"/>
    <w:rsid w:val="007550B8"/>
    <w:rsid w:val="00755431"/>
    <w:rsid w:val="00755C27"/>
    <w:rsid w:val="00755E6F"/>
    <w:rsid w:val="00757C5D"/>
    <w:rsid w:val="00757CB5"/>
    <w:rsid w:val="00760BF3"/>
    <w:rsid w:val="007612A5"/>
    <w:rsid w:val="00761439"/>
    <w:rsid w:val="00763552"/>
    <w:rsid w:val="00763B02"/>
    <w:rsid w:val="007670A9"/>
    <w:rsid w:val="00770040"/>
    <w:rsid w:val="0077035C"/>
    <w:rsid w:val="00770AF1"/>
    <w:rsid w:val="00771EF3"/>
    <w:rsid w:val="0077206A"/>
    <w:rsid w:val="0077284F"/>
    <w:rsid w:val="00773EE3"/>
    <w:rsid w:val="00773F20"/>
    <w:rsid w:val="00774E07"/>
    <w:rsid w:val="00775518"/>
    <w:rsid w:val="00775B33"/>
    <w:rsid w:val="00776E48"/>
    <w:rsid w:val="007772F2"/>
    <w:rsid w:val="00777AEC"/>
    <w:rsid w:val="00780D4F"/>
    <w:rsid w:val="00780F43"/>
    <w:rsid w:val="00782376"/>
    <w:rsid w:val="00782A56"/>
    <w:rsid w:val="0078400B"/>
    <w:rsid w:val="00784EE3"/>
    <w:rsid w:val="0078508B"/>
    <w:rsid w:val="007859B2"/>
    <w:rsid w:val="0078621C"/>
    <w:rsid w:val="00787D4F"/>
    <w:rsid w:val="00790B8D"/>
    <w:rsid w:val="00790F25"/>
    <w:rsid w:val="00791CFD"/>
    <w:rsid w:val="00791D4A"/>
    <w:rsid w:val="00791D73"/>
    <w:rsid w:val="00792767"/>
    <w:rsid w:val="00797553"/>
    <w:rsid w:val="00797A8F"/>
    <w:rsid w:val="00797C14"/>
    <w:rsid w:val="007A026F"/>
    <w:rsid w:val="007A0313"/>
    <w:rsid w:val="007A15A5"/>
    <w:rsid w:val="007A3244"/>
    <w:rsid w:val="007A46C2"/>
    <w:rsid w:val="007A55EB"/>
    <w:rsid w:val="007A60D7"/>
    <w:rsid w:val="007A663B"/>
    <w:rsid w:val="007A6760"/>
    <w:rsid w:val="007A6D8C"/>
    <w:rsid w:val="007A7309"/>
    <w:rsid w:val="007B0113"/>
    <w:rsid w:val="007B0405"/>
    <w:rsid w:val="007B08F5"/>
    <w:rsid w:val="007B524D"/>
    <w:rsid w:val="007B5437"/>
    <w:rsid w:val="007B54DC"/>
    <w:rsid w:val="007B5C8E"/>
    <w:rsid w:val="007B6ED2"/>
    <w:rsid w:val="007B6FA5"/>
    <w:rsid w:val="007B73D3"/>
    <w:rsid w:val="007B7656"/>
    <w:rsid w:val="007C0447"/>
    <w:rsid w:val="007C0CE3"/>
    <w:rsid w:val="007C19D0"/>
    <w:rsid w:val="007C1AE4"/>
    <w:rsid w:val="007C34EB"/>
    <w:rsid w:val="007C39DA"/>
    <w:rsid w:val="007C3D36"/>
    <w:rsid w:val="007C4539"/>
    <w:rsid w:val="007C770C"/>
    <w:rsid w:val="007C7B8F"/>
    <w:rsid w:val="007C7D11"/>
    <w:rsid w:val="007D1C5F"/>
    <w:rsid w:val="007D2284"/>
    <w:rsid w:val="007D296E"/>
    <w:rsid w:val="007D354A"/>
    <w:rsid w:val="007D387E"/>
    <w:rsid w:val="007D473A"/>
    <w:rsid w:val="007D4807"/>
    <w:rsid w:val="007D4B17"/>
    <w:rsid w:val="007D53FE"/>
    <w:rsid w:val="007D5FF2"/>
    <w:rsid w:val="007D6E7E"/>
    <w:rsid w:val="007E12B9"/>
    <w:rsid w:val="007E24D4"/>
    <w:rsid w:val="007E2AB3"/>
    <w:rsid w:val="007E2C16"/>
    <w:rsid w:val="007E62D9"/>
    <w:rsid w:val="007E740C"/>
    <w:rsid w:val="007E74B0"/>
    <w:rsid w:val="007E78C9"/>
    <w:rsid w:val="007F011C"/>
    <w:rsid w:val="007F07FE"/>
    <w:rsid w:val="007F13AE"/>
    <w:rsid w:val="007F13BB"/>
    <w:rsid w:val="007F473B"/>
    <w:rsid w:val="007F4743"/>
    <w:rsid w:val="007F4AB3"/>
    <w:rsid w:val="007F51EC"/>
    <w:rsid w:val="008015EE"/>
    <w:rsid w:val="008022D1"/>
    <w:rsid w:val="008035D3"/>
    <w:rsid w:val="00804216"/>
    <w:rsid w:val="00804F19"/>
    <w:rsid w:val="008058B5"/>
    <w:rsid w:val="00810437"/>
    <w:rsid w:val="0081152F"/>
    <w:rsid w:val="00814368"/>
    <w:rsid w:val="008146A8"/>
    <w:rsid w:val="008156F7"/>
    <w:rsid w:val="0081726A"/>
    <w:rsid w:val="008173C3"/>
    <w:rsid w:val="0081779F"/>
    <w:rsid w:val="00820D35"/>
    <w:rsid w:val="008219F0"/>
    <w:rsid w:val="00821D62"/>
    <w:rsid w:val="00822044"/>
    <w:rsid w:val="008222E3"/>
    <w:rsid w:val="0082274E"/>
    <w:rsid w:val="008228FB"/>
    <w:rsid w:val="0082370A"/>
    <w:rsid w:val="008238A1"/>
    <w:rsid w:val="0082452D"/>
    <w:rsid w:val="0082480A"/>
    <w:rsid w:val="00824E86"/>
    <w:rsid w:val="00825B6C"/>
    <w:rsid w:val="0082669E"/>
    <w:rsid w:val="0083002B"/>
    <w:rsid w:val="008307B8"/>
    <w:rsid w:val="008319D2"/>
    <w:rsid w:val="00832193"/>
    <w:rsid w:val="008337CF"/>
    <w:rsid w:val="00834C2E"/>
    <w:rsid w:val="00835F47"/>
    <w:rsid w:val="00836443"/>
    <w:rsid w:val="0084206D"/>
    <w:rsid w:val="00842867"/>
    <w:rsid w:val="00842E20"/>
    <w:rsid w:val="0084369D"/>
    <w:rsid w:val="00843F8D"/>
    <w:rsid w:val="00844D0C"/>
    <w:rsid w:val="008450E9"/>
    <w:rsid w:val="00845530"/>
    <w:rsid w:val="0084705F"/>
    <w:rsid w:val="00847667"/>
    <w:rsid w:val="00847ACC"/>
    <w:rsid w:val="00850B9B"/>
    <w:rsid w:val="00851FF1"/>
    <w:rsid w:val="0085358A"/>
    <w:rsid w:val="00854598"/>
    <w:rsid w:val="00854E5E"/>
    <w:rsid w:val="0085565D"/>
    <w:rsid w:val="00855A01"/>
    <w:rsid w:val="0085608D"/>
    <w:rsid w:val="008576B4"/>
    <w:rsid w:val="00860340"/>
    <w:rsid w:val="00860595"/>
    <w:rsid w:val="00860A0B"/>
    <w:rsid w:val="00860B2D"/>
    <w:rsid w:val="008625A3"/>
    <w:rsid w:val="00862B78"/>
    <w:rsid w:val="008630E8"/>
    <w:rsid w:val="00863D34"/>
    <w:rsid w:val="00864082"/>
    <w:rsid w:val="00866DCA"/>
    <w:rsid w:val="008676A2"/>
    <w:rsid w:val="00870C29"/>
    <w:rsid w:val="00871110"/>
    <w:rsid w:val="008717B1"/>
    <w:rsid w:val="008734DA"/>
    <w:rsid w:val="00874EEC"/>
    <w:rsid w:val="008761D2"/>
    <w:rsid w:val="00876543"/>
    <w:rsid w:val="00876F99"/>
    <w:rsid w:val="0088098B"/>
    <w:rsid w:val="00880B88"/>
    <w:rsid w:val="00881DBC"/>
    <w:rsid w:val="00882697"/>
    <w:rsid w:val="00882CB2"/>
    <w:rsid w:val="0088306A"/>
    <w:rsid w:val="008833CD"/>
    <w:rsid w:val="00883629"/>
    <w:rsid w:val="008836D8"/>
    <w:rsid w:val="008848EF"/>
    <w:rsid w:val="008855B1"/>
    <w:rsid w:val="0088740C"/>
    <w:rsid w:val="00887AD6"/>
    <w:rsid w:val="00890486"/>
    <w:rsid w:val="00890F88"/>
    <w:rsid w:val="0089165E"/>
    <w:rsid w:val="00893039"/>
    <w:rsid w:val="00893779"/>
    <w:rsid w:val="00895007"/>
    <w:rsid w:val="00895C8B"/>
    <w:rsid w:val="0089647A"/>
    <w:rsid w:val="00897E63"/>
    <w:rsid w:val="00897E6C"/>
    <w:rsid w:val="008A0531"/>
    <w:rsid w:val="008A07CA"/>
    <w:rsid w:val="008A3D0F"/>
    <w:rsid w:val="008A416D"/>
    <w:rsid w:val="008A60A7"/>
    <w:rsid w:val="008A648B"/>
    <w:rsid w:val="008B017D"/>
    <w:rsid w:val="008B019F"/>
    <w:rsid w:val="008B09FF"/>
    <w:rsid w:val="008B3A4D"/>
    <w:rsid w:val="008B48B6"/>
    <w:rsid w:val="008B66C2"/>
    <w:rsid w:val="008B7262"/>
    <w:rsid w:val="008C02E2"/>
    <w:rsid w:val="008C3346"/>
    <w:rsid w:val="008C40E6"/>
    <w:rsid w:val="008C56F3"/>
    <w:rsid w:val="008C641E"/>
    <w:rsid w:val="008C6599"/>
    <w:rsid w:val="008D02C7"/>
    <w:rsid w:val="008D3D9A"/>
    <w:rsid w:val="008D3ED9"/>
    <w:rsid w:val="008D596B"/>
    <w:rsid w:val="008D7896"/>
    <w:rsid w:val="008D7D13"/>
    <w:rsid w:val="008E01FB"/>
    <w:rsid w:val="008E0B17"/>
    <w:rsid w:val="008E458C"/>
    <w:rsid w:val="008E5DC6"/>
    <w:rsid w:val="008E5DE4"/>
    <w:rsid w:val="008E79C5"/>
    <w:rsid w:val="008F1DD3"/>
    <w:rsid w:val="008F1EC9"/>
    <w:rsid w:val="008F2839"/>
    <w:rsid w:val="008F3C0A"/>
    <w:rsid w:val="008F48FE"/>
    <w:rsid w:val="008F5616"/>
    <w:rsid w:val="008F6774"/>
    <w:rsid w:val="008F6CF9"/>
    <w:rsid w:val="008F6EFB"/>
    <w:rsid w:val="008F755E"/>
    <w:rsid w:val="008F76F2"/>
    <w:rsid w:val="00900CD0"/>
    <w:rsid w:val="00902241"/>
    <w:rsid w:val="00902A66"/>
    <w:rsid w:val="009033A4"/>
    <w:rsid w:val="00903502"/>
    <w:rsid w:val="00903FDD"/>
    <w:rsid w:val="0090478E"/>
    <w:rsid w:val="0090623A"/>
    <w:rsid w:val="00906A7B"/>
    <w:rsid w:val="00907887"/>
    <w:rsid w:val="009105EA"/>
    <w:rsid w:val="00911C66"/>
    <w:rsid w:val="00913CBD"/>
    <w:rsid w:val="00913DD6"/>
    <w:rsid w:val="00915C56"/>
    <w:rsid w:val="00916549"/>
    <w:rsid w:val="009171D5"/>
    <w:rsid w:val="009177BB"/>
    <w:rsid w:val="0092002A"/>
    <w:rsid w:val="00920CF9"/>
    <w:rsid w:val="00923C41"/>
    <w:rsid w:val="009248D8"/>
    <w:rsid w:val="009312BD"/>
    <w:rsid w:val="009316B0"/>
    <w:rsid w:val="009319A1"/>
    <w:rsid w:val="0093276D"/>
    <w:rsid w:val="009327AF"/>
    <w:rsid w:val="00932A38"/>
    <w:rsid w:val="00932D69"/>
    <w:rsid w:val="00933B5A"/>
    <w:rsid w:val="00933D3F"/>
    <w:rsid w:val="0093430A"/>
    <w:rsid w:val="0093541C"/>
    <w:rsid w:val="00935DBA"/>
    <w:rsid w:val="009364E5"/>
    <w:rsid w:val="0093666E"/>
    <w:rsid w:val="00936858"/>
    <w:rsid w:val="00936BE0"/>
    <w:rsid w:val="00940C87"/>
    <w:rsid w:val="009416DF"/>
    <w:rsid w:val="00941A64"/>
    <w:rsid w:val="00942DB4"/>
    <w:rsid w:val="00942E31"/>
    <w:rsid w:val="009439F4"/>
    <w:rsid w:val="0094494F"/>
    <w:rsid w:val="00945500"/>
    <w:rsid w:val="00945C72"/>
    <w:rsid w:val="00947390"/>
    <w:rsid w:val="009513CD"/>
    <w:rsid w:val="00951821"/>
    <w:rsid w:val="0095223F"/>
    <w:rsid w:val="00952A6E"/>
    <w:rsid w:val="00955935"/>
    <w:rsid w:val="00956813"/>
    <w:rsid w:val="009577A4"/>
    <w:rsid w:val="009609D9"/>
    <w:rsid w:val="00961049"/>
    <w:rsid w:val="009612CF"/>
    <w:rsid w:val="00961EAB"/>
    <w:rsid w:val="009630AE"/>
    <w:rsid w:val="00963418"/>
    <w:rsid w:val="00963C90"/>
    <w:rsid w:val="00963DFE"/>
    <w:rsid w:val="009640A5"/>
    <w:rsid w:val="00964354"/>
    <w:rsid w:val="0096445C"/>
    <w:rsid w:val="00964CA2"/>
    <w:rsid w:val="00964FF0"/>
    <w:rsid w:val="0096501E"/>
    <w:rsid w:val="00965893"/>
    <w:rsid w:val="00965AD9"/>
    <w:rsid w:val="00966288"/>
    <w:rsid w:val="00966663"/>
    <w:rsid w:val="00967F6C"/>
    <w:rsid w:val="009703E5"/>
    <w:rsid w:val="009709FD"/>
    <w:rsid w:val="00970A5E"/>
    <w:rsid w:val="00970AA9"/>
    <w:rsid w:val="0097393C"/>
    <w:rsid w:val="0097417D"/>
    <w:rsid w:val="009741B7"/>
    <w:rsid w:val="00974453"/>
    <w:rsid w:val="009748E9"/>
    <w:rsid w:val="00974E06"/>
    <w:rsid w:val="009758BA"/>
    <w:rsid w:val="00977AD3"/>
    <w:rsid w:val="0098211D"/>
    <w:rsid w:val="0098453E"/>
    <w:rsid w:val="00984EBA"/>
    <w:rsid w:val="00985504"/>
    <w:rsid w:val="00987AD0"/>
    <w:rsid w:val="009903AE"/>
    <w:rsid w:val="00991287"/>
    <w:rsid w:val="00991D38"/>
    <w:rsid w:val="009930CD"/>
    <w:rsid w:val="00994F60"/>
    <w:rsid w:val="00995C4E"/>
    <w:rsid w:val="0099717B"/>
    <w:rsid w:val="009A078C"/>
    <w:rsid w:val="009A3A82"/>
    <w:rsid w:val="009A5B01"/>
    <w:rsid w:val="009A6910"/>
    <w:rsid w:val="009A7150"/>
    <w:rsid w:val="009A79CF"/>
    <w:rsid w:val="009B17C7"/>
    <w:rsid w:val="009B1A71"/>
    <w:rsid w:val="009B3E52"/>
    <w:rsid w:val="009B4DC4"/>
    <w:rsid w:val="009B6656"/>
    <w:rsid w:val="009B79FD"/>
    <w:rsid w:val="009C01A3"/>
    <w:rsid w:val="009C122F"/>
    <w:rsid w:val="009C1423"/>
    <w:rsid w:val="009C14B5"/>
    <w:rsid w:val="009C1D68"/>
    <w:rsid w:val="009C246E"/>
    <w:rsid w:val="009C3A07"/>
    <w:rsid w:val="009C49B5"/>
    <w:rsid w:val="009C607D"/>
    <w:rsid w:val="009C705D"/>
    <w:rsid w:val="009C76C0"/>
    <w:rsid w:val="009C797D"/>
    <w:rsid w:val="009C7C2A"/>
    <w:rsid w:val="009D035F"/>
    <w:rsid w:val="009D2433"/>
    <w:rsid w:val="009D34E2"/>
    <w:rsid w:val="009D363B"/>
    <w:rsid w:val="009D3C27"/>
    <w:rsid w:val="009D4BB0"/>
    <w:rsid w:val="009D5D9E"/>
    <w:rsid w:val="009D6C69"/>
    <w:rsid w:val="009D6D3B"/>
    <w:rsid w:val="009E0037"/>
    <w:rsid w:val="009E016B"/>
    <w:rsid w:val="009E10CD"/>
    <w:rsid w:val="009E2C8B"/>
    <w:rsid w:val="009E50C1"/>
    <w:rsid w:val="009E6D97"/>
    <w:rsid w:val="009E7191"/>
    <w:rsid w:val="009F0516"/>
    <w:rsid w:val="009F0597"/>
    <w:rsid w:val="009F4A2A"/>
    <w:rsid w:val="009F582C"/>
    <w:rsid w:val="009F6C93"/>
    <w:rsid w:val="009F7371"/>
    <w:rsid w:val="009F7D58"/>
    <w:rsid w:val="00A0003E"/>
    <w:rsid w:val="00A017E2"/>
    <w:rsid w:val="00A03CF2"/>
    <w:rsid w:val="00A06BC4"/>
    <w:rsid w:val="00A10BBF"/>
    <w:rsid w:val="00A10D31"/>
    <w:rsid w:val="00A1218F"/>
    <w:rsid w:val="00A1234D"/>
    <w:rsid w:val="00A12BA5"/>
    <w:rsid w:val="00A12D39"/>
    <w:rsid w:val="00A130DE"/>
    <w:rsid w:val="00A13AA9"/>
    <w:rsid w:val="00A14059"/>
    <w:rsid w:val="00A16935"/>
    <w:rsid w:val="00A16E2A"/>
    <w:rsid w:val="00A1735C"/>
    <w:rsid w:val="00A2063A"/>
    <w:rsid w:val="00A20DB2"/>
    <w:rsid w:val="00A2160C"/>
    <w:rsid w:val="00A2349F"/>
    <w:rsid w:val="00A2386B"/>
    <w:rsid w:val="00A24046"/>
    <w:rsid w:val="00A243E3"/>
    <w:rsid w:val="00A26B27"/>
    <w:rsid w:val="00A3049C"/>
    <w:rsid w:val="00A30DF0"/>
    <w:rsid w:val="00A30E98"/>
    <w:rsid w:val="00A3125D"/>
    <w:rsid w:val="00A314FC"/>
    <w:rsid w:val="00A31FAC"/>
    <w:rsid w:val="00A3248F"/>
    <w:rsid w:val="00A33397"/>
    <w:rsid w:val="00A34F88"/>
    <w:rsid w:val="00A35E21"/>
    <w:rsid w:val="00A360DC"/>
    <w:rsid w:val="00A36EA6"/>
    <w:rsid w:val="00A37F41"/>
    <w:rsid w:val="00A40123"/>
    <w:rsid w:val="00A41854"/>
    <w:rsid w:val="00A41E91"/>
    <w:rsid w:val="00A424A1"/>
    <w:rsid w:val="00A42606"/>
    <w:rsid w:val="00A42853"/>
    <w:rsid w:val="00A42920"/>
    <w:rsid w:val="00A43C5F"/>
    <w:rsid w:val="00A440CC"/>
    <w:rsid w:val="00A44E57"/>
    <w:rsid w:val="00A46508"/>
    <w:rsid w:val="00A46F39"/>
    <w:rsid w:val="00A47352"/>
    <w:rsid w:val="00A47B2A"/>
    <w:rsid w:val="00A5014B"/>
    <w:rsid w:val="00A50F94"/>
    <w:rsid w:val="00A5349D"/>
    <w:rsid w:val="00A53A3B"/>
    <w:rsid w:val="00A53ECE"/>
    <w:rsid w:val="00A5422C"/>
    <w:rsid w:val="00A564CC"/>
    <w:rsid w:val="00A5652A"/>
    <w:rsid w:val="00A57641"/>
    <w:rsid w:val="00A57D67"/>
    <w:rsid w:val="00A601FF"/>
    <w:rsid w:val="00A628C4"/>
    <w:rsid w:val="00A64DDB"/>
    <w:rsid w:val="00A66695"/>
    <w:rsid w:val="00A66B39"/>
    <w:rsid w:val="00A67251"/>
    <w:rsid w:val="00A7009F"/>
    <w:rsid w:val="00A7012A"/>
    <w:rsid w:val="00A72C35"/>
    <w:rsid w:val="00A75332"/>
    <w:rsid w:val="00A754A2"/>
    <w:rsid w:val="00A754C7"/>
    <w:rsid w:val="00A82375"/>
    <w:rsid w:val="00A83E7C"/>
    <w:rsid w:val="00A85261"/>
    <w:rsid w:val="00A8592E"/>
    <w:rsid w:val="00A859EF"/>
    <w:rsid w:val="00A8761A"/>
    <w:rsid w:val="00A90527"/>
    <w:rsid w:val="00A91DD6"/>
    <w:rsid w:val="00A9228A"/>
    <w:rsid w:val="00A926D5"/>
    <w:rsid w:val="00A92FEF"/>
    <w:rsid w:val="00A938A4"/>
    <w:rsid w:val="00A93C9D"/>
    <w:rsid w:val="00A94805"/>
    <w:rsid w:val="00A9555D"/>
    <w:rsid w:val="00A972B9"/>
    <w:rsid w:val="00A97FEA"/>
    <w:rsid w:val="00AA0FA1"/>
    <w:rsid w:val="00AA2293"/>
    <w:rsid w:val="00AA2613"/>
    <w:rsid w:val="00AA31D9"/>
    <w:rsid w:val="00AA3C4E"/>
    <w:rsid w:val="00AA4164"/>
    <w:rsid w:val="00AA46AF"/>
    <w:rsid w:val="00AA51FC"/>
    <w:rsid w:val="00AA5768"/>
    <w:rsid w:val="00AA5E84"/>
    <w:rsid w:val="00AA799C"/>
    <w:rsid w:val="00AB0122"/>
    <w:rsid w:val="00AB4715"/>
    <w:rsid w:val="00AB4E8A"/>
    <w:rsid w:val="00AB5049"/>
    <w:rsid w:val="00AB61A9"/>
    <w:rsid w:val="00AB61D5"/>
    <w:rsid w:val="00AB73D2"/>
    <w:rsid w:val="00AB7437"/>
    <w:rsid w:val="00AB7D18"/>
    <w:rsid w:val="00AC2218"/>
    <w:rsid w:val="00AC2677"/>
    <w:rsid w:val="00AC270F"/>
    <w:rsid w:val="00AC6254"/>
    <w:rsid w:val="00AC69C4"/>
    <w:rsid w:val="00AD0F98"/>
    <w:rsid w:val="00AD13C2"/>
    <w:rsid w:val="00AD1BFA"/>
    <w:rsid w:val="00AD1F3C"/>
    <w:rsid w:val="00AD2379"/>
    <w:rsid w:val="00AD2AF1"/>
    <w:rsid w:val="00AD4587"/>
    <w:rsid w:val="00AD5FA7"/>
    <w:rsid w:val="00AD601F"/>
    <w:rsid w:val="00AD67F5"/>
    <w:rsid w:val="00AD6FDF"/>
    <w:rsid w:val="00AD7550"/>
    <w:rsid w:val="00AE234A"/>
    <w:rsid w:val="00AE260F"/>
    <w:rsid w:val="00AE42E0"/>
    <w:rsid w:val="00AE4F9F"/>
    <w:rsid w:val="00AE5389"/>
    <w:rsid w:val="00AE5FEF"/>
    <w:rsid w:val="00AE6315"/>
    <w:rsid w:val="00AE68FC"/>
    <w:rsid w:val="00AE7475"/>
    <w:rsid w:val="00AF0CC1"/>
    <w:rsid w:val="00AF21D9"/>
    <w:rsid w:val="00AF3078"/>
    <w:rsid w:val="00AF5452"/>
    <w:rsid w:val="00AF547B"/>
    <w:rsid w:val="00AF55D3"/>
    <w:rsid w:val="00AF5BAC"/>
    <w:rsid w:val="00AF5DC2"/>
    <w:rsid w:val="00AF7FDF"/>
    <w:rsid w:val="00B01523"/>
    <w:rsid w:val="00B02B53"/>
    <w:rsid w:val="00B02DB6"/>
    <w:rsid w:val="00B04191"/>
    <w:rsid w:val="00B04636"/>
    <w:rsid w:val="00B05497"/>
    <w:rsid w:val="00B05D01"/>
    <w:rsid w:val="00B130B3"/>
    <w:rsid w:val="00B13160"/>
    <w:rsid w:val="00B139FA"/>
    <w:rsid w:val="00B14337"/>
    <w:rsid w:val="00B161BF"/>
    <w:rsid w:val="00B165E9"/>
    <w:rsid w:val="00B16A27"/>
    <w:rsid w:val="00B17BF6"/>
    <w:rsid w:val="00B20A6A"/>
    <w:rsid w:val="00B21B53"/>
    <w:rsid w:val="00B23B0D"/>
    <w:rsid w:val="00B248EB"/>
    <w:rsid w:val="00B27643"/>
    <w:rsid w:val="00B300DA"/>
    <w:rsid w:val="00B3064A"/>
    <w:rsid w:val="00B309F0"/>
    <w:rsid w:val="00B30AEA"/>
    <w:rsid w:val="00B324FA"/>
    <w:rsid w:val="00B3319B"/>
    <w:rsid w:val="00B351EE"/>
    <w:rsid w:val="00B35341"/>
    <w:rsid w:val="00B35CF7"/>
    <w:rsid w:val="00B36E8A"/>
    <w:rsid w:val="00B37303"/>
    <w:rsid w:val="00B42F5A"/>
    <w:rsid w:val="00B439C8"/>
    <w:rsid w:val="00B45D3F"/>
    <w:rsid w:val="00B47869"/>
    <w:rsid w:val="00B47BD3"/>
    <w:rsid w:val="00B500EB"/>
    <w:rsid w:val="00B50960"/>
    <w:rsid w:val="00B53140"/>
    <w:rsid w:val="00B538C1"/>
    <w:rsid w:val="00B54059"/>
    <w:rsid w:val="00B5478C"/>
    <w:rsid w:val="00B55654"/>
    <w:rsid w:val="00B560BD"/>
    <w:rsid w:val="00B56123"/>
    <w:rsid w:val="00B5668D"/>
    <w:rsid w:val="00B60763"/>
    <w:rsid w:val="00B613F7"/>
    <w:rsid w:val="00B620C0"/>
    <w:rsid w:val="00B63C97"/>
    <w:rsid w:val="00B63F08"/>
    <w:rsid w:val="00B640A1"/>
    <w:rsid w:val="00B64DA6"/>
    <w:rsid w:val="00B64E6D"/>
    <w:rsid w:val="00B64FB4"/>
    <w:rsid w:val="00B65DE6"/>
    <w:rsid w:val="00B666F2"/>
    <w:rsid w:val="00B675F5"/>
    <w:rsid w:val="00B6796D"/>
    <w:rsid w:val="00B67F57"/>
    <w:rsid w:val="00B72672"/>
    <w:rsid w:val="00B72834"/>
    <w:rsid w:val="00B72A81"/>
    <w:rsid w:val="00B73C6F"/>
    <w:rsid w:val="00B74788"/>
    <w:rsid w:val="00B752CC"/>
    <w:rsid w:val="00B75402"/>
    <w:rsid w:val="00B759FA"/>
    <w:rsid w:val="00B75AFD"/>
    <w:rsid w:val="00B76135"/>
    <w:rsid w:val="00B76C3C"/>
    <w:rsid w:val="00B81235"/>
    <w:rsid w:val="00B82431"/>
    <w:rsid w:val="00B83613"/>
    <w:rsid w:val="00B848DE"/>
    <w:rsid w:val="00B85253"/>
    <w:rsid w:val="00B929F7"/>
    <w:rsid w:val="00B92DBF"/>
    <w:rsid w:val="00B9300C"/>
    <w:rsid w:val="00B9318F"/>
    <w:rsid w:val="00B94548"/>
    <w:rsid w:val="00BA0E08"/>
    <w:rsid w:val="00BA1DCF"/>
    <w:rsid w:val="00BA27EE"/>
    <w:rsid w:val="00BA33C6"/>
    <w:rsid w:val="00BA3A82"/>
    <w:rsid w:val="00BA4743"/>
    <w:rsid w:val="00BA50FC"/>
    <w:rsid w:val="00BA6DC9"/>
    <w:rsid w:val="00BA7A91"/>
    <w:rsid w:val="00BB2741"/>
    <w:rsid w:val="00BB2A0C"/>
    <w:rsid w:val="00BB3E5B"/>
    <w:rsid w:val="00BB419D"/>
    <w:rsid w:val="00BB4BBB"/>
    <w:rsid w:val="00BB6534"/>
    <w:rsid w:val="00BB726D"/>
    <w:rsid w:val="00BB79B5"/>
    <w:rsid w:val="00BC0ED8"/>
    <w:rsid w:val="00BC3952"/>
    <w:rsid w:val="00BC473D"/>
    <w:rsid w:val="00BC58FD"/>
    <w:rsid w:val="00BC6417"/>
    <w:rsid w:val="00BD073C"/>
    <w:rsid w:val="00BD1792"/>
    <w:rsid w:val="00BD188C"/>
    <w:rsid w:val="00BD1AEF"/>
    <w:rsid w:val="00BD2BB1"/>
    <w:rsid w:val="00BD39EC"/>
    <w:rsid w:val="00BD4FD4"/>
    <w:rsid w:val="00BD5A08"/>
    <w:rsid w:val="00BD5F5E"/>
    <w:rsid w:val="00BD6D7D"/>
    <w:rsid w:val="00BD718E"/>
    <w:rsid w:val="00BD7EF8"/>
    <w:rsid w:val="00BE0786"/>
    <w:rsid w:val="00BE0908"/>
    <w:rsid w:val="00BE15D3"/>
    <w:rsid w:val="00BE25AC"/>
    <w:rsid w:val="00BE28E9"/>
    <w:rsid w:val="00BE37BB"/>
    <w:rsid w:val="00BE79A0"/>
    <w:rsid w:val="00BF09B7"/>
    <w:rsid w:val="00BF0A28"/>
    <w:rsid w:val="00BF25CF"/>
    <w:rsid w:val="00BF5B56"/>
    <w:rsid w:val="00BF6093"/>
    <w:rsid w:val="00C0032E"/>
    <w:rsid w:val="00C00683"/>
    <w:rsid w:val="00C02158"/>
    <w:rsid w:val="00C02D46"/>
    <w:rsid w:val="00C040B5"/>
    <w:rsid w:val="00C04508"/>
    <w:rsid w:val="00C05A2D"/>
    <w:rsid w:val="00C05DFF"/>
    <w:rsid w:val="00C06D90"/>
    <w:rsid w:val="00C1079C"/>
    <w:rsid w:val="00C1132A"/>
    <w:rsid w:val="00C12B81"/>
    <w:rsid w:val="00C15893"/>
    <w:rsid w:val="00C15E52"/>
    <w:rsid w:val="00C15FB4"/>
    <w:rsid w:val="00C165BF"/>
    <w:rsid w:val="00C16A74"/>
    <w:rsid w:val="00C172F2"/>
    <w:rsid w:val="00C20337"/>
    <w:rsid w:val="00C21D8F"/>
    <w:rsid w:val="00C225BE"/>
    <w:rsid w:val="00C228B5"/>
    <w:rsid w:val="00C22C8C"/>
    <w:rsid w:val="00C23218"/>
    <w:rsid w:val="00C24AAC"/>
    <w:rsid w:val="00C2607F"/>
    <w:rsid w:val="00C263E3"/>
    <w:rsid w:val="00C31567"/>
    <w:rsid w:val="00C323AB"/>
    <w:rsid w:val="00C33840"/>
    <w:rsid w:val="00C34398"/>
    <w:rsid w:val="00C3448C"/>
    <w:rsid w:val="00C34C78"/>
    <w:rsid w:val="00C372D4"/>
    <w:rsid w:val="00C37961"/>
    <w:rsid w:val="00C407E8"/>
    <w:rsid w:val="00C407F7"/>
    <w:rsid w:val="00C42C22"/>
    <w:rsid w:val="00C42F79"/>
    <w:rsid w:val="00C43A7E"/>
    <w:rsid w:val="00C4413C"/>
    <w:rsid w:val="00C443D1"/>
    <w:rsid w:val="00C5057C"/>
    <w:rsid w:val="00C519C7"/>
    <w:rsid w:val="00C529C8"/>
    <w:rsid w:val="00C564B8"/>
    <w:rsid w:val="00C56B42"/>
    <w:rsid w:val="00C56BC0"/>
    <w:rsid w:val="00C571D0"/>
    <w:rsid w:val="00C61BBB"/>
    <w:rsid w:val="00C6275E"/>
    <w:rsid w:val="00C63C01"/>
    <w:rsid w:val="00C642B5"/>
    <w:rsid w:val="00C65186"/>
    <w:rsid w:val="00C656E6"/>
    <w:rsid w:val="00C676AA"/>
    <w:rsid w:val="00C67C2B"/>
    <w:rsid w:val="00C71219"/>
    <w:rsid w:val="00C7195E"/>
    <w:rsid w:val="00C7291A"/>
    <w:rsid w:val="00C72DAC"/>
    <w:rsid w:val="00C73846"/>
    <w:rsid w:val="00C74919"/>
    <w:rsid w:val="00C74CD8"/>
    <w:rsid w:val="00C7560C"/>
    <w:rsid w:val="00C75C90"/>
    <w:rsid w:val="00C75D21"/>
    <w:rsid w:val="00C75F65"/>
    <w:rsid w:val="00C765DB"/>
    <w:rsid w:val="00C76E8F"/>
    <w:rsid w:val="00C7772D"/>
    <w:rsid w:val="00C80861"/>
    <w:rsid w:val="00C809B2"/>
    <w:rsid w:val="00C81688"/>
    <w:rsid w:val="00C8235C"/>
    <w:rsid w:val="00C82372"/>
    <w:rsid w:val="00C83949"/>
    <w:rsid w:val="00C84DA9"/>
    <w:rsid w:val="00C85174"/>
    <w:rsid w:val="00C8518E"/>
    <w:rsid w:val="00C8549E"/>
    <w:rsid w:val="00C87EF7"/>
    <w:rsid w:val="00C93220"/>
    <w:rsid w:val="00C9414C"/>
    <w:rsid w:val="00C96A00"/>
    <w:rsid w:val="00CA1AF4"/>
    <w:rsid w:val="00CA1B11"/>
    <w:rsid w:val="00CA23FB"/>
    <w:rsid w:val="00CA3432"/>
    <w:rsid w:val="00CA38E4"/>
    <w:rsid w:val="00CA4E5F"/>
    <w:rsid w:val="00CA6303"/>
    <w:rsid w:val="00CA7105"/>
    <w:rsid w:val="00CA7E20"/>
    <w:rsid w:val="00CA7EEC"/>
    <w:rsid w:val="00CB0E41"/>
    <w:rsid w:val="00CB1DA6"/>
    <w:rsid w:val="00CB351F"/>
    <w:rsid w:val="00CB4C4E"/>
    <w:rsid w:val="00CB59BC"/>
    <w:rsid w:val="00CB764A"/>
    <w:rsid w:val="00CC063B"/>
    <w:rsid w:val="00CC0C6C"/>
    <w:rsid w:val="00CC55CD"/>
    <w:rsid w:val="00CC5A85"/>
    <w:rsid w:val="00CC76F4"/>
    <w:rsid w:val="00CC7929"/>
    <w:rsid w:val="00CD030C"/>
    <w:rsid w:val="00CD15D4"/>
    <w:rsid w:val="00CD1DEA"/>
    <w:rsid w:val="00CD2A79"/>
    <w:rsid w:val="00CD3ECC"/>
    <w:rsid w:val="00CD43FE"/>
    <w:rsid w:val="00CD5553"/>
    <w:rsid w:val="00CD58E1"/>
    <w:rsid w:val="00CD67B7"/>
    <w:rsid w:val="00CD6C7B"/>
    <w:rsid w:val="00CE102E"/>
    <w:rsid w:val="00CE30D3"/>
    <w:rsid w:val="00CE6591"/>
    <w:rsid w:val="00CE7E18"/>
    <w:rsid w:val="00CF02C2"/>
    <w:rsid w:val="00CF094F"/>
    <w:rsid w:val="00CF0DBF"/>
    <w:rsid w:val="00CF1A9E"/>
    <w:rsid w:val="00CF1D73"/>
    <w:rsid w:val="00CF2218"/>
    <w:rsid w:val="00CF26CD"/>
    <w:rsid w:val="00CF29B0"/>
    <w:rsid w:val="00CF54F3"/>
    <w:rsid w:val="00CF5D6C"/>
    <w:rsid w:val="00D01E25"/>
    <w:rsid w:val="00D053E1"/>
    <w:rsid w:val="00D054D3"/>
    <w:rsid w:val="00D10D94"/>
    <w:rsid w:val="00D128A0"/>
    <w:rsid w:val="00D13BC4"/>
    <w:rsid w:val="00D13E69"/>
    <w:rsid w:val="00D163A8"/>
    <w:rsid w:val="00D169D3"/>
    <w:rsid w:val="00D16D6A"/>
    <w:rsid w:val="00D174EF"/>
    <w:rsid w:val="00D17663"/>
    <w:rsid w:val="00D22D87"/>
    <w:rsid w:val="00D231FF"/>
    <w:rsid w:val="00D240B7"/>
    <w:rsid w:val="00D243FE"/>
    <w:rsid w:val="00D2488C"/>
    <w:rsid w:val="00D24A2F"/>
    <w:rsid w:val="00D270A9"/>
    <w:rsid w:val="00D27585"/>
    <w:rsid w:val="00D3045F"/>
    <w:rsid w:val="00D311D5"/>
    <w:rsid w:val="00D31C42"/>
    <w:rsid w:val="00D32D71"/>
    <w:rsid w:val="00D3361D"/>
    <w:rsid w:val="00D34F5A"/>
    <w:rsid w:val="00D3636B"/>
    <w:rsid w:val="00D36B73"/>
    <w:rsid w:val="00D40A9C"/>
    <w:rsid w:val="00D40B32"/>
    <w:rsid w:val="00D428C4"/>
    <w:rsid w:val="00D42A02"/>
    <w:rsid w:val="00D436EA"/>
    <w:rsid w:val="00D43791"/>
    <w:rsid w:val="00D43F33"/>
    <w:rsid w:val="00D44ED3"/>
    <w:rsid w:val="00D5265C"/>
    <w:rsid w:val="00D5332B"/>
    <w:rsid w:val="00D53906"/>
    <w:rsid w:val="00D57C55"/>
    <w:rsid w:val="00D57CAB"/>
    <w:rsid w:val="00D604B7"/>
    <w:rsid w:val="00D60811"/>
    <w:rsid w:val="00D61572"/>
    <w:rsid w:val="00D63151"/>
    <w:rsid w:val="00D64063"/>
    <w:rsid w:val="00D64D22"/>
    <w:rsid w:val="00D6512A"/>
    <w:rsid w:val="00D65C1B"/>
    <w:rsid w:val="00D6616B"/>
    <w:rsid w:val="00D675CB"/>
    <w:rsid w:val="00D67666"/>
    <w:rsid w:val="00D70FB9"/>
    <w:rsid w:val="00D72EF4"/>
    <w:rsid w:val="00D74ACA"/>
    <w:rsid w:val="00D75BFD"/>
    <w:rsid w:val="00D7650E"/>
    <w:rsid w:val="00D76629"/>
    <w:rsid w:val="00D76F21"/>
    <w:rsid w:val="00D81525"/>
    <w:rsid w:val="00D81539"/>
    <w:rsid w:val="00D82C24"/>
    <w:rsid w:val="00D83091"/>
    <w:rsid w:val="00D8386B"/>
    <w:rsid w:val="00D83984"/>
    <w:rsid w:val="00D844BC"/>
    <w:rsid w:val="00D85132"/>
    <w:rsid w:val="00D85EF4"/>
    <w:rsid w:val="00D86B88"/>
    <w:rsid w:val="00D8713D"/>
    <w:rsid w:val="00D877D9"/>
    <w:rsid w:val="00D87BC2"/>
    <w:rsid w:val="00D87DEA"/>
    <w:rsid w:val="00D909CA"/>
    <w:rsid w:val="00D91C23"/>
    <w:rsid w:val="00D93B97"/>
    <w:rsid w:val="00D944FD"/>
    <w:rsid w:val="00D9459C"/>
    <w:rsid w:val="00D94C45"/>
    <w:rsid w:val="00D961B5"/>
    <w:rsid w:val="00D965B2"/>
    <w:rsid w:val="00D965E3"/>
    <w:rsid w:val="00D975A0"/>
    <w:rsid w:val="00D97D3E"/>
    <w:rsid w:val="00DA079F"/>
    <w:rsid w:val="00DA1F1A"/>
    <w:rsid w:val="00DA2906"/>
    <w:rsid w:val="00DA2F8F"/>
    <w:rsid w:val="00DA3C23"/>
    <w:rsid w:val="00DA3E09"/>
    <w:rsid w:val="00DA4DE5"/>
    <w:rsid w:val="00DA66B5"/>
    <w:rsid w:val="00DA694A"/>
    <w:rsid w:val="00DA7B38"/>
    <w:rsid w:val="00DB0780"/>
    <w:rsid w:val="00DB36FC"/>
    <w:rsid w:val="00DB4B72"/>
    <w:rsid w:val="00DB4CE7"/>
    <w:rsid w:val="00DB4EBC"/>
    <w:rsid w:val="00DB6372"/>
    <w:rsid w:val="00DC05A7"/>
    <w:rsid w:val="00DC2E52"/>
    <w:rsid w:val="00DC3B92"/>
    <w:rsid w:val="00DC6D87"/>
    <w:rsid w:val="00DC7411"/>
    <w:rsid w:val="00DC75CB"/>
    <w:rsid w:val="00DD0A21"/>
    <w:rsid w:val="00DD29B0"/>
    <w:rsid w:val="00DD3062"/>
    <w:rsid w:val="00DD3AD7"/>
    <w:rsid w:val="00DD5340"/>
    <w:rsid w:val="00DD58E2"/>
    <w:rsid w:val="00DD75A0"/>
    <w:rsid w:val="00DD775B"/>
    <w:rsid w:val="00DE0567"/>
    <w:rsid w:val="00DE21B3"/>
    <w:rsid w:val="00DE3BBE"/>
    <w:rsid w:val="00DE44DB"/>
    <w:rsid w:val="00DF0578"/>
    <w:rsid w:val="00DF0DD6"/>
    <w:rsid w:val="00DF1088"/>
    <w:rsid w:val="00DF2BF9"/>
    <w:rsid w:val="00DF3646"/>
    <w:rsid w:val="00DF4572"/>
    <w:rsid w:val="00DF511D"/>
    <w:rsid w:val="00DF61ED"/>
    <w:rsid w:val="00E01B21"/>
    <w:rsid w:val="00E030E5"/>
    <w:rsid w:val="00E03FC7"/>
    <w:rsid w:val="00E0411C"/>
    <w:rsid w:val="00E04ADB"/>
    <w:rsid w:val="00E05EE6"/>
    <w:rsid w:val="00E060F3"/>
    <w:rsid w:val="00E075DE"/>
    <w:rsid w:val="00E07962"/>
    <w:rsid w:val="00E07963"/>
    <w:rsid w:val="00E108F9"/>
    <w:rsid w:val="00E110A1"/>
    <w:rsid w:val="00E117AD"/>
    <w:rsid w:val="00E13182"/>
    <w:rsid w:val="00E13CC4"/>
    <w:rsid w:val="00E14585"/>
    <w:rsid w:val="00E14B2C"/>
    <w:rsid w:val="00E1605C"/>
    <w:rsid w:val="00E166D4"/>
    <w:rsid w:val="00E167F5"/>
    <w:rsid w:val="00E16844"/>
    <w:rsid w:val="00E20827"/>
    <w:rsid w:val="00E20D42"/>
    <w:rsid w:val="00E20EFF"/>
    <w:rsid w:val="00E212DC"/>
    <w:rsid w:val="00E21581"/>
    <w:rsid w:val="00E228F2"/>
    <w:rsid w:val="00E23678"/>
    <w:rsid w:val="00E236EE"/>
    <w:rsid w:val="00E23DF9"/>
    <w:rsid w:val="00E24ED1"/>
    <w:rsid w:val="00E25367"/>
    <w:rsid w:val="00E27334"/>
    <w:rsid w:val="00E27E09"/>
    <w:rsid w:val="00E30FA1"/>
    <w:rsid w:val="00E318D7"/>
    <w:rsid w:val="00E325D6"/>
    <w:rsid w:val="00E32979"/>
    <w:rsid w:val="00E35688"/>
    <w:rsid w:val="00E36EA3"/>
    <w:rsid w:val="00E3768F"/>
    <w:rsid w:val="00E40D19"/>
    <w:rsid w:val="00E42524"/>
    <w:rsid w:val="00E42606"/>
    <w:rsid w:val="00E440A8"/>
    <w:rsid w:val="00E444CC"/>
    <w:rsid w:val="00E45342"/>
    <w:rsid w:val="00E457AC"/>
    <w:rsid w:val="00E457F8"/>
    <w:rsid w:val="00E47469"/>
    <w:rsid w:val="00E50A3D"/>
    <w:rsid w:val="00E50F8A"/>
    <w:rsid w:val="00E51048"/>
    <w:rsid w:val="00E51E93"/>
    <w:rsid w:val="00E51E94"/>
    <w:rsid w:val="00E53576"/>
    <w:rsid w:val="00E53C15"/>
    <w:rsid w:val="00E53D54"/>
    <w:rsid w:val="00E5589B"/>
    <w:rsid w:val="00E5754F"/>
    <w:rsid w:val="00E57E69"/>
    <w:rsid w:val="00E6018F"/>
    <w:rsid w:val="00E602C5"/>
    <w:rsid w:val="00E6212A"/>
    <w:rsid w:val="00E62E21"/>
    <w:rsid w:val="00E64055"/>
    <w:rsid w:val="00E64C82"/>
    <w:rsid w:val="00E65688"/>
    <w:rsid w:val="00E67BDE"/>
    <w:rsid w:val="00E70192"/>
    <w:rsid w:val="00E717D4"/>
    <w:rsid w:val="00E73CA5"/>
    <w:rsid w:val="00E74804"/>
    <w:rsid w:val="00E74834"/>
    <w:rsid w:val="00E74CFC"/>
    <w:rsid w:val="00E74F9B"/>
    <w:rsid w:val="00E765CB"/>
    <w:rsid w:val="00E76C96"/>
    <w:rsid w:val="00E80F01"/>
    <w:rsid w:val="00E81260"/>
    <w:rsid w:val="00E8153F"/>
    <w:rsid w:val="00E8340B"/>
    <w:rsid w:val="00E837C1"/>
    <w:rsid w:val="00E841C8"/>
    <w:rsid w:val="00E84DC9"/>
    <w:rsid w:val="00E85DD7"/>
    <w:rsid w:val="00E87AD3"/>
    <w:rsid w:val="00E87D3B"/>
    <w:rsid w:val="00E90170"/>
    <w:rsid w:val="00E90326"/>
    <w:rsid w:val="00E9056D"/>
    <w:rsid w:val="00E9094A"/>
    <w:rsid w:val="00E91AD1"/>
    <w:rsid w:val="00E928F3"/>
    <w:rsid w:val="00E9393A"/>
    <w:rsid w:val="00E95B67"/>
    <w:rsid w:val="00E9636B"/>
    <w:rsid w:val="00E96B7B"/>
    <w:rsid w:val="00E97D78"/>
    <w:rsid w:val="00EA0783"/>
    <w:rsid w:val="00EA1FB3"/>
    <w:rsid w:val="00EA35F2"/>
    <w:rsid w:val="00EA5058"/>
    <w:rsid w:val="00EA555A"/>
    <w:rsid w:val="00EA5DB7"/>
    <w:rsid w:val="00EA6771"/>
    <w:rsid w:val="00EA6956"/>
    <w:rsid w:val="00EA7F68"/>
    <w:rsid w:val="00EB1EDB"/>
    <w:rsid w:val="00EB2139"/>
    <w:rsid w:val="00EB2B97"/>
    <w:rsid w:val="00EB367B"/>
    <w:rsid w:val="00EB3F54"/>
    <w:rsid w:val="00EB46A3"/>
    <w:rsid w:val="00EB5735"/>
    <w:rsid w:val="00EB58F4"/>
    <w:rsid w:val="00EB5A91"/>
    <w:rsid w:val="00EB6455"/>
    <w:rsid w:val="00EB64B8"/>
    <w:rsid w:val="00EB6FB0"/>
    <w:rsid w:val="00EB7325"/>
    <w:rsid w:val="00EB7EF1"/>
    <w:rsid w:val="00EC00D6"/>
    <w:rsid w:val="00EC02FD"/>
    <w:rsid w:val="00EC045C"/>
    <w:rsid w:val="00EC0BE4"/>
    <w:rsid w:val="00EC1A76"/>
    <w:rsid w:val="00EC240E"/>
    <w:rsid w:val="00EC3C13"/>
    <w:rsid w:val="00EC467C"/>
    <w:rsid w:val="00EC4C24"/>
    <w:rsid w:val="00EC5182"/>
    <w:rsid w:val="00ED1C4D"/>
    <w:rsid w:val="00ED1E6B"/>
    <w:rsid w:val="00ED2478"/>
    <w:rsid w:val="00ED2ED8"/>
    <w:rsid w:val="00ED3582"/>
    <w:rsid w:val="00ED3A60"/>
    <w:rsid w:val="00ED5022"/>
    <w:rsid w:val="00EE07D3"/>
    <w:rsid w:val="00EE0CB6"/>
    <w:rsid w:val="00EE165F"/>
    <w:rsid w:val="00EE31A2"/>
    <w:rsid w:val="00EE3872"/>
    <w:rsid w:val="00EE41CD"/>
    <w:rsid w:val="00EE7244"/>
    <w:rsid w:val="00EE748C"/>
    <w:rsid w:val="00EF0DDC"/>
    <w:rsid w:val="00EF1795"/>
    <w:rsid w:val="00EF2432"/>
    <w:rsid w:val="00EF263A"/>
    <w:rsid w:val="00EF3EB6"/>
    <w:rsid w:val="00EF5B45"/>
    <w:rsid w:val="00EF5D3D"/>
    <w:rsid w:val="00EF65C0"/>
    <w:rsid w:val="00EF6BEF"/>
    <w:rsid w:val="00F00CD4"/>
    <w:rsid w:val="00F02F7A"/>
    <w:rsid w:val="00F05724"/>
    <w:rsid w:val="00F05823"/>
    <w:rsid w:val="00F0626E"/>
    <w:rsid w:val="00F068FE"/>
    <w:rsid w:val="00F07AE1"/>
    <w:rsid w:val="00F07B01"/>
    <w:rsid w:val="00F07D29"/>
    <w:rsid w:val="00F1045B"/>
    <w:rsid w:val="00F10EA0"/>
    <w:rsid w:val="00F11C8B"/>
    <w:rsid w:val="00F138B6"/>
    <w:rsid w:val="00F13F08"/>
    <w:rsid w:val="00F148A5"/>
    <w:rsid w:val="00F149E3"/>
    <w:rsid w:val="00F14E69"/>
    <w:rsid w:val="00F164EA"/>
    <w:rsid w:val="00F171DD"/>
    <w:rsid w:val="00F17C4E"/>
    <w:rsid w:val="00F21099"/>
    <w:rsid w:val="00F23A0A"/>
    <w:rsid w:val="00F23A31"/>
    <w:rsid w:val="00F24524"/>
    <w:rsid w:val="00F27FDE"/>
    <w:rsid w:val="00F309BC"/>
    <w:rsid w:val="00F31057"/>
    <w:rsid w:val="00F32E4C"/>
    <w:rsid w:val="00F331BB"/>
    <w:rsid w:val="00F331E8"/>
    <w:rsid w:val="00F33272"/>
    <w:rsid w:val="00F33DF0"/>
    <w:rsid w:val="00F344A1"/>
    <w:rsid w:val="00F3749A"/>
    <w:rsid w:val="00F4043B"/>
    <w:rsid w:val="00F419D7"/>
    <w:rsid w:val="00F43D91"/>
    <w:rsid w:val="00F449E1"/>
    <w:rsid w:val="00F44BC6"/>
    <w:rsid w:val="00F47F5E"/>
    <w:rsid w:val="00F5146A"/>
    <w:rsid w:val="00F53198"/>
    <w:rsid w:val="00F55543"/>
    <w:rsid w:val="00F55CD7"/>
    <w:rsid w:val="00F5738B"/>
    <w:rsid w:val="00F576AA"/>
    <w:rsid w:val="00F616BC"/>
    <w:rsid w:val="00F61825"/>
    <w:rsid w:val="00F61842"/>
    <w:rsid w:val="00F62918"/>
    <w:rsid w:val="00F630FE"/>
    <w:rsid w:val="00F64D29"/>
    <w:rsid w:val="00F67669"/>
    <w:rsid w:val="00F71A01"/>
    <w:rsid w:val="00F71F96"/>
    <w:rsid w:val="00F72D89"/>
    <w:rsid w:val="00F73132"/>
    <w:rsid w:val="00F736D6"/>
    <w:rsid w:val="00F739DF"/>
    <w:rsid w:val="00F74895"/>
    <w:rsid w:val="00F749E0"/>
    <w:rsid w:val="00F76DDD"/>
    <w:rsid w:val="00F77791"/>
    <w:rsid w:val="00F80391"/>
    <w:rsid w:val="00F822ED"/>
    <w:rsid w:val="00F825FC"/>
    <w:rsid w:val="00F82965"/>
    <w:rsid w:val="00F82DC1"/>
    <w:rsid w:val="00F8350C"/>
    <w:rsid w:val="00F84180"/>
    <w:rsid w:val="00F84531"/>
    <w:rsid w:val="00F8460D"/>
    <w:rsid w:val="00F84AA2"/>
    <w:rsid w:val="00F86205"/>
    <w:rsid w:val="00F86207"/>
    <w:rsid w:val="00F866BC"/>
    <w:rsid w:val="00F866C6"/>
    <w:rsid w:val="00F87DB1"/>
    <w:rsid w:val="00F9017E"/>
    <w:rsid w:val="00F91281"/>
    <w:rsid w:val="00F9155C"/>
    <w:rsid w:val="00F91C1E"/>
    <w:rsid w:val="00F930B8"/>
    <w:rsid w:val="00F938FF"/>
    <w:rsid w:val="00F93945"/>
    <w:rsid w:val="00F941E4"/>
    <w:rsid w:val="00F94F19"/>
    <w:rsid w:val="00F96235"/>
    <w:rsid w:val="00F9745F"/>
    <w:rsid w:val="00F9770E"/>
    <w:rsid w:val="00FA15C0"/>
    <w:rsid w:val="00FA242D"/>
    <w:rsid w:val="00FA25F1"/>
    <w:rsid w:val="00FA4180"/>
    <w:rsid w:val="00FA6069"/>
    <w:rsid w:val="00FA6E0B"/>
    <w:rsid w:val="00FA769F"/>
    <w:rsid w:val="00FB24A3"/>
    <w:rsid w:val="00FB2C15"/>
    <w:rsid w:val="00FB2C79"/>
    <w:rsid w:val="00FB387D"/>
    <w:rsid w:val="00FB3950"/>
    <w:rsid w:val="00FB3CF5"/>
    <w:rsid w:val="00FB430F"/>
    <w:rsid w:val="00FB47DB"/>
    <w:rsid w:val="00FB59D1"/>
    <w:rsid w:val="00FB5A0D"/>
    <w:rsid w:val="00FC2A4E"/>
    <w:rsid w:val="00FC2C37"/>
    <w:rsid w:val="00FC2FB9"/>
    <w:rsid w:val="00FC4B10"/>
    <w:rsid w:val="00FC631E"/>
    <w:rsid w:val="00FC6543"/>
    <w:rsid w:val="00FC6CCA"/>
    <w:rsid w:val="00FC715B"/>
    <w:rsid w:val="00FC79F4"/>
    <w:rsid w:val="00FD1061"/>
    <w:rsid w:val="00FD2B62"/>
    <w:rsid w:val="00FD3302"/>
    <w:rsid w:val="00FD40AF"/>
    <w:rsid w:val="00FD42EF"/>
    <w:rsid w:val="00FD71FC"/>
    <w:rsid w:val="00FD71FF"/>
    <w:rsid w:val="00FD7274"/>
    <w:rsid w:val="00FD757F"/>
    <w:rsid w:val="00FD75D4"/>
    <w:rsid w:val="00FD774B"/>
    <w:rsid w:val="00FD7F51"/>
    <w:rsid w:val="00FE0F27"/>
    <w:rsid w:val="00FE454A"/>
    <w:rsid w:val="00FE54FB"/>
    <w:rsid w:val="00FE7871"/>
    <w:rsid w:val="00FE7B91"/>
    <w:rsid w:val="00FE7F91"/>
    <w:rsid w:val="00FF02CE"/>
    <w:rsid w:val="00FF0D32"/>
    <w:rsid w:val="00FF3078"/>
    <w:rsid w:val="00FF3BB0"/>
    <w:rsid w:val="00FF54A1"/>
    <w:rsid w:val="00FF553A"/>
    <w:rsid w:val="00FF6378"/>
    <w:rsid w:val="00FF66BA"/>
    <w:rsid w:val="00FF6705"/>
    <w:rsid w:val="00FF7470"/>
    <w:rsid w:val="00FF77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1A8CB"/>
  <w15:docId w15:val="{E8E9AC43-84EE-45A7-BCCF-3F624579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A1B11"/>
    <w:pPr>
      <w:suppressAutoHyphens/>
    </w:pPr>
    <w:rPr>
      <w:sz w:val="24"/>
      <w:lang w:eastAsia="ar-SA"/>
    </w:rPr>
  </w:style>
  <w:style w:type="paragraph" w:styleId="Nagwek1">
    <w:name w:val="heading 1"/>
    <w:basedOn w:val="Normalny"/>
    <w:next w:val="Normalny"/>
    <w:qFormat/>
    <w:rsid w:val="00AE260F"/>
    <w:pPr>
      <w:keepNext/>
      <w:widowControl w:val="0"/>
      <w:jc w:val="center"/>
      <w:outlineLvl w:val="0"/>
    </w:pPr>
    <w:rPr>
      <w:rFonts w:ascii="Unicorn" w:hAnsi="Unicorn"/>
      <w:b/>
      <w:sz w:val="40"/>
    </w:rPr>
  </w:style>
  <w:style w:type="paragraph" w:styleId="Nagwek2">
    <w:name w:val="heading 2"/>
    <w:basedOn w:val="Normalny"/>
    <w:next w:val="Normalny"/>
    <w:qFormat/>
    <w:rsid w:val="00AE260F"/>
    <w:pPr>
      <w:keepNext/>
      <w:ind w:firstLine="5529"/>
      <w:outlineLvl w:val="1"/>
    </w:pPr>
    <w:rPr>
      <w:b/>
    </w:rPr>
  </w:style>
  <w:style w:type="paragraph" w:styleId="Nagwek3">
    <w:name w:val="heading 3"/>
    <w:basedOn w:val="Normalny"/>
    <w:next w:val="Normalny"/>
    <w:qFormat/>
    <w:rsid w:val="00AE260F"/>
    <w:pPr>
      <w:keepNext/>
      <w:ind w:firstLine="4962"/>
      <w:outlineLvl w:val="2"/>
    </w:pPr>
    <w:rPr>
      <w:b/>
    </w:rPr>
  </w:style>
  <w:style w:type="paragraph" w:styleId="Nagwek4">
    <w:name w:val="heading 4"/>
    <w:basedOn w:val="Normalny"/>
    <w:next w:val="Normalny"/>
    <w:qFormat/>
    <w:rsid w:val="00AE260F"/>
    <w:pPr>
      <w:keepNext/>
      <w:outlineLvl w:val="3"/>
    </w:pPr>
    <w:rPr>
      <w:sz w:val="28"/>
    </w:rPr>
  </w:style>
  <w:style w:type="paragraph" w:styleId="Nagwek5">
    <w:name w:val="heading 5"/>
    <w:basedOn w:val="Normalny"/>
    <w:next w:val="Normalny"/>
    <w:qFormat/>
    <w:rsid w:val="00AE260F"/>
    <w:pPr>
      <w:keepNext/>
      <w:outlineLvl w:val="4"/>
    </w:pPr>
  </w:style>
  <w:style w:type="paragraph" w:styleId="Nagwek6">
    <w:name w:val="heading 6"/>
    <w:basedOn w:val="Normalny"/>
    <w:next w:val="Normalny"/>
    <w:link w:val="Nagwek6Znak"/>
    <w:qFormat/>
    <w:rsid w:val="00AE260F"/>
    <w:pPr>
      <w:keepNext/>
      <w:jc w:val="both"/>
      <w:outlineLvl w:val="5"/>
    </w:pPr>
  </w:style>
  <w:style w:type="paragraph" w:styleId="Nagwek7">
    <w:name w:val="heading 7"/>
    <w:basedOn w:val="Normalny"/>
    <w:next w:val="Normalny"/>
    <w:qFormat/>
    <w:rsid w:val="00AE260F"/>
    <w:pPr>
      <w:keepNext/>
      <w:ind w:left="5664" w:firstLine="708"/>
      <w:outlineLvl w:val="6"/>
    </w:pPr>
    <w:rPr>
      <w:b/>
      <w:sz w:val="28"/>
    </w:rPr>
  </w:style>
  <w:style w:type="paragraph" w:styleId="Nagwek8">
    <w:name w:val="heading 8"/>
    <w:basedOn w:val="Normalny"/>
    <w:next w:val="Normalny"/>
    <w:qFormat/>
    <w:rsid w:val="00AE260F"/>
    <w:pPr>
      <w:keepNext/>
      <w:ind w:left="2832"/>
      <w:jc w:val="both"/>
      <w:outlineLvl w:val="7"/>
    </w:pPr>
    <w:rPr>
      <w:b/>
      <w:sz w:val="28"/>
    </w:rPr>
  </w:style>
  <w:style w:type="paragraph" w:styleId="Nagwek9">
    <w:name w:val="heading 9"/>
    <w:basedOn w:val="Normalny"/>
    <w:next w:val="Normalny"/>
    <w:qFormat/>
    <w:rsid w:val="00AE260F"/>
    <w:pPr>
      <w:keepNext/>
      <w:ind w:left="4956"/>
      <w:jc w:val="both"/>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E260F"/>
    <w:pPr>
      <w:tabs>
        <w:tab w:val="center" w:pos="4536"/>
        <w:tab w:val="right" w:pos="9072"/>
      </w:tabs>
    </w:pPr>
  </w:style>
  <w:style w:type="paragraph" w:styleId="Stopka">
    <w:name w:val="footer"/>
    <w:basedOn w:val="Normalny"/>
    <w:rsid w:val="00AE260F"/>
    <w:pPr>
      <w:tabs>
        <w:tab w:val="center" w:pos="4536"/>
        <w:tab w:val="right" w:pos="9072"/>
      </w:tabs>
    </w:pPr>
  </w:style>
  <w:style w:type="character" w:styleId="Hipercze">
    <w:name w:val="Hyperlink"/>
    <w:rsid w:val="00AE260F"/>
    <w:rPr>
      <w:color w:val="0000FF"/>
      <w:u w:val="single"/>
    </w:rPr>
  </w:style>
  <w:style w:type="paragraph" w:styleId="Tekstpodstawowywcity">
    <w:name w:val="Body Text Indent"/>
    <w:basedOn w:val="Normalny"/>
    <w:rsid w:val="00AE260F"/>
    <w:pPr>
      <w:ind w:firstLine="708"/>
    </w:pPr>
  </w:style>
  <w:style w:type="paragraph" w:styleId="Tekstpodstawowy">
    <w:name w:val="Body Text"/>
    <w:basedOn w:val="Normalny"/>
    <w:rsid w:val="00AE260F"/>
  </w:style>
  <w:style w:type="paragraph" w:styleId="Tekstpodstawowy2">
    <w:name w:val="Body Text 2"/>
    <w:basedOn w:val="Normalny"/>
    <w:link w:val="Tekstpodstawowy2Znak"/>
    <w:rsid w:val="00AE260F"/>
    <w:rPr>
      <w:b/>
    </w:rPr>
  </w:style>
  <w:style w:type="paragraph" w:styleId="Tekstpodstawowywcity2">
    <w:name w:val="Body Text Indent 2"/>
    <w:basedOn w:val="Normalny"/>
    <w:rsid w:val="00AE260F"/>
    <w:pPr>
      <w:tabs>
        <w:tab w:val="left" w:pos="1276"/>
      </w:tabs>
      <w:spacing w:line="360" w:lineRule="auto"/>
      <w:ind w:left="708" w:firstLine="708"/>
    </w:pPr>
    <w:rPr>
      <w:sz w:val="28"/>
    </w:rPr>
  </w:style>
  <w:style w:type="paragraph" w:styleId="Tekstpodstawowywcity3">
    <w:name w:val="Body Text Indent 3"/>
    <w:basedOn w:val="Normalny"/>
    <w:rsid w:val="00AE260F"/>
    <w:pPr>
      <w:ind w:left="993" w:firstLine="1559"/>
    </w:pPr>
    <w:rPr>
      <w:sz w:val="28"/>
      <w:lang w:eastAsia="pl-PL"/>
    </w:rPr>
  </w:style>
  <w:style w:type="paragraph" w:styleId="Tekstpodstawowy3">
    <w:name w:val="Body Text 3"/>
    <w:basedOn w:val="Normalny"/>
    <w:rsid w:val="00AE260F"/>
    <w:pPr>
      <w:jc w:val="both"/>
    </w:pPr>
    <w:rPr>
      <w:sz w:val="28"/>
    </w:rPr>
  </w:style>
  <w:style w:type="paragraph" w:styleId="Tytu">
    <w:name w:val="Title"/>
    <w:basedOn w:val="Normalny"/>
    <w:qFormat/>
    <w:rsid w:val="00AE260F"/>
    <w:pPr>
      <w:spacing w:line="360" w:lineRule="auto"/>
      <w:jc w:val="center"/>
    </w:pPr>
    <w:rPr>
      <w:b/>
      <w:sz w:val="28"/>
      <w:u w:val="single"/>
      <w:lang w:eastAsia="pl-PL"/>
    </w:rPr>
  </w:style>
  <w:style w:type="paragraph" w:styleId="Tekstdymka">
    <w:name w:val="Balloon Text"/>
    <w:basedOn w:val="Normalny"/>
    <w:semiHidden/>
    <w:rsid w:val="00DF1088"/>
    <w:rPr>
      <w:rFonts w:ascii="Tahoma" w:hAnsi="Tahoma" w:cs="Tahoma"/>
      <w:sz w:val="16"/>
      <w:szCs w:val="16"/>
    </w:rPr>
  </w:style>
  <w:style w:type="paragraph" w:styleId="Tekstprzypisukocowego">
    <w:name w:val="endnote text"/>
    <w:basedOn w:val="Normalny"/>
    <w:semiHidden/>
    <w:rsid w:val="00AA2613"/>
  </w:style>
  <w:style w:type="character" w:styleId="Odwoanieprzypisukocowego">
    <w:name w:val="endnote reference"/>
    <w:semiHidden/>
    <w:rsid w:val="00AA2613"/>
    <w:rPr>
      <w:vertAlign w:val="superscript"/>
    </w:rPr>
  </w:style>
  <w:style w:type="character" w:styleId="Odwoaniedokomentarza">
    <w:name w:val="annotation reference"/>
    <w:semiHidden/>
    <w:rsid w:val="00DB4B72"/>
    <w:rPr>
      <w:sz w:val="16"/>
      <w:szCs w:val="16"/>
    </w:rPr>
  </w:style>
  <w:style w:type="paragraph" w:styleId="Tekstkomentarza">
    <w:name w:val="annotation text"/>
    <w:basedOn w:val="Normalny"/>
    <w:semiHidden/>
    <w:rsid w:val="00DB4B72"/>
  </w:style>
  <w:style w:type="paragraph" w:styleId="Tematkomentarza">
    <w:name w:val="annotation subject"/>
    <w:basedOn w:val="Tekstkomentarza"/>
    <w:next w:val="Tekstkomentarza"/>
    <w:semiHidden/>
    <w:rsid w:val="00DB4B72"/>
    <w:rPr>
      <w:b/>
      <w:bCs/>
    </w:rPr>
  </w:style>
  <w:style w:type="paragraph" w:styleId="Tekstprzypisudolnego">
    <w:name w:val="footnote text"/>
    <w:basedOn w:val="Normalny"/>
    <w:semiHidden/>
    <w:rsid w:val="00E57E69"/>
  </w:style>
  <w:style w:type="character" w:styleId="Odwoanieprzypisudolnego">
    <w:name w:val="footnote reference"/>
    <w:semiHidden/>
    <w:rsid w:val="00E57E69"/>
    <w:rPr>
      <w:vertAlign w:val="superscript"/>
    </w:rPr>
  </w:style>
  <w:style w:type="paragraph" w:styleId="Akapitzlist">
    <w:name w:val="List Paragraph"/>
    <w:basedOn w:val="Normalny"/>
    <w:uiPriority w:val="34"/>
    <w:qFormat/>
    <w:rsid w:val="00C323AB"/>
    <w:pPr>
      <w:suppressAutoHyphens w:val="0"/>
      <w:ind w:left="720"/>
      <w:contextualSpacing/>
    </w:pPr>
    <w:rPr>
      <w:sz w:val="20"/>
      <w:lang w:eastAsia="pl-PL"/>
    </w:rPr>
  </w:style>
  <w:style w:type="character" w:customStyle="1" w:styleId="st">
    <w:name w:val="st"/>
    <w:basedOn w:val="Domylnaczcionkaakapitu"/>
    <w:rsid w:val="00213D82"/>
  </w:style>
  <w:style w:type="character" w:styleId="Uwydatnienie">
    <w:name w:val="Emphasis"/>
    <w:uiPriority w:val="20"/>
    <w:qFormat/>
    <w:rsid w:val="00213D82"/>
    <w:rPr>
      <w:i/>
      <w:iCs/>
    </w:rPr>
  </w:style>
  <w:style w:type="paragraph" w:customStyle="1" w:styleId="2Znak">
    <w:name w:val="2 Znak"/>
    <w:basedOn w:val="Normalny"/>
    <w:rsid w:val="001F4A92"/>
    <w:pPr>
      <w:suppressAutoHyphens w:val="0"/>
    </w:pPr>
    <w:rPr>
      <w:szCs w:val="24"/>
      <w:lang w:eastAsia="pl-PL"/>
    </w:rPr>
  </w:style>
  <w:style w:type="paragraph" w:styleId="Bezodstpw">
    <w:name w:val="No Spacing"/>
    <w:uiPriority w:val="1"/>
    <w:qFormat/>
    <w:rsid w:val="001208AA"/>
  </w:style>
  <w:style w:type="character" w:customStyle="1" w:styleId="NagwekZnak">
    <w:name w:val="Nagłówek Znak"/>
    <w:basedOn w:val="Domylnaczcionkaakapitu"/>
    <w:link w:val="Nagwek"/>
    <w:uiPriority w:val="99"/>
    <w:rsid w:val="00EE748C"/>
    <w:rPr>
      <w:sz w:val="24"/>
      <w:lang w:eastAsia="ar-SA"/>
    </w:rPr>
  </w:style>
  <w:style w:type="character" w:styleId="Tekstzastpczy">
    <w:name w:val="Placeholder Text"/>
    <w:basedOn w:val="Domylnaczcionkaakapitu"/>
    <w:uiPriority w:val="99"/>
    <w:semiHidden/>
    <w:rsid w:val="004A5B81"/>
    <w:rPr>
      <w:color w:val="808080"/>
    </w:rPr>
  </w:style>
  <w:style w:type="paragraph" w:customStyle="1" w:styleId="Default">
    <w:name w:val="Default"/>
    <w:link w:val="DefaultZnak"/>
    <w:rsid w:val="00EE3872"/>
    <w:pPr>
      <w:autoSpaceDE w:val="0"/>
      <w:autoSpaceDN w:val="0"/>
      <w:adjustRightInd w:val="0"/>
    </w:pPr>
    <w:rPr>
      <w:color w:val="000000"/>
      <w:sz w:val="24"/>
      <w:szCs w:val="24"/>
    </w:rPr>
  </w:style>
  <w:style w:type="character" w:customStyle="1" w:styleId="DefaultZnak">
    <w:name w:val="Default Znak"/>
    <w:basedOn w:val="Domylnaczcionkaakapitu"/>
    <w:link w:val="Default"/>
    <w:rsid w:val="00EE3872"/>
    <w:rPr>
      <w:color w:val="000000"/>
      <w:sz w:val="24"/>
      <w:szCs w:val="24"/>
    </w:rPr>
  </w:style>
  <w:style w:type="character" w:customStyle="1" w:styleId="Nagwek6Znak">
    <w:name w:val="Nagłówek 6 Znak"/>
    <w:basedOn w:val="Domylnaczcionkaakapitu"/>
    <w:link w:val="Nagwek6"/>
    <w:rsid w:val="001900B9"/>
    <w:rPr>
      <w:sz w:val="24"/>
      <w:lang w:eastAsia="ar-SA"/>
    </w:rPr>
  </w:style>
  <w:style w:type="character" w:customStyle="1" w:styleId="Tekstpodstawowy2Znak">
    <w:name w:val="Tekst podstawowy 2 Znak"/>
    <w:basedOn w:val="Domylnaczcionkaakapitu"/>
    <w:link w:val="Tekstpodstawowy2"/>
    <w:rsid w:val="001900B9"/>
    <w:rPr>
      <w:b/>
      <w:sz w:val="24"/>
      <w:lang w:eastAsia="ar-SA"/>
    </w:rPr>
  </w:style>
  <w:style w:type="paragraph" w:styleId="Zwykytekst">
    <w:name w:val="Plain Text"/>
    <w:basedOn w:val="Normalny"/>
    <w:link w:val="ZwykytekstZnak"/>
    <w:uiPriority w:val="99"/>
    <w:unhideWhenUsed/>
    <w:rsid w:val="00734857"/>
    <w:pPr>
      <w:suppressAutoHyphens w:val="0"/>
    </w:pPr>
    <w:rPr>
      <w:rFonts w:eastAsiaTheme="minorHAnsi" w:cstheme="minorBidi"/>
      <w:sz w:val="21"/>
      <w:szCs w:val="21"/>
      <w:lang w:eastAsia="en-US"/>
    </w:rPr>
  </w:style>
  <w:style w:type="character" w:customStyle="1" w:styleId="ZwykytekstZnak">
    <w:name w:val="Zwykły tekst Znak"/>
    <w:basedOn w:val="Domylnaczcionkaakapitu"/>
    <w:link w:val="Zwykytekst"/>
    <w:uiPriority w:val="99"/>
    <w:rsid w:val="00734857"/>
    <w:rPr>
      <w:rFonts w:eastAsiaTheme="minorHAnsi" w:cstheme="minorBidi"/>
      <w:sz w:val="21"/>
      <w:szCs w:val="21"/>
      <w:lang w:eastAsia="en-US"/>
    </w:rPr>
  </w:style>
  <w:style w:type="character" w:customStyle="1" w:styleId="size">
    <w:name w:val="size"/>
    <w:basedOn w:val="Domylnaczcionkaakapitu"/>
    <w:rsid w:val="00734857"/>
  </w:style>
  <w:style w:type="character" w:customStyle="1" w:styleId="colour">
    <w:name w:val="colour"/>
    <w:basedOn w:val="Domylnaczcionkaakapitu"/>
    <w:rsid w:val="00734857"/>
  </w:style>
  <w:style w:type="character" w:customStyle="1" w:styleId="highlight">
    <w:name w:val="highlight"/>
    <w:basedOn w:val="Domylnaczcionkaakapitu"/>
    <w:rsid w:val="00BE15D3"/>
  </w:style>
  <w:style w:type="table" w:styleId="Tabela-Siatka">
    <w:name w:val="Table Grid"/>
    <w:basedOn w:val="Standardowy"/>
    <w:rsid w:val="00710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0932">
      <w:bodyDiv w:val="1"/>
      <w:marLeft w:val="0"/>
      <w:marRight w:val="0"/>
      <w:marTop w:val="0"/>
      <w:marBottom w:val="0"/>
      <w:divBdr>
        <w:top w:val="none" w:sz="0" w:space="0" w:color="auto"/>
        <w:left w:val="none" w:sz="0" w:space="0" w:color="auto"/>
        <w:bottom w:val="none" w:sz="0" w:space="0" w:color="auto"/>
        <w:right w:val="none" w:sz="0" w:space="0" w:color="auto"/>
      </w:divBdr>
    </w:div>
    <w:div w:id="181482671">
      <w:bodyDiv w:val="1"/>
      <w:marLeft w:val="0"/>
      <w:marRight w:val="0"/>
      <w:marTop w:val="0"/>
      <w:marBottom w:val="0"/>
      <w:divBdr>
        <w:top w:val="none" w:sz="0" w:space="0" w:color="auto"/>
        <w:left w:val="none" w:sz="0" w:space="0" w:color="auto"/>
        <w:bottom w:val="none" w:sz="0" w:space="0" w:color="auto"/>
        <w:right w:val="none" w:sz="0" w:space="0" w:color="auto"/>
      </w:divBdr>
    </w:div>
    <w:div w:id="185945525">
      <w:bodyDiv w:val="1"/>
      <w:marLeft w:val="0"/>
      <w:marRight w:val="0"/>
      <w:marTop w:val="0"/>
      <w:marBottom w:val="0"/>
      <w:divBdr>
        <w:top w:val="none" w:sz="0" w:space="0" w:color="auto"/>
        <w:left w:val="none" w:sz="0" w:space="0" w:color="auto"/>
        <w:bottom w:val="none" w:sz="0" w:space="0" w:color="auto"/>
        <w:right w:val="none" w:sz="0" w:space="0" w:color="auto"/>
      </w:divBdr>
    </w:div>
    <w:div w:id="188301591">
      <w:bodyDiv w:val="1"/>
      <w:marLeft w:val="0"/>
      <w:marRight w:val="0"/>
      <w:marTop w:val="0"/>
      <w:marBottom w:val="0"/>
      <w:divBdr>
        <w:top w:val="none" w:sz="0" w:space="0" w:color="auto"/>
        <w:left w:val="none" w:sz="0" w:space="0" w:color="auto"/>
        <w:bottom w:val="none" w:sz="0" w:space="0" w:color="auto"/>
        <w:right w:val="none" w:sz="0" w:space="0" w:color="auto"/>
      </w:divBdr>
    </w:div>
    <w:div w:id="217087103">
      <w:bodyDiv w:val="1"/>
      <w:marLeft w:val="0"/>
      <w:marRight w:val="0"/>
      <w:marTop w:val="0"/>
      <w:marBottom w:val="0"/>
      <w:divBdr>
        <w:top w:val="none" w:sz="0" w:space="0" w:color="auto"/>
        <w:left w:val="none" w:sz="0" w:space="0" w:color="auto"/>
        <w:bottom w:val="none" w:sz="0" w:space="0" w:color="auto"/>
        <w:right w:val="none" w:sz="0" w:space="0" w:color="auto"/>
      </w:divBdr>
    </w:div>
    <w:div w:id="491604866">
      <w:bodyDiv w:val="1"/>
      <w:marLeft w:val="0"/>
      <w:marRight w:val="0"/>
      <w:marTop w:val="0"/>
      <w:marBottom w:val="0"/>
      <w:divBdr>
        <w:top w:val="none" w:sz="0" w:space="0" w:color="auto"/>
        <w:left w:val="none" w:sz="0" w:space="0" w:color="auto"/>
        <w:bottom w:val="none" w:sz="0" w:space="0" w:color="auto"/>
        <w:right w:val="none" w:sz="0" w:space="0" w:color="auto"/>
      </w:divBdr>
    </w:div>
    <w:div w:id="561916450">
      <w:bodyDiv w:val="1"/>
      <w:marLeft w:val="0"/>
      <w:marRight w:val="0"/>
      <w:marTop w:val="0"/>
      <w:marBottom w:val="0"/>
      <w:divBdr>
        <w:top w:val="none" w:sz="0" w:space="0" w:color="auto"/>
        <w:left w:val="none" w:sz="0" w:space="0" w:color="auto"/>
        <w:bottom w:val="none" w:sz="0" w:space="0" w:color="auto"/>
        <w:right w:val="none" w:sz="0" w:space="0" w:color="auto"/>
      </w:divBdr>
    </w:div>
    <w:div w:id="628171631">
      <w:bodyDiv w:val="1"/>
      <w:marLeft w:val="0"/>
      <w:marRight w:val="0"/>
      <w:marTop w:val="0"/>
      <w:marBottom w:val="0"/>
      <w:divBdr>
        <w:top w:val="none" w:sz="0" w:space="0" w:color="auto"/>
        <w:left w:val="none" w:sz="0" w:space="0" w:color="auto"/>
        <w:bottom w:val="none" w:sz="0" w:space="0" w:color="auto"/>
        <w:right w:val="none" w:sz="0" w:space="0" w:color="auto"/>
      </w:divBdr>
    </w:div>
    <w:div w:id="629290662">
      <w:bodyDiv w:val="1"/>
      <w:marLeft w:val="0"/>
      <w:marRight w:val="0"/>
      <w:marTop w:val="0"/>
      <w:marBottom w:val="0"/>
      <w:divBdr>
        <w:top w:val="none" w:sz="0" w:space="0" w:color="auto"/>
        <w:left w:val="none" w:sz="0" w:space="0" w:color="auto"/>
        <w:bottom w:val="none" w:sz="0" w:space="0" w:color="auto"/>
        <w:right w:val="none" w:sz="0" w:space="0" w:color="auto"/>
      </w:divBdr>
    </w:div>
    <w:div w:id="798956394">
      <w:bodyDiv w:val="1"/>
      <w:marLeft w:val="0"/>
      <w:marRight w:val="0"/>
      <w:marTop w:val="0"/>
      <w:marBottom w:val="0"/>
      <w:divBdr>
        <w:top w:val="none" w:sz="0" w:space="0" w:color="auto"/>
        <w:left w:val="none" w:sz="0" w:space="0" w:color="auto"/>
        <w:bottom w:val="none" w:sz="0" w:space="0" w:color="auto"/>
        <w:right w:val="none" w:sz="0" w:space="0" w:color="auto"/>
      </w:divBdr>
    </w:div>
    <w:div w:id="993684726">
      <w:bodyDiv w:val="1"/>
      <w:marLeft w:val="0"/>
      <w:marRight w:val="0"/>
      <w:marTop w:val="0"/>
      <w:marBottom w:val="0"/>
      <w:divBdr>
        <w:top w:val="none" w:sz="0" w:space="0" w:color="auto"/>
        <w:left w:val="none" w:sz="0" w:space="0" w:color="auto"/>
        <w:bottom w:val="none" w:sz="0" w:space="0" w:color="auto"/>
        <w:right w:val="none" w:sz="0" w:space="0" w:color="auto"/>
      </w:divBdr>
    </w:div>
    <w:div w:id="1118836219">
      <w:bodyDiv w:val="1"/>
      <w:marLeft w:val="0"/>
      <w:marRight w:val="0"/>
      <w:marTop w:val="0"/>
      <w:marBottom w:val="0"/>
      <w:divBdr>
        <w:top w:val="none" w:sz="0" w:space="0" w:color="auto"/>
        <w:left w:val="none" w:sz="0" w:space="0" w:color="auto"/>
        <w:bottom w:val="none" w:sz="0" w:space="0" w:color="auto"/>
        <w:right w:val="none" w:sz="0" w:space="0" w:color="auto"/>
      </w:divBdr>
    </w:div>
    <w:div w:id="1427310035">
      <w:bodyDiv w:val="1"/>
      <w:marLeft w:val="0"/>
      <w:marRight w:val="0"/>
      <w:marTop w:val="0"/>
      <w:marBottom w:val="0"/>
      <w:divBdr>
        <w:top w:val="none" w:sz="0" w:space="0" w:color="auto"/>
        <w:left w:val="none" w:sz="0" w:space="0" w:color="auto"/>
        <w:bottom w:val="none" w:sz="0" w:space="0" w:color="auto"/>
        <w:right w:val="none" w:sz="0" w:space="0" w:color="auto"/>
      </w:divBdr>
    </w:div>
    <w:div w:id="1554270746">
      <w:bodyDiv w:val="1"/>
      <w:marLeft w:val="0"/>
      <w:marRight w:val="0"/>
      <w:marTop w:val="0"/>
      <w:marBottom w:val="0"/>
      <w:divBdr>
        <w:top w:val="none" w:sz="0" w:space="0" w:color="auto"/>
        <w:left w:val="none" w:sz="0" w:space="0" w:color="auto"/>
        <w:bottom w:val="none" w:sz="0" w:space="0" w:color="auto"/>
        <w:right w:val="none" w:sz="0" w:space="0" w:color="auto"/>
      </w:divBdr>
    </w:div>
    <w:div w:id="1592280342">
      <w:bodyDiv w:val="1"/>
      <w:marLeft w:val="0"/>
      <w:marRight w:val="0"/>
      <w:marTop w:val="0"/>
      <w:marBottom w:val="0"/>
      <w:divBdr>
        <w:top w:val="none" w:sz="0" w:space="0" w:color="auto"/>
        <w:left w:val="none" w:sz="0" w:space="0" w:color="auto"/>
        <w:bottom w:val="none" w:sz="0" w:space="0" w:color="auto"/>
        <w:right w:val="none" w:sz="0" w:space="0" w:color="auto"/>
      </w:divBdr>
    </w:div>
    <w:div w:id="1628511295">
      <w:bodyDiv w:val="1"/>
      <w:marLeft w:val="0"/>
      <w:marRight w:val="0"/>
      <w:marTop w:val="0"/>
      <w:marBottom w:val="0"/>
      <w:divBdr>
        <w:top w:val="none" w:sz="0" w:space="0" w:color="auto"/>
        <w:left w:val="none" w:sz="0" w:space="0" w:color="auto"/>
        <w:bottom w:val="none" w:sz="0" w:space="0" w:color="auto"/>
        <w:right w:val="none" w:sz="0" w:space="0" w:color="auto"/>
      </w:divBdr>
    </w:div>
    <w:div w:id="187553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ekretariat@mlawa.pl" TargetMode="External"/><Relationship Id="rId2" Type="http://schemas.openxmlformats.org/officeDocument/2006/relationships/hyperlink" Target="mailto:" TargetMode="External"/><Relationship Id="rId1" Type="http://schemas.openxmlformats.org/officeDocument/2006/relationships/image" Target="media/image1.png"/><Relationship Id="rId4" Type="http://schemas.openxmlformats.org/officeDocument/2006/relationships/hyperlink" Target="http://www.mlawa.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ajur\Desktop\PAPIER%20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4376F-956F-447E-9346-AD7AEC9E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Template>
  <TotalTime>0</TotalTime>
  <Pages>5</Pages>
  <Words>1156</Words>
  <Characters>6938</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Mława dn</vt:lpstr>
    </vt:vector>
  </TitlesOfParts>
  <Company>Urząd Miasta MŁAWA</Company>
  <LinksUpToDate>false</LinksUpToDate>
  <CharactersWithSpaces>8078</CharactersWithSpaces>
  <SharedDoc>false</SharedDoc>
  <HLinks>
    <vt:vector size="18" baseType="variant">
      <vt:variant>
        <vt:i4>1638409</vt:i4>
      </vt:variant>
      <vt:variant>
        <vt:i4>6</vt:i4>
      </vt:variant>
      <vt:variant>
        <vt:i4>0</vt:i4>
      </vt:variant>
      <vt:variant>
        <vt:i4>5</vt:i4>
      </vt:variant>
      <vt:variant>
        <vt:lpwstr>http://www.mlawa.pl/</vt:lpwstr>
      </vt:variant>
      <vt:variant>
        <vt:lpwstr/>
      </vt:variant>
      <vt:variant>
        <vt:i4>8257615</vt:i4>
      </vt:variant>
      <vt:variant>
        <vt:i4>3</vt:i4>
      </vt:variant>
      <vt:variant>
        <vt:i4>0</vt:i4>
      </vt:variant>
      <vt:variant>
        <vt:i4>5</vt:i4>
      </vt:variant>
      <vt:variant>
        <vt:lpwstr>mailto:sekretariat@mlawa.pl</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Kontroli</dc:title>
  <dc:creator>Edward Judziak</dc:creator>
  <cp:lastModifiedBy>Monika Welenc</cp:lastModifiedBy>
  <cp:revision>2</cp:revision>
  <cp:lastPrinted>2026-03-25T12:47:00Z</cp:lastPrinted>
  <dcterms:created xsi:type="dcterms:W3CDTF">2026-03-31T09:44:00Z</dcterms:created>
  <dcterms:modified xsi:type="dcterms:W3CDTF">2026-03-31T09:44:00Z</dcterms:modified>
</cp:coreProperties>
</file>