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2BFC3247" w:rsidR="00AA6CF3" w:rsidRPr="00666AFC" w:rsidRDefault="00132BEB" w:rsidP="005C53EF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Referent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062D7">
        <w:rPr>
          <w:rFonts w:ascii="Century Gothic" w:hAnsi="Century Gothic" w:cs="Arial"/>
          <w:b/>
          <w:i/>
          <w:sz w:val="20"/>
          <w:szCs w:val="20"/>
        </w:rPr>
        <w:t>ds. podatków i opłat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w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9745DB" w:rsidRPr="00666AFC">
        <w:rPr>
          <w:rFonts w:ascii="Century Gothic" w:hAnsi="Century Gothic" w:cs="Arial"/>
          <w:b/>
          <w:i/>
          <w:sz w:val="20"/>
          <w:szCs w:val="20"/>
        </w:rPr>
        <w:t xml:space="preserve">Wydziale </w:t>
      </w:r>
      <w:r w:rsidR="00C062D7">
        <w:rPr>
          <w:rFonts w:ascii="Century Gothic" w:hAnsi="Century Gothic" w:cs="Arial"/>
          <w:b/>
          <w:i/>
          <w:sz w:val="20"/>
          <w:szCs w:val="20"/>
        </w:rPr>
        <w:t>Budżetu i Finansów, Referat ds. Podatków i Opłat</w:t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br/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5C53E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7EEDB0D7" w:rsidR="0039088F" w:rsidRPr="00666AFC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7E0333">
        <w:rPr>
          <w:rFonts w:ascii="Century Gothic" w:hAnsi="Century Gothic" w:cs="Arial"/>
          <w:sz w:val="20"/>
          <w:szCs w:val="20"/>
        </w:rPr>
        <w:t xml:space="preserve">co najmniej </w:t>
      </w:r>
      <w:r w:rsidR="009745DB" w:rsidRPr="00666AFC">
        <w:rPr>
          <w:rFonts w:ascii="Century Gothic" w:hAnsi="Century Gothic" w:cs="Arial"/>
          <w:sz w:val="20"/>
          <w:szCs w:val="20"/>
        </w:rPr>
        <w:t>średnie</w:t>
      </w:r>
      <w:r w:rsidR="00C062D7">
        <w:rPr>
          <w:rFonts w:ascii="Century Gothic" w:hAnsi="Century Gothic" w:cs="Arial"/>
          <w:sz w:val="20"/>
          <w:szCs w:val="20"/>
        </w:rPr>
        <w:t xml:space="preserve"> ekonomiczne</w:t>
      </w:r>
      <w:r w:rsidR="007E0333">
        <w:rPr>
          <w:rFonts w:ascii="Century Gothic" w:hAnsi="Century Gothic" w:cs="Arial"/>
          <w:sz w:val="20"/>
          <w:szCs w:val="20"/>
        </w:rPr>
        <w:t xml:space="preserve"> i </w:t>
      </w:r>
      <w:r w:rsidR="00132BEB">
        <w:rPr>
          <w:rFonts w:ascii="Century Gothic" w:hAnsi="Century Gothic" w:cs="Arial"/>
          <w:sz w:val="20"/>
          <w:szCs w:val="20"/>
        </w:rPr>
        <w:t>roczny</w:t>
      </w:r>
      <w:r w:rsidR="007E0333">
        <w:rPr>
          <w:rFonts w:ascii="Century Gothic" w:hAnsi="Century Gothic" w:cs="Arial"/>
          <w:sz w:val="20"/>
          <w:szCs w:val="20"/>
        </w:rPr>
        <w:t xml:space="preserve"> staż pracy</w:t>
      </w:r>
      <w:r w:rsidR="003A44C6">
        <w:rPr>
          <w:rFonts w:ascii="Century Gothic" w:hAnsi="Century Gothic" w:cs="Arial"/>
          <w:sz w:val="20"/>
          <w:szCs w:val="20"/>
        </w:rPr>
        <w:t xml:space="preserve"> lub wyższe</w:t>
      </w:r>
      <w:r w:rsidR="00AD78A1" w:rsidRPr="00666AFC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53450680" w14:textId="77777777" w:rsidR="00E40877" w:rsidRPr="00666AFC" w:rsidRDefault="00E40877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1A174F71" w14:textId="2465DF75" w:rsidR="009745DB" w:rsidRPr="00666AFC" w:rsidRDefault="009745DB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zagadnień z zakresu ustawy </w:t>
      </w:r>
      <w:r w:rsidR="00C062D7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Ordynacja podatkowa, </w:t>
      </w:r>
      <w:r w:rsidR="001A0CB9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ustaw o podatkach  </w:t>
      </w:r>
      <w:r w:rsidR="001A0CB9">
        <w:rPr>
          <w:rFonts w:ascii="Century Gothic" w:eastAsia="Times New Roman" w:hAnsi="Century Gothic" w:cs="Arial"/>
          <w:sz w:val="20"/>
          <w:szCs w:val="20"/>
          <w:lang w:eastAsia="pl-PL"/>
        </w:rPr>
        <w:br/>
        <w:t>i opłatach lokalnych, ustawy o postępowaniu egzekucyjnym w administracji;</w:t>
      </w:r>
    </w:p>
    <w:p w14:paraId="0B4F6DF5" w14:textId="77777777" w:rsidR="0039088F" w:rsidRPr="00666AFC" w:rsidRDefault="0039088F" w:rsidP="00666A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dodatkowe:</w:t>
      </w:r>
    </w:p>
    <w:p w14:paraId="013A038F" w14:textId="766D3A51" w:rsidR="000656E0" w:rsidRPr="00666AFC" w:rsidRDefault="00425B58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preferowane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wykształcenie</w:t>
      </w:r>
      <w:r w:rsidRPr="00666AFC">
        <w:rPr>
          <w:rFonts w:ascii="Century Gothic" w:hAnsi="Century Gothic" w:cs="Arial"/>
          <w:sz w:val="20"/>
          <w:szCs w:val="20"/>
        </w:rPr>
        <w:t xml:space="preserve">: </w:t>
      </w:r>
      <w:r w:rsidR="00F65081" w:rsidRPr="00666AFC">
        <w:rPr>
          <w:rFonts w:ascii="Century Gothic" w:hAnsi="Century Gothic" w:cs="Arial"/>
          <w:sz w:val="20"/>
          <w:szCs w:val="20"/>
        </w:rPr>
        <w:t>wyższe na kierunku</w:t>
      </w:r>
      <w:r w:rsidR="006F0688">
        <w:rPr>
          <w:rFonts w:ascii="Century Gothic" w:hAnsi="Century Gothic" w:cs="Arial"/>
          <w:sz w:val="20"/>
          <w:szCs w:val="20"/>
        </w:rPr>
        <w:t xml:space="preserve"> </w:t>
      </w:r>
      <w:r w:rsidR="001A0CB9">
        <w:rPr>
          <w:rFonts w:ascii="Century Gothic" w:hAnsi="Century Gothic" w:cs="Arial"/>
          <w:sz w:val="20"/>
          <w:szCs w:val="20"/>
        </w:rPr>
        <w:t>ekonomia, administracja</w:t>
      </w:r>
      <w:r w:rsidR="006B56E2">
        <w:rPr>
          <w:rFonts w:ascii="Century Gothic" w:hAnsi="Century Gothic" w:cs="Arial"/>
          <w:sz w:val="20"/>
          <w:szCs w:val="20"/>
        </w:rPr>
        <w:t>;</w:t>
      </w:r>
    </w:p>
    <w:p w14:paraId="29A7373A" w14:textId="609876B2" w:rsidR="00AA6CF3" w:rsidRDefault="009745DB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staż pracy w </w:t>
      </w:r>
      <w:r w:rsidR="006B56E2">
        <w:rPr>
          <w:rFonts w:ascii="Century Gothic" w:hAnsi="Century Gothic" w:cs="Arial"/>
          <w:sz w:val="20"/>
          <w:szCs w:val="20"/>
        </w:rPr>
        <w:t>jednostce samorządowej</w:t>
      </w:r>
      <w:r w:rsidR="00AA6CF3" w:rsidRPr="00666AFC">
        <w:rPr>
          <w:rFonts w:ascii="Century Gothic" w:hAnsi="Century Gothic" w:cs="Arial"/>
          <w:sz w:val="20"/>
          <w:szCs w:val="20"/>
        </w:rPr>
        <w:t>;</w:t>
      </w:r>
    </w:p>
    <w:p w14:paraId="10921B54" w14:textId="46CF82F7" w:rsidR="001A0CB9" w:rsidRPr="00666AFC" w:rsidRDefault="001A0CB9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staż pracy na stanowisku związanym z księgowością;</w:t>
      </w:r>
    </w:p>
    <w:p w14:paraId="732C917F" w14:textId="1D781196" w:rsidR="007E0333" w:rsidRPr="00666AFC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0B4BC12F" w14:textId="2D7024FB" w:rsidR="005C53EF" w:rsidRPr="006B56E2" w:rsidRDefault="000F3723" w:rsidP="006B56E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3D26BC9C" w14:textId="784E0DEF" w:rsidR="00414F00" w:rsidRDefault="00B96534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Księgowanie wpłat (kasowych i bankowych) z tytułu podatków i opłat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4C35BB39" w14:textId="34A80B91" w:rsidR="005C53EF" w:rsidRDefault="00B96534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Wystawianie upomnień, tytułów wykonawczych na zaległości z tytułu podatków </w:t>
            </w:r>
            <w:r w:rsidR="002B0D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B0D33"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i opłat,</w:t>
            </w:r>
          </w:p>
          <w:p w14:paraId="59963D01" w14:textId="4F71C575" w:rsidR="00B96534" w:rsidRDefault="00B96534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Księgowanie prz</w:t>
            </w:r>
            <w:r w:rsidR="00211456">
              <w:rPr>
                <w:rFonts w:ascii="Century Gothic" w:hAnsi="Century Gothic" w:cs="Arial"/>
                <w:sz w:val="20"/>
                <w:szCs w:val="20"/>
              </w:rPr>
              <w:t>y</w:t>
            </w:r>
            <w:r>
              <w:rPr>
                <w:rFonts w:ascii="Century Gothic" w:hAnsi="Century Gothic" w:cs="Arial"/>
                <w:sz w:val="20"/>
                <w:szCs w:val="20"/>
              </w:rPr>
              <w:t>pisów i odpisów, zwrotów i zaliczeń nadpłat;</w:t>
            </w:r>
          </w:p>
          <w:p w14:paraId="5A26711C" w14:textId="712D9360" w:rsidR="00B96534" w:rsidRDefault="00B96534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Wydawanie zaświadczeń: o niezaleganiu w podatkach, stwierdzające zaległości, </w:t>
            </w:r>
            <w:r w:rsidR="002B0D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B0D33"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o dokonanych wpłatach;</w:t>
            </w:r>
          </w:p>
          <w:p w14:paraId="0CC1D843" w14:textId="77777777" w:rsidR="00B96534" w:rsidRDefault="00B96534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Udzielanie informacji na wniosek komorników sądowych i innych uprawnionych</w:t>
            </w:r>
            <w:r w:rsidR="00953480">
              <w:rPr>
                <w:rFonts w:ascii="Century Gothic" w:hAnsi="Century Gothic" w:cs="Arial"/>
                <w:sz w:val="20"/>
                <w:szCs w:val="20"/>
              </w:rPr>
              <w:t xml:space="preserve"> organów oraz na wniosek podatników;</w:t>
            </w:r>
          </w:p>
          <w:p w14:paraId="0A0D6C35" w14:textId="494CF9C5" w:rsidR="00953480" w:rsidRPr="00D070A3" w:rsidRDefault="00953480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Przesyłanie asygnat kasowych do kasy oraz udzielanie podatnikom informacji dotyczących podatków i opłat zawartych na kontach podatkowych.</w:t>
            </w: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lastRenderedPageBreak/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18C34B06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953480">
        <w:rPr>
          <w:rFonts w:ascii="Century Gothic" w:eastAsia="Times New Roman" w:hAnsi="Century Gothic" w:cs="Arial"/>
          <w:sz w:val="20"/>
          <w:szCs w:val="20"/>
          <w:lang w:eastAsia="pl-PL"/>
        </w:rPr>
        <w:t>Stary Rynek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1</w:t>
      </w:r>
      <w:r w:rsidR="00953480">
        <w:rPr>
          <w:rFonts w:ascii="Century Gothic" w:eastAsia="Times New Roman" w:hAnsi="Century Gothic" w:cs="Arial"/>
          <w:sz w:val="20"/>
          <w:szCs w:val="20"/>
          <w:lang w:eastAsia="pl-PL"/>
        </w:rPr>
        <w:t>9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5AC78255" w14:textId="219E24E3" w:rsidR="005C53EF" w:rsidRDefault="003C2B89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666AFC">
        <w:rPr>
          <w:rFonts w:ascii="Century Gothic" w:hAnsi="Century Gothic" w:cs="Arial"/>
          <w:sz w:val="20"/>
          <w:szCs w:val="20"/>
        </w:rPr>
        <w:t xml:space="preserve">wynosi </w:t>
      </w:r>
      <w:r w:rsidR="00E96680">
        <w:rPr>
          <w:rFonts w:ascii="Century Gothic" w:hAnsi="Century Gothic" w:cs="Arial"/>
          <w:sz w:val="20"/>
          <w:szCs w:val="20"/>
        </w:rPr>
        <w:t>8,</w:t>
      </w:r>
      <w:r w:rsidR="002B0D33">
        <w:rPr>
          <w:rFonts w:ascii="Century Gothic" w:hAnsi="Century Gothic" w:cs="Arial"/>
          <w:sz w:val="20"/>
          <w:szCs w:val="20"/>
        </w:rPr>
        <w:t>33</w:t>
      </w:r>
      <w:r w:rsidR="00E96680">
        <w:rPr>
          <w:rFonts w:ascii="Century Gothic" w:hAnsi="Century Gothic" w:cs="Arial"/>
          <w:sz w:val="20"/>
          <w:szCs w:val="20"/>
        </w:rPr>
        <w:t>%</w:t>
      </w:r>
    </w:p>
    <w:p w14:paraId="40C252D4" w14:textId="77777777" w:rsidR="005C53EF" w:rsidRPr="00666AFC" w:rsidRDefault="005C53EF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3634FAF9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</w:t>
      </w:r>
      <w:r w:rsidR="005C53EF">
        <w:rPr>
          <w:rFonts w:ascii="Century Gothic" w:hAnsi="Century Gothic" w:cs="Arial"/>
          <w:sz w:val="20"/>
          <w:szCs w:val="20"/>
        </w:rPr>
        <w:t xml:space="preserve"> (CV)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576020B5" w14:textId="77777777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</w:t>
      </w:r>
      <w:r w:rsidRPr="00666AFC">
        <w:rPr>
          <w:rFonts w:ascii="Century Gothic" w:hAnsi="Century Gothic" w:cs="Arial"/>
          <w:sz w:val="20"/>
          <w:szCs w:val="20"/>
        </w:rPr>
        <w:t xml:space="preserve"> poświadczon</w:t>
      </w:r>
      <w:r w:rsidR="005A0FDD" w:rsidRPr="00666AFC">
        <w:rPr>
          <w:rFonts w:ascii="Century Gothic" w:hAnsi="Century Gothic" w:cs="Arial"/>
          <w:sz w:val="20"/>
          <w:szCs w:val="20"/>
        </w:rPr>
        <w:t xml:space="preserve">e </w:t>
      </w:r>
      <w:r w:rsidRPr="00666AFC">
        <w:rPr>
          <w:rFonts w:ascii="Century Gothic" w:hAnsi="Century Gothic" w:cs="Arial"/>
          <w:sz w:val="20"/>
          <w:szCs w:val="20"/>
        </w:rPr>
        <w:t>za zgodność</w:t>
      </w:r>
      <w:r w:rsidR="00BC683A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br/>
      </w:r>
      <w:r w:rsidR="00BC683A" w:rsidRPr="00666AFC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666AFC">
        <w:rPr>
          <w:rFonts w:ascii="Century Gothic" w:hAnsi="Century Gothic" w:cs="Arial"/>
          <w:sz w:val="20"/>
          <w:szCs w:val="20"/>
        </w:rPr>
        <w:t>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 poświadczone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za zgodność z 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lastRenderedPageBreak/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6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53DE349D" w:rsidR="005A1E91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DA0DC6">
        <w:rPr>
          <w:rFonts w:ascii="Century Gothic" w:hAnsi="Century Gothic" w:cs="Arial"/>
          <w:b/>
          <w:sz w:val="20"/>
          <w:szCs w:val="20"/>
        </w:rPr>
        <w:t>23 lutego</w:t>
      </w:r>
      <w:r w:rsidR="002A7C68" w:rsidRPr="00666AFC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666AFC">
        <w:rPr>
          <w:rFonts w:ascii="Century Gothic" w:hAnsi="Century Gothic" w:cs="Arial"/>
          <w:b/>
          <w:sz w:val="20"/>
          <w:szCs w:val="20"/>
        </w:rPr>
        <w:t>2</w:t>
      </w:r>
      <w:r w:rsidR="00132BEB">
        <w:rPr>
          <w:rFonts w:ascii="Century Gothic" w:hAnsi="Century Gothic" w:cs="Arial"/>
          <w:b/>
          <w:sz w:val="20"/>
          <w:szCs w:val="20"/>
        </w:rPr>
        <w:t>4</w:t>
      </w:r>
      <w:r w:rsidR="005C53EF">
        <w:rPr>
          <w:rFonts w:ascii="Century Gothic" w:hAnsi="Century Gothic" w:cs="Arial"/>
          <w:b/>
          <w:sz w:val="20"/>
          <w:szCs w:val="20"/>
        </w:rPr>
        <w:t> </w:t>
      </w:r>
      <w:r w:rsidR="006121E1" w:rsidRPr="00666AFC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br/>
        <w:t xml:space="preserve"> </w:t>
      </w:r>
      <w:r w:rsidRPr="005C53EF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1973E98F" w14:textId="00CE1B77" w:rsidR="00C51180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5C53EF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078F4777" w:rsidR="00DE4EB2" w:rsidRPr="00666AFC" w:rsidRDefault="00DA0DC6" w:rsidP="005C53EF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13</w:t>
      </w:r>
      <w:r w:rsidR="00E5711B" w:rsidRPr="00666AFC">
        <w:rPr>
          <w:rFonts w:ascii="Century Gothic" w:hAnsi="Century Gothic" w:cs="Arial"/>
          <w:sz w:val="20"/>
          <w:szCs w:val="20"/>
        </w:rPr>
        <w:t>.</w:t>
      </w:r>
      <w:r w:rsidR="00132BEB">
        <w:rPr>
          <w:rFonts w:ascii="Century Gothic" w:hAnsi="Century Gothic" w:cs="Arial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>2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 w:rsidR="00132BEB">
        <w:rPr>
          <w:rFonts w:ascii="Century Gothic" w:hAnsi="Century Gothic" w:cs="Arial"/>
          <w:sz w:val="20"/>
          <w:szCs w:val="20"/>
        </w:rPr>
        <w:t>4</w:t>
      </w:r>
      <w:r w:rsidR="005C53EF">
        <w:rPr>
          <w:rFonts w:ascii="Century Gothic" w:hAnsi="Century Gothic" w:cs="Arial"/>
          <w:sz w:val="20"/>
          <w:szCs w:val="20"/>
        </w:rPr>
        <w:t> </w:t>
      </w:r>
      <w:r w:rsidR="00E5711B" w:rsidRPr="00666AFC">
        <w:rPr>
          <w:rFonts w:ascii="Century Gothic" w:hAnsi="Century Gothic" w:cs="Arial"/>
          <w:sz w:val="20"/>
          <w:szCs w:val="20"/>
        </w:rPr>
        <w:t>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   </w:t>
      </w:r>
      <w:r w:rsidR="00240B1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D3497F" w:rsidRPr="00666AFC">
        <w:rPr>
          <w:rFonts w:ascii="Century Gothic" w:hAnsi="Century Gothic" w:cs="Arial"/>
          <w:sz w:val="20"/>
          <w:szCs w:val="20"/>
        </w:rPr>
        <w:t>Sławomir Kowalewski</w:t>
      </w:r>
    </w:p>
    <w:p w14:paraId="1791E0AB" w14:textId="77777777" w:rsidR="0039088F" w:rsidRPr="00666AFC" w:rsidRDefault="0039088F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A3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6"/>
  </w:num>
  <w:num w:numId="2" w16cid:durableId="1479690893">
    <w:abstractNumId w:val="9"/>
  </w:num>
  <w:num w:numId="3" w16cid:durableId="1654992656">
    <w:abstractNumId w:val="7"/>
  </w:num>
  <w:num w:numId="4" w16cid:durableId="22901940">
    <w:abstractNumId w:val="4"/>
    <w:lvlOverride w:ilvl="0">
      <w:startOverride w:val="4"/>
    </w:lvlOverride>
  </w:num>
  <w:num w:numId="5" w16cid:durableId="1628659747">
    <w:abstractNumId w:val="11"/>
  </w:num>
  <w:num w:numId="6" w16cid:durableId="1585526534">
    <w:abstractNumId w:val="1"/>
  </w:num>
  <w:num w:numId="7" w16cid:durableId="710348589">
    <w:abstractNumId w:val="8"/>
  </w:num>
  <w:num w:numId="8" w16cid:durableId="934940981">
    <w:abstractNumId w:val="10"/>
  </w:num>
  <w:num w:numId="9" w16cid:durableId="1089698540">
    <w:abstractNumId w:val="3"/>
  </w:num>
  <w:num w:numId="10" w16cid:durableId="1179471264">
    <w:abstractNumId w:val="2"/>
  </w:num>
  <w:num w:numId="11" w16cid:durableId="562764349">
    <w:abstractNumId w:val="12"/>
  </w:num>
  <w:num w:numId="12" w16cid:durableId="53041236">
    <w:abstractNumId w:val="0"/>
  </w:num>
  <w:num w:numId="13" w16cid:durableId="400830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43290"/>
    <w:rsid w:val="0005144B"/>
    <w:rsid w:val="000656E0"/>
    <w:rsid w:val="0006696D"/>
    <w:rsid w:val="00086EB4"/>
    <w:rsid w:val="000E660F"/>
    <w:rsid w:val="000F3723"/>
    <w:rsid w:val="000F7AA5"/>
    <w:rsid w:val="00100820"/>
    <w:rsid w:val="0012145B"/>
    <w:rsid w:val="00132BEB"/>
    <w:rsid w:val="00140E16"/>
    <w:rsid w:val="00152733"/>
    <w:rsid w:val="00170C49"/>
    <w:rsid w:val="001A0CB9"/>
    <w:rsid w:val="001A45AE"/>
    <w:rsid w:val="001B0812"/>
    <w:rsid w:val="001C1D8C"/>
    <w:rsid w:val="001C5928"/>
    <w:rsid w:val="001F3AA5"/>
    <w:rsid w:val="00202138"/>
    <w:rsid w:val="0020349B"/>
    <w:rsid w:val="00203700"/>
    <w:rsid w:val="00211456"/>
    <w:rsid w:val="00211A2A"/>
    <w:rsid w:val="00223DC8"/>
    <w:rsid w:val="00230EF6"/>
    <w:rsid w:val="00232C5C"/>
    <w:rsid w:val="002331AE"/>
    <w:rsid w:val="00240B18"/>
    <w:rsid w:val="00262E23"/>
    <w:rsid w:val="0027031F"/>
    <w:rsid w:val="00277455"/>
    <w:rsid w:val="002864E8"/>
    <w:rsid w:val="002A7C68"/>
    <w:rsid w:val="002B0D33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44C6"/>
    <w:rsid w:val="003A51C0"/>
    <w:rsid w:val="003B1204"/>
    <w:rsid w:val="003B2401"/>
    <w:rsid w:val="003B4B55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0119"/>
    <w:rsid w:val="00424EB5"/>
    <w:rsid w:val="00425B58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65794"/>
    <w:rsid w:val="005818D4"/>
    <w:rsid w:val="005911D8"/>
    <w:rsid w:val="005A0BEF"/>
    <w:rsid w:val="005A0FDD"/>
    <w:rsid w:val="005A1E91"/>
    <w:rsid w:val="005A4EBA"/>
    <w:rsid w:val="005C53EF"/>
    <w:rsid w:val="005C545B"/>
    <w:rsid w:val="005F387F"/>
    <w:rsid w:val="00601A1E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E5B"/>
    <w:rsid w:val="006925A8"/>
    <w:rsid w:val="006A5D06"/>
    <w:rsid w:val="006B56E2"/>
    <w:rsid w:val="006C2663"/>
    <w:rsid w:val="006F0688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E0333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09AC"/>
    <w:rsid w:val="008E504B"/>
    <w:rsid w:val="008E7A9A"/>
    <w:rsid w:val="008F1E04"/>
    <w:rsid w:val="00905893"/>
    <w:rsid w:val="009205F2"/>
    <w:rsid w:val="00923407"/>
    <w:rsid w:val="00930772"/>
    <w:rsid w:val="00930A88"/>
    <w:rsid w:val="00953480"/>
    <w:rsid w:val="009745DB"/>
    <w:rsid w:val="00976869"/>
    <w:rsid w:val="009A4E11"/>
    <w:rsid w:val="009E130C"/>
    <w:rsid w:val="009E1520"/>
    <w:rsid w:val="009E6ECA"/>
    <w:rsid w:val="00A05141"/>
    <w:rsid w:val="00A17F14"/>
    <w:rsid w:val="00A252BE"/>
    <w:rsid w:val="00A25444"/>
    <w:rsid w:val="00A2639A"/>
    <w:rsid w:val="00A2651C"/>
    <w:rsid w:val="00A3446A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22F9F"/>
    <w:rsid w:val="00B60E9C"/>
    <w:rsid w:val="00B759A8"/>
    <w:rsid w:val="00B92C00"/>
    <w:rsid w:val="00B933E9"/>
    <w:rsid w:val="00B96534"/>
    <w:rsid w:val="00BA6C68"/>
    <w:rsid w:val="00BA6EF2"/>
    <w:rsid w:val="00BB1444"/>
    <w:rsid w:val="00BB3A10"/>
    <w:rsid w:val="00BB4686"/>
    <w:rsid w:val="00BC683A"/>
    <w:rsid w:val="00BD1338"/>
    <w:rsid w:val="00BE508C"/>
    <w:rsid w:val="00BF680B"/>
    <w:rsid w:val="00C062D7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070A3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0DC6"/>
    <w:rsid w:val="00DA734D"/>
    <w:rsid w:val="00DB0A72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96680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8742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5E81-772B-4A60-8111-D1DED3C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Karolina Krymer</cp:lastModifiedBy>
  <cp:revision>43</cp:revision>
  <cp:lastPrinted>2024-02-12T11:59:00Z</cp:lastPrinted>
  <dcterms:created xsi:type="dcterms:W3CDTF">2017-10-17T09:38:00Z</dcterms:created>
  <dcterms:modified xsi:type="dcterms:W3CDTF">2024-02-14T09:03:00Z</dcterms:modified>
</cp:coreProperties>
</file>