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Sławomir Wasiłowski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Nowakowska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Maciej Brzeziński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Wiktor Janas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 Rogalski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Skoczy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Szablewska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Stefan Długajczyk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Kuczalska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Agnieszka Rzeplińska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Stawicka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Kęsicka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Katarzyna Wróblewska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Bryks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Kęsicki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Anna Majewska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Sokołowska-Pietruszewska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Bucholska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Krajewska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Ryszard Merchel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Edward Judziak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Zalewska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Barbara Danelczyk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Maria Kubarska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Rybicka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Witkowska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Florysiak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Kwiatek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Ryszarda Krystyna Strzałkowska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Lidia Sarbiewska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Grześ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Chrzczon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Kuzkowska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Ronkiewicz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Sapeda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Zofia Stabach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Kowalska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Rogalska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Ryniejska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Sobotka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Marlena Małgorzata Nowakowska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Bereda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Dawid Bereda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Dagmara Chocholska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Merchel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Orłowski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Roman-Pękała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Bielińska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Matuszewska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Magdalena Nowakowska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Anna Pinczewska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Anna Cęcelewska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Angelika Małgorzata Stachowicz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Bartoszczyk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Charzyński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Łojewska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Oleksiak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Rudnicka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Borowska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Dorota Doruch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Nikola Nitek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Marlena Radzka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Krzysztof Bartoszczyk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Iwona Maria Pisarkiewicz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Bruzda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Danelczyk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Majewska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Bożena Wodzińska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Bucholska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Lipińska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Szymańska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Dumińska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Leszek Marcin Skubiszewski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Ambrochowicz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Karpińska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Niedzielska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Filip Rogalski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Tomaszewska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Agnieszka Fiuk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Machnik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Olszewska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Edyta Sobiesiak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Henryk Wrzyszcz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Piasecka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Borowska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Jarmuszewska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Lubiejewska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Szynkiewicz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Noemi Bromberg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Witold Kamiński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Łojewska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Tadeusz Staniszewski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Ambroziak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Elwira Berdyga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Breńska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Grabowski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Beata Nowosielska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Wtulich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Biegaj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Cichocka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Olga Miecznikowska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Krystyna Sieczka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Wojciech Maksymilian Piotrkowski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Jerzy Kącki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Edyta Beata Chrostowska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Monika Rurka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Sobolewska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Zakrzewski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Podlaska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Smolińska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Milena Wiśniewska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Skowyrska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Dawid Banasiak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Milena Bartoszczyk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Długokęcka-Piotrowska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Orłowska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Skubiszewska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Cezary Wróblewski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Breński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Przemysław Jabłoński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Maria Rząp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Splewińska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Kinga Chodubska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Grażyna Siemiątkowska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Brzozowski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Grabowska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 Kącki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Barbara Oktabińska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Marzena Wańszys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Dorota Cieśla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Zuzanna Grzegorowska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Jacek Mianowski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Szulc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Paweł Chrostowski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Agnieszka Lis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Małgorzata Gólnik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Kowalczyk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Nawacka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Rosocha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Weronika Wróblewska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Kazimiera Korytowska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Łyczek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Radzki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Oliwia Siemianowska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Mława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Grzegorz Marcinkowski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Danuta Radzka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Cezary Bulanda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Jadwiga Grędzińska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Chłędzik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