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C9" w:rsidRPr="000A13C0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A13C0">
        <w:rPr>
          <w:rFonts w:cstheme="minorHAnsi"/>
          <w:b/>
          <w:sz w:val="24"/>
          <w:szCs w:val="24"/>
        </w:rPr>
        <w:t xml:space="preserve">ZARZĄDZENIE Nr </w:t>
      </w:r>
      <w:r w:rsidR="000A13C0" w:rsidRPr="000A13C0">
        <w:rPr>
          <w:rFonts w:cstheme="minorHAnsi"/>
          <w:b/>
          <w:sz w:val="24"/>
          <w:szCs w:val="24"/>
        </w:rPr>
        <w:t>104</w:t>
      </w:r>
      <w:r w:rsidRPr="000A13C0">
        <w:rPr>
          <w:rFonts w:cstheme="minorHAnsi"/>
          <w:b/>
          <w:sz w:val="24"/>
          <w:szCs w:val="24"/>
        </w:rPr>
        <w:t>/202</w:t>
      </w:r>
      <w:r w:rsidR="003146A6" w:rsidRPr="000A13C0">
        <w:rPr>
          <w:rFonts w:cstheme="minorHAnsi"/>
          <w:b/>
          <w:sz w:val="24"/>
          <w:szCs w:val="24"/>
        </w:rPr>
        <w:t>6</w:t>
      </w:r>
    </w:p>
    <w:p w:rsidR="000246C9" w:rsidRPr="000A13C0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  <w:r w:rsidRPr="000A13C0">
        <w:rPr>
          <w:rFonts w:cstheme="minorHAnsi"/>
          <w:b/>
          <w:sz w:val="24"/>
          <w:szCs w:val="24"/>
        </w:rPr>
        <w:t>Burmistrza Miasta Mława</w:t>
      </w:r>
    </w:p>
    <w:p w:rsidR="000246C9" w:rsidRPr="000246C9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  <w:r w:rsidRPr="000A13C0">
        <w:rPr>
          <w:rFonts w:cstheme="minorHAnsi"/>
          <w:b/>
          <w:sz w:val="24"/>
          <w:szCs w:val="24"/>
        </w:rPr>
        <w:t xml:space="preserve">z dnia </w:t>
      </w:r>
      <w:r w:rsidR="000A13C0" w:rsidRPr="000A13C0">
        <w:rPr>
          <w:rFonts w:cstheme="minorHAnsi"/>
          <w:b/>
          <w:sz w:val="24"/>
          <w:szCs w:val="24"/>
        </w:rPr>
        <w:t>16</w:t>
      </w:r>
      <w:r w:rsidRPr="000A13C0">
        <w:rPr>
          <w:rFonts w:cstheme="minorHAnsi"/>
          <w:b/>
          <w:sz w:val="24"/>
          <w:szCs w:val="24"/>
        </w:rPr>
        <w:t xml:space="preserve"> </w:t>
      </w:r>
      <w:r w:rsidR="003146A6" w:rsidRPr="000A13C0">
        <w:rPr>
          <w:rFonts w:cstheme="minorHAnsi"/>
          <w:b/>
          <w:sz w:val="24"/>
          <w:szCs w:val="24"/>
        </w:rPr>
        <w:t>czerwca 2026</w:t>
      </w:r>
      <w:r w:rsidRPr="000A13C0">
        <w:rPr>
          <w:rFonts w:cstheme="minorHAnsi"/>
          <w:b/>
          <w:sz w:val="24"/>
          <w:szCs w:val="24"/>
        </w:rPr>
        <w:t xml:space="preserve"> roku</w:t>
      </w:r>
    </w:p>
    <w:p w:rsidR="000246C9" w:rsidRPr="000246C9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0246C9" w:rsidRPr="000246C9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  <w:r w:rsidRPr="000246C9">
        <w:rPr>
          <w:rFonts w:cstheme="minorHAnsi"/>
          <w:b/>
          <w:sz w:val="24"/>
          <w:szCs w:val="24"/>
        </w:rPr>
        <w:t>w sprawie rozstrzygnięcia naboru wniosków i przyznaniu dotacji celowych stowarzyszeniom ogrodowym prowadzącym rodzinne ogrody działkowe na obszarze Miasta Mława.</w:t>
      </w:r>
    </w:p>
    <w:p w:rsidR="000246C9" w:rsidRPr="000246C9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sz w:val="24"/>
          <w:szCs w:val="24"/>
        </w:rPr>
        <w:t xml:space="preserve">Na podstawie art. 30 ust. 1 ustawy z dnia 8 marca 1990 roku o samorządzie gminnym </w:t>
      </w:r>
      <w:r w:rsidRPr="000246C9">
        <w:rPr>
          <w:rFonts w:cstheme="minorHAnsi"/>
          <w:sz w:val="24"/>
          <w:szCs w:val="24"/>
        </w:rPr>
        <w:br/>
        <w:t>(Dz. U. z 202</w:t>
      </w:r>
      <w:r w:rsidR="007F373C">
        <w:rPr>
          <w:rFonts w:cstheme="minorHAnsi"/>
          <w:sz w:val="24"/>
          <w:szCs w:val="24"/>
        </w:rPr>
        <w:t>6</w:t>
      </w:r>
      <w:r w:rsidRPr="000246C9">
        <w:rPr>
          <w:rFonts w:cstheme="minorHAnsi"/>
          <w:sz w:val="24"/>
          <w:szCs w:val="24"/>
        </w:rPr>
        <w:t xml:space="preserve"> r. poz. </w:t>
      </w:r>
      <w:r w:rsidR="007F373C">
        <w:rPr>
          <w:rFonts w:cstheme="minorHAnsi"/>
          <w:sz w:val="24"/>
          <w:szCs w:val="24"/>
        </w:rPr>
        <w:t>662</w:t>
      </w:r>
      <w:r w:rsidRPr="000246C9">
        <w:rPr>
          <w:rFonts w:cstheme="minorHAnsi"/>
          <w:sz w:val="24"/>
          <w:szCs w:val="24"/>
        </w:rPr>
        <w:t xml:space="preserve">) oraz uchwały Nr X/135/2019 Rady Miasta Mława z dnia </w:t>
      </w:r>
      <w:r w:rsidRPr="000246C9">
        <w:rPr>
          <w:rFonts w:cstheme="minorHAnsi"/>
          <w:sz w:val="24"/>
          <w:szCs w:val="24"/>
        </w:rPr>
        <w:br/>
        <w:t>20 sierpnia 2019 r. w sprawie określenia trybu postępowania o udzielenie dotacji celowych stowarzyszeniom ogrodowym prowadzącym rodzinne ogrody działkowe na obszarze Miasta Mława, sposobu rozliczenia tych dotacji oraz sposobu kontroli wykonywania zadań, zarządzam, co następuje:</w:t>
      </w:r>
    </w:p>
    <w:p w:rsidR="000246C9" w:rsidRP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</w:p>
    <w:p w:rsid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b/>
          <w:sz w:val="24"/>
          <w:szCs w:val="24"/>
        </w:rPr>
        <w:t xml:space="preserve">§ 1. </w:t>
      </w:r>
      <w:r w:rsidRPr="000246C9">
        <w:rPr>
          <w:rFonts w:cstheme="minorHAnsi"/>
          <w:sz w:val="24"/>
          <w:szCs w:val="24"/>
        </w:rPr>
        <w:t>Postanawia się udzielić dotacji z budżetu Miasta Mława stowarzyszeniom ogrodowym prowadzącym rodzinne ogrody działkowe na obszarze Miasta Mława na dofinansowanie zadań związanych z ich rozwojem w następującej wysokości:</w:t>
      </w:r>
    </w:p>
    <w:p w:rsidR="000246C9" w:rsidRP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</w:p>
    <w:p w:rsidR="000246C9" w:rsidRDefault="000246C9" w:rsidP="000246C9">
      <w:pPr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sz w:val="24"/>
          <w:szCs w:val="24"/>
        </w:rPr>
        <w:t xml:space="preserve">Stowarzyszenie Rodzinnego Ogrodu Działkowego im. „550-lecia Mławy” w Mławie </w:t>
      </w:r>
      <w:r w:rsidRPr="000246C9">
        <w:rPr>
          <w:rFonts w:cstheme="minorHAnsi"/>
          <w:sz w:val="24"/>
          <w:szCs w:val="24"/>
        </w:rPr>
        <w:br/>
        <w:t>z siedzibą przy ul. Wójtostwo 113, 06-500 Mława, na zadanie pn. „Budowa alei dojazdowej</w:t>
      </w:r>
      <w:r w:rsidR="003146A6">
        <w:rPr>
          <w:rFonts w:cstheme="minorHAnsi"/>
          <w:sz w:val="24"/>
          <w:szCs w:val="24"/>
        </w:rPr>
        <w:t xml:space="preserve"> oraz wymiana bram</w:t>
      </w:r>
      <w:r w:rsidRPr="000246C9">
        <w:rPr>
          <w:rFonts w:cstheme="minorHAnsi"/>
          <w:sz w:val="24"/>
          <w:szCs w:val="24"/>
        </w:rPr>
        <w:t xml:space="preserve"> na terenie ROD im. „550-lecia Mławy” w Mławie”, w wysokości </w:t>
      </w:r>
      <w:r w:rsidR="003146A6">
        <w:rPr>
          <w:rFonts w:cstheme="minorHAnsi"/>
          <w:sz w:val="24"/>
          <w:szCs w:val="24"/>
        </w:rPr>
        <w:t>4</w:t>
      </w:r>
      <w:r w:rsidRPr="000246C9">
        <w:rPr>
          <w:rFonts w:cstheme="minorHAnsi"/>
          <w:sz w:val="24"/>
          <w:szCs w:val="24"/>
        </w:rPr>
        <w:t>0 000,00 zł.</w:t>
      </w:r>
    </w:p>
    <w:p w:rsidR="003146A6" w:rsidRPr="003146A6" w:rsidRDefault="003146A6" w:rsidP="003146A6">
      <w:pPr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sz w:val="24"/>
          <w:szCs w:val="24"/>
        </w:rPr>
        <w:t xml:space="preserve">Polski Związek Działkowców Stowarzyszenie Ogrodowe w Warszawie Rodzinny Ogród Działkowy „Za Torem” w Mławie z siedzibą przy ul. Szreńskiej b/n, 06-500 Mława, </w:t>
      </w:r>
      <w:r w:rsidRPr="000246C9">
        <w:rPr>
          <w:rFonts w:cstheme="minorHAnsi"/>
          <w:sz w:val="24"/>
          <w:szCs w:val="24"/>
        </w:rPr>
        <w:br/>
        <w:t>na zadanie pn. „</w:t>
      </w:r>
      <w:r>
        <w:rPr>
          <w:rFonts w:cstheme="minorHAnsi"/>
          <w:sz w:val="24"/>
          <w:szCs w:val="24"/>
        </w:rPr>
        <w:t>Poprawa dostępu do wody na terenie</w:t>
      </w:r>
      <w:r w:rsidRPr="000246C9">
        <w:rPr>
          <w:rFonts w:cstheme="minorHAnsi"/>
          <w:sz w:val="24"/>
          <w:szCs w:val="24"/>
        </w:rPr>
        <w:t xml:space="preserve"> ROD „Za Torem” </w:t>
      </w:r>
      <w:r>
        <w:rPr>
          <w:rFonts w:cstheme="minorHAnsi"/>
          <w:sz w:val="24"/>
          <w:szCs w:val="24"/>
        </w:rPr>
        <w:t>w Mławie</w:t>
      </w:r>
      <w:r w:rsidRPr="000246C9">
        <w:rPr>
          <w:rFonts w:cstheme="minorHAnsi"/>
          <w:sz w:val="24"/>
          <w:szCs w:val="24"/>
        </w:rPr>
        <w:t xml:space="preserve">”, w wysokości </w:t>
      </w:r>
      <w:r>
        <w:rPr>
          <w:rFonts w:cstheme="minorHAnsi"/>
          <w:sz w:val="24"/>
          <w:szCs w:val="24"/>
        </w:rPr>
        <w:t>4</w:t>
      </w:r>
      <w:r w:rsidRPr="000246C9">
        <w:rPr>
          <w:rFonts w:cstheme="minorHAnsi"/>
          <w:sz w:val="24"/>
          <w:szCs w:val="24"/>
        </w:rPr>
        <w:t>0 000,00 zł.</w:t>
      </w:r>
    </w:p>
    <w:p w:rsidR="000246C9" w:rsidRPr="000246C9" w:rsidRDefault="000246C9" w:rsidP="000246C9">
      <w:pPr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sz w:val="24"/>
          <w:szCs w:val="24"/>
        </w:rPr>
        <w:t xml:space="preserve">Stowarzyszenie Rodzinny Ogród Działkowy „RELAX” w Mławie z siedzibą przy </w:t>
      </w:r>
      <w:r w:rsidRPr="000246C9">
        <w:rPr>
          <w:rFonts w:cstheme="minorHAnsi"/>
          <w:sz w:val="24"/>
          <w:szCs w:val="24"/>
        </w:rPr>
        <w:br/>
        <w:t>ul. Kopernika 46, 06-500 Mława, na zadanie pn. „</w:t>
      </w:r>
      <w:r w:rsidR="003146A6">
        <w:rPr>
          <w:rFonts w:cstheme="minorHAnsi"/>
          <w:sz w:val="24"/>
          <w:szCs w:val="24"/>
        </w:rPr>
        <w:t xml:space="preserve">Poprawa bezpieczeństwa </w:t>
      </w:r>
      <w:r w:rsidRPr="000246C9">
        <w:rPr>
          <w:rFonts w:cstheme="minorHAnsi"/>
          <w:sz w:val="24"/>
          <w:szCs w:val="24"/>
        </w:rPr>
        <w:t xml:space="preserve">na terenie ROD RELAX w Mławie”, w wysokości </w:t>
      </w:r>
      <w:r w:rsidR="003146A6">
        <w:rPr>
          <w:rFonts w:cstheme="minorHAnsi"/>
          <w:sz w:val="24"/>
          <w:szCs w:val="24"/>
        </w:rPr>
        <w:t>4</w:t>
      </w:r>
      <w:r w:rsidRPr="000246C9">
        <w:rPr>
          <w:rFonts w:cstheme="minorHAnsi"/>
          <w:sz w:val="24"/>
          <w:szCs w:val="24"/>
        </w:rPr>
        <w:t>0 000,00 zł.</w:t>
      </w:r>
    </w:p>
    <w:p w:rsidR="000246C9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0246C9" w:rsidRP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b/>
          <w:sz w:val="24"/>
          <w:szCs w:val="24"/>
        </w:rPr>
        <w:t xml:space="preserve">§ 2. </w:t>
      </w:r>
      <w:r w:rsidRPr="000246C9">
        <w:rPr>
          <w:rFonts w:cstheme="minorHAnsi"/>
          <w:sz w:val="24"/>
          <w:szCs w:val="24"/>
        </w:rPr>
        <w:t xml:space="preserve">Wykonanie Zarządzenia powierzam </w:t>
      </w:r>
      <w:r w:rsidR="003146A6">
        <w:rPr>
          <w:rFonts w:cstheme="minorHAnsi"/>
          <w:sz w:val="24"/>
          <w:szCs w:val="24"/>
        </w:rPr>
        <w:t>Naczelnikowi Wydziału ds. Pozyskiwania Środków Zewnętrznych, Działań Strategicznych i Obsługi Przedsiębiorcy</w:t>
      </w:r>
      <w:r w:rsidRPr="000246C9">
        <w:rPr>
          <w:rFonts w:cstheme="minorHAnsi"/>
          <w:sz w:val="24"/>
          <w:szCs w:val="24"/>
        </w:rPr>
        <w:t>.</w:t>
      </w:r>
    </w:p>
    <w:p w:rsidR="000246C9" w:rsidRDefault="000246C9" w:rsidP="000246C9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0246C9" w:rsidRP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b/>
          <w:sz w:val="24"/>
          <w:szCs w:val="24"/>
        </w:rPr>
        <w:t xml:space="preserve">§ 3. </w:t>
      </w:r>
      <w:r w:rsidRPr="000246C9">
        <w:rPr>
          <w:rFonts w:cstheme="minorHAnsi"/>
          <w:sz w:val="24"/>
          <w:szCs w:val="24"/>
        </w:rPr>
        <w:t xml:space="preserve">Zarządzenie wchodzi w życie z dniem podpisania. </w:t>
      </w:r>
    </w:p>
    <w:p w:rsidR="000246C9" w:rsidRP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</w:p>
    <w:p w:rsid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sz w:val="24"/>
          <w:szCs w:val="24"/>
        </w:rPr>
        <w:t>Burmistrz Miasta Mława</w:t>
      </w:r>
    </w:p>
    <w:p w:rsidR="000246C9" w:rsidRPr="000246C9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  <w:r w:rsidRPr="000246C9">
        <w:rPr>
          <w:rFonts w:cstheme="minorHAnsi"/>
          <w:sz w:val="24"/>
          <w:szCs w:val="24"/>
        </w:rPr>
        <w:t>Piotr Jankowski</w:t>
      </w:r>
    </w:p>
    <w:p w:rsidR="000246C9" w:rsidRPr="00C62FC0" w:rsidRDefault="000246C9" w:rsidP="000246C9">
      <w:pPr>
        <w:spacing w:after="0" w:line="276" w:lineRule="auto"/>
        <w:rPr>
          <w:rFonts w:cstheme="minorHAnsi"/>
          <w:sz w:val="24"/>
          <w:szCs w:val="24"/>
        </w:rPr>
      </w:pPr>
    </w:p>
    <w:sectPr w:rsidR="000246C9" w:rsidRPr="00C6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131E6"/>
    <w:multiLevelType w:val="hybridMultilevel"/>
    <w:tmpl w:val="A852BE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73AF8"/>
    <w:multiLevelType w:val="hybridMultilevel"/>
    <w:tmpl w:val="A852BE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1"/>
    <w:rsid w:val="00005ED2"/>
    <w:rsid w:val="000246C9"/>
    <w:rsid w:val="00074438"/>
    <w:rsid w:val="000A02F8"/>
    <w:rsid w:val="000A13C0"/>
    <w:rsid w:val="00146FBF"/>
    <w:rsid w:val="001754EE"/>
    <w:rsid w:val="002B12CA"/>
    <w:rsid w:val="003146A6"/>
    <w:rsid w:val="004F620E"/>
    <w:rsid w:val="005718A2"/>
    <w:rsid w:val="00676FA4"/>
    <w:rsid w:val="00693B36"/>
    <w:rsid w:val="007A0167"/>
    <w:rsid w:val="007F373C"/>
    <w:rsid w:val="00821CBC"/>
    <w:rsid w:val="008250FA"/>
    <w:rsid w:val="00AD404B"/>
    <w:rsid w:val="00B51E47"/>
    <w:rsid w:val="00C62FC0"/>
    <w:rsid w:val="00CC3283"/>
    <w:rsid w:val="00D56EE1"/>
    <w:rsid w:val="00D940B5"/>
    <w:rsid w:val="00EA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5AC1-89E4-4DA0-B528-984B561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8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Szelkowski</dc:creator>
  <cp:keywords/>
  <dc:description/>
  <cp:lastModifiedBy>Krystian Szelkowski</cp:lastModifiedBy>
  <cp:revision>7</cp:revision>
  <cp:lastPrinted>2024-03-13T09:16:00Z</cp:lastPrinted>
  <dcterms:created xsi:type="dcterms:W3CDTF">2025-09-03T07:41:00Z</dcterms:created>
  <dcterms:modified xsi:type="dcterms:W3CDTF">2026-06-16T13:24:00Z</dcterms:modified>
</cp:coreProperties>
</file>