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44E1F" w14:textId="7EDFB458" w:rsidR="001D01A3" w:rsidRPr="00D34AA5" w:rsidRDefault="00A8760E" w:rsidP="00D34AA5">
      <w:pPr>
        <w:spacing w:line="252" w:lineRule="auto"/>
        <w:rPr>
          <w:rFonts w:cstheme="minorHAnsi"/>
          <w:sz w:val="24"/>
          <w:szCs w:val="24"/>
        </w:rPr>
      </w:pPr>
      <w:r w:rsidRPr="00D34AA5">
        <w:rPr>
          <w:rStyle w:val="markedcontent"/>
          <w:rFonts w:cstheme="minorHAnsi"/>
          <w:sz w:val="24"/>
          <w:szCs w:val="24"/>
        </w:rPr>
        <w:t xml:space="preserve">UCHWAŁA NR </w:t>
      </w:r>
      <w:r w:rsidR="001D01A3" w:rsidRPr="00D34AA5">
        <w:rPr>
          <w:rFonts w:cstheme="minorHAnsi"/>
          <w:sz w:val="24"/>
          <w:szCs w:val="24"/>
        </w:rPr>
        <w:t>LIII/702/2023</w:t>
      </w:r>
    </w:p>
    <w:p w14:paraId="4F1BBB9D" w14:textId="2B1D04D5" w:rsidR="00A8760E" w:rsidRPr="00D34AA5" w:rsidRDefault="00A8760E" w:rsidP="00D34AA5">
      <w:pPr>
        <w:rPr>
          <w:rStyle w:val="markedcontent"/>
          <w:rFonts w:cstheme="minorHAnsi"/>
          <w:sz w:val="24"/>
          <w:szCs w:val="24"/>
        </w:rPr>
      </w:pPr>
      <w:r w:rsidRPr="00D34AA5">
        <w:rPr>
          <w:rStyle w:val="markedcontent"/>
          <w:rFonts w:cstheme="minorHAnsi"/>
          <w:sz w:val="24"/>
          <w:szCs w:val="24"/>
        </w:rPr>
        <w:t>RADY MIASTA MŁAWA</w:t>
      </w:r>
      <w:r w:rsidRPr="00D34AA5">
        <w:rPr>
          <w:rFonts w:cstheme="minorHAnsi"/>
          <w:sz w:val="24"/>
          <w:szCs w:val="24"/>
        </w:rPr>
        <w:br/>
      </w:r>
      <w:r w:rsidRPr="00D34AA5">
        <w:rPr>
          <w:rStyle w:val="markedcontent"/>
          <w:rFonts w:cstheme="minorHAnsi"/>
          <w:sz w:val="24"/>
          <w:szCs w:val="24"/>
        </w:rPr>
        <w:t xml:space="preserve">z dnia </w:t>
      </w:r>
      <w:r w:rsidR="007E7F4C" w:rsidRPr="00D34AA5">
        <w:rPr>
          <w:rStyle w:val="markedcontent"/>
          <w:rFonts w:cstheme="minorHAnsi"/>
          <w:sz w:val="24"/>
          <w:szCs w:val="24"/>
        </w:rPr>
        <w:t>1 sierpnia 2023 r.</w:t>
      </w:r>
    </w:p>
    <w:p w14:paraId="75F963F4" w14:textId="77777777" w:rsidR="00A8760E" w:rsidRPr="00D34AA5" w:rsidRDefault="00A8760E" w:rsidP="00A8760E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33FC8122" w14:textId="4F79EBD6" w:rsidR="00A8760E" w:rsidRPr="00D34AA5" w:rsidRDefault="00A8760E" w:rsidP="00D34AA5">
      <w:pPr>
        <w:rPr>
          <w:rStyle w:val="markedcontent"/>
          <w:rFonts w:cstheme="minorHAnsi"/>
          <w:sz w:val="24"/>
          <w:szCs w:val="24"/>
        </w:rPr>
      </w:pPr>
      <w:r w:rsidRPr="00D34AA5">
        <w:rPr>
          <w:rStyle w:val="markedcontent"/>
          <w:rFonts w:cstheme="minorHAnsi"/>
          <w:sz w:val="24"/>
          <w:szCs w:val="24"/>
        </w:rPr>
        <w:t>w sprawie wyborów do organów osiedli</w:t>
      </w:r>
    </w:p>
    <w:p w14:paraId="78F2CF30" w14:textId="293778FE" w:rsidR="00A8760E" w:rsidRPr="00D34AA5" w:rsidRDefault="00A8760E" w:rsidP="00A8760E">
      <w:pPr>
        <w:ind w:firstLine="708"/>
        <w:jc w:val="both"/>
        <w:rPr>
          <w:rStyle w:val="markedcontent"/>
          <w:rFonts w:cstheme="minorHAnsi"/>
          <w:color w:val="000000" w:themeColor="text1"/>
          <w:sz w:val="24"/>
          <w:szCs w:val="24"/>
        </w:rPr>
      </w:pPr>
      <w:r w:rsidRPr="00D34AA5">
        <w:rPr>
          <w:rStyle w:val="markedcontent"/>
          <w:rFonts w:cstheme="minorHAnsi"/>
          <w:sz w:val="24"/>
          <w:szCs w:val="24"/>
        </w:rPr>
        <w:t xml:space="preserve">Na podstawie art.37 ust.2 ustawy z dnia 8 marca 1990 r. o samorządzie gminnym (Dz.U. z 2023 r. poz. 40 z późn.zm)  oraz §23 i §26 </w:t>
      </w:r>
      <w:r w:rsidRPr="00D34AA5">
        <w:rPr>
          <w:rFonts w:cstheme="minorHAnsi"/>
          <w:color w:val="000000" w:themeColor="text1"/>
          <w:sz w:val="24"/>
          <w:szCs w:val="24"/>
        </w:rPr>
        <w:t xml:space="preserve">Statutu </w:t>
      </w:r>
      <w:r w:rsidRPr="00D34AA5">
        <w:rPr>
          <w:rFonts w:cstheme="minorHAnsi"/>
          <w:sz w:val="24"/>
          <w:szCs w:val="24"/>
        </w:rPr>
        <w:t xml:space="preserve">Osiedla Nr 1 Śródmieście, Osiedla Nr 2 </w:t>
      </w:r>
      <w:r w:rsidRPr="00D34AA5">
        <w:rPr>
          <w:rFonts w:cstheme="minorHAnsi"/>
          <w:color w:val="000000" w:themeColor="text1"/>
          <w:sz w:val="24"/>
          <w:szCs w:val="24"/>
        </w:rPr>
        <w:t>Warszawska,</w:t>
      </w:r>
      <w:r w:rsidRPr="00D34AA5">
        <w:rPr>
          <w:rFonts w:cstheme="minorHAnsi"/>
          <w:sz w:val="24"/>
          <w:szCs w:val="24"/>
        </w:rPr>
        <w:t xml:space="preserve"> Osiedla Nr 3 Andersa, Osiedla Nr 4 Wójtostwo, Osiedla Nr 5 Kościuszki, Osiedla  Nr 6 Kopernika, Osiedla Nr 7 Przemysłowe, Osiedla Nr 8 Obrońców Mławy, Osiedla Nr 9 Wólka, Osiedla Nr 10 Kozielsk, Osiedla Nr 11 Piekiełko, Osiedla Nr 12 Krajewo, Osiedla Nr 13 Książąt Mazowieckich, Osiedla Nr 14 Zawkrze, Osiedla Nr 15 Młodych </w:t>
      </w:r>
      <w:r w:rsidRPr="00D34AA5">
        <w:rPr>
          <w:rFonts w:cstheme="minorHAnsi"/>
          <w:color w:val="000000" w:themeColor="text1"/>
          <w:sz w:val="24"/>
          <w:szCs w:val="24"/>
        </w:rPr>
        <w:t xml:space="preserve">stanowiących Załącznik </w:t>
      </w:r>
      <w:r w:rsidRPr="00D34AA5">
        <w:rPr>
          <w:rFonts w:cstheme="minorHAnsi"/>
          <w:sz w:val="24"/>
          <w:szCs w:val="24"/>
        </w:rPr>
        <w:t xml:space="preserve">Nr 1, Nr 2, Nr 3, Nr 4, Nr 5, Nr 6, Nr 7, Nr 8, Nr 9, Nr 10, Nr 11, Nr 12, Nr 13, Nr 14, Nr 15 </w:t>
      </w:r>
      <w:r w:rsidRPr="00D34AA5">
        <w:rPr>
          <w:rFonts w:cstheme="minorHAnsi"/>
          <w:color w:val="000000" w:themeColor="text1"/>
          <w:sz w:val="24"/>
          <w:szCs w:val="24"/>
        </w:rPr>
        <w:t>do Uchwały Nr IV/40/2011 Rady Miasta Mława z dnia 8 lutego 2011 r. - Rada Miasta Mława uchwala co następuje:</w:t>
      </w:r>
    </w:p>
    <w:p w14:paraId="16035C7A" w14:textId="473C073C" w:rsidR="00A8760E" w:rsidRPr="00D34AA5" w:rsidRDefault="00A8760E" w:rsidP="00A8760E">
      <w:pPr>
        <w:jc w:val="both"/>
        <w:rPr>
          <w:rStyle w:val="markedcontent"/>
          <w:rFonts w:cstheme="minorHAnsi"/>
          <w:sz w:val="24"/>
          <w:szCs w:val="24"/>
        </w:rPr>
      </w:pPr>
      <w:r w:rsidRPr="00D34AA5">
        <w:rPr>
          <w:rFonts w:cstheme="minorHAnsi"/>
          <w:sz w:val="24"/>
          <w:szCs w:val="24"/>
        </w:rPr>
        <w:br/>
      </w:r>
      <w:r w:rsidRPr="00D34AA5">
        <w:rPr>
          <w:rStyle w:val="markedcontent"/>
          <w:rFonts w:cstheme="minorHAnsi"/>
          <w:sz w:val="24"/>
          <w:szCs w:val="24"/>
        </w:rPr>
        <w:t>§1. Zarządza się wybory do organów jednostek pomocniczych Miasta Mława - Osiedli   od Nr 1 do Nr 15 w terminie od dnia 14 sierpnia 2023 r. do dnia 29 września 2023 r.</w:t>
      </w:r>
    </w:p>
    <w:p w14:paraId="19FF6780" w14:textId="77777777" w:rsidR="00A8760E" w:rsidRPr="00D34AA5" w:rsidRDefault="00A8760E" w:rsidP="00A8760E">
      <w:pPr>
        <w:jc w:val="both"/>
        <w:rPr>
          <w:rStyle w:val="markedcontent"/>
          <w:rFonts w:cstheme="minorHAnsi"/>
          <w:sz w:val="24"/>
          <w:szCs w:val="24"/>
        </w:rPr>
      </w:pPr>
      <w:r w:rsidRPr="00D34AA5">
        <w:rPr>
          <w:rFonts w:cstheme="minorHAnsi"/>
          <w:sz w:val="24"/>
          <w:szCs w:val="24"/>
        </w:rPr>
        <w:br/>
      </w:r>
      <w:r w:rsidRPr="00D34AA5">
        <w:rPr>
          <w:rStyle w:val="markedcontent"/>
          <w:rFonts w:cstheme="minorHAnsi"/>
          <w:sz w:val="24"/>
          <w:szCs w:val="24"/>
        </w:rPr>
        <w:t>§2. Wykonanie uchwały powierza się  Przewodniczącemu Rady Miasta Mława i Burmistrzowi Miasta Mława.</w:t>
      </w:r>
    </w:p>
    <w:p w14:paraId="76324F4C" w14:textId="77777777" w:rsidR="00A8760E" w:rsidRPr="00D34AA5" w:rsidRDefault="00A8760E" w:rsidP="00A8760E">
      <w:pPr>
        <w:jc w:val="both"/>
        <w:rPr>
          <w:rStyle w:val="markedcontent"/>
          <w:rFonts w:cstheme="minorHAnsi"/>
          <w:sz w:val="24"/>
          <w:szCs w:val="24"/>
        </w:rPr>
      </w:pPr>
      <w:r w:rsidRPr="00D34AA5">
        <w:rPr>
          <w:rFonts w:cstheme="minorHAnsi"/>
          <w:sz w:val="24"/>
          <w:szCs w:val="24"/>
        </w:rPr>
        <w:br/>
      </w:r>
      <w:r w:rsidRPr="00D34AA5">
        <w:rPr>
          <w:rStyle w:val="markedcontent"/>
          <w:rFonts w:cstheme="minorHAnsi"/>
          <w:sz w:val="24"/>
          <w:szCs w:val="24"/>
        </w:rPr>
        <w:t>§4. Uchwała wchodzi w życie z dniem podjęcia.</w:t>
      </w:r>
    </w:p>
    <w:p w14:paraId="019AA2A5" w14:textId="454976A3" w:rsidR="00A8760E" w:rsidRPr="00D34AA5" w:rsidRDefault="00A8760E" w:rsidP="00A8760E">
      <w:pPr>
        <w:jc w:val="both"/>
        <w:rPr>
          <w:rStyle w:val="markedcontent"/>
          <w:rFonts w:cstheme="minorHAnsi"/>
          <w:sz w:val="24"/>
          <w:szCs w:val="24"/>
        </w:rPr>
      </w:pPr>
      <w:r w:rsidRPr="00D34AA5">
        <w:rPr>
          <w:rStyle w:val="markedcontent"/>
          <w:rFonts w:cstheme="minorHAnsi"/>
          <w:sz w:val="24"/>
          <w:szCs w:val="24"/>
        </w:rPr>
        <w:t>Przewodniczący Rady Miasta</w:t>
      </w:r>
    </w:p>
    <w:p w14:paraId="11A1118A" w14:textId="0F3DC34C" w:rsidR="002C2029" w:rsidRPr="00D34AA5" w:rsidRDefault="00A8760E" w:rsidP="00A93617">
      <w:pPr>
        <w:jc w:val="both"/>
        <w:rPr>
          <w:rFonts w:cstheme="minorHAnsi"/>
          <w:sz w:val="24"/>
          <w:szCs w:val="24"/>
        </w:rPr>
      </w:pPr>
      <w:r w:rsidRPr="00D34AA5">
        <w:rPr>
          <w:rStyle w:val="markedcontent"/>
          <w:rFonts w:cstheme="minorHAnsi"/>
          <w:sz w:val="24"/>
          <w:szCs w:val="24"/>
        </w:rPr>
        <w:t>Lech Prejs</w:t>
      </w:r>
    </w:p>
    <w:sectPr w:rsidR="002C2029" w:rsidRPr="00D34A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029"/>
    <w:rsid w:val="00084825"/>
    <w:rsid w:val="000F1F45"/>
    <w:rsid w:val="001361FB"/>
    <w:rsid w:val="001D01A3"/>
    <w:rsid w:val="002C2029"/>
    <w:rsid w:val="00577D5E"/>
    <w:rsid w:val="005C06ED"/>
    <w:rsid w:val="0075238A"/>
    <w:rsid w:val="007A3121"/>
    <w:rsid w:val="007E7F4C"/>
    <w:rsid w:val="00942737"/>
    <w:rsid w:val="00A8760E"/>
    <w:rsid w:val="00A93617"/>
    <w:rsid w:val="00C51734"/>
    <w:rsid w:val="00D103F2"/>
    <w:rsid w:val="00D34AA5"/>
    <w:rsid w:val="00D60A1B"/>
    <w:rsid w:val="00E06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C8174"/>
  <w15:chartTrackingRefBased/>
  <w15:docId w15:val="{8A29FADC-1C8A-440A-A370-85A77D25A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760E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A876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04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Kulesza</dc:creator>
  <cp:keywords/>
  <dc:description/>
  <cp:lastModifiedBy>Klaudia Sieradzka</cp:lastModifiedBy>
  <cp:revision>5</cp:revision>
  <cp:lastPrinted>2023-08-02T11:15:00Z</cp:lastPrinted>
  <dcterms:created xsi:type="dcterms:W3CDTF">2023-08-03T08:05:00Z</dcterms:created>
  <dcterms:modified xsi:type="dcterms:W3CDTF">2023-08-03T11:31:00Z</dcterms:modified>
</cp:coreProperties>
</file>