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06E6C28D" w:rsidR="008D5401" w:rsidRPr="000372A7" w:rsidRDefault="008D5401" w:rsidP="00266789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871A4F">
        <w:rPr>
          <w:rFonts w:ascii="Century Gothic" w:hAnsi="Century Gothic"/>
          <w:color w:val="000000" w:themeColor="text1"/>
          <w:sz w:val="20"/>
          <w:szCs w:val="20"/>
        </w:rPr>
        <w:t>2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266789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5B3ECEAC" w:rsidR="005A5000" w:rsidRPr="00266789" w:rsidRDefault="004E025E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 xml:space="preserve">ZARZĄDZENIE NR  </w:t>
      </w:r>
      <w:r w:rsidR="008950E6" w:rsidRPr="00266789">
        <w:rPr>
          <w:color w:val="000000" w:themeColor="text1"/>
          <w:sz w:val="24"/>
          <w:szCs w:val="24"/>
        </w:rPr>
        <w:t>139</w:t>
      </w:r>
      <w:r w:rsidR="005A5000" w:rsidRPr="00266789">
        <w:rPr>
          <w:color w:val="000000" w:themeColor="text1"/>
          <w:sz w:val="24"/>
          <w:szCs w:val="24"/>
        </w:rPr>
        <w:t>/ 202</w:t>
      </w:r>
      <w:r w:rsidR="000372A7" w:rsidRPr="00266789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52A23096" w:rsidR="005A5000" w:rsidRPr="00266789" w:rsidRDefault="004E025E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 xml:space="preserve">z dnia </w:t>
      </w:r>
      <w:r w:rsidR="008950E6" w:rsidRPr="00266789">
        <w:rPr>
          <w:color w:val="000000" w:themeColor="text1"/>
          <w:sz w:val="24"/>
          <w:szCs w:val="24"/>
        </w:rPr>
        <w:t>10</w:t>
      </w:r>
      <w:r w:rsidR="000372A7" w:rsidRPr="00266789">
        <w:rPr>
          <w:color w:val="000000" w:themeColor="text1"/>
          <w:sz w:val="24"/>
          <w:szCs w:val="24"/>
        </w:rPr>
        <w:t xml:space="preserve"> </w:t>
      </w:r>
      <w:r w:rsidR="005A5000" w:rsidRPr="00266789">
        <w:rPr>
          <w:color w:val="000000" w:themeColor="text1"/>
          <w:sz w:val="24"/>
          <w:szCs w:val="24"/>
        </w:rPr>
        <w:t>lipca 202</w:t>
      </w:r>
      <w:r w:rsidR="000372A7" w:rsidRPr="00266789">
        <w:rPr>
          <w:color w:val="000000" w:themeColor="text1"/>
          <w:sz w:val="24"/>
          <w:szCs w:val="24"/>
        </w:rPr>
        <w:t>3</w:t>
      </w:r>
      <w:r w:rsidR="005A5000" w:rsidRPr="00266789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266789" w:rsidRDefault="000372A7" w:rsidP="00266789">
      <w:pPr>
        <w:pStyle w:val="Nagwek1"/>
        <w:rPr>
          <w:color w:val="000000" w:themeColor="text1"/>
          <w:sz w:val="24"/>
          <w:szCs w:val="24"/>
        </w:rPr>
      </w:pPr>
    </w:p>
    <w:p w14:paraId="05B87226" w14:textId="587EF64E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266789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26678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26678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66789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266789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603CA97D" w:rsidR="005A5000" w:rsidRPr="000372A7" w:rsidRDefault="005A5000" w:rsidP="00266789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32627C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F2424">
        <w:rPr>
          <w:rFonts w:ascii="Century Gothic" w:hAnsi="Century Gothic" w:cstheme="minorHAnsi"/>
          <w:color w:val="000000" w:themeColor="text1"/>
          <w:sz w:val="20"/>
        </w:rPr>
        <w:t>Joanny Balcerowskiej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D0F3F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>edukacji wczesnoszkolnej</w:t>
      </w:r>
      <w:r w:rsidR="006F2424">
        <w:rPr>
          <w:rFonts w:ascii="Century Gothic" w:hAnsi="Century Gothic" w:cstheme="minorHAnsi"/>
          <w:color w:val="000000" w:themeColor="text1"/>
          <w:sz w:val="20"/>
        </w:rPr>
        <w:t xml:space="preserve"> i 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>wychowawc</w:t>
      </w:r>
      <w:r w:rsidR="006F2424">
        <w:rPr>
          <w:rFonts w:ascii="Century Gothic" w:hAnsi="Century Gothic" w:cstheme="minorHAnsi"/>
          <w:color w:val="000000" w:themeColor="text1"/>
          <w:sz w:val="20"/>
        </w:rPr>
        <w:t>y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świetlicy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</w:t>
      </w:r>
      <w:r w:rsidR="00AD0F3F">
        <w:rPr>
          <w:rFonts w:ascii="Century Gothic" w:hAnsi="Century Gothic" w:cstheme="minorHAnsi"/>
          <w:color w:val="000000" w:themeColor="text1"/>
          <w:sz w:val="20"/>
        </w:rPr>
        <w:t>3</w:t>
      </w:r>
      <w:r w:rsidR="00E76E3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im. </w:t>
      </w:r>
      <w:r w:rsidR="00AD0F3F">
        <w:rPr>
          <w:rFonts w:ascii="Century Gothic" w:hAnsi="Century Gothic" w:cstheme="minorHAnsi"/>
          <w:color w:val="000000" w:themeColor="text1"/>
          <w:sz w:val="20"/>
        </w:rPr>
        <w:t>dra Józefa Ostaszewskiego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266789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6C911F2" w:rsidR="005A5000" w:rsidRPr="000372A7" w:rsidRDefault="005A5000" w:rsidP="00266789">
      <w:pPr>
        <w:pStyle w:val="Bezodstpw"/>
        <w:spacing w:line="276" w:lineRule="auto"/>
        <w:ind w:left="709" w:hanging="283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F04285" w:rsidRPr="00F0428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F04285" w:rsidRPr="00F04285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F04285" w:rsidRPr="00F0428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 przedstawiciel organu sprawującego nadzór</w:t>
      </w:r>
      <w:r w:rsidR="00F04285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="00F04285" w:rsidRPr="00F04285">
        <w:rPr>
          <w:rFonts w:ascii="Century Gothic" w:hAnsi="Century Gothic" w:cstheme="minorHAnsi"/>
          <w:color w:val="000000" w:themeColor="text1"/>
          <w:sz w:val="20"/>
          <w:szCs w:val="20"/>
        </w:rPr>
        <w:t>pedagogiczny,</w:t>
      </w:r>
    </w:p>
    <w:p w14:paraId="68F8C410" w14:textId="0E722316" w:rsidR="005A5000" w:rsidRPr="000372A7" w:rsidRDefault="005A5000" w:rsidP="0026678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C548B6">
        <w:rPr>
          <w:rFonts w:ascii="Century Gothic" w:hAnsi="Century Gothic" w:cstheme="minorHAnsi"/>
          <w:color w:val="000000" w:themeColor="text1"/>
          <w:sz w:val="20"/>
          <w:szCs w:val="20"/>
        </w:rPr>
        <w:t>Jarosław Jabłonowski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6937DA2D" w:rsidR="005A5000" w:rsidRPr="000372A7" w:rsidRDefault="005A5000" w:rsidP="0026678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D0F3F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0D648EF" w:rsidR="005A5000" w:rsidRPr="000372A7" w:rsidRDefault="005A5000" w:rsidP="0026678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E76E34">
        <w:rPr>
          <w:rFonts w:ascii="Century Gothic" w:hAnsi="Century Gothic" w:cstheme="minorHAnsi"/>
          <w:color w:val="000000" w:themeColor="text1"/>
          <w:sz w:val="20"/>
          <w:szCs w:val="20"/>
        </w:rPr>
        <w:t>Beata 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266789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266789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26678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26678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26678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</w:p>
    <w:p w14:paraId="7AD87DC7" w14:textId="77777777" w:rsidR="005A5000" w:rsidRPr="00266789" w:rsidRDefault="005A5000" w:rsidP="00266789">
      <w:pPr>
        <w:pStyle w:val="Nagwek1"/>
        <w:rPr>
          <w:color w:val="000000" w:themeColor="text1"/>
          <w:sz w:val="24"/>
          <w:szCs w:val="24"/>
        </w:rPr>
      </w:pPr>
      <w:r w:rsidRPr="00266789">
        <w:rPr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266789" w:rsidRDefault="00025400" w:rsidP="00266789">
      <w:pPr>
        <w:pStyle w:val="Nagwek1"/>
        <w:rPr>
          <w:color w:val="000000" w:themeColor="text1"/>
          <w:sz w:val="24"/>
          <w:szCs w:val="24"/>
        </w:rPr>
      </w:pPr>
    </w:p>
    <w:sectPr w:rsidR="00025400" w:rsidRPr="00266789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E174F"/>
    <w:rsid w:val="0020794B"/>
    <w:rsid w:val="0023228D"/>
    <w:rsid w:val="00266789"/>
    <w:rsid w:val="0032627C"/>
    <w:rsid w:val="00326FF4"/>
    <w:rsid w:val="0036551B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71A4F"/>
    <w:rsid w:val="00884A5C"/>
    <w:rsid w:val="008950E6"/>
    <w:rsid w:val="008D5401"/>
    <w:rsid w:val="00905FE8"/>
    <w:rsid w:val="00994351"/>
    <w:rsid w:val="00A12553"/>
    <w:rsid w:val="00A32236"/>
    <w:rsid w:val="00A542EC"/>
    <w:rsid w:val="00A85EA5"/>
    <w:rsid w:val="00AA7A10"/>
    <w:rsid w:val="00AD0F3F"/>
    <w:rsid w:val="00B43D37"/>
    <w:rsid w:val="00B508B4"/>
    <w:rsid w:val="00C548B6"/>
    <w:rsid w:val="00C841C3"/>
    <w:rsid w:val="00D43FD2"/>
    <w:rsid w:val="00D81BCB"/>
    <w:rsid w:val="00DC52F9"/>
    <w:rsid w:val="00E76E34"/>
    <w:rsid w:val="00F04285"/>
    <w:rsid w:val="00F14D7B"/>
    <w:rsid w:val="00F26364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66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2020-07-24T12:05:00Z</cp:lastPrinted>
  <dcterms:created xsi:type="dcterms:W3CDTF">2023-07-17T10:20:00Z</dcterms:created>
  <dcterms:modified xsi:type="dcterms:W3CDTF">2023-07-17T10:21:00Z</dcterms:modified>
</cp:coreProperties>
</file>