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4D0B" w14:textId="2D600F85" w:rsidR="008D5401" w:rsidRPr="000372A7" w:rsidRDefault="008D5401" w:rsidP="008D5401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372A7">
        <w:rPr>
          <w:rFonts w:ascii="Century Gothic" w:hAnsi="Century Gothic"/>
          <w:color w:val="000000" w:themeColor="text1"/>
          <w:sz w:val="20"/>
          <w:szCs w:val="20"/>
        </w:rPr>
        <w:t>OS.4470.</w:t>
      </w:r>
      <w:r w:rsidR="00F66FBE">
        <w:rPr>
          <w:rFonts w:ascii="Century Gothic" w:hAnsi="Century Gothic"/>
          <w:color w:val="000000" w:themeColor="text1"/>
          <w:sz w:val="20"/>
          <w:szCs w:val="20"/>
        </w:rPr>
        <w:t>7</w:t>
      </w:r>
      <w:r w:rsidRPr="000372A7">
        <w:rPr>
          <w:rFonts w:ascii="Century Gothic" w:hAnsi="Century Gothic"/>
          <w:color w:val="000000" w:themeColor="text1"/>
          <w:sz w:val="20"/>
          <w:szCs w:val="20"/>
        </w:rPr>
        <w:t>.202</w:t>
      </w:r>
      <w:r w:rsidR="000372A7" w:rsidRPr="000372A7">
        <w:rPr>
          <w:rFonts w:ascii="Century Gothic" w:hAnsi="Century Gothic"/>
          <w:color w:val="000000" w:themeColor="text1"/>
          <w:sz w:val="20"/>
          <w:szCs w:val="20"/>
        </w:rPr>
        <w:t>3</w:t>
      </w:r>
      <w:r w:rsidRPr="000372A7">
        <w:rPr>
          <w:rFonts w:ascii="Century Gothic" w:hAnsi="Century Gothic"/>
          <w:color w:val="000000" w:themeColor="text1"/>
          <w:sz w:val="20"/>
          <w:szCs w:val="20"/>
        </w:rPr>
        <w:t>.MS</w:t>
      </w:r>
    </w:p>
    <w:p w14:paraId="33C5453C" w14:textId="77777777" w:rsidR="00A85EA5" w:rsidRPr="000372A7" w:rsidRDefault="00A85EA5" w:rsidP="00A85EA5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1525F2BA" w14:textId="35DD2BD3" w:rsidR="005A5000" w:rsidRPr="000B3990" w:rsidRDefault="004E025E" w:rsidP="000B3990">
      <w:pPr>
        <w:pStyle w:val="Nagwek1"/>
        <w:rPr>
          <w:color w:val="auto"/>
          <w:sz w:val="24"/>
          <w:szCs w:val="24"/>
        </w:rPr>
      </w:pPr>
      <w:r w:rsidRPr="000B3990">
        <w:rPr>
          <w:color w:val="auto"/>
          <w:sz w:val="24"/>
          <w:szCs w:val="24"/>
        </w:rPr>
        <w:t xml:space="preserve">ZARZĄDZENIE NR  </w:t>
      </w:r>
      <w:r w:rsidR="00E67065" w:rsidRPr="000B3990">
        <w:rPr>
          <w:color w:val="auto"/>
          <w:sz w:val="24"/>
          <w:szCs w:val="24"/>
        </w:rPr>
        <w:t>134</w:t>
      </w:r>
      <w:r w:rsidR="005A5000" w:rsidRPr="000B3990">
        <w:rPr>
          <w:color w:val="auto"/>
          <w:sz w:val="24"/>
          <w:szCs w:val="24"/>
        </w:rPr>
        <w:t>/ 202</w:t>
      </w:r>
      <w:r w:rsidR="000372A7" w:rsidRPr="000B3990">
        <w:rPr>
          <w:color w:val="auto"/>
          <w:sz w:val="24"/>
          <w:szCs w:val="24"/>
        </w:rPr>
        <w:t>3</w:t>
      </w:r>
    </w:p>
    <w:p w14:paraId="6BDD9120" w14:textId="77777777" w:rsidR="005A5000" w:rsidRPr="000B3990" w:rsidRDefault="005A5000" w:rsidP="000B3990">
      <w:pPr>
        <w:pStyle w:val="Nagwek1"/>
        <w:rPr>
          <w:color w:val="auto"/>
          <w:sz w:val="24"/>
          <w:szCs w:val="24"/>
        </w:rPr>
      </w:pPr>
      <w:r w:rsidRPr="000B3990">
        <w:rPr>
          <w:color w:val="auto"/>
          <w:sz w:val="24"/>
          <w:szCs w:val="24"/>
        </w:rPr>
        <w:t xml:space="preserve">BURMISTRZA MIASTA MŁAWA </w:t>
      </w:r>
    </w:p>
    <w:p w14:paraId="2E156460" w14:textId="2C98EC62" w:rsidR="005A5000" w:rsidRPr="000B3990" w:rsidRDefault="004E025E" w:rsidP="000B3990">
      <w:pPr>
        <w:pStyle w:val="Nagwek1"/>
        <w:rPr>
          <w:color w:val="auto"/>
          <w:sz w:val="24"/>
          <w:szCs w:val="24"/>
        </w:rPr>
      </w:pPr>
      <w:r w:rsidRPr="000B3990">
        <w:rPr>
          <w:color w:val="auto"/>
          <w:sz w:val="24"/>
          <w:szCs w:val="24"/>
        </w:rPr>
        <w:t xml:space="preserve">z dnia </w:t>
      </w:r>
      <w:r w:rsidR="00E67065" w:rsidRPr="000B3990">
        <w:rPr>
          <w:color w:val="auto"/>
          <w:sz w:val="24"/>
          <w:szCs w:val="24"/>
        </w:rPr>
        <w:t>10</w:t>
      </w:r>
      <w:r w:rsidR="000372A7" w:rsidRPr="000B3990">
        <w:rPr>
          <w:color w:val="auto"/>
          <w:sz w:val="24"/>
          <w:szCs w:val="24"/>
        </w:rPr>
        <w:t xml:space="preserve"> </w:t>
      </w:r>
      <w:r w:rsidR="005A5000" w:rsidRPr="000B3990">
        <w:rPr>
          <w:color w:val="auto"/>
          <w:sz w:val="24"/>
          <w:szCs w:val="24"/>
        </w:rPr>
        <w:t>lipca 202</w:t>
      </w:r>
      <w:r w:rsidR="000372A7" w:rsidRPr="000B3990">
        <w:rPr>
          <w:color w:val="auto"/>
          <w:sz w:val="24"/>
          <w:szCs w:val="24"/>
        </w:rPr>
        <w:t>3</w:t>
      </w:r>
      <w:r w:rsidR="005A5000" w:rsidRPr="000B3990">
        <w:rPr>
          <w:color w:val="auto"/>
          <w:sz w:val="24"/>
          <w:szCs w:val="24"/>
        </w:rPr>
        <w:t xml:space="preserve"> roku</w:t>
      </w:r>
    </w:p>
    <w:p w14:paraId="19BBF571" w14:textId="77777777" w:rsidR="000372A7" w:rsidRDefault="000372A7" w:rsidP="00B508B4">
      <w:pPr>
        <w:pStyle w:val="Bezodstpw"/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05B87226" w14:textId="587EF64E" w:rsidR="005A5000" w:rsidRPr="000B3990" w:rsidRDefault="005A5000" w:rsidP="000B3990">
      <w:pPr>
        <w:pStyle w:val="Nagwek1"/>
        <w:rPr>
          <w:color w:val="auto"/>
          <w:sz w:val="24"/>
          <w:szCs w:val="24"/>
        </w:rPr>
      </w:pPr>
      <w:r w:rsidRPr="000B3990">
        <w:rPr>
          <w:color w:val="auto"/>
          <w:sz w:val="24"/>
          <w:szCs w:val="24"/>
        </w:rPr>
        <w:t xml:space="preserve">w sprawie </w:t>
      </w:r>
    </w:p>
    <w:p w14:paraId="0FFFC2EC" w14:textId="77777777" w:rsidR="005A5000" w:rsidRPr="000B3990" w:rsidRDefault="005A5000" w:rsidP="000B3990">
      <w:pPr>
        <w:pStyle w:val="Nagwek1"/>
        <w:rPr>
          <w:color w:val="auto"/>
          <w:sz w:val="24"/>
          <w:szCs w:val="24"/>
        </w:rPr>
      </w:pPr>
      <w:r w:rsidRPr="000B3990">
        <w:rPr>
          <w:color w:val="auto"/>
          <w:sz w:val="24"/>
          <w:szCs w:val="24"/>
        </w:rPr>
        <w:t xml:space="preserve">powołania komisji egzaminacyjnej dla nauczyciela ubiegającego się </w:t>
      </w:r>
      <w:r w:rsidRPr="000B3990">
        <w:rPr>
          <w:color w:val="auto"/>
          <w:sz w:val="24"/>
          <w:szCs w:val="24"/>
        </w:rPr>
        <w:br/>
        <w:t>o awans na stopień nauczyciela mianowanego</w:t>
      </w:r>
    </w:p>
    <w:p w14:paraId="61E5842A" w14:textId="77777777" w:rsidR="005A5000" w:rsidRPr="000372A7" w:rsidRDefault="005A5000" w:rsidP="00B508B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3D0C3472" w14:textId="77777777" w:rsidR="005A5000" w:rsidRPr="000372A7" w:rsidRDefault="005A5000" w:rsidP="00B508B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1844D68D" w14:textId="2386BB5C" w:rsidR="005A5000" w:rsidRPr="000372A7" w:rsidRDefault="005A5000" w:rsidP="00D4378E">
      <w:pPr>
        <w:pStyle w:val="Bezodstpw"/>
        <w:spacing w:line="360" w:lineRule="auto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Na podstawie art. 9 g ust. 2 i 5 w związku z art. 91 d pkt 2 ustawy z dnia 26 stycznia 1982r. Karta Nauczyciela (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Dz.U. 2023 poz. 984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z </w:t>
      </w:r>
      <w:proofErr w:type="spellStart"/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późn</w:t>
      </w:r>
      <w:proofErr w:type="spellEnd"/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. zm.) zarządzam, co następuje:</w:t>
      </w:r>
    </w:p>
    <w:p w14:paraId="23E7B099" w14:textId="77777777" w:rsidR="005A5000" w:rsidRPr="000372A7" w:rsidRDefault="005A5000" w:rsidP="00B508B4">
      <w:pPr>
        <w:pStyle w:val="Bezodstpw"/>
        <w:spacing w:line="360" w:lineRule="auto"/>
        <w:ind w:firstLine="1134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</w:p>
    <w:p w14:paraId="0A6E9B1A" w14:textId="09CCF7DF" w:rsidR="005A5000" w:rsidRPr="000372A7" w:rsidRDefault="005A5000" w:rsidP="004804DA">
      <w:pPr>
        <w:pStyle w:val="Tekstpodstawowy"/>
        <w:spacing w:line="360" w:lineRule="auto"/>
        <w:jc w:val="both"/>
        <w:rPr>
          <w:rFonts w:ascii="Century Gothic" w:hAnsi="Century Gothic" w:cstheme="minorHAnsi"/>
          <w:color w:val="000000" w:themeColor="text1"/>
          <w:sz w:val="20"/>
        </w:rPr>
      </w:pPr>
      <w:r w:rsidRPr="004804DA">
        <w:rPr>
          <w:rFonts w:ascii="Century Gothic" w:hAnsi="Century Gothic" w:cstheme="minorHAnsi"/>
          <w:b/>
          <w:bCs/>
          <w:color w:val="000000" w:themeColor="text1"/>
          <w:sz w:val="20"/>
        </w:rPr>
        <w:t>§ 1.</w:t>
      </w:r>
      <w:r w:rsidRPr="000372A7">
        <w:rPr>
          <w:rFonts w:ascii="Century Gothic" w:hAnsi="Century Gothic" w:cstheme="minorHAnsi"/>
          <w:color w:val="000000" w:themeColor="text1"/>
          <w:sz w:val="20"/>
        </w:rPr>
        <w:t xml:space="preserve"> Powołuję komisję egzaminacyjną dla Pan</w:t>
      </w:r>
      <w:r w:rsidR="00994351">
        <w:rPr>
          <w:rFonts w:ascii="Century Gothic" w:hAnsi="Century Gothic" w:cstheme="minorHAnsi"/>
          <w:color w:val="000000" w:themeColor="text1"/>
          <w:sz w:val="20"/>
        </w:rPr>
        <w:t>i</w:t>
      </w:r>
      <w:r w:rsidR="000372A7" w:rsidRPr="000372A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614283">
        <w:rPr>
          <w:rFonts w:ascii="Century Gothic" w:hAnsi="Century Gothic" w:cstheme="minorHAnsi"/>
          <w:color w:val="000000" w:themeColor="text1"/>
          <w:sz w:val="20"/>
        </w:rPr>
        <w:t>Ilony Biernackiej</w:t>
      </w:r>
      <w:r w:rsidRPr="000372A7">
        <w:rPr>
          <w:rFonts w:ascii="Century Gothic" w:hAnsi="Century Gothic" w:cstheme="minorHAnsi"/>
          <w:color w:val="000000" w:themeColor="text1"/>
          <w:sz w:val="20"/>
        </w:rPr>
        <w:t xml:space="preserve">, </w:t>
      </w:r>
      <w:r w:rsidR="000372A7" w:rsidRPr="000372A7">
        <w:rPr>
          <w:rFonts w:ascii="Century Gothic" w:hAnsi="Century Gothic" w:cstheme="minorHAnsi"/>
          <w:color w:val="000000" w:themeColor="text1"/>
          <w:sz w:val="20"/>
        </w:rPr>
        <w:t>nauczyciel</w:t>
      </w:r>
      <w:r w:rsidR="00905FE8">
        <w:rPr>
          <w:rFonts w:ascii="Century Gothic" w:hAnsi="Century Gothic" w:cstheme="minorHAnsi"/>
          <w:color w:val="000000" w:themeColor="text1"/>
          <w:sz w:val="20"/>
        </w:rPr>
        <w:t>a</w:t>
      </w:r>
      <w:r w:rsidR="000372A7" w:rsidRPr="000372A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8D3AFF">
        <w:rPr>
          <w:rFonts w:ascii="Century Gothic" w:hAnsi="Century Gothic" w:cstheme="minorHAnsi"/>
          <w:color w:val="000000" w:themeColor="text1"/>
          <w:sz w:val="20"/>
        </w:rPr>
        <w:t xml:space="preserve">współorganizującego kształcenie specjalne </w:t>
      </w:r>
      <w:r w:rsidR="006C2F98" w:rsidRPr="000372A7">
        <w:rPr>
          <w:rFonts w:ascii="Century Gothic" w:hAnsi="Century Gothic" w:cstheme="minorHAnsi"/>
          <w:color w:val="000000" w:themeColor="text1"/>
          <w:sz w:val="20"/>
        </w:rPr>
        <w:t xml:space="preserve">w </w:t>
      </w:r>
      <w:r w:rsidR="00614283" w:rsidRPr="00614283">
        <w:rPr>
          <w:rFonts w:ascii="Century Gothic" w:hAnsi="Century Gothic" w:cstheme="minorHAnsi"/>
          <w:color w:val="000000" w:themeColor="text1"/>
          <w:sz w:val="20"/>
        </w:rPr>
        <w:t>Szko</w:t>
      </w:r>
      <w:r w:rsidR="00614283">
        <w:rPr>
          <w:rFonts w:ascii="Century Gothic" w:hAnsi="Century Gothic" w:cstheme="minorHAnsi"/>
          <w:color w:val="000000" w:themeColor="text1"/>
          <w:sz w:val="20"/>
        </w:rPr>
        <w:t>le</w:t>
      </w:r>
      <w:r w:rsidR="00614283" w:rsidRPr="00614283">
        <w:rPr>
          <w:rFonts w:ascii="Century Gothic" w:hAnsi="Century Gothic" w:cstheme="minorHAnsi"/>
          <w:color w:val="000000" w:themeColor="text1"/>
          <w:sz w:val="20"/>
        </w:rPr>
        <w:t xml:space="preserve"> Podstawow</w:t>
      </w:r>
      <w:r w:rsidR="00614283">
        <w:rPr>
          <w:rFonts w:ascii="Century Gothic" w:hAnsi="Century Gothic" w:cstheme="minorHAnsi"/>
          <w:color w:val="000000" w:themeColor="text1"/>
          <w:sz w:val="20"/>
        </w:rPr>
        <w:t>ej</w:t>
      </w:r>
      <w:r w:rsidR="00614283" w:rsidRPr="00614283">
        <w:rPr>
          <w:rFonts w:ascii="Century Gothic" w:hAnsi="Century Gothic" w:cstheme="minorHAnsi"/>
          <w:color w:val="000000" w:themeColor="text1"/>
          <w:sz w:val="20"/>
        </w:rPr>
        <w:t xml:space="preserve"> Nr 6 z Oddziałami Integracyjnymi im. Kornela Makuszyńskiego w Mławie</w:t>
      </w:r>
      <w:r w:rsidRPr="000372A7">
        <w:rPr>
          <w:rFonts w:ascii="Century Gothic" w:hAnsi="Century Gothic" w:cstheme="minorHAnsi"/>
          <w:color w:val="000000" w:themeColor="text1"/>
          <w:sz w:val="20"/>
        </w:rPr>
        <w:t>,</w:t>
      </w:r>
      <w:r w:rsidR="000372A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</w:rPr>
        <w:t>ubiegającego się o awans na stopień nauczyciela mianowanego, w składzie:</w:t>
      </w:r>
    </w:p>
    <w:p w14:paraId="5040ECCA" w14:textId="51E71D85" w:rsidR="005A5000" w:rsidRPr="000372A7" w:rsidRDefault="005A5000" w:rsidP="004804DA">
      <w:pPr>
        <w:pStyle w:val="Bezodstpw"/>
        <w:spacing w:line="360" w:lineRule="auto"/>
        <w:ind w:left="4248" w:hanging="3822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1) </w:t>
      </w:r>
      <w:r w:rsidR="008D3AFF">
        <w:rPr>
          <w:rFonts w:ascii="Century Gothic" w:hAnsi="Century Gothic" w:cstheme="minorHAnsi"/>
          <w:color w:val="000000" w:themeColor="text1"/>
          <w:sz w:val="20"/>
          <w:szCs w:val="20"/>
        </w:rPr>
        <w:t>Magdalena Staszewska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przewodniczący,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przedstawiciel organu prowadzącego,</w:t>
      </w:r>
    </w:p>
    <w:p w14:paraId="65C8F200" w14:textId="2EF85949" w:rsidR="005A5000" w:rsidRPr="000372A7" w:rsidRDefault="005A5000" w:rsidP="004804DA">
      <w:pPr>
        <w:pStyle w:val="Bezodstpw"/>
        <w:spacing w:line="360" w:lineRule="auto"/>
        <w:ind w:left="5670" w:hanging="5244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2) </w:t>
      </w:r>
      <w:r w:rsidR="005A1A42" w:rsidRPr="005A1A42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Dorota Cieślińska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 przedstawiciel organu sprawującego nadzór pedagogiczny,</w:t>
      </w:r>
    </w:p>
    <w:p w14:paraId="68F8C410" w14:textId="7D6D9111" w:rsidR="005A5000" w:rsidRPr="000372A7" w:rsidRDefault="005A5000" w:rsidP="004804DA">
      <w:pPr>
        <w:pStyle w:val="Bezodstpw"/>
        <w:spacing w:line="360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3) </w:t>
      </w:r>
      <w:r w:rsidR="00614283">
        <w:rPr>
          <w:rFonts w:ascii="Century Gothic" w:hAnsi="Century Gothic" w:cstheme="minorHAnsi"/>
          <w:color w:val="000000" w:themeColor="text1"/>
          <w:sz w:val="20"/>
          <w:szCs w:val="20"/>
        </w:rPr>
        <w:t>Piotr Piwowarski</w:t>
      </w:r>
      <w:r w:rsidR="008D3AFF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dyrektor szkoły,</w:t>
      </w:r>
    </w:p>
    <w:p w14:paraId="2A868064" w14:textId="48959EC2" w:rsidR="005A5000" w:rsidRPr="000372A7" w:rsidRDefault="005A5000" w:rsidP="004804DA">
      <w:pPr>
        <w:pStyle w:val="Bezodstpw"/>
        <w:spacing w:line="360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4)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8D3AFF">
        <w:rPr>
          <w:rFonts w:ascii="Century Gothic" w:hAnsi="Century Gothic" w:cstheme="minorHAnsi"/>
          <w:color w:val="000000" w:themeColor="text1"/>
          <w:sz w:val="20"/>
          <w:szCs w:val="20"/>
        </w:rPr>
        <w:t>Małgorzata Miłoszewska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ekspert,</w:t>
      </w:r>
    </w:p>
    <w:p w14:paraId="04F8495C" w14:textId="0731AD9D" w:rsidR="005A5000" w:rsidRPr="000372A7" w:rsidRDefault="005A5000" w:rsidP="004804DA">
      <w:pPr>
        <w:pStyle w:val="Bezodstpw"/>
        <w:spacing w:line="360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5) </w:t>
      </w:r>
      <w:r w:rsidR="008D3AFF">
        <w:rPr>
          <w:rFonts w:ascii="Century Gothic" w:hAnsi="Century Gothic" w:cstheme="minorHAnsi"/>
          <w:color w:val="000000" w:themeColor="text1"/>
          <w:sz w:val="20"/>
          <w:szCs w:val="20"/>
        </w:rPr>
        <w:t>Hanna Golnik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ekspert.</w:t>
      </w:r>
    </w:p>
    <w:p w14:paraId="4422F768" w14:textId="77777777" w:rsidR="005A5000" w:rsidRPr="000372A7" w:rsidRDefault="005A5000" w:rsidP="004804DA">
      <w:pPr>
        <w:pStyle w:val="Bezodstpw"/>
        <w:spacing w:line="360" w:lineRule="auto"/>
        <w:jc w:val="both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§  2.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Wykonanie zarządzenia powierzam 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Naczelnikowi Wydziału Oświaty i Polityki Społecznej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Pan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i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Magdalenie Staszewskiej. </w:t>
      </w:r>
    </w:p>
    <w:p w14:paraId="0C7A3856" w14:textId="77777777" w:rsidR="005A5000" w:rsidRPr="000372A7" w:rsidRDefault="005A5000" w:rsidP="004804DA">
      <w:pPr>
        <w:pStyle w:val="Bezodstpw"/>
        <w:spacing w:line="360" w:lineRule="auto"/>
        <w:jc w:val="both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§   3.  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Zarządzenie wchodzi w życie z dniem podpisania.</w:t>
      </w:r>
    </w:p>
    <w:p w14:paraId="47CFEFC4" w14:textId="77777777" w:rsidR="005A5000" w:rsidRPr="000372A7" w:rsidRDefault="005A5000" w:rsidP="00B508B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0F2E18B5" w14:textId="77777777" w:rsidR="005A5000" w:rsidRPr="000372A7" w:rsidRDefault="005A5000" w:rsidP="00B508B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76769DCF" w14:textId="77777777" w:rsidR="005A5000" w:rsidRPr="000372A7" w:rsidRDefault="005A5000" w:rsidP="00B508B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3F910808" w14:textId="77777777" w:rsidR="005A5000" w:rsidRPr="000B3990" w:rsidRDefault="005A5000" w:rsidP="000B3990">
      <w:pPr>
        <w:pStyle w:val="Nagwek1"/>
        <w:rPr>
          <w:color w:val="auto"/>
          <w:sz w:val="24"/>
          <w:szCs w:val="24"/>
        </w:rPr>
      </w:pPr>
      <w:r w:rsidRPr="000B3990">
        <w:rPr>
          <w:color w:val="auto"/>
          <w:sz w:val="24"/>
          <w:szCs w:val="24"/>
        </w:rPr>
        <w:t>Burmistrz Miasta Mława</w:t>
      </w:r>
    </w:p>
    <w:p w14:paraId="39EE023C" w14:textId="77777777" w:rsidR="005A5000" w:rsidRPr="000B3990" w:rsidRDefault="005A5000" w:rsidP="000B3990">
      <w:pPr>
        <w:pStyle w:val="Nagwek1"/>
        <w:rPr>
          <w:color w:val="auto"/>
          <w:sz w:val="24"/>
          <w:szCs w:val="24"/>
        </w:rPr>
      </w:pPr>
    </w:p>
    <w:p w14:paraId="7AD87DC7" w14:textId="77777777" w:rsidR="005A5000" w:rsidRPr="000B3990" w:rsidRDefault="005A5000" w:rsidP="000B3990">
      <w:pPr>
        <w:pStyle w:val="Nagwek1"/>
        <w:rPr>
          <w:color w:val="auto"/>
          <w:sz w:val="24"/>
          <w:szCs w:val="24"/>
        </w:rPr>
      </w:pPr>
      <w:r w:rsidRPr="000B3990">
        <w:rPr>
          <w:color w:val="auto"/>
          <w:sz w:val="24"/>
          <w:szCs w:val="24"/>
        </w:rPr>
        <w:t>Sławomir Kowalewski</w:t>
      </w:r>
    </w:p>
    <w:p w14:paraId="44576ECD" w14:textId="77777777" w:rsidR="00025400" w:rsidRPr="000372A7" w:rsidRDefault="00025400" w:rsidP="00B508B4">
      <w:pPr>
        <w:spacing w:after="0" w:line="360" w:lineRule="auto"/>
        <w:rPr>
          <w:rFonts w:ascii="Century Gothic" w:hAnsi="Century Gothic"/>
          <w:sz w:val="20"/>
          <w:szCs w:val="20"/>
        </w:rPr>
      </w:pPr>
    </w:p>
    <w:sectPr w:rsidR="00025400" w:rsidRPr="000372A7" w:rsidSect="0051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00"/>
    <w:rsid w:val="00000E30"/>
    <w:rsid w:val="00025400"/>
    <w:rsid w:val="000372A7"/>
    <w:rsid w:val="00043A42"/>
    <w:rsid w:val="00057DF1"/>
    <w:rsid w:val="000A4541"/>
    <w:rsid w:val="000B3990"/>
    <w:rsid w:val="000B70EF"/>
    <w:rsid w:val="001555DA"/>
    <w:rsid w:val="002C2215"/>
    <w:rsid w:val="00385F9A"/>
    <w:rsid w:val="004804DA"/>
    <w:rsid w:val="004D5136"/>
    <w:rsid w:val="004E025E"/>
    <w:rsid w:val="004E44DD"/>
    <w:rsid w:val="0057393B"/>
    <w:rsid w:val="00590761"/>
    <w:rsid w:val="005924CA"/>
    <w:rsid w:val="005A1A42"/>
    <w:rsid w:val="005A5000"/>
    <w:rsid w:val="005F6B3D"/>
    <w:rsid w:val="00603513"/>
    <w:rsid w:val="00614283"/>
    <w:rsid w:val="00627DD0"/>
    <w:rsid w:val="006A082C"/>
    <w:rsid w:val="006C2F98"/>
    <w:rsid w:val="00767773"/>
    <w:rsid w:val="00796FFF"/>
    <w:rsid w:val="007A2DBF"/>
    <w:rsid w:val="008D3AFF"/>
    <w:rsid w:val="008D5401"/>
    <w:rsid w:val="00905FE8"/>
    <w:rsid w:val="00994351"/>
    <w:rsid w:val="00A12553"/>
    <w:rsid w:val="00A542EC"/>
    <w:rsid w:val="00A85EA5"/>
    <w:rsid w:val="00AA7A10"/>
    <w:rsid w:val="00B43D37"/>
    <w:rsid w:val="00B508B4"/>
    <w:rsid w:val="00C36087"/>
    <w:rsid w:val="00C841C3"/>
    <w:rsid w:val="00D2553B"/>
    <w:rsid w:val="00D4378E"/>
    <w:rsid w:val="00D43FD2"/>
    <w:rsid w:val="00D81BCB"/>
    <w:rsid w:val="00E6156A"/>
    <w:rsid w:val="00E67065"/>
    <w:rsid w:val="00F14D7B"/>
    <w:rsid w:val="00F66FBE"/>
    <w:rsid w:val="00F9106B"/>
    <w:rsid w:val="00F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DC9C"/>
  <w15:docId w15:val="{03D78B03-9463-4BE2-8849-714B92F9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00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39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500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0372A7"/>
    <w:pPr>
      <w:spacing w:after="0" w:line="240" w:lineRule="auto"/>
    </w:pPr>
    <w:rPr>
      <w:rFonts w:ascii="Times New Roman" w:eastAsia="Times New Roman" w:hAnsi="Times New Roman"/>
      <w:color w:val="00008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72A7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05F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05FE8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B39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karabucka</dc:creator>
  <cp:lastModifiedBy>Joanna Łukasik</cp:lastModifiedBy>
  <cp:revision>3</cp:revision>
  <cp:lastPrinted>2020-07-24T12:05:00Z</cp:lastPrinted>
  <dcterms:created xsi:type="dcterms:W3CDTF">2023-07-17T09:56:00Z</dcterms:created>
  <dcterms:modified xsi:type="dcterms:W3CDTF">2023-07-17T09:57:00Z</dcterms:modified>
</cp:coreProperties>
</file>