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776F" w14:textId="2A878271" w:rsidR="00970F35" w:rsidRPr="0053541F" w:rsidRDefault="00970F35" w:rsidP="00970F35">
      <w:pPr>
        <w:jc w:val="right"/>
        <w:outlineLvl w:val="0"/>
        <w:rPr>
          <w:b/>
          <w:sz w:val="20"/>
          <w:szCs w:val="20"/>
        </w:rPr>
      </w:pPr>
      <w:r w:rsidRPr="0053541F">
        <w:rPr>
          <w:b/>
          <w:sz w:val="20"/>
          <w:szCs w:val="20"/>
        </w:rPr>
        <w:t xml:space="preserve">Załącznik Nr </w:t>
      </w:r>
      <w:r w:rsidR="00F06AAE">
        <w:rPr>
          <w:b/>
          <w:sz w:val="20"/>
          <w:szCs w:val="20"/>
        </w:rPr>
        <w:t>2</w:t>
      </w:r>
    </w:p>
    <w:p w14:paraId="6DC6A793" w14:textId="54974AB8" w:rsidR="00F27AE5" w:rsidRPr="0053541F" w:rsidRDefault="00F27AE5" w:rsidP="00F27AE5">
      <w:pPr>
        <w:rPr>
          <w:b/>
          <w:bCs/>
        </w:rPr>
      </w:pPr>
    </w:p>
    <w:p w14:paraId="7917B2D4" w14:textId="77777777" w:rsidR="00F27AE5" w:rsidRPr="0053541F" w:rsidRDefault="00F27AE5" w:rsidP="004329F0">
      <w:pPr>
        <w:spacing w:line="360" w:lineRule="auto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Istotne postanowienia umowy</w:t>
      </w:r>
    </w:p>
    <w:p w14:paraId="1D3455BF" w14:textId="77777777" w:rsidR="00F27AE5" w:rsidRPr="0053541F" w:rsidRDefault="00F27AE5" w:rsidP="004329F0">
      <w:pPr>
        <w:spacing w:line="360" w:lineRule="auto"/>
        <w:jc w:val="both"/>
        <w:rPr>
          <w:b/>
          <w:sz w:val="22"/>
          <w:szCs w:val="22"/>
        </w:rPr>
      </w:pPr>
    </w:p>
    <w:p w14:paraId="7BCA350F" w14:textId="77777777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W dniu ................................... w Mławie pomiędzy:</w:t>
      </w:r>
    </w:p>
    <w:p w14:paraId="176274E4" w14:textId="77777777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  <w:r w:rsidRPr="0053541F">
        <w:rPr>
          <w:b/>
          <w:sz w:val="22"/>
          <w:szCs w:val="22"/>
        </w:rPr>
        <w:t xml:space="preserve">Miastem Mława, </w:t>
      </w:r>
      <w:r w:rsidRPr="0053541F">
        <w:rPr>
          <w:sz w:val="22"/>
          <w:szCs w:val="22"/>
        </w:rPr>
        <w:t>z siedzibą przy ul. Stary Rynek 19, 06-500 Mława, NIP: 569 176 00 34</w:t>
      </w:r>
    </w:p>
    <w:p w14:paraId="372B0CCB" w14:textId="77777777" w:rsidR="00F27AE5" w:rsidRPr="0053541F" w:rsidRDefault="00F27AE5" w:rsidP="004329F0">
      <w:pPr>
        <w:spacing w:line="360" w:lineRule="auto"/>
        <w:jc w:val="both"/>
        <w:rPr>
          <w:b/>
          <w:sz w:val="22"/>
          <w:szCs w:val="22"/>
        </w:rPr>
      </w:pPr>
      <w:r w:rsidRPr="0053541F">
        <w:rPr>
          <w:sz w:val="22"/>
          <w:szCs w:val="22"/>
        </w:rPr>
        <w:t xml:space="preserve">zwanym dalej </w:t>
      </w:r>
      <w:r w:rsidRPr="0053541F">
        <w:rPr>
          <w:b/>
          <w:sz w:val="22"/>
          <w:szCs w:val="22"/>
        </w:rPr>
        <w:t>Zamawiającym,</w:t>
      </w:r>
    </w:p>
    <w:p w14:paraId="0996A9E8" w14:textId="77777777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 xml:space="preserve">reprezentowanym przez: </w:t>
      </w:r>
    </w:p>
    <w:p w14:paraId="7400DACE" w14:textId="77777777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Burmistrza Miasta Mława</w:t>
      </w:r>
      <w:r w:rsidRPr="0053541F">
        <w:rPr>
          <w:sz w:val="22"/>
          <w:szCs w:val="22"/>
        </w:rPr>
        <w:tab/>
      </w:r>
      <w:r w:rsidRPr="0053541F">
        <w:rPr>
          <w:sz w:val="22"/>
          <w:szCs w:val="22"/>
        </w:rPr>
        <w:tab/>
      </w:r>
      <w:r w:rsidRPr="0053541F">
        <w:rPr>
          <w:sz w:val="22"/>
          <w:szCs w:val="22"/>
        </w:rPr>
        <w:tab/>
      </w:r>
      <w:r w:rsidRPr="0053541F">
        <w:rPr>
          <w:sz w:val="22"/>
          <w:szCs w:val="22"/>
        </w:rPr>
        <w:tab/>
      </w:r>
      <w:r w:rsidRPr="0053541F">
        <w:rPr>
          <w:sz w:val="22"/>
          <w:szCs w:val="22"/>
        </w:rPr>
        <w:tab/>
        <w:t>Sławomira Kowalewskiego</w:t>
      </w:r>
    </w:p>
    <w:p w14:paraId="5FD71382" w14:textId="77777777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przy kontrasygnacie Skarbnika Miasta Mława</w:t>
      </w:r>
      <w:r w:rsidRPr="0053541F">
        <w:rPr>
          <w:sz w:val="22"/>
          <w:szCs w:val="22"/>
        </w:rPr>
        <w:tab/>
      </w:r>
      <w:r w:rsidRPr="0053541F">
        <w:rPr>
          <w:sz w:val="22"/>
          <w:szCs w:val="22"/>
        </w:rPr>
        <w:tab/>
        <w:t>Justyny Ewy Lewandowskiej</w:t>
      </w:r>
    </w:p>
    <w:p w14:paraId="59145A09" w14:textId="77777777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a</w:t>
      </w:r>
    </w:p>
    <w:p w14:paraId="7CCEF61D" w14:textId="77777777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C4B77D" w14:textId="77777777" w:rsidR="00F27AE5" w:rsidRPr="0053541F" w:rsidRDefault="00F27AE5" w:rsidP="004329F0">
      <w:pPr>
        <w:spacing w:line="360" w:lineRule="auto"/>
        <w:jc w:val="both"/>
        <w:rPr>
          <w:b/>
          <w:sz w:val="22"/>
          <w:szCs w:val="22"/>
        </w:rPr>
      </w:pPr>
      <w:r w:rsidRPr="0053541F">
        <w:rPr>
          <w:sz w:val="22"/>
          <w:szCs w:val="22"/>
        </w:rPr>
        <w:t xml:space="preserve">zwanym dalej </w:t>
      </w:r>
      <w:r w:rsidRPr="0053541F">
        <w:rPr>
          <w:b/>
          <w:sz w:val="22"/>
          <w:szCs w:val="22"/>
        </w:rPr>
        <w:t>Wykonawcą</w:t>
      </w:r>
    </w:p>
    <w:p w14:paraId="57C0011D" w14:textId="77777777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reprezentowanym przez:</w:t>
      </w:r>
    </w:p>
    <w:p w14:paraId="7BF7930B" w14:textId="77777777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3D10135" w14:textId="77777777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</w:p>
    <w:p w14:paraId="642843F7" w14:textId="747D1083" w:rsidR="00F27AE5" w:rsidRPr="0053541F" w:rsidRDefault="00F27AE5" w:rsidP="004329F0">
      <w:pPr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została zawarta umowa na zadanie pn.:</w:t>
      </w:r>
      <w:r w:rsidR="00A37CA1">
        <w:rPr>
          <w:sz w:val="22"/>
          <w:szCs w:val="22"/>
        </w:rPr>
        <w:t xml:space="preserve"> </w:t>
      </w:r>
      <w:r w:rsidR="00A37CA1" w:rsidRPr="00A37CA1">
        <w:rPr>
          <w:b/>
          <w:bCs/>
          <w:sz w:val="22"/>
          <w:szCs w:val="22"/>
        </w:rPr>
        <w:t>Zakup kamery monitoringu miejskiego wraz z montażem na ul. Wyspiańskiego w Mławie</w:t>
      </w:r>
      <w:r w:rsidRPr="0053541F">
        <w:rPr>
          <w:b/>
          <w:sz w:val="22"/>
          <w:szCs w:val="22"/>
        </w:rPr>
        <w:t xml:space="preserve">, </w:t>
      </w:r>
      <w:r w:rsidRPr="0053541F">
        <w:rPr>
          <w:sz w:val="22"/>
          <w:szCs w:val="22"/>
        </w:rPr>
        <w:t xml:space="preserve">która jest konsekwencją zamówienia publicznego </w:t>
      </w:r>
      <w:r w:rsidRPr="0053541F">
        <w:rPr>
          <w:b/>
          <w:sz w:val="22"/>
          <w:szCs w:val="22"/>
        </w:rPr>
        <w:t xml:space="preserve">Nr </w:t>
      </w:r>
      <w:r w:rsidR="00E609A0" w:rsidRPr="00E609A0">
        <w:rPr>
          <w:b/>
          <w:sz w:val="22"/>
          <w:szCs w:val="22"/>
        </w:rPr>
        <w:t>ORG.271.32.2024</w:t>
      </w:r>
      <w:r w:rsidRPr="0053541F">
        <w:rPr>
          <w:b/>
          <w:sz w:val="22"/>
          <w:szCs w:val="22"/>
        </w:rPr>
        <w:t xml:space="preserve"> </w:t>
      </w:r>
      <w:r w:rsidRPr="0053541F">
        <w:rPr>
          <w:sz w:val="22"/>
          <w:szCs w:val="22"/>
        </w:rPr>
        <w:t>o następującej treści:</w:t>
      </w:r>
    </w:p>
    <w:p w14:paraId="77C44247" w14:textId="77777777" w:rsidR="00F27AE5" w:rsidRPr="0053541F" w:rsidRDefault="00F27AE5" w:rsidP="004329F0">
      <w:pPr>
        <w:spacing w:line="360" w:lineRule="auto"/>
        <w:jc w:val="center"/>
        <w:rPr>
          <w:b/>
          <w:sz w:val="22"/>
          <w:szCs w:val="22"/>
        </w:rPr>
      </w:pPr>
    </w:p>
    <w:p w14:paraId="3F2F9F0B" w14:textId="77777777" w:rsidR="00F27AE5" w:rsidRPr="0053541F" w:rsidRDefault="00F27AE5" w:rsidP="004329F0">
      <w:pPr>
        <w:spacing w:line="360" w:lineRule="auto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§1</w:t>
      </w:r>
    </w:p>
    <w:p w14:paraId="20F54F93" w14:textId="163A1E5C" w:rsidR="00F27AE5" w:rsidRPr="0053541F" w:rsidRDefault="00F27AE5" w:rsidP="007E7C35">
      <w:pPr>
        <w:pStyle w:val="Podstawowy1"/>
        <w:numPr>
          <w:ilvl w:val="0"/>
          <w:numId w:val="34"/>
        </w:numPr>
      </w:pPr>
      <w:r w:rsidRPr="0053541F">
        <w:t xml:space="preserve">Przedmiotem zamówienia jest realizacja przedsięwzięcia inwestycyjnego w formule zaprojektuj </w:t>
      </w:r>
      <w:r w:rsidR="0044078E">
        <w:br/>
      </w:r>
      <w:r w:rsidRPr="0053541F">
        <w:t>i wybuduj polegającej na:</w:t>
      </w:r>
    </w:p>
    <w:p w14:paraId="5FE00AAA" w14:textId="17944E02" w:rsidR="00527E42" w:rsidRPr="00527E42" w:rsidRDefault="00527E42" w:rsidP="007E7C35">
      <w:pPr>
        <w:pStyle w:val="Podstawowy1"/>
        <w:numPr>
          <w:ilvl w:val="0"/>
          <w:numId w:val="33"/>
        </w:numPr>
      </w:pPr>
      <w:r w:rsidRPr="00527E42">
        <w:t>Wykonanie dokumentacji projektowo – kosztorysowej dla zadania rozbudowa systemu monitoringu wizyjnego miasta Mława. System przeznaczony będzie do monitorowania newralgicznych punktów miasta wraz z realizacją rejestracji obrazu kamer. System ten może być wykorzystywany do monitorowania innych zagrożeń jak przestępczość gospodarcza, katastrofy czy też klęski żywiołowe. W systemie przewiduje się montaż jednego punktu kamerowego</w:t>
      </w:r>
      <w:r w:rsidR="00640FFD">
        <w:t xml:space="preserve"> </w:t>
      </w:r>
      <w:r w:rsidRPr="00527E42">
        <w:t xml:space="preserve">na skrzyżowaniu ulic Wyspiańskiego, Żeromskiego, Długa na zaprojektowanym słupie. </w:t>
      </w:r>
    </w:p>
    <w:p w14:paraId="0F2A5650" w14:textId="1779940A" w:rsidR="00F27AE5" w:rsidRPr="0053541F" w:rsidRDefault="00F27AE5" w:rsidP="007E7C35">
      <w:pPr>
        <w:pStyle w:val="Podstawowy1"/>
        <w:numPr>
          <w:ilvl w:val="0"/>
          <w:numId w:val="33"/>
        </w:numPr>
      </w:pPr>
      <w:r w:rsidRPr="0053541F">
        <w:t xml:space="preserve">Zakup i montaż wraz z podłączeniem do sieci elektroenergetycznej kamery monitoringu miejskiego (minimalny model Kamera </w:t>
      </w:r>
      <w:r w:rsidR="00924786" w:rsidRPr="00924786">
        <w:t xml:space="preserve">Bosch NDP5523-Z30L KPL </w:t>
      </w:r>
      <w:r w:rsidRPr="0053541F">
        <w:t xml:space="preserve">lub równoważnej kompatybilnej z rejestratorem Bosch DIP-7083-8HD) wraz z niezbędnym osprzętem </w:t>
      </w:r>
      <w:r w:rsidR="005C6277">
        <w:br/>
      </w:r>
      <w:r w:rsidRPr="0053541F">
        <w:t xml:space="preserve">i oprogramowaniem wymaganym do prawidłowej pracy i montażem na </w:t>
      </w:r>
      <w:r w:rsidR="005C6277" w:rsidRPr="005C6277">
        <w:t>ul. Wyspiańskiego w Mławie</w:t>
      </w:r>
      <w:r w:rsidRPr="0053541F">
        <w:t xml:space="preserve">. </w:t>
      </w:r>
    </w:p>
    <w:p w14:paraId="663DFC53" w14:textId="77777777" w:rsidR="00F27AE5" w:rsidRPr="0053541F" w:rsidRDefault="00F27AE5" w:rsidP="007E7C35">
      <w:pPr>
        <w:pStyle w:val="Podstawowy1"/>
        <w:numPr>
          <w:ilvl w:val="0"/>
          <w:numId w:val="33"/>
        </w:numPr>
      </w:pPr>
      <w:r w:rsidRPr="0053541F">
        <w:t>Zakup słupa, skrzyni niezbędnych do umiejscowienia kamery.</w:t>
      </w:r>
    </w:p>
    <w:p w14:paraId="7305DE02" w14:textId="77777777" w:rsidR="00F27AE5" w:rsidRPr="0053541F" w:rsidRDefault="00F27AE5" w:rsidP="007E7C35">
      <w:pPr>
        <w:pStyle w:val="Podstawowy1"/>
        <w:numPr>
          <w:ilvl w:val="0"/>
          <w:numId w:val="33"/>
        </w:numPr>
      </w:pPr>
      <w:r w:rsidRPr="0053541F">
        <w:lastRenderedPageBreak/>
        <w:t>Uzyskanie niezbędnych uzgodnieni i pozwoleń niezbędnych do realizacji prac projektowych oraz wykonania robót budowlanych.</w:t>
      </w:r>
    </w:p>
    <w:p w14:paraId="4322D51C" w14:textId="5C9D89D3" w:rsidR="00F27AE5" w:rsidRPr="0053541F" w:rsidRDefault="00F27AE5" w:rsidP="007E7C35">
      <w:pPr>
        <w:pStyle w:val="Podstawowy1"/>
        <w:numPr>
          <w:ilvl w:val="0"/>
          <w:numId w:val="33"/>
        </w:numPr>
      </w:pPr>
      <w:r w:rsidRPr="00B66AE4">
        <w:t xml:space="preserve">Obszar ten wpisany jest również do </w:t>
      </w:r>
      <w:r w:rsidRPr="0053541F">
        <w:t>rejestru zabytków, w celu wykonywania robót należy uzyskać uzgodnienie Mazowieckiego Wojewódzkiego Konserwatora Zabytków.</w:t>
      </w:r>
    </w:p>
    <w:p w14:paraId="2A5659AE" w14:textId="77777777" w:rsidR="00F27AE5" w:rsidRPr="0053541F" w:rsidRDefault="00F27AE5" w:rsidP="007E7C35">
      <w:pPr>
        <w:pStyle w:val="Podstawowy1"/>
        <w:numPr>
          <w:ilvl w:val="0"/>
          <w:numId w:val="33"/>
        </w:numPr>
      </w:pPr>
      <w:r w:rsidRPr="0053541F">
        <w:t>Po stronie wykonawcy będą wszelkie opłaty związane z zajęciem pasa drogowego na czas wykonywania robót budowlanych, uzyskaniem opinii i uzgodnień oraz inne opłaty niezbędne do realizacji zamierzenia budowlanego.</w:t>
      </w:r>
    </w:p>
    <w:p w14:paraId="0CCC8B35" w14:textId="77777777" w:rsidR="007F0C63" w:rsidRPr="007F0C63" w:rsidRDefault="007F0C63" w:rsidP="007E7C35">
      <w:pPr>
        <w:pStyle w:val="Podstawowy1"/>
        <w:numPr>
          <w:ilvl w:val="0"/>
          <w:numId w:val="33"/>
        </w:numPr>
      </w:pPr>
      <w:r w:rsidRPr="007F0C63">
        <w:t>Punkt kamerowy był w wyznaczonym miejscu należy odbudować kable światłowodowe</w:t>
      </w:r>
    </w:p>
    <w:p w14:paraId="2371A371" w14:textId="3F2F4609" w:rsidR="00F27AE5" w:rsidRPr="007F0C63" w:rsidRDefault="007F0C63" w:rsidP="007E7C35">
      <w:pPr>
        <w:pStyle w:val="Podstawowy1"/>
        <w:numPr>
          <w:ilvl w:val="0"/>
          <w:numId w:val="0"/>
        </w:numPr>
        <w:ind w:left="927"/>
      </w:pPr>
      <w:r w:rsidRPr="007F0C63">
        <w:t>w istniejącym kanale technologicznym przy wykorzystaniu funkcjonującej infrastruktury światłowodowej UM Mława biegnącej blisko punktu umiejscowienia nowej kamery. Mapka poglądowa przebiegu światłowodów w załączeniu.</w:t>
      </w:r>
    </w:p>
    <w:p w14:paraId="5997E058" w14:textId="77777777" w:rsidR="00F27AE5" w:rsidRPr="0053541F" w:rsidRDefault="00F27AE5" w:rsidP="007E7C35">
      <w:pPr>
        <w:pStyle w:val="Podstawowy1"/>
        <w:numPr>
          <w:ilvl w:val="0"/>
          <w:numId w:val="33"/>
        </w:numPr>
      </w:pPr>
      <w:r w:rsidRPr="0053541F">
        <w:t>Spawane włókien wraz z pomiarami reflektometrycznymi kabla światłowodowego.</w:t>
      </w:r>
    </w:p>
    <w:p w14:paraId="328675F3" w14:textId="77777777" w:rsidR="00F27AE5" w:rsidRPr="0053541F" w:rsidRDefault="00F27AE5" w:rsidP="007E7C35">
      <w:pPr>
        <w:pStyle w:val="Podstawowy1"/>
        <w:numPr>
          <w:ilvl w:val="0"/>
          <w:numId w:val="33"/>
        </w:numPr>
      </w:pPr>
      <w:r w:rsidRPr="0053541F">
        <w:t xml:space="preserve">Konfiguracja i uruchomienie kamery. </w:t>
      </w:r>
    </w:p>
    <w:p w14:paraId="19F45432" w14:textId="77777777" w:rsidR="001C5ED4" w:rsidRDefault="00F27AE5" w:rsidP="007E7C35">
      <w:pPr>
        <w:pStyle w:val="Podstawowy1"/>
        <w:numPr>
          <w:ilvl w:val="0"/>
          <w:numId w:val="33"/>
        </w:numPr>
      </w:pPr>
      <w:r w:rsidRPr="0053541F">
        <w:t>Konfiguracja i uruchomienie rejestratora, archiwów oraz wizji na stanowiskach monitoringu miejskiego.</w:t>
      </w:r>
    </w:p>
    <w:p w14:paraId="027B75B1" w14:textId="3D164225" w:rsidR="00F27AE5" w:rsidRPr="00615D77" w:rsidRDefault="00F27AE5" w:rsidP="007E7C35">
      <w:pPr>
        <w:pStyle w:val="Podstawowy1"/>
        <w:numPr>
          <w:ilvl w:val="0"/>
          <w:numId w:val="33"/>
        </w:numPr>
      </w:pPr>
      <w:r w:rsidRPr="00615D77">
        <w:t>Opracowanie projektowe</w:t>
      </w:r>
      <w:r w:rsidR="00615D77" w:rsidRPr="00615D77">
        <w:t>, które</w:t>
      </w:r>
      <w:r w:rsidRPr="00615D77">
        <w:t xml:space="preserve"> obejmuje:</w:t>
      </w:r>
    </w:p>
    <w:p w14:paraId="555EC591" w14:textId="77777777" w:rsidR="00F27AE5" w:rsidRPr="0053541F" w:rsidRDefault="00F27AE5" w:rsidP="001C5ED4">
      <w:pPr>
        <w:pStyle w:val="Tekstpodstawowy"/>
        <w:numPr>
          <w:ilvl w:val="0"/>
          <w:numId w:val="56"/>
        </w:numPr>
        <w:spacing w:after="0"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mapy do celów projektowych, wypisy i wyrysy działek oraz innych dokumentów niezbędnych do prowadzenia prac projektowych,</w:t>
      </w:r>
    </w:p>
    <w:p w14:paraId="2FCE2358" w14:textId="4334947A" w:rsidR="00F27AE5" w:rsidRPr="0053541F" w:rsidRDefault="00F27AE5" w:rsidP="001C5ED4">
      <w:pPr>
        <w:pStyle w:val="Tekstpodstawowy"/>
        <w:numPr>
          <w:ilvl w:val="0"/>
          <w:numId w:val="56"/>
        </w:numPr>
        <w:spacing w:after="0"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 xml:space="preserve">uzyskanie niezbędnych uzgodnień i decyzji, (o wydanie warunków technicznych </w:t>
      </w:r>
      <w:r w:rsidR="007A3F4A">
        <w:rPr>
          <w:sz w:val="22"/>
          <w:szCs w:val="22"/>
        </w:rPr>
        <w:br/>
      </w:r>
      <w:r w:rsidRPr="0053541F">
        <w:rPr>
          <w:sz w:val="22"/>
          <w:szCs w:val="22"/>
        </w:rPr>
        <w:t>do zarządcy sieci wystąpił Zamawiający),</w:t>
      </w:r>
    </w:p>
    <w:p w14:paraId="122EC562" w14:textId="77777777" w:rsidR="00F27AE5" w:rsidRPr="0053541F" w:rsidRDefault="00F27AE5" w:rsidP="001C5ED4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/>
        </w:rPr>
      </w:pPr>
      <w:r w:rsidRPr="0053541F">
        <w:rPr>
          <w:rFonts w:ascii="Times New Roman" w:hAnsi="Times New Roman"/>
        </w:rPr>
        <w:t>projekt budowlany – 3 egz.,</w:t>
      </w:r>
    </w:p>
    <w:p w14:paraId="2756EEFC" w14:textId="77777777" w:rsidR="00F27AE5" w:rsidRPr="0053541F" w:rsidRDefault="00F27AE5" w:rsidP="001C5ED4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/>
        </w:rPr>
      </w:pPr>
      <w:r w:rsidRPr="0053541F">
        <w:rPr>
          <w:rFonts w:ascii="Times New Roman" w:hAnsi="Times New Roman"/>
        </w:rPr>
        <w:t>projekt wykonawczy – 2 egz.,</w:t>
      </w:r>
    </w:p>
    <w:p w14:paraId="4D1AFDBB" w14:textId="77777777" w:rsidR="00F27AE5" w:rsidRPr="0053541F" w:rsidRDefault="00F27AE5" w:rsidP="001C5ED4">
      <w:pPr>
        <w:pStyle w:val="Tekstpodstawowy"/>
        <w:numPr>
          <w:ilvl w:val="0"/>
          <w:numId w:val="56"/>
        </w:numPr>
        <w:spacing w:after="0" w:line="360" w:lineRule="auto"/>
        <w:rPr>
          <w:sz w:val="22"/>
          <w:szCs w:val="22"/>
        </w:rPr>
      </w:pPr>
      <w:r w:rsidRPr="0053541F">
        <w:rPr>
          <w:sz w:val="22"/>
          <w:szCs w:val="22"/>
        </w:rPr>
        <w:t>projekt czasowej organizacji ruchu – 2 egz.,</w:t>
      </w:r>
    </w:p>
    <w:p w14:paraId="1F84D404" w14:textId="77777777" w:rsidR="00F27AE5" w:rsidRPr="0053541F" w:rsidRDefault="00F27AE5" w:rsidP="001C5ED4">
      <w:pPr>
        <w:pStyle w:val="Tekstpodstawowy"/>
        <w:numPr>
          <w:ilvl w:val="0"/>
          <w:numId w:val="56"/>
        </w:numPr>
        <w:spacing w:after="0" w:line="360" w:lineRule="auto"/>
        <w:rPr>
          <w:sz w:val="22"/>
          <w:szCs w:val="22"/>
        </w:rPr>
      </w:pPr>
      <w:r w:rsidRPr="0053541F">
        <w:rPr>
          <w:sz w:val="22"/>
          <w:szCs w:val="22"/>
        </w:rPr>
        <w:t>specyfikacje techniczne – 2 egz.,</w:t>
      </w:r>
    </w:p>
    <w:p w14:paraId="45C65234" w14:textId="77777777" w:rsidR="00F27AE5" w:rsidRPr="0053541F" w:rsidRDefault="00F27AE5" w:rsidP="001C5ED4">
      <w:pPr>
        <w:pStyle w:val="Tekstpodstawowy"/>
        <w:numPr>
          <w:ilvl w:val="0"/>
          <w:numId w:val="56"/>
        </w:numPr>
        <w:spacing w:after="0"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dokumentację projektowo-kosztorysową (projekty budowlano-wykonawcze, specyfikacje techniczne, przedmiar robót i kosztorys ofertowy) opisującą przedmiot zamówienia oprócz formy tradycyjnej, również w formie cyfrowej z zapisem PDF – 2szt.</w:t>
      </w:r>
    </w:p>
    <w:p w14:paraId="644C69EF" w14:textId="77777777" w:rsidR="00F27AE5" w:rsidRPr="0053541F" w:rsidRDefault="00F27AE5" w:rsidP="004329F0">
      <w:pPr>
        <w:pStyle w:val="Tekstpodstawowy"/>
        <w:spacing w:after="0" w:line="360" w:lineRule="auto"/>
        <w:rPr>
          <w:sz w:val="22"/>
          <w:szCs w:val="22"/>
        </w:rPr>
      </w:pPr>
      <w:r w:rsidRPr="0053541F">
        <w:rPr>
          <w:sz w:val="22"/>
          <w:szCs w:val="22"/>
        </w:rPr>
        <w:t>Zamawiający składa „zgłoszenie” do Starostwa Powiatowego po przekazaniu przez Wykonawcę kompletu dokumentacji.</w:t>
      </w:r>
    </w:p>
    <w:p w14:paraId="6288D5E1" w14:textId="77777777" w:rsidR="00F27AE5" w:rsidRPr="0053541F" w:rsidRDefault="00F27AE5" w:rsidP="007E7C35">
      <w:pPr>
        <w:pStyle w:val="Podstawowy1"/>
        <w:numPr>
          <w:ilvl w:val="0"/>
          <w:numId w:val="0"/>
        </w:numPr>
      </w:pPr>
    </w:p>
    <w:p w14:paraId="368213B2" w14:textId="77777777" w:rsidR="00F27AE5" w:rsidRPr="0053541F" w:rsidRDefault="00F27AE5" w:rsidP="007E7C35">
      <w:pPr>
        <w:pStyle w:val="Podstawowy1"/>
      </w:pPr>
      <w:r w:rsidRPr="0053541F">
        <w:t>Wykonawca zobowiązany jest do:</w:t>
      </w:r>
    </w:p>
    <w:p w14:paraId="373A7047" w14:textId="77777777" w:rsidR="00F27AE5" w:rsidRPr="0053541F" w:rsidRDefault="00F27AE5" w:rsidP="00BA3859">
      <w:pPr>
        <w:numPr>
          <w:ilvl w:val="0"/>
          <w:numId w:val="3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po realizacji dokumentacji projektowo – kosztorysowej przyjęcia frontu robót i rozpoczęcia robót w terminie;</w:t>
      </w:r>
    </w:p>
    <w:p w14:paraId="57F21AC0" w14:textId="77777777" w:rsidR="00F27AE5" w:rsidRPr="0053541F" w:rsidRDefault="00F27AE5" w:rsidP="00BA3859">
      <w:pPr>
        <w:numPr>
          <w:ilvl w:val="0"/>
          <w:numId w:val="3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zagospodarowania miejsca składowania oraz zapewnienie wody i energii w okresie realizacji robót na własny koszt;</w:t>
      </w:r>
    </w:p>
    <w:p w14:paraId="7DF9121C" w14:textId="77777777" w:rsidR="00F27AE5" w:rsidRPr="0053541F" w:rsidRDefault="00F27AE5" w:rsidP="00BA3859">
      <w:pPr>
        <w:numPr>
          <w:ilvl w:val="0"/>
          <w:numId w:val="3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utrzymania porządku, ochrona mienia znajdującego się na terenie budowy;</w:t>
      </w:r>
    </w:p>
    <w:p w14:paraId="5738BE9F" w14:textId="77777777" w:rsidR="00F27AE5" w:rsidRPr="0053541F" w:rsidRDefault="00F27AE5" w:rsidP="00BA3859">
      <w:pPr>
        <w:numPr>
          <w:ilvl w:val="0"/>
          <w:numId w:val="3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przestrzegania obowiązujących przepisów BHP w trakcie wykonywania robót;</w:t>
      </w:r>
    </w:p>
    <w:p w14:paraId="36F5BCBE" w14:textId="77777777" w:rsidR="00F27AE5" w:rsidRPr="0053541F" w:rsidRDefault="00F27AE5" w:rsidP="00BA3859">
      <w:pPr>
        <w:numPr>
          <w:ilvl w:val="0"/>
          <w:numId w:val="3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lastRenderedPageBreak/>
        <w:t xml:space="preserve">prowadzenia robót w systemie wielozmianowym, jeżeli będzie to niezbędne dla zachowania terminu wykonania robót; </w:t>
      </w:r>
    </w:p>
    <w:p w14:paraId="0C569CD8" w14:textId="77777777" w:rsidR="00F27AE5" w:rsidRPr="0053541F" w:rsidRDefault="00F27AE5" w:rsidP="00BA3859">
      <w:pPr>
        <w:numPr>
          <w:ilvl w:val="0"/>
          <w:numId w:val="3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wykonania przedmiotu umowy zgodnie z przepisami prawa budowlanego, warunkami technicznymi, Polskimi Normami, zasadami wiedzy technicznej;</w:t>
      </w:r>
    </w:p>
    <w:p w14:paraId="71CBB972" w14:textId="77777777" w:rsidR="00F27AE5" w:rsidRPr="0053541F" w:rsidRDefault="00F27AE5" w:rsidP="00BA3859">
      <w:pPr>
        <w:numPr>
          <w:ilvl w:val="0"/>
          <w:numId w:val="3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stosowanie materiałów i urządzeń posiadających odpowiednie dopuszczenia do stosowania w budownictwie i zapewniających sprawność eksploatacyjną oraz wykonanego przedmiotu umowy;</w:t>
      </w:r>
    </w:p>
    <w:p w14:paraId="2F964659" w14:textId="77777777" w:rsidR="00F27AE5" w:rsidRPr="0053541F" w:rsidRDefault="00F27AE5" w:rsidP="00BA3859">
      <w:pPr>
        <w:numPr>
          <w:ilvl w:val="0"/>
          <w:numId w:val="3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zapewnienia na własny koszt obsługi geodezyjnej w zakresie wytyczenia, pomiarów i wykonania geodezyjnej dokumentacji powykonawczej;</w:t>
      </w:r>
    </w:p>
    <w:p w14:paraId="33158898" w14:textId="77777777" w:rsidR="00F27AE5" w:rsidRPr="0053541F" w:rsidRDefault="00F27AE5" w:rsidP="00BA3859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53541F">
        <w:rPr>
          <w:rFonts w:ascii="Times New Roman" w:hAnsi="Times New Roman"/>
        </w:rPr>
        <w:t>doprowadzenia terenu jezdni, chodników, dojazdów i obszarów zielonych zniszczonych podczas realizacji robót do stanu poprzedniego;</w:t>
      </w:r>
    </w:p>
    <w:p w14:paraId="5C25F4E7" w14:textId="77777777" w:rsidR="00F27AE5" w:rsidRPr="0053541F" w:rsidRDefault="00F27AE5" w:rsidP="00BA3859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53541F">
        <w:rPr>
          <w:rFonts w:ascii="Times New Roman" w:hAnsi="Times New Roman"/>
        </w:rPr>
        <w:t xml:space="preserve">zabezpieczenie odpowiednich przejść i przejazdów w ruchu pieszym i kołowym. </w:t>
      </w:r>
    </w:p>
    <w:p w14:paraId="373118E9" w14:textId="77777777" w:rsidR="00F27AE5" w:rsidRPr="0053541F" w:rsidRDefault="00F27AE5" w:rsidP="004329F0">
      <w:pPr>
        <w:spacing w:line="360" w:lineRule="auto"/>
        <w:ind w:right="-18"/>
        <w:jc w:val="both"/>
        <w:rPr>
          <w:sz w:val="22"/>
          <w:szCs w:val="22"/>
        </w:rPr>
      </w:pPr>
    </w:p>
    <w:p w14:paraId="7195780F" w14:textId="77777777" w:rsidR="00F27AE5" w:rsidRPr="0053541F" w:rsidRDefault="00F27AE5" w:rsidP="004329F0">
      <w:pPr>
        <w:spacing w:line="360" w:lineRule="auto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§2</w:t>
      </w:r>
    </w:p>
    <w:p w14:paraId="0E2BDA5A" w14:textId="77777777" w:rsidR="00F27AE5" w:rsidRPr="0053541F" w:rsidRDefault="00F27AE5" w:rsidP="00BA3859">
      <w:pPr>
        <w:widowControl w:val="0"/>
        <w:numPr>
          <w:ilvl w:val="2"/>
          <w:numId w:val="18"/>
        </w:numPr>
        <w:shd w:val="clear" w:color="auto" w:fill="FFFFFF"/>
        <w:tabs>
          <w:tab w:val="left" w:leader="dot" w:pos="4867"/>
        </w:tabs>
        <w:suppressAutoHyphens w:val="0"/>
        <w:spacing w:line="360" w:lineRule="auto"/>
        <w:jc w:val="both"/>
        <w:rPr>
          <w:b/>
          <w:sz w:val="22"/>
          <w:szCs w:val="22"/>
        </w:rPr>
      </w:pPr>
      <w:r w:rsidRPr="0053541F">
        <w:rPr>
          <w:spacing w:val="-1"/>
          <w:sz w:val="22"/>
          <w:szCs w:val="22"/>
        </w:rPr>
        <w:t>Termin wykonania i odbioru robót ustala się następująco:</w:t>
      </w:r>
    </w:p>
    <w:p w14:paraId="3EE97097" w14:textId="77777777" w:rsidR="00EB530A" w:rsidRPr="0053541F" w:rsidRDefault="00F27AE5" w:rsidP="00BA385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53541F">
        <w:rPr>
          <w:rFonts w:ascii="Times New Roman" w:hAnsi="Times New Roman"/>
        </w:rPr>
        <w:t>rozpoczęcie robót - po podpisaniu umowy oraz przekazaniu placu budowy;</w:t>
      </w:r>
    </w:p>
    <w:p w14:paraId="7EF9EDED" w14:textId="30CEDD70" w:rsidR="00F27AE5" w:rsidRPr="0053541F" w:rsidRDefault="00F27AE5" w:rsidP="00BA385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53541F">
        <w:rPr>
          <w:rFonts w:ascii="Times New Roman" w:hAnsi="Times New Roman"/>
        </w:rPr>
        <w:t xml:space="preserve">zakończenie robót i odbiór - </w:t>
      </w:r>
      <w:r w:rsidR="00E44262">
        <w:rPr>
          <w:rFonts w:ascii="Times New Roman" w:hAnsi="Times New Roman"/>
        </w:rPr>
        <w:t>data……………………</w:t>
      </w:r>
    </w:p>
    <w:p w14:paraId="55299B0D" w14:textId="202A7A7C" w:rsidR="00F27AE5" w:rsidRPr="0053541F" w:rsidRDefault="00F27AE5" w:rsidP="00BA3859">
      <w:pPr>
        <w:pStyle w:val="Tekstpodstawowy3"/>
        <w:numPr>
          <w:ilvl w:val="2"/>
          <w:numId w:val="18"/>
        </w:numPr>
        <w:spacing w:after="0"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Za termin zakończenia realizacji przedmiotu zamówienia uważać się będzie datę podpisania bezusterkowych protokołów.</w:t>
      </w:r>
    </w:p>
    <w:p w14:paraId="382E289A" w14:textId="77777777" w:rsidR="00F27AE5" w:rsidRPr="0053541F" w:rsidRDefault="00F27AE5" w:rsidP="004329F0">
      <w:pPr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autoSpaceDN w:val="0"/>
        <w:spacing w:line="360" w:lineRule="auto"/>
        <w:jc w:val="both"/>
        <w:rPr>
          <w:sz w:val="22"/>
          <w:szCs w:val="22"/>
        </w:rPr>
      </w:pPr>
    </w:p>
    <w:p w14:paraId="5DD85E7B" w14:textId="77777777" w:rsidR="00F27AE5" w:rsidRPr="0053541F" w:rsidRDefault="00F27AE5" w:rsidP="004329F0">
      <w:pPr>
        <w:tabs>
          <w:tab w:val="num" w:pos="360"/>
        </w:tabs>
        <w:suppressAutoHyphens w:val="0"/>
        <w:autoSpaceDN w:val="0"/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§3</w:t>
      </w:r>
    </w:p>
    <w:p w14:paraId="50AD79E9" w14:textId="77777777" w:rsidR="00F27AE5" w:rsidRPr="0053541F" w:rsidRDefault="00F27AE5" w:rsidP="004329F0">
      <w:pPr>
        <w:shd w:val="clear" w:color="auto" w:fill="FFFFFF"/>
        <w:tabs>
          <w:tab w:val="left" w:pos="284"/>
          <w:tab w:val="left" w:pos="360"/>
        </w:tabs>
        <w:spacing w:line="360" w:lineRule="auto"/>
        <w:rPr>
          <w:sz w:val="22"/>
          <w:szCs w:val="22"/>
        </w:rPr>
      </w:pPr>
      <w:r w:rsidRPr="0053541F">
        <w:rPr>
          <w:sz w:val="22"/>
          <w:szCs w:val="22"/>
        </w:rPr>
        <w:t>1.</w:t>
      </w:r>
      <w:r w:rsidRPr="0053541F">
        <w:rPr>
          <w:sz w:val="22"/>
          <w:szCs w:val="22"/>
        </w:rPr>
        <w:tab/>
        <w:t>Zamawiający zobowiązuje się do:</w:t>
      </w:r>
    </w:p>
    <w:p w14:paraId="1F54F2B5" w14:textId="77777777" w:rsidR="002D174E" w:rsidRPr="0053541F" w:rsidRDefault="00F27AE5" w:rsidP="00BA3859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spacing w:line="360" w:lineRule="auto"/>
        <w:jc w:val="both"/>
        <w:rPr>
          <w:rFonts w:ascii="Times New Roman" w:hAnsi="Times New Roman"/>
        </w:rPr>
      </w:pPr>
      <w:r w:rsidRPr="0053541F">
        <w:rPr>
          <w:rFonts w:ascii="Times New Roman" w:hAnsi="Times New Roman"/>
        </w:rPr>
        <w:t>protokolarnego przekazania Wykonawcy terenu robót w terminie do 5 dni od zawarcia umowy,</w:t>
      </w:r>
    </w:p>
    <w:p w14:paraId="3D3D390A" w14:textId="77777777" w:rsidR="002D174E" w:rsidRPr="0053541F" w:rsidRDefault="00F27AE5" w:rsidP="00BA3859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spacing w:line="360" w:lineRule="auto"/>
        <w:jc w:val="both"/>
        <w:rPr>
          <w:rFonts w:ascii="Times New Roman" w:hAnsi="Times New Roman"/>
        </w:rPr>
      </w:pPr>
      <w:r w:rsidRPr="0053541F">
        <w:rPr>
          <w:rFonts w:ascii="Times New Roman" w:hAnsi="Times New Roman"/>
        </w:rPr>
        <w:t>dokonania odbiorów częściowych i odbioru końcowego lub tylko odbioru końcowego wykonanych robót,</w:t>
      </w:r>
    </w:p>
    <w:p w14:paraId="3DAAB30A" w14:textId="3C74AA17" w:rsidR="00F27AE5" w:rsidRPr="0053541F" w:rsidRDefault="00F27AE5" w:rsidP="00BA3859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spacing w:line="360" w:lineRule="auto"/>
        <w:jc w:val="both"/>
        <w:rPr>
          <w:rFonts w:ascii="Times New Roman" w:hAnsi="Times New Roman"/>
        </w:rPr>
      </w:pPr>
      <w:r w:rsidRPr="0053541F">
        <w:rPr>
          <w:rFonts w:ascii="Times New Roman" w:hAnsi="Times New Roman"/>
        </w:rPr>
        <w:t>zapłaty za właściwie i rzetelnie wykonane roboty budowlane.</w:t>
      </w:r>
    </w:p>
    <w:p w14:paraId="6A035152" w14:textId="77777777" w:rsidR="000C31A3" w:rsidRPr="0053541F" w:rsidRDefault="00F27AE5" w:rsidP="00BA3859">
      <w:pPr>
        <w:pStyle w:val="Bezodstpw"/>
        <w:numPr>
          <w:ilvl w:val="0"/>
          <w:numId w:val="18"/>
        </w:numPr>
        <w:shd w:val="clear" w:color="auto" w:fill="FFFFFF"/>
        <w:tabs>
          <w:tab w:val="left" w:pos="284"/>
          <w:tab w:val="left" w:pos="370"/>
        </w:tabs>
        <w:spacing w:line="360" w:lineRule="auto"/>
        <w:jc w:val="both"/>
        <w:rPr>
          <w:rFonts w:ascii="Times New Roman" w:hAnsi="Times New Roman"/>
          <w:spacing w:val="1"/>
        </w:rPr>
      </w:pPr>
      <w:r w:rsidRPr="0053541F">
        <w:rPr>
          <w:rFonts w:ascii="Times New Roman" w:hAnsi="Times New Roman"/>
        </w:rPr>
        <w:t>Wykonawca zobowiązany jest do realizacji przedmiotu umowy zgodnie z harmonogramem rzeczowo-finansowym, który zobowiązany jest przedłożyć w ciągu 7 dni od zawarcia umowy, harmonogram ten przed rozpoczęciem robót powinien być zaakceptowany przez Zamawiającego,</w:t>
      </w:r>
    </w:p>
    <w:p w14:paraId="646D9270" w14:textId="4F6331EE" w:rsidR="00F27AE5" w:rsidRPr="0053541F" w:rsidRDefault="00F27AE5" w:rsidP="00BA3859">
      <w:pPr>
        <w:pStyle w:val="NumPar4"/>
        <w:numPr>
          <w:ilvl w:val="0"/>
          <w:numId w:val="18"/>
        </w:numPr>
        <w:tabs>
          <w:tab w:val="clear" w:pos="284"/>
          <w:tab w:val="num" w:pos="142"/>
        </w:tabs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  <w:lang w:eastAsia="pl-PL"/>
        </w:rPr>
      </w:pPr>
      <w:r w:rsidRPr="0053541F">
        <w:rPr>
          <w:rFonts w:eastAsia="Calibri"/>
          <w:sz w:val="22"/>
          <w:szCs w:val="22"/>
          <w:lang w:eastAsia="pl-PL"/>
        </w:rPr>
        <w:t>Wykonawca oświadcza, że przed zawarciem umowy dokonał oględzin terenu inwestycji zapoznał się z warunkami wykonywania robót.</w:t>
      </w:r>
    </w:p>
    <w:p w14:paraId="5A97AE2C" w14:textId="2D441E8B" w:rsidR="00F27AE5" w:rsidRPr="0053541F" w:rsidRDefault="00F27AE5" w:rsidP="00BA3859">
      <w:pPr>
        <w:pStyle w:val="NumPar4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  <w:lang w:eastAsia="pl-PL"/>
        </w:rPr>
      </w:pPr>
      <w:r w:rsidRPr="0053541F">
        <w:rPr>
          <w:rFonts w:eastAsia="Calibri"/>
          <w:sz w:val="22"/>
          <w:szCs w:val="22"/>
          <w:lang w:eastAsia="pl-PL"/>
        </w:rPr>
        <w:t>Wykonawca ponosi pełną odpowiedzialność za właściwe i terminowe wykonanie całego przedmiotu umowy, w tym także odpowiedzialność za jakość, terminowość oraz bezpieczeństwo robót wykonywanych przez podwykonawców.</w:t>
      </w:r>
    </w:p>
    <w:p w14:paraId="0801C5E0" w14:textId="57F8167F" w:rsidR="00F27AE5" w:rsidRPr="0053541F" w:rsidRDefault="00F27AE5" w:rsidP="00BA3859">
      <w:pPr>
        <w:pStyle w:val="NumPar4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  <w:lang w:eastAsia="pl-PL"/>
        </w:rPr>
      </w:pPr>
      <w:r w:rsidRPr="0053541F">
        <w:rPr>
          <w:rFonts w:eastAsia="Calibri"/>
          <w:sz w:val="22"/>
          <w:szCs w:val="22"/>
          <w:lang w:eastAsia="pl-PL"/>
        </w:rPr>
        <w:t xml:space="preserve">W </w:t>
      </w:r>
      <w:r w:rsidR="006145D7" w:rsidRPr="0053541F">
        <w:rPr>
          <w:rFonts w:eastAsia="Calibri"/>
          <w:sz w:val="22"/>
          <w:szCs w:val="22"/>
          <w:lang w:eastAsia="pl-PL"/>
        </w:rPr>
        <w:t>przypadku,</w:t>
      </w:r>
      <w:r w:rsidRPr="0053541F">
        <w:rPr>
          <w:rFonts w:eastAsia="Calibri"/>
          <w:sz w:val="22"/>
          <w:szCs w:val="22"/>
          <w:lang w:eastAsia="pl-PL"/>
        </w:rPr>
        <w:t xml:space="preserve"> gdyby Wykonawca zamierzał zatrudnić do realizacji przedmiotu umowy Podwykonawców (na rachunek i ryzyko Wykonawcy), powinien powiadomić o tym fakcie Zamawiającego oraz przedstawić Zamawiającemu przed przystąpieniem podwykonawców do realizacji </w:t>
      </w:r>
      <w:r w:rsidRPr="0053541F">
        <w:rPr>
          <w:rFonts w:eastAsia="Calibri"/>
          <w:sz w:val="22"/>
          <w:szCs w:val="22"/>
          <w:lang w:eastAsia="pl-PL"/>
        </w:rPr>
        <w:lastRenderedPageBreak/>
        <w:t xml:space="preserve">robót, do pisemnej akceptacji projektów umów, których postanowienia nie mogą być sprzeczne </w:t>
      </w:r>
      <w:r w:rsidR="0053541F">
        <w:rPr>
          <w:rFonts w:eastAsia="Calibri"/>
          <w:sz w:val="22"/>
          <w:szCs w:val="22"/>
          <w:lang w:eastAsia="pl-PL"/>
        </w:rPr>
        <w:br/>
      </w:r>
      <w:r w:rsidRPr="0053541F">
        <w:rPr>
          <w:rFonts w:eastAsia="Calibri"/>
          <w:sz w:val="22"/>
          <w:szCs w:val="22"/>
          <w:lang w:eastAsia="pl-PL"/>
        </w:rPr>
        <w:t>z postanowieniami niniejszej umowy.</w:t>
      </w:r>
    </w:p>
    <w:p w14:paraId="4710C777" w14:textId="5417B84B" w:rsidR="00F27AE5" w:rsidRPr="0053541F" w:rsidRDefault="00F27AE5" w:rsidP="00BA3859">
      <w:pPr>
        <w:pStyle w:val="NumPar4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  <w:lang w:eastAsia="pl-PL"/>
        </w:rPr>
      </w:pPr>
      <w:r w:rsidRPr="0053541F">
        <w:rPr>
          <w:rFonts w:eastAsia="Calibri"/>
          <w:sz w:val="22"/>
          <w:szCs w:val="22"/>
          <w:lang w:eastAsia="pl-PL"/>
        </w:rPr>
        <w:t xml:space="preserve">Zamawiający w terminie 14 dni roboczych od pisemnego przekazania - przedstawienia projektów umów z podwykonawcami dokona akceptacji umów lub zgłosi sprzeciw, lub zastrzeżenia do ich treści. Wykonawca zobowiązany jest do przedstawienia Zamawiającemu umów z naniesionymi poprawkami w ciągu 2 dni roboczych do akceptacji. </w:t>
      </w:r>
      <w:r w:rsidR="006145D7" w:rsidRPr="0053541F">
        <w:rPr>
          <w:rFonts w:eastAsia="Calibri"/>
          <w:sz w:val="22"/>
          <w:szCs w:val="22"/>
          <w:lang w:eastAsia="pl-PL"/>
        </w:rPr>
        <w:t>Nieprzedstawienie</w:t>
      </w:r>
      <w:r w:rsidRPr="0053541F">
        <w:rPr>
          <w:rFonts w:eastAsia="Calibri"/>
          <w:sz w:val="22"/>
          <w:szCs w:val="22"/>
          <w:lang w:eastAsia="pl-PL"/>
        </w:rPr>
        <w:t xml:space="preserve"> Zamawiającemu umów uwzględniających uwagi Zamawiającego poczytuje się za przyjęcie przez Wykonawcę zgłoszonego przez Zamawiającego sprzeciwu lub zastrzeżeń. </w:t>
      </w:r>
    </w:p>
    <w:p w14:paraId="69C0F6B2" w14:textId="6856F85E" w:rsidR="00F27AE5" w:rsidRPr="0053541F" w:rsidRDefault="00F27AE5" w:rsidP="00BA3859">
      <w:pPr>
        <w:pStyle w:val="NumPar4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  <w:lang w:eastAsia="pl-PL"/>
        </w:rPr>
      </w:pPr>
      <w:r w:rsidRPr="0053541F">
        <w:rPr>
          <w:rFonts w:eastAsia="Calibri"/>
          <w:sz w:val="22"/>
          <w:szCs w:val="22"/>
          <w:lang w:eastAsia="pl-PL"/>
        </w:rPr>
        <w:t>Wykonawca przedkłada Zamawiającemu w terminie do 7 dni od dnia zawarcia umowy o podwykonawstwo kopię umowy, poświadczoną za zgodność z oryginałem.</w:t>
      </w:r>
    </w:p>
    <w:p w14:paraId="2AC4FC08" w14:textId="309370AB" w:rsidR="00F27AE5" w:rsidRPr="0053541F" w:rsidRDefault="00F27AE5" w:rsidP="00BA3859">
      <w:pPr>
        <w:pStyle w:val="NumPar4"/>
        <w:numPr>
          <w:ilvl w:val="0"/>
          <w:numId w:val="18"/>
        </w:numPr>
        <w:tabs>
          <w:tab w:val="clear" w:pos="284"/>
        </w:tabs>
        <w:autoSpaceDE w:val="0"/>
        <w:autoSpaceDN w:val="0"/>
        <w:adjustRightInd w:val="0"/>
        <w:spacing w:before="0" w:after="0" w:line="360" w:lineRule="auto"/>
        <w:ind w:left="426" w:hanging="426"/>
        <w:rPr>
          <w:rFonts w:eastAsia="Calibri"/>
          <w:sz w:val="22"/>
          <w:szCs w:val="22"/>
          <w:lang w:eastAsia="pl-PL"/>
        </w:rPr>
      </w:pPr>
      <w:r w:rsidRPr="0053541F">
        <w:rPr>
          <w:rFonts w:eastAsia="Calibri"/>
          <w:sz w:val="22"/>
          <w:szCs w:val="22"/>
          <w:lang w:eastAsia="pl-PL"/>
        </w:rPr>
        <w:t>Wykonawca, wraz ze złożeniem projektu umowy o podwykonawstwo, przedkłada Zamawiającemu zestawienie kosztowe realizacji zamówienia, zawierające zbiorczą informację o wynagrodzeniach dla podwykonawców i wykonawcy.</w:t>
      </w:r>
    </w:p>
    <w:p w14:paraId="620591ED" w14:textId="4200F597" w:rsidR="00F27AE5" w:rsidRPr="0053541F" w:rsidRDefault="00F27AE5" w:rsidP="00BA3859">
      <w:pPr>
        <w:pStyle w:val="NumPar4"/>
        <w:numPr>
          <w:ilvl w:val="0"/>
          <w:numId w:val="18"/>
        </w:numPr>
        <w:tabs>
          <w:tab w:val="clear" w:pos="284"/>
          <w:tab w:val="num" w:pos="142"/>
        </w:tabs>
        <w:autoSpaceDE w:val="0"/>
        <w:autoSpaceDN w:val="0"/>
        <w:adjustRightInd w:val="0"/>
        <w:spacing w:before="0" w:after="0" w:line="360" w:lineRule="auto"/>
        <w:ind w:left="426" w:hanging="426"/>
        <w:rPr>
          <w:rFonts w:eastAsia="Calibri"/>
          <w:sz w:val="22"/>
          <w:szCs w:val="22"/>
          <w:lang w:eastAsia="pl-PL"/>
        </w:rPr>
      </w:pPr>
      <w:r w:rsidRPr="0053541F">
        <w:rPr>
          <w:rFonts w:eastAsia="Calibri"/>
          <w:sz w:val="22"/>
          <w:szCs w:val="22"/>
          <w:lang w:eastAsia="pl-PL"/>
        </w:rPr>
        <w:t>Wykonawca, w celu rozliczenia końcowego wykonanego zamówienia przedkłada Zamawiającemu niezbędne dokumenty potwierdzające należyte wykonanie robót, między innymi:</w:t>
      </w:r>
    </w:p>
    <w:p w14:paraId="59198B47" w14:textId="628E0593" w:rsidR="000C31A3" w:rsidRPr="0053541F" w:rsidRDefault="00F27AE5" w:rsidP="00BA3859">
      <w:pPr>
        <w:pStyle w:val="Tekstpodstawowywcity"/>
        <w:numPr>
          <w:ilvl w:val="0"/>
          <w:numId w:val="42"/>
        </w:numPr>
        <w:tabs>
          <w:tab w:val="left" w:pos="284"/>
          <w:tab w:val="left" w:pos="1440"/>
        </w:tabs>
        <w:suppressAutoHyphens w:val="0"/>
        <w:spacing w:line="360" w:lineRule="auto"/>
        <w:jc w:val="both"/>
        <w:rPr>
          <w:b w:val="0"/>
          <w:sz w:val="22"/>
          <w:szCs w:val="22"/>
        </w:rPr>
      </w:pPr>
      <w:r w:rsidRPr="0053541F">
        <w:rPr>
          <w:b w:val="0"/>
          <w:sz w:val="22"/>
          <w:szCs w:val="22"/>
        </w:rPr>
        <w:t>uzupełniony o wszystkie wpisy dziennik budowy</w:t>
      </w:r>
      <w:r w:rsidR="001C13C1">
        <w:rPr>
          <w:b w:val="0"/>
          <w:sz w:val="22"/>
          <w:szCs w:val="22"/>
        </w:rPr>
        <w:t>;</w:t>
      </w:r>
    </w:p>
    <w:p w14:paraId="344F3F33" w14:textId="1B2C9CC2" w:rsidR="000C31A3" w:rsidRPr="0053541F" w:rsidRDefault="00F27AE5" w:rsidP="00BA3859">
      <w:pPr>
        <w:pStyle w:val="Tekstpodstawowywcity"/>
        <w:numPr>
          <w:ilvl w:val="0"/>
          <w:numId w:val="42"/>
        </w:numPr>
        <w:tabs>
          <w:tab w:val="left" w:pos="284"/>
          <w:tab w:val="left" w:pos="1440"/>
        </w:tabs>
        <w:suppressAutoHyphens w:val="0"/>
        <w:spacing w:line="360" w:lineRule="auto"/>
        <w:jc w:val="both"/>
        <w:rPr>
          <w:b w:val="0"/>
          <w:sz w:val="22"/>
          <w:szCs w:val="22"/>
        </w:rPr>
      </w:pPr>
      <w:r w:rsidRPr="0053541F">
        <w:rPr>
          <w:b w:val="0"/>
          <w:sz w:val="22"/>
          <w:szCs w:val="22"/>
        </w:rPr>
        <w:t>powykonawczą inwentaryzację geodezyjną</w:t>
      </w:r>
      <w:r w:rsidR="001C13C1">
        <w:rPr>
          <w:b w:val="0"/>
          <w:sz w:val="22"/>
          <w:szCs w:val="22"/>
        </w:rPr>
        <w:t>;</w:t>
      </w:r>
    </w:p>
    <w:p w14:paraId="58682694" w14:textId="56A8E57C" w:rsidR="000C31A3" w:rsidRPr="0053541F" w:rsidRDefault="00F27AE5" w:rsidP="00BA3859">
      <w:pPr>
        <w:pStyle w:val="Tekstpodstawowywcity"/>
        <w:numPr>
          <w:ilvl w:val="0"/>
          <w:numId w:val="42"/>
        </w:numPr>
        <w:tabs>
          <w:tab w:val="left" w:pos="284"/>
          <w:tab w:val="left" w:pos="1440"/>
        </w:tabs>
        <w:suppressAutoHyphens w:val="0"/>
        <w:spacing w:line="360" w:lineRule="auto"/>
        <w:jc w:val="both"/>
        <w:rPr>
          <w:b w:val="0"/>
          <w:sz w:val="22"/>
          <w:szCs w:val="22"/>
        </w:rPr>
      </w:pPr>
      <w:r w:rsidRPr="0053541F">
        <w:rPr>
          <w:b w:val="0"/>
          <w:sz w:val="22"/>
          <w:szCs w:val="22"/>
        </w:rPr>
        <w:t>zestawienie długości i ilości wykonanej infrastruktury potwierdzone przez geodetę opracowującego powykonawczą inwentaryzację geodezyjną</w:t>
      </w:r>
      <w:r w:rsidR="001C13C1">
        <w:rPr>
          <w:b w:val="0"/>
          <w:sz w:val="22"/>
          <w:szCs w:val="22"/>
        </w:rPr>
        <w:t>;</w:t>
      </w:r>
    </w:p>
    <w:p w14:paraId="48784A11" w14:textId="1F3072F2" w:rsidR="000C31A3" w:rsidRPr="0053541F" w:rsidRDefault="00F27AE5" w:rsidP="00BA3859">
      <w:pPr>
        <w:pStyle w:val="Tekstpodstawowywcity"/>
        <w:numPr>
          <w:ilvl w:val="0"/>
          <w:numId w:val="42"/>
        </w:numPr>
        <w:tabs>
          <w:tab w:val="left" w:pos="284"/>
          <w:tab w:val="left" w:pos="1440"/>
        </w:tabs>
        <w:suppressAutoHyphens w:val="0"/>
        <w:spacing w:line="360" w:lineRule="auto"/>
        <w:jc w:val="both"/>
        <w:rPr>
          <w:b w:val="0"/>
          <w:sz w:val="22"/>
          <w:szCs w:val="22"/>
        </w:rPr>
      </w:pPr>
      <w:r w:rsidRPr="0053541F">
        <w:rPr>
          <w:b w:val="0"/>
          <w:sz w:val="22"/>
          <w:szCs w:val="22"/>
        </w:rPr>
        <w:t>wszelkiego rodzaju certyfikaty, atesty i deklaracje zgodności</w:t>
      </w:r>
      <w:r w:rsidR="001C13C1">
        <w:rPr>
          <w:b w:val="0"/>
          <w:sz w:val="22"/>
          <w:szCs w:val="22"/>
        </w:rPr>
        <w:t>;</w:t>
      </w:r>
    </w:p>
    <w:p w14:paraId="41A64738" w14:textId="45C92894" w:rsidR="000C31A3" w:rsidRPr="0053541F" w:rsidRDefault="00F27AE5" w:rsidP="00BA3859">
      <w:pPr>
        <w:pStyle w:val="Tekstpodstawowywcity"/>
        <w:numPr>
          <w:ilvl w:val="0"/>
          <w:numId w:val="42"/>
        </w:numPr>
        <w:tabs>
          <w:tab w:val="left" w:pos="284"/>
          <w:tab w:val="left" w:pos="1440"/>
        </w:tabs>
        <w:suppressAutoHyphens w:val="0"/>
        <w:spacing w:line="360" w:lineRule="auto"/>
        <w:jc w:val="both"/>
        <w:rPr>
          <w:b w:val="0"/>
          <w:sz w:val="22"/>
          <w:szCs w:val="22"/>
        </w:rPr>
      </w:pPr>
      <w:r w:rsidRPr="0053541F">
        <w:rPr>
          <w:b w:val="0"/>
          <w:sz w:val="22"/>
          <w:szCs w:val="22"/>
        </w:rPr>
        <w:t>pełną dokumentację powykonawczą z naniesionymi zmianami, dokonanymi w toku wykonania przedmiotu umowy, jeżeli zmiany miały miejsce</w:t>
      </w:r>
      <w:r w:rsidR="001C13C1">
        <w:rPr>
          <w:b w:val="0"/>
          <w:sz w:val="22"/>
          <w:szCs w:val="22"/>
        </w:rPr>
        <w:t>;</w:t>
      </w:r>
    </w:p>
    <w:p w14:paraId="7FD03745" w14:textId="4E298CF2" w:rsidR="000C31A3" w:rsidRPr="0053541F" w:rsidRDefault="00F27AE5" w:rsidP="00BA3859">
      <w:pPr>
        <w:pStyle w:val="Tekstpodstawowywcity"/>
        <w:numPr>
          <w:ilvl w:val="0"/>
          <w:numId w:val="42"/>
        </w:numPr>
        <w:tabs>
          <w:tab w:val="left" w:pos="284"/>
          <w:tab w:val="left" w:pos="1440"/>
        </w:tabs>
        <w:suppressAutoHyphens w:val="0"/>
        <w:spacing w:line="360" w:lineRule="auto"/>
        <w:jc w:val="both"/>
        <w:rPr>
          <w:b w:val="0"/>
          <w:sz w:val="22"/>
          <w:szCs w:val="22"/>
        </w:rPr>
      </w:pPr>
      <w:r w:rsidRPr="0053541F">
        <w:rPr>
          <w:b w:val="0"/>
          <w:sz w:val="22"/>
          <w:szCs w:val="22"/>
        </w:rPr>
        <w:t>próby i badania, potwierdzone protokołami odbioru</w:t>
      </w:r>
      <w:r w:rsidR="001C13C1">
        <w:rPr>
          <w:b w:val="0"/>
          <w:sz w:val="22"/>
          <w:szCs w:val="22"/>
        </w:rPr>
        <w:t>;</w:t>
      </w:r>
    </w:p>
    <w:p w14:paraId="3052B8C8" w14:textId="48AE4BBA" w:rsidR="000C31A3" w:rsidRPr="0053541F" w:rsidRDefault="00F27AE5" w:rsidP="00BA3859">
      <w:pPr>
        <w:pStyle w:val="Tekstpodstawowywcity"/>
        <w:numPr>
          <w:ilvl w:val="0"/>
          <w:numId w:val="42"/>
        </w:numPr>
        <w:tabs>
          <w:tab w:val="left" w:pos="284"/>
          <w:tab w:val="left" w:pos="1440"/>
        </w:tabs>
        <w:suppressAutoHyphens w:val="0"/>
        <w:spacing w:line="360" w:lineRule="auto"/>
        <w:jc w:val="both"/>
        <w:rPr>
          <w:b w:val="0"/>
          <w:sz w:val="22"/>
          <w:szCs w:val="22"/>
        </w:rPr>
      </w:pPr>
      <w:r w:rsidRPr="0053541F">
        <w:rPr>
          <w:b w:val="0"/>
          <w:sz w:val="22"/>
          <w:szCs w:val="22"/>
        </w:rPr>
        <w:t>protokół z badań zagęszczenia gruntu</w:t>
      </w:r>
      <w:r w:rsidR="001C13C1">
        <w:rPr>
          <w:b w:val="0"/>
          <w:sz w:val="22"/>
          <w:szCs w:val="22"/>
        </w:rPr>
        <w:t>;</w:t>
      </w:r>
    </w:p>
    <w:p w14:paraId="6573244F" w14:textId="779DEECC" w:rsidR="00F27AE5" w:rsidRPr="0053541F" w:rsidRDefault="00F27AE5" w:rsidP="00BA3859">
      <w:pPr>
        <w:pStyle w:val="Tekstpodstawowywcity"/>
        <w:numPr>
          <w:ilvl w:val="0"/>
          <w:numId w:val="42"/>
        </w:numPr>
        <w:tabs>
          <w:tab w:val="left" w:pos="284"/>
          <w:tab w:val="left" w:pos="1440"/>
        </w:tabs>
        <w:suppressAutoHyphens w:val="0"/>
        <w:spacing w:line="360" w:lineRule="auto"/>
        <w:jc w:val="both"/>
        <w:rPr>
          <w:b w:val="0"/>
          <w:sz w:val="22"/>
          <w:szCs w:val="22"/>
        </w:rPr>
      </w:pPr>
      <w:r w:rsidRPr="0053541F">
        <w:rPr>
          <w:b w:val="0"/>
          <w:sz w:val="22"/>
          <w:szCs w:val="22"/>
        </w:rPr>
        <w:t>wyniki inspekcji telewizyjnej kolektora kanalizacji sanitarnej.</w:t>
      </w:r>
    </w:p>
    <w:p w14:paraId="0D44E596" w14:textId="3F8E12C0" w:rsidR="00F27AE5" w:rsidRPr="0053541F" w:rsidRDefault="00F27AE5" w:rsidP="00BA3859">
      <w:pPr>
        <w:pStyle w:val="NumPar4"/>
        <w:numPr>
          <w:ilvl w:val="0"/>
          <w:numId w:val="18"/>
        </w:numPr>
        <w:tabs>
          <w:tab w:val="clear" w:pos="284"/>
          <w:tab w:val="num" w:pos="142"/>
        </w:tabs>
        <w:autoSpaceDE w:val="0"/>
        <w:autoSpaceDN w:val="0"/>
        <w:adjustRightInd w:val="0"/>
        <w:spacing w:before="0" w:after="0" w:line="360" w:lineRule="auto"/>
        <w:ind w:left="426" w:hanging="426"/>
        <w:rPr>
          <w:rFonts w:eastAsia="Calibri"/>
          <w:sz w:val="22"/>
          <w:szCs w:val="22"/>
          <w:lang w:eastAsia="pl-PL"/>
        </w:rPr>
      </w:pPr>
      <w:r w:rsidRPr="0053541F">
        <w:rPr>
          <w:rFonts w:eastAsia="Calibri"/>
          <w:sz w:val="22"/>
          <w:szCs w:val="22"/>
          <w:lang w:eastAsia="pl-PL"/>
        </w:rPr>
        <w:t xml:space="preserve">Wykonawca przygotowuje protokół przekazania dokumentów wymienionych w ust. </w:t>
      </w:r>
      <w:r w:rsidR="008228D9">
        <w:rPr>
          <w:rFonts w:eastAsia="Calibri"/>
          <w:sz w:val="22"/>
          <w:szCs w:val="22"/>
          <w:lang w:eastAsia="pl-PL"/>
        </w:rPr>
        <w:t>9</w:t>
      </w:r>
      <w:r w:rsidRPr="0053541F">
        <w:rPr>
          <w:rFonts w:eastAsia="Calibri"/>
          <w:sz w:val="22"/>
          <w:szCs w:val="22"/>
          <w:lang w:eastAsia="pl-PL"/>
        </w:rPr>
        <w:t>.</w:t>
      </w:r>
    </w:p>
    <w:p w14:paraId="76450BB6" w14:textId="77777777" w:rsidR="00F27AE5" w:rsidRPr="0053541F" w:rsidRDefault="00F27AE5" w:rsidP="004329F0">
      <w:pPr>
        <w:spacing w:line="360" w:lineRule="auto"/>
        <w:jc w:val="center"/>
        <w:rPr>
          <w:b/>
          <w:sz w:val="22"/>
          <w:szCs w:val="22"/>
        </w:rPr>
      </w:pPr>
    </w:p>
    <w:p w14:paraId="51DF4B17" w14:textId="77777777" w:rsidR="00F27AE5" w:rsidRPr="0053541F" w:rsidRDefault="00F27AE5" w:rsidP="004329F0">
      <w:pPr>
        <w:spacing w:line="360" w:lineRule="auto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§4</w:t>
      </w:r>
    </w:p>
    <w:p w14:paraId="7E508280" w14:textId="77777777" w:rsidR="00F27AE5" w:rsidRPr="0053541F" w:rsidRDefault="00F27AE5" w:rsidP="00BA3859">
      <w:pPr>
        <w:numPr>
          <w:ilvl w:val="2"/>
          <w:numId w:val="18"/>
        </w:numPr>
        <w:shd w:val="clear" w:color="auto" w:fill="FFFFFF"/>
        <w:spacing w:line="360" w:lineRule="auto"/>
        <w:jc w:val="both"/>
        <w:rPr>
          <w:spacing w:val="-2"/>
          <w:sz w:val="22"/>
          <w:szCs w:val="22"/>
        </w:rPr>
      </w:pPr>
      <w:r w:rsidRPr="0053541F">
        <w:rPr>
          <w:spacing w:val="3"/>
          <w:sz w:val="22"/>
          <w:szCs w:val="22"/>
        </w:rPr>
        <w:t>Wartość przedmiotu zamówienia stanowi wynagrodzenie ryczałtowe tj.</w:t>
      </w:r>
      <w:r w:rsidRPr="0053541F">
        <w:rPr>
          <w:spacing w:val="-2"/>
          <w:sz w:val="22"/>
          <w:szCs w:val="22"/>
        </w:rPr>
        <w:t xml:space="preserve">: </w:t>
      </w:r>
    </w:p>
    <w:p w14:paraId="71AB5DD6" w14:textId="3B59BEBA" w:rsidR="00F27AE5" w:rsidRPr="0053541F" w:rsidRDefault="00F27AE5" w:rsidP="004329F0">
      <w:pPr>
        <w:spacing w:line="360" w:lineRule="auto"/>
        <w:ind w:left="284"/>
        <w:jc w:val="both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cenę ryczałtową netto: ………………………………………………………….…………zł</w:t>
      </w:r>
    </w:p>
    <w:p w14:paraId="563BC5F7" w14:textId="1FF4BE03" w:rsidR="00F27AE5" w:rsidRPr="0053541F" w:rsidRDefault="00F27AE5" w:rsidP="004329F0">
      <w:pPr>
        <w:spacing w:line="360" w:lineRule="auto"/>
        <w:ind w:left="284"/>
        <w:jc w:val="both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podatek VAT: ……………………………………………………………………………...zł</w:t>
      </w:r>
    </w:p>
    <w:p w14:paraId="4E266BDF" w14:textId="6BAC0BF7" w:rsidR="00F27AE5" w:rsidRPr="0053541F" w:rsidRDefault="00F27AE5" w:rsidP="004329F0">
      <w:pPr>
        <w:spacing w:line="360" w:lineRule="auto"/>
        <w:ind w:left="284" w:right="-709"/>
        <w:rPr>
          <w:b/>
          <w:bCs/>
          <w:sz w:val="22"/>
          <w:szCs w:val="22"/>
        </w:rPr>
      </w:pPr>
      <w:r w:rsidRPr="0053541F">
        <w:rPr>
          <w:b/>
          <w:bCs/>
          <w:sz w:val="22"/>
          <w:szCs w:val="22"/>
        </w:rPr>
        <w:t>cenę ryczałtową brutto: ………………….………………………………...…………….. zł</w:t>
      </w:r>
    </w:p>
    <w:p w14:paraId="33052D5E" w14:textId="2BFB9CD5" w:rsidR="00F27AE5" w:rsidRPr="0053541F" w:rsidRDefault="00F27AE5" w:rsidP="004329F0">
      <w:pPr>
        <w:spacing w:line="360" w:lineRule="auto"/>
        <w:ind w:left="284" w:right="-709"/>
        <w:rPr>
          <w:b/>
          <w:bCs/>
          <w:sz w:val="22"/>
          <w:szCs w:val="22"/>
        </w:rPr>
      </w:pPr>
      <w:r w:rsidRPr="0053541F">
        <w:rPr>
          <w:b/>
          <w:bCs/>
          <w:sz w:val="22"/>
          <w:szCs w:val="22"/>
        </w:rPr>
        <w:t>słownie złotych: …………………………………………………………………………… zł</w:t>
      </w:r>
    </w:p>
    <w:p w14:paraId="68AA4371" w14:textId="77777777" w:rsidR="00F27AE5" w:rsidRPr="0053541F" w:rsidRDefault="00F27AE5" w:rsidP="004329F0">
      <w:pPr>
        <w:shd w:val="clear" w:color="auto" w:fill="FFFFFF"/>
        <w:spacing w:line="360" w:lineRule="auto"/>
        <w:ind w:left="284"/>
        <w:jc w:val="both"/>
        <w:rPr>
          <w:spacing w:val="-2"/>
          <w:sz w:val="22"/>
          <w:szCs w:val="22"/>
        </w:rPr>
      </w:pPr>
    </w:p>
    <w:p w14:paraId="66EA2D26" w14:textId="77777777" w:rsidR="00F27AE5" w:rsidRPr="0053541F" w:rsidRDefault="00F27AE5" w:rsidP="004329F0">
      <w:pPr>
        <w:spacing w:line="360" w:lineRule="auto"/>
        <w:ind w:left="284"/>
        <w:rPr>
          <w:spacing w:val="5"/>
          <w:sz w:val="22"/>
          <w:szCs w:val="22"/>
        </w:rPr>
      </w:pPr>
      <w:r w:rsidRPr="0053541F">
        <w:rPr>
          <w:spacing w:val="5"/>
          <w:sz w:val="22"/>
          <w:szCs w:val="22"/>
        </w:rPr>
        <w:t>zgodnie ze złożoną ofertą Wykonawcy.</w:t>
      </w:r>
    </w:p>
    <w:p w14:paraId="40D3089C" w14:textId="04D6C53D" w:rsidR="00F27AE5" w:rsidRPr="0053541F" w:rsidRDefault="00F27AE5" w:rsidP="00BA3859">
      <w:pPr>
        <w:numPr>
          <w:ilvl w:val="2"/>
          <w:numId w:val="18"/>
        </w:numPr>
        <w:shd w:val="clear" w:color="auto" w:fill="FFFFFF"/>
        <w:spacing w:line="360" w:lineRule="auto"/>
        <w:jc w:val="both"/>
        <w:rPr>
          <w:spacing w:val="5"/>
          <w:sz w:val="22"/>
          <w:szCs w:val="22"/>
        </w:rPr>
      </w:pPr>
      <w:r w:rsidRPr="0053541F">
        <w:rPr>
          <w:sz w:val="22"/>
          <w:szCs w:val="22"/>
        </w:rPr>
        <w:t xml:space="preserve">Zamawiający </w:t>
      </w:r>
      <w:r w:rsidR="006145D7" w:rsidRPr="0053541F">
        <w:rPr>
          <w:sz w:val="22"/>
          <w:szCs w:val="22"/>
        </w:rPr>
        <w:t>określa,</w:t>
      </w:r>
      <w:r w:rsidRPr="0053541F">
        <w:rPr>
          <w:sz w:val="22"/>
          <w:szCs w:val="22"/>
        </w:rPr>
        <w:t xml:space="preserve"> iż wynagrodzenie Wykonawcy za wykonanie przedmiotu umowy rozliczane będzie jednorazowo na podstawie faktury końcowej.</w:t>
      </w:r>
    </w:p>
    <w:p w14:paraId="7AFE2189" w14:textId="5DA9C5F3" w:rsidR="00F27AE5" w:rsidRPr="0053541F" w:rsidRDefault="00F27AE5" w:rsidP="00BA3859">
      <w:pPr>
        <w:numPr>
          <w:ilvl w:val="2"/>
          <w:numId w:val="18"/>
        </w:numPr>
        <w:shd w:val="clear" w:color="auto" w:fill="FFFFFF"/>
        <w:spacing w:line="360" w:lineRule="auto"/>
        <w:jc w:val="both"/>
        <w:rPr>
          <w:spacing w:val="5"/>
          <w:sz w:val="22"/>
          <w:szCs w:val="22"/>
        </w:rPr>
      </w:pPr>
      <w:r w:rsidRPr="0053541F">
        <w:rPr>
          <w:spacing w:val="5"/>
          <w:sz w:val="22"/>
          <w:szCs w:val="22"/>
        </w:rPr>
        <w:t>Podstawą do wystawienia faktury będą bezusterkowe protokoły za wykonane roboty.</w:t>
      </w:r>
    </w:p>
    <w:p w14:paraId="02596EF2" w14:textId="77777777" w:rsidR="00F27AE5" w:rsidRPr="0053541F" w:rsidRDefault="00F27AE5" w:rsidP="00BA3859">
      <w:pPr>
        <w:numPr>
          <w:ilvl w:val="2"/>
          <w:numId w:val="18"/>
        </w:numPr>
        <w:shd w:val="clear" w:color="auto" w:fill="FFFFFF"/>
        <w:spacing w:line="360" w:lineRule="auto"/>
        <w:jc w:val="both"/>
        <w:rPr>
          <w:spacing w:val="5"/>
          <w:sz w:val="22"/>
          <w:szCs w:val="22"/>
        </w:rPr>
      </w:pPr>
      <w:r w:rsidRPr="0053541F">
        <w:rPr>
          <w:spacing w:val="5"/>
          <w:sz w:val="22"/>
          <w:szCs w:val="22"/>
        </w:rPr>
        <w:lastRenderedPageBreak/>
        <w:t>Jeżeli konieczność wykonania robót wynika z decyzji organów nadzoru budowlanego lub jest następstwem błędów lub zaniedbań Wykonawcy, prace takie zostaną wykonane przez Wykonawcę bez dodatkowego wynagrodzenia – terminach wynikających z niniejszej umowy.</w:t>
      </w:r>
    </w:p>
    <w:p w14:paraId="33360D66" w14:textId="77777777" w:rsidR="00F27AE5" w:rsidRPr="0053541F" w:rsidRDefault="00F27AE5" w:rsidP="004329F0">
      <w:pPr>
        <w:tabs>
          <w:tab w:val="num" w:pos="360"/>
        </w:tabs>
        <w:suppressAutoHyphens w:val="0"/>
        <w:spacing w:before="120" w:after="120" w:line="360" w:lineRule="auto"/>
        <w:ind w:left="357" w:hanging="357"/>
        <w:jc w:val="center"/>
        <w:rPr>
          <w:b/>
          <w:spacing w:val="17"/>
          <w:sz w:val="22"/>
          <w:szCs w:val="22"/>
        </w:rPr>
      </w:pPr>
      <w:r w:rsidRPr="0053541F">
        <w:rPr>
          <w:b/>
          <w:spacing w:val="17"/>
          <w:sz w:val="22"/>
          <w:szCs w:val="22"/>
        </w:rPr>
        <w:t>§5</w:t>
      </w:r>
    </w:p>
    <w:p w14:paraId="0CDCB704" w14:textId="7A30E02D" w:rsidR="00E945C0" w:rsidRPr="00BD133E" w:rsidRDefault="00E945C0" w:rsidP="00BA3859">
      <w:pPr>
        <w:pStyle w:val="ListParagraph1"/>
        <w:numPr>
          <w:ilvl w:val="0"/>
          <w:numId w:val="30"/>
        </w:numPr>
        <w:spacing w:before="0" w:after="120" w:line="360" w:lineRule="auto"/>
        <w:rPr>
          <w:color w:val="auto"/>
          <w:sz w:val="24"/>
          <w:szCs w:val="24"/>
        </w:rPr>
      </w:pPr>
      <w:r w:rsidRPr="00BD133E">
        <w:rPr>
          <w:color w:val="auto"/>
          <w:sz w:val="24"/>
          <w:szCs w:val="24"/>
        </w:rPr>
        <w:t xml:space="preserve">Wynagrodzenie, o którym mowa w </w:t>
      </w:r>
      <w:r w:rsidRPr="00E945C0">
        <w:rPr>
          <w:color w:val="auto"/>
          <w:sz w:val="24"/>
          <w:szCs w:val="24"/>
        </w:rPr>
        <w:t>§4</w:t>
      </w:r>
      <w:r>
        <w:rPr>
          <w:color w:val="auto"/>
          <w:sz w:val="24"/>
          <w:szCs w:val="24"/>
        </w:rPr>
        <w:t xml:space="preserve"> </w:t>
      </w:r>
      <w:r w:rsidRPr="00BD133E">
        <w:rPr>
          <w:color w:val="auto"/>
          <w:sz w:val="24"/>
          <w:szCs w:val="24"/>
        </w:rPr>
        <w:t xml:space="preserve">ust. 1  płatne będzie przelewem na rachunek bankowy Wykonawcy o numerze </w:t>
      </w:r>
      <w:r>
        <w:rPr>
          <w:color w:val="auto"/>
          <w:sz w:val="24"/>
          <w:szCs w:val="24"/>
        </w:rPr>
        <w:t xml:space="preserve">…………………………………….. </w:t>
      </w:r>
      <w:r w:rsidRPr="00BD133E">
        <w:rPr>
          <w:color w:val="auto"/>
          <w:sz w:val="24"/>
          <w:szCs w:val="24"/>
        </w:rPr>
        <w:t>w ciągu 21 dni</w:t>
      </w:r>
      <w:r>
        <w:rPr>
          <w:color w:val="auto"/>
          <w:sz w:val="24"/>
          <w:szCs w:val="24"/>
        </w:rPr>
        <w:t> </w:t>
      </w:r>
      <w:r w:rsidRPr="00BD133E">
        <w:rPr>
          <w:color w:val="auto"/>
          <w:sz w:val="24"/>
          <w:szCs w:val="24"/>
        </w:rPr>
        <w:t xml:space="preserve"> od</w:t>
      </w:r>
      <w:r>
        <w:rPr>
          <w:color w:val="auto"/>
          <w:sz w:val="24"/>
          <w:szCs w:val="24"/>
        </w:rPr>
        <w:t> </w:t>
      </w:r>
      <w:r w:rsidRPr="00BD133E">
        <w:rPr>
          <w:color w:val="auto"/>
          <w:sz w:val="24"/>
          <w:szCs w:val="24"/>
        </w:rPr>
        <w:t xml:space="preserve">daty otrzymania prawidłowo wystawionej faktury VAT. </w:t>
      </w:r>
    </w:p>
    <w:p w14:paraId="03569A2C" w14:textId="77777777" w:rsidR="00E40E50" w:rsidRPr="00E40E50" w:rsidRDefault="00E40E50" w:rsidP="00E40E50">
      <w:pPr>
        <w:pStyle w:val="ListParagraph1"/>
        <w:numPr>
          <w:ilvl w:val="0"/>
          <w:numId w:val="30"/>
        </w:numPr>
        <w:spacing w:after="120" w:line="360" w:lineRule="auto"/>
        <w:rPr>
          <w:color w:val="auto"/>
          <w:sz w:val="24"/>
          <w:szCs w:val="24"/>
        </w:rPr>
      </w:pPr>
      <w:r w:rsidRPr="00E40E50">
        <w:rPr>
          <w:color w:val="auto"/>
          <w:sz w:val="24"/>
          <w:szCs w:val="24"/>
        </w:rPr>
        <w:t>Wykonawca będący czynnym podatnikiem VAT oświadcza, iż wskazany  w 3    rachunek bankowy jest zgodny z wykazem, o których mowa w art. 96b ustawy o VAT (tzw. białą listą podatników).</w:t>
      </w:r>
    </w:p>
    <w:p w14:paraId="2C6542EE" w14:textId="77777777" w:rsidR="00E40E50" w:rsidRPr="00E40E50" w:rsidRDefault="00E40E50" w:rsidP="00E40E50">
      <w:pPr>
        <w:pStyle w:val="ListParagraph1"/>
        <w:numPr>
          <w:ilvl w:val="0"/>
          <w:numId w:val="30"/>
        </w:numPr>
        <w:spacing w:after="120" w:line="360" w:lineRule="auto"/>
        <w:rPr>
          <w:color w:val="auto"/>
          <w:sz w:val="24"/>
          <w:szCs w:val="24"/>
        </w:rPr>
      </w:pPr>
      <w:r w:rsidRPr="00E40E50">
        <w:rPr>
          <w:color w:val="auto"/>
          <w:sz w:val="24"/>
          <w:szCs w:val="24"/>
        </w:rPr>
        <w:t>Wykonawca oświadcza, iż poinformuje Zamawiającego o zmianie rachunku bankowego, Wykonawca będący czynnym podatnikiem VAT oświadcza, iż do nowego rachunku bankowego, będzie prowadzony rachunek VAT.</w:t>
      </w:r>
    </w:p>
    <w:p w14:paraId="43C58019" w14:textId="77777777" w:rsidR="00E40E50" w:rsidRPr="00E40E50" w:rsidRDefault="00E40E50" w:rsidP="00E40E50">
      <w:pPr>
        <w:pStyle w:val="ListParagraph1"/>
        <w:numPr>
          <w:ilvl w:val="0"/>
          <w:numId w:val="30"/>
        </w:numPr>
        <w:spacing w:after="120" w:line="360" w:lineRule="auto"/>
        <w:rPr>
          <w:color w:val="auto"/>
          <w:sz w:val="24"/>
          <w:szCs w:val="24"/>
        </w:rPr>
      </w:pPr>
      <w:r w:rsidRPr="00E40E50">
        <w:rPr>
          <w:color w:val="auto"/>
          <w:sz w:val="24"/>
          <w:szCs w:val="24"/>
        </w:rPr>
        <w:t>Zamawiający nie odpowiada za niedokonanie płatności w terminie, jeśli zwłoka wynika z braku zapewnienia przez Wykonawcę będącego czynnym podatnikiem VAT możliwości dokonania płatności z wykorzystaniem Mechanizmu Podzielonej Płatności, w szczególności z powodu braku rachunku VAT do podanego rachunku bankowego.</w:t>
      </w:r>
    </w:p>
    <w:p w14:paraId="6D917EFF" w14:textId="44E3C9C1" w:rsidR="00F27AE5" w:rsidRPr="0053541F" w:rsidRDefault="00F27AE5" w:rsidP="00BA3859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53541F">
        <w:rPr>
          <w:spacing w:val="4"/>
          <w:sz w:val="22"/>
          <w:szCs w:val="22"/>
        </w:rPr>
        <w:t xml:space="preserve">Za termin zapłaty uznaje się dzień, w którym Zamawiający polecił swojemu </w:t>
      </w:r>
      <w:r w:rsidRPr="0053541F">
        <w:rPr>
          <w:spacing w:val="5"/>
          <w:sz w:val="22"/>
          <w:szCs w:val="22"/>
        </w:rPr>
        <w:t>bankowi dokonanie przelewu wynagrodzenia Wykonawcy na jego konto wskazane na fakturze VAT.</w:t>
      </w:r>
    </w:p>
    <w:p w14:paraId="01C1E8D6" w14:textId="77777777" w:rsidR="00F27AE5" w:rsidRPr="0053541F" w:rsidRDefault="00F27AE5" w:rsidP="00BA3859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 xml:space="preserve">Prawa i obowiązki stron określone i wynikające z niniejszej umowy nie mogą być przenoszone na osoby trzecie bez zgody drugiej strony. </w:t>
      </w:r>
    </w:p>
    <w:p w14:paraId="070E1850" w14:textId="77777777" w:rsidR="00F27AE5" w:rsidRPr="0053541F" w:rsidRDefault="00F27AE5" w:rsidP="00BA3859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53541F">
        <w:rPr>
          <w:spacing w:val="5"/>
          <w:sz w:val="22"/>
          <w:szCs w:val="22"/>
        </w:rPr>
        <w:t>Wykonawca oświadcza, że jest płatnikiem podatku VAT i jest uprawniony do wystawiania faktur.</w:t>
      </w:r>
    </w:p>
    <w:p w14:paraId="7C1EE0BF" w14:textId="77777777" w:rsidR="00F27AE5" w:rsidRPr="0053541F" w:rsidRDefault="00F27AE5" w:rsidP="004329F0">
      <w:pPr>
        <w:tabs>
          <w:tab w:val="num" w:pos="360"/>
        </w:tabs>
        <w:suppressAutoHyphens w:val="0"/>
        <w:spacing w:before="120" w:after="120" w:line="360" w:lineRule="auto"/>
        <w:ind w:left="357" w:hanging="357"/>
        <w:jc w:val="center"/>
        <w:rPr>
          <w:b/>
          <w:spacing w:val="17"/>
          <w:sz w:val="22"/>
          <w:szCs w:val="22"/>
        </w:rPr>
      </w:pPr>
      <w:r w:rsidRPr="0053541F">
        <w:rPr>
          <w:b/>
          <w:spacing w:val="17"/>
          <w:sz w:val="22"/>
          <w:szCs w:val="22"/>
        </w:rPr>
        <w:t>§6</w:t>
      </w:r>
    </w:p>
    <w:p w14:paraId="47A0F6F9" w14:textId="77777777" w:rsidR="00F27AE5" w:rsidRPr="0053541F" w:rsidRDefault="00F27AE5" w:rsidP="00BA385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pacing w:val="4"/>
          <w:sz w:val="22"/>
          <w:szCs w:val="22"/>
        </w:rPr>
        <w:t>Zamawiający może odstąpić od umowy bez wyznaczenia dodatkowego terminu, jeżeli Wykonawca opóźnia się z rozpoczęciem robót lub ich wykonywaniem, a w szczególności:</w:t>
      </w:r>
    </w:p>
    <w:p w14:paraId="052F8467" w14:textId="6A7DE58D" w:rsidR="00F27AE5" w:rsidRPr="0053541F" w:rsidRDefault="00F27AE5" w:rsidP="00BA3859">
      <w:pPr>
        <w:widowControl w:val="0"/>
        <w:numPr>
          <w:ilvl w:val="1"/>
          <w:numId w:val="45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pacing w:val="4"/>
          <w:sz w:val="22"/>
          <w:szCs w:val="22"/>
        </w:rPr>
        <w:t>nie przystąpił do realizacji robót w terminie 14 dni od dnia zawarcia niniejszej umowy</w:t>
      </w:r>
      <w:r w:rsidR="008520F8">
        <w:rPr>
          <w:spacing w:val="4"/>
          <w:sz w:val="22"/>
          <w:szCs w:val="22"/>
        </w:rPr>
        <w:t>;</w:t>
      </w:r>
      <w:r w:rsidRPr="0053541F">
        <w:rPr>
          <w:spacing w:val="4"/>
          <w:sz w:val="22"/>
          <w:szCs w:val="22"/>
        </w:rPr>
        <w:t xml:space="preserve"> </w:t>
      </w:r>
    </w:p>
    <w:p w14:paraId="0AF72402" w14:textId="6EEBCCF1" w:rsidR="00F27AE5" w:rsidRPr="0053541F" w:rsidRDefault="00F27AE5" w:rsidP="00BA3859">
      <w:pPr>
        <w:widowControl w:val="0"/>
        <w:numPr>
          <w:ilvl w:val="1"/>
          <w:numId w:val="45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pacing w:val="4"/>
          <w:sz w:val="22"/>
          <w:szCs w:val="22"/>
        </w:rPr>
        <w:t>zaniechał realizacji robót nieprzerwanie przez okres 7 dni</w:t>
      </w:r>
      <w:r w:rsidR="008520F8">
        <w:rPr>
          <w:spacing w:val="4"/>
          <w:sz w:val="22"/>
          <w:szCs w:val="22"/>
        </w:rPr>
        <w:t>;</w:t>
      </w:r>
    </w:p>
    <w:p w14:paraId="462D2A3B" w14:textId="725B28EB" w:rsidR="00F27AE5" w:rsidRPr="0053541F" w:rsidRDefault="00F27AE5" w:rsidP="00BA3859">
      <w:pPr>
        <w:widowControl w:val="0"/>
        <w:numPr>
          <w:ilvl w:val="1"/>
          <w:numId w:val="45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pacing w:val="4"/>
          <w:sz w:val="22"/>
          <w:szCs w:val="22"/>
        </w:rPr>
        <w:t>tak dalece opóźnia się z wykonaniem robót, iż nie jest prawdopodobne, że zdoła je ukończyć w ustalonym terminie.</w:t>
      </w:r>
    </w:p>
    <w:p w14:paraId="4DB9FA8A" w14:textId="22E5F428" w:rsidR="00F27AE5" w:rsidRPr="0053541F" w:rsidRDefault="00F27AE5" w:rsidP="00BA3859">
      <w:pPr>
        <w:pStyle w:val="Zwykytekst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pacing w:val="3"/>
          <w:sz w:val="22"/>
          <w:szCs w:val="22"/>
        </w:rPr>
      </w:pPr>
      <w:r w:rsidRPr="0053541F">
        <w:rPr>
          <w:rFonts w:ascii="Times New Roman" w:hAnsi="Times New Roman" w:cs="Times New Roman"/>
          <w:sz w:val="22"/>
          <w:szCs w:val="22"/>
        </w:rPr>
        <w:t xml:space="preserve">Zamawiający może odstąpić od umowy, o ile Wykonawca wykonuje roboty wadliwe </w:t>
      </w:r>
      <w:r w:rsidRPr="0053541F">
        <w:rPr>
          <w:rFonts w:ascii="Times New Roman" w:hAnsi="Times New Roman" w:cs="Times New Roman"/>
          <w:sz w:val="22"/>
          <w:szCs w:val="22"/>
        </w:rPr>
        <w:br/>
        <w:t xml:space="preserve">lub w </w:t>
      </w:r>
      <w:r w:rsidRPr="0053541F">
        <w:rPr>
          <w:rFonts w:ascii="Times New Roman" w:hAnsi="Times New Roman" w:cs="Times New Roman"/>
          <w:spacing w:val="5"/>
          <w:sz w:val="22"/>
          <w:szCs w:val="22"/>
        </w:rPr>
        <w:t xml:space="preserve">sposób sprzeczny z umową, a w szczególności stosuje materiały złej </w:t>
      </w:r>
      <w:r w:rsidRPr="0053541F">
        <w:rPr>
          <w:rFonts w:ascii="Times New Roman" w:hAnsi="Times New Roman" w:cs="Times New Roman"/>
          <w:spacing w:val="3"/>
          <w:sz w:val="22"/>
          <w:szCs w:val="22"/>
        </w:rPr>
        <w:t xml:space="preserve">jakości, niezgodne </w:t>
      </w:r>
      <w:r w:rsidR="0053541F">
        <w:rPr>
          <w:rFonts w:ascii="Times New Roman" w:hAnsi="Times New Roman" w:cs="Times New Roman"/>
          <w:spacing w:val="3"/>
          <w:sz w:val="22"/>
          <w:szCs w:val="22"/>
        </w:rPr>
        <w:br/>
      </w:r>
      <w:r w:rsidRPr="0053541F">
        <w:rPr>
          <w:rFonts w:ascii="Times New Roman" w:hAnsi="Times New Roman" w:cs="Times New Roman"/>
          <w:spacing w:val="3"/>
          <w:sz w:val="22"/>
          <w:szCs w:val="22"/>
        </w:rPr>
        <w:t>ze złożoną ofertą lub realizuje roboty niedbale, niezgodnie z dokonanymi uzgodnieniami.</w:t>
      </w:r>
    </w:p>
    <w:p w14:paraId="72CD698E" w14:textId="77777777" w:rsidR="00F27AE5" w:rsidRPr="0053541F" w:rsidRDefault="00F27AE5" w:rsidP="00BA3859">
      <w:pPr>
        <w:pStyle w:val="Zwykytekst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541F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</w:t>
      </w:r>
      <w:r w:rsidRPr="0053541F">
        <w:rPr>
          <w:rFonts w:ascii="Times New Roman" w:hAnsi="Times New Roman" w:cs="Times New Roman"/>
          <w:spacing w:val="4"/>
          <w:sz w:val="22"/>
          <w:szCs w:val="22"/>
        </w:rPr>
        <w:t xml:space="preserve">nie leży w interesie publicznym, czego nie można było powiedzieć w </w:t>
      </w:r>
      <w:r w:rsidRPr="0053541F">
        <w:rPr>
          <w:rFonts w:ascii="Times New Roman" w:hAnsi="Times New Roman" w:cs="Times New Roman"/>
          <w:spacing w:val="6"/>
          <w:sz w:val="22"/>
          <w:szCs w:val="22"/>
        </w:rPr>
        <w:t xml:space="preserve">chwili zawarcia umowy, Zamawiający może odstąpić od umowy w terminie 30 dni od daty powzięcia wiadomości </w:t>
      </w:r>
      <w:r w:rsidRPr="0053541F">
        <w:rPr>
          <w:rFonts w:ascii="Times New Roman" w:hAnsi="Times New Roman" w:cs="Times New Roman"/>
          <w:spacing w:val="6"/>
          <w:sz w:val="22"/>
          <w:szCs w:val="22"/>
        </w:rPr>
        <w:br/>
      </w:r>
      <w:r w:rsidRPr="0053541F">
        <w:rPr>
          <w:rFonts w:ascii="Times New Roman" w:hAnsi="Times New Roman" w:cs="Times New Roman"/>
          <w:spacing w:val="6"/>
          <w:sz w:val="22"/>
          <w:szCs w:val="22"/>
        </w:rPr>
        <w:lastRenderedPageBreak/>
        <w:t xml:space="preserve">o tych okolicznościach. W takim przypadku Wykonawca może </w:t>
      </w:r>
      <w:r w:rsidRPr="0053541F">
        <w:rPr>
          <w:rFonts w:ascii="Times New Roman" w:hAnsi="Times New Roman" w:cs="Times New Roman"/>
          <w:spacing w:val="5"/>
          <w:sz w:val="22"/>
          <w:szCs w:val="22"/>
        </w:rPr>
        <w:t xml:space="preserve">żądać jedynie wynagrodzenia należnego z tytułu wykonania części umowy </w:t>
      </w:r>
      <w:r w:rsidRPr="0053541F">
        <w:rPr>
          <w:rFonts w:ascii="Times New Roman" w:hAnsi="Times New Roman" w:cs="Times New Roman"/>
          <w:spacing w:val="-3"/>
          <w:sz w:val="22"/>
          <w:szCs w:val="22"/>
        </w:rPr>
        <w:t>ustalonego</w:t>
      </w:r>
      <w:r w:rsidRPr="0053541F">
        <w:rPr>
          <w:rFonts w:ascii="Times New Roman" w:hAnsi="Times New Roman" w:cs="Times New Roman"/>
          <w:sz w:val="22"/>
          <w:szCs w:val="22"/>
        </w:rPr>
        <w:t xml:space="preserve"> na podstawie zatwierdzonego protokołu zaawansowania prac.</w:t>
      </w:r>
    </w:p>
    <w:p w14:paraId="4D575C3B" w14:textId="6AD46644" w:rsidR="00F27AE5" w:rsidRPr="0053541F" w:rsidRDefault="00F27AE5" w:rsidP="00BA3859">
      <w:pPr>
        <w:pStyle w:val="Zwykytekst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541F">
        <w:rPr>
          <w:rFonts w:ascii="Times New Roman" w:hAnsi="Times New Roman" w:cs="Times New Roman"/>
          <w:spacing w:val="5"/>
          <w:sz w:val="22"/>
          <w:szCs w:val="22"/>
        </w:rPr>
        <w:t>W przypadku odstąpienia od umowy przez Zamawiającego inspektor nadzoru powinien</w:t>
      </w:r>
      <w:r w:rsidRPr="0053541F">
        <w:rPr>
          <w:rFonts w:ascii="Times New Roman" w:hAnsi="Times New Roman" w:cs="Times New Roman"/>
          <w:sz w:val="22"/>
          <w:szCs w:val="22"/>
        </w:rPr>
        <w:t xml:space="preserve"> </w:t>
      </w:r>
      <w:r w:rsidRPr="0053541F">
        <w:rPr>
          <w:rFonts w:ascii="Times New Roman" w:hAnsi="Times New Roman" w:cs="Times New Roman"/>
          <w:spacing w:val="3"/>
          <w:sz w:val="22"/>
          <w:szCs w:val="22"/>
        </w:rPr>
        <w:t>ustalić wartość wykonanych przez Wykonawcę robót, a także wartość nie zużytych i </w:t>
      </w:r>
      <w:r w:rsidRPr="0053541F">
        <w:rPr>
          <w:rFonts w:ascii="Times New Roman" w:hAnsi="Times New Roman" w:cs="Times New Roman"/>
          <w:sz w:val="22"/>
          <w:szCs w:val="22"/>
        </w:rPr>
        <w:t xml:space="preserve">pozostawionych </w:t>
      </w:r>
      <w:r w:rsidR="0053541F">
        <w:rPr>
          <w:rFonts w:ascii="Times New Roman" w:hAnsi="Times New Roman" w:cs="Times New Roman"/>
          <w:sz w:val="22"/>
          <w:szCs w:val="22"/>
        </w:rPr>
        <w:br/>
      </w:r>
      <w:r w:rsidRPr="0053541F">
        <w:rPr>
          <w:rFonts w:ascii="Times New Roman" w:hAnsi="Times New Roman" w:cs="Times New Roman"/>
          <w:sz w:val="22"/>
          <w:szCs w:val="22"/>
        </w:rPr>
        <w:t>na budowie materiałów, zaplecza budowy i budowli tymczasowych.</w:t>
      </w:r>
    </w:p>
    <w:p w14:paraId="2B7A0FC9" w14:textId="77777777" w:rsidR="00F27AE5" w:rsidRPr="0053541F" w:rsidRDefault="00F27AE5" w:rsidP="00BA3859">
      <w:pPr>
        <w:pStyle w:val="Zwykytekst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pacing w:val="4"/>
          <w:sz w:val="22"/>
          <w:szCs w:val="22"/>
        </w:rPr>
      </w:pPr>
      <w:r w:rsidRPr="0053541F">
        <w:rPr>
          <w:rFonts w:ascii="Times New Roman" w:hAnsi="Times New Roman" w:cs="Times New Roman"/>
          <w:spacing w:val="4"/>
          <w:sz w:val="22"/>
          <w:szCs w:val="22"/>
        </w:rPr>
        <w:t xml:space="preserve">Zamawiający może odstąpić od umowy w przypadkach określonych w ust. 1 i 2 w terminie 30 dni od daty powzięcia wiadomości o tych okolicznościach.  </w:t>
      </w:r>
    </w:p>
    <w:p w14:paraId="04BC6F62" w14:textId="68FD921D" w:rsidR="00F27AE5" w:rsidRPr="0053541F" w:rsidRDefault="00F27AE5" w:rsidP="00BA3859">
      <w:pPr>
        <w:pStyle w:val="Zwykytekst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pacing w:val="4"/>
          <w:sz w:val="22"/>
          <w:szCs w:val="22"/>
        </w:rPr>
      </w:pPr>
      <w:r w:rsidRPr="0053541F">
        <w:rPr>
          <w:rFonts w:ascii="Times New Roman" w:hAnsi="Times New Roman" w:cs="Times New Roman"/>
          <w:spacing w:val="6"/>
          <w:sz w:val="22"/>
          <w:szCs w:val="22"/>
        </w:rPr>
        <w:t xml:space="preserve">Ustalenie wartości, o których mowa w ust. 4 następuje w obecności Wykonawcy, chyba </w:t>
      </w:r>
      <w:r w:rsidR="005A17A6">
        <w:rPr>
          <w:rFonts w:ascii="Times New Roman" w:hAnsi="Times New Roman" w:cs="Times New Roman"/>
          <w:spacing w:val="6"/>
          <w:sz w:val="22"/>
          <w:szCs w:val="22"/>
        </w:rPr>
        <w:br/>
      </w:r>
      <w:r w:rsidRPr="0053541F">
        <w:rPr>
          <w:rFonts w:ascii="Times New Roman" w:hAnsi="Times New Roman" w:cs="Times New Roman"/>
          <w:spacing w:val="6"/>
          <w:sz w:val="22"/>
          <w:szCs w:val="22"/>
        </w:rPr>
        <w:t xml:space="preserve">że Wykonawca nie stawi się w terminie określonym przez Zamawiającego, </w:t>
      </w:r>
      <w:r w:rsidRPr="0053541F">
        <w:rPr>
          <w:rFonts w:ascii="Times New Roman" w:hAnsi="Times New Roman" w:cs="Times New Roman"/>
          <w:spacing w:val="4"/>
          <w:sz w:val="22"/>
          <w:szCs w:val="22"/>
        </w:rPr>
        <w:t>wówczas Zamawiający dokona wyceny jednostronnie na ryzyko Wykonawcy.</w:t>
      </w:r>
    </w:p>
    <w:p w14:paraId="4C09C284" w14:textId="77777777" w:rsidR="00F27AE5" w:rsidRPr="0053541F" w:rsidRDefault="00F27AE5" w:rsidP="004329F0">
      <w:pPr>
        <w:pStyle w:val="Zwykytekst1"/>
        <w:tabs>
          <w:tab w:val="left" w:pos="284"/>
        </w:tabs>
        <w:spacing w:line="360" w:lineRule="auto"/>
        <w:rPr>
          <w:rFonts w:ascii="Times New Roman" w:hAnsi="Times New Roman" w:cs="Times New Roman"/>
          <w:spacing w:val="4"/>
          <w:sz w:val="22"/>
          <w:szCs w:val="22"/>
        </w:rPr>
      </w:pPr>
    </w:p>
    <w:p w14:paraId="06AF0AB1" w14:textId="07D291A0" w:rsidR="00F27AE5" w:rsidRPr="0053541F" w:rsidRDefault="00F27AE5" w:rsidP="004329F0">
      <w:pPr>
        <w:tabs>
          <w:tab w:val="num" w:pos="360"/>
        </w:tabs>
        <w:suppressAutoHyphens w:val="0"/>
        <w:spacing w:before="120" w:after="120" w:line="360" w:lineRule="auto"/>
        <w:ind w:left="357" w:hanging="357"/>
        <w:jc w:val="center"/>
        <w:rPr>
          <w:b/>
          <w:spacing w:val="17"/>
          <w:sz w:val="22"/>
          <w:szCs w:val="22"/>
        </w:rPr>
      </w:pPr>
      <w:r w:rsidRPr="0053541F">
        <w:rPr>
          <w:b/>
          <w:spacing w:val="17"/>
          <w:sz w:val="22"/>
          <w:szCs w:val="22"/>
        </w:rPr>
        <w:t>§</w:t>
      </w:r>
      <w:r w:rsidR="00B1501C">
        <w:rPr>
          <w:b/>
          <w:spacing w:val="17"/>
          <w:sz w:val="22"/>
          <w:szCs w:val="22"/>
        </w:rPr>
        <w:t>7</w:t>
      </w:r>
    </w:p>
    <w:p w14:paraId="0DC92C5F" w14:textId="77777777" w:rsidR="00F27AE5" w:rsidRPr="0053541F" w:rsidRDefault="00F27AE5" w:rsidP="00BA3859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Czynności odbioru końcowego robót od Wykonawcy dokonują przedstawiciele Zamawiającego.</w:t>
      </w:r>
    </w:p>
    <w:p w14:paraId="79B7F4C0" w14:textId="7AE5FDE3" w:rsidR="00F27AE5" w:rsidRPr="0053541F" w:rsidRDefault="00F27AE5" w:rsidP="00BA3859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572"/>
        </w:tabs>
        <w:spacing w:line="360" w:lineRule="auto"/>
        <w:jc w:val="both"/>
        <w:rPr>
          <w:rFonts w:ascii="Times New Roman" w:hAnsi="Times New Roman"/>
          <w:spacing w:val="7"/>
        </w:rPr>
      </w:pPr>
      <w:r w:rsidRPr="0053541F">
        <w:rPr>
          <w:rFonts w:ascii="Times New Roman" w:hAnsi="Times New Roman"/>
        </w:rPr>
        <w:t>Wykonawca obowiązany jest być obecny przy odbiorach, o których mowa w ust. 1, osobiście lub wyznaczyć w tym celu upoważnionego pisemnie pełnomocnika. Nieobecność Wykonawcy lub pełnomocnika nie wstrzymuje czynności odbioru i daje prawo Zamawiającemu podpisania jednostronnego protokołu odbioru robót. Wykonawca traci w tym wypadku prawo do zgłoszenia swoich zastrzeżeń i zarzutów w stosunku do wyniku odbio</w:t>
      </w:r>
      <w:r w:rsidRPr="0053541F">
        <w:rPr>
          <w:rFonts w:ascii="Times New Roman" w:hAnsi="Times New Roman"/>
          <w:spacing w:val="7"/>
        </w:rPr>
        <w:t xml:space="preserve">ru i w pełni akceptuje ustalenia dokonane </w:t>
      </w:r>
      <w:r w:rsidR="0053541F">
        <w:rPr>
          <w:rFonts w:ascii="Times New Roman" w:hAnsi="Times New Roman"/>
          <w:spacing w:val="7"/>
        </w:rPr>
        <w:br/>
      </w:r>
      <w:r w:rsidRPr="0053541F">
        <w:rPr>
          <w:rFonts w:ascii="Times New Roman" w:hAnsi="Times New Roman"/>
          <w:spacing w:val="7"/>
        </w:rPr>
        <w:t xml:space="preserve">w toku odbioru. </w:t>
      </w:r>
    </w:p>
    <w:p w14:paraId="21356B74" w14:textId="1AA8043B" w:rsidR="00F27AE5" w:rsidRPr="0053541F" w:rsidRDefault="00F27AE5" w:rsidP="00BA3859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572"/>
        </w:tabs>
        <w:spacing w:line="360" w:lineRule="auto"/>
        <w:jc w:val="both"/>
        <w:rPr>
          <w:rFonts w:ascii="Times New Roman" w:hAnsi="Times New Roman"/>
          <w:spacing w:val="5"/>
        </w:rPr>
      </w:pPr>
      <w:r w:rsidRPr="0053541F">
        <w:rPr>
          <w:rFonts w:ascii="Times New Roman" w:hAnsi="Times New Roman"/>
        </w:rPr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 w:rsidRPr="0053541F">
        <w:rPr>
          <w:rFonts w:ascii="Times New Roman" w:hAnsi="Times New Roman"/>
          <w:spacing w:val="5"/>
        </w:rPr>
        <w:t>.</w:t>
      </w:r>
    </w:p>
    <w:p w14:paraId="2B579B50" w14:textId="39DBEF28" w:rsidR="00F27AE5" w:rsidRPr="0053541F" w:rsidRDefault="00F27AE5" w:rsidP="004329F0">
      <w:pPr>
        <w:tabs>
          <w:tab w:val="num" w:pos="360"/>
        </w:tabs>
        <w:suppressAutoHyphens w:val="0"/>
        <w:spacing w:before="120" w:after="120" w:line="360" w:lineRule="auto"/>
        <w:ind w:left="357" w:hanging="357"/>
        <w:jc w:val="center"/>
        <w:rPr>
          <w:b/>
          <w:spacing w:val="17"/>
          <w:sz w:val="22"/>
          <w:szCs w:val="22"/>
        </w:rPr>
      </w:pPr>
      <w:r w:rsidRPr="0053541F">
        <w:rPr>
          <w:b/>
          <w:spacing w:val="17"/>
          <w:sz w:val="22"/>
          <w:szCs w:val="22"/>
        </w:rPr>
        <w:t>§</w:t>
      </w:r>
      <w:r w:rsidR="00F13B73">
        <w:rPr>
          <w:b/>
          <w:spacing w:val="17"/>
          <w:sz w:val="22"/>
          <w:szCs w:val="22"/>
        </w:rPr>
        <w:t>8</w:t>
      </w:r>
    </w:p>
    <w:p w14:paraId="2C47B8B5" w14:textId="5A8CD409" w:rsidR="004329F0" w:rsidRDefault="00F27AE5" w:rsidP="00F13B73">
      <w:pPr>
        <w:shd w:val="clear" w:color="auto" w:fill="FFFFFF"/>
        <w:tabs>
          <w:tab w:val="left" w:pos="284"/>
          <w:tab w:val="left" w:pos="852"/>
        </w:tabs>
        <w:spacing w:line="360" w:lineRule="auto"/>
        <w:jc w:val="both"/>
        <w:rPr>
          <w:b/>
          <w:sz w:val="22"/>
          <w:szCs w:val="22"/>
        </w:rPr>
      </w:pPr>
      <w:r w:rsidRPr="0053541F">
        <w:rPr>
          <w:sz w:val="22"/>
          <w:szCs w:val="22"/>
        </w:rPr>
        <w:t xml:space="preserve">Wykonawca udziela gwarancji jakości i rękojmi za wady na wykonane roboty stanowiące przedmiot umowy oraz na wbudowane materiały na okres </w:t>
      </w:r>
      <w:r w:rsidR="0051620B" w:rsidRPr="0051620B">
        <w:rPr>
          <w:sz w:val="22"/>
          <w:szCs w:val="22"/>
        </w:rPr>
        <w:t>2</w:t>
      </w:r>
      <w:r w:rsidRPr="0053541F">
        <w:rPr>
          <w:color w:val="FF0000"/>
          <w:sz w:val="22"/>
          <w:szCs w:val="22"/>
        </w:rPr>
        <w:t xml:space="preserve"> </w:t>
      </w:r>
      <w:r w:rsidRPr="0053541F">
        <w:rPr>
          <w:sz w:val="22"/>
          <w:szCs w:val="22"/>
        </w:rPr>
        <w:t xml:space="preserve">lat, licząc od daty bezusterkowego odbioru końcowego. </w:t>
      </w:r>
    </w:p>
    <w:p w14:paraId="7C144D64" w14:textId="7AC485E9" w:rsidR="00F27AE5" w:rsidRPr="0053541F" w:rsidRDefault="00F27AE5" w:rsidP="004329F0">
      <w:pPr>
        <w:shd w:val="clear" w:color="auto" w:fill="FFFFFF"/>
        <w:tabs>
          <w:tab w:val="left" w:pos="284"/>
        </w:tabs>
        <w:spacing w:before="120" w:after="120" w:line="360" w:lineRule="auto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§</w:t>
      </w:r>
      <w:r w:rsidR="00F13B73">
        <w:rPr>
          <w:b/>
          <w:sz w:val="22"/>
          <w:szCs w:val="22"/>
        </w:rPr>
        <w:t>9</w:t>
      </w:r>
    </w:p>
    <w:p w14:paraId="7512D382" w14:textId="77777777" w:rsidR="007D7C89" w:rsidRPr="0053541F" w:rsidRDefault="00F27AE5" w:rsidP="00BA3859">
      <w:pPr>
        <w:pStyle w:val="Zwykytekst1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541F">
        <w:rPr>
          <w:rFonts w:ascii="Times New Roman" w:hAnsi="Times New Roman" w:cs="Times New Roman"/>
          <w:sz w:val="22"/>
          <w:szCs w:val="22"/>
        </w:rPr>
        <w:t>Wykonawca zapłaci Zamawiającemu kary umowne w następujących przypadkach:</w:t>
      </w:r>
    </w:p>
    <w:p w14:paraId="75526D2F" w14:textId="3B51B3EA" w:rsidR="00F27AE5" w:rsidRPr="0053541F" w:rsidRDefault="00F27AE5" w:rsidP="00BA3859">
      <w:pPr>
        <w:widowControl w:val="0"/>
        <w:numPr>
          <w:ilvl w:val="1"/>
          <w:numId w:val="48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pacing w:val="4"/>
          <w:sz w:val="22"/>
          <w:szCs w:val="22"/>
        </w:rPr>
        <w:t xml:space="preserve">za odstąpienie od umowy przez Zamawiającego z przyczyn, o których mowa </w:t>
      </w:r>
      <w:r w:rsidR="0053541F">
        <w:rPr>
          <w:spacing w:val="4"/>
          <w:sz w:val="22"/>
          <w:szCs w:val="22"/>
        </w:rPr>
        <w:br/>
      </w:r>
      <w:r w:rsidRPr="0053541F">
        <w:rPr>
          <w:spacing w:val="4"/>
          <w:sz w:val="22"/>
          <w:szCs w:val="22"/>
        </w:rPr>
        <w:t>w §6 ust.1, 2 w wysokości 20% całkowitego wynagrodzenia brutto</w:t>
      </w:r>
      <w:r w:rsidR="009D2013" w:rsidRPr="009D2013">
        <w:rPr>
          <w:spacing w:val="4"/>
          <w:sz w:val="22"/>
          <w:szCs w:val="22"/>
        </w:rPr>
        <w:t xml:space="preserve"> określonego w §4 ust. 1;</w:t>
      </w:r>
    </w:p>
    <w:p w14:paraId="00A02A8F" w14:textId="4BE68AA8" w:rsidR="007D7C89" w:rsidRPr="009D2013" w:rsidRDefault="00F27AE5" w:rsidP="00BA3859">
      <w:pPr>
        <w:widowControl w:val="0"/>
        <w:numPr>
          <w:ilvl w:val="1"/>
          <w:numId w:val="48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9D2013">
        <w:rPr>
          <w:spacing w:val="4"/>
          <w:sz w:val="22"/>
          <w:szCs w:val="22"/>
        </w:rPr>
        <w:t xml:space="preserve">za odstąpienie od umowy przez Wykonawcę w wysokości 20% całkowitego wynagrodzenia brutto </w:t>
      </w:r>
      <w:r w:rsidR="006145D7" w:rsidRPr="009D2013">
        <w:rPr>
          <w:spacing w:val="4"/>
          <w:sz w:val="22"/>
          <w:szCs w:val="22"/>
        </w:rPr>
        <w:t>określonego</w:t>
      </w:r>
      <w:r w:rsidRPr="009D2013">
        <w:rPr>
          <w:spacing w:val="4"/>
          <w:sz w:val="22"/>
          <w:szCs w:val="22"/>
        </w:rPr>
        <w:t xml:space="preserve"> w §4 ust. 1</w:t>
      </w:r>
      <w:r w:rsidR="008520F8" w:rsidRPr="009D2013">
        <w:rPr>
          <w:spacing w:val="4"/>
          <w:sz w:val="22"/>
          <w:szCs w:val="22"/>
        </w:rPr>
        <w:t>;</w:t>
      </w:r>
    </w:p>
    <w:p w14:paraId="254EC675" w14:textId="39F90B35" w:rsidR="007D7C89" w:rsidRPr="009D2013" w:rsidRDefault="00F27AE5" w:rsidP="00BA3859">
      <w:pPr>
        <w:widowControl w:val="0"/>
        <w:numPr>
          <w:ilvl w:val="1"/>
          <w:numId w:val="48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9D2013">
        <w:rPr>
          <w:sz w:val="22"/>
          <w:szCs w:val="22"/>
        </w:rPr>
        <w:t>za zwłokę w wykonaniu przedmiotu umowy w wysokości 0,05% wynagrodzenia brutto określon</w:t>
      </w:r>
      <w:r w:rsidR="006C148F">
        <w:rPr>
          <w:sz w:val="22"/>
          <w:szCs w:val="22"/>
        </w:rPr>
        <w:t>ego</w:t>
      </w:r>
      <w:r w:rsidR="009D2013" w:rsidRPr="009D2013">
        <w:rPr>
          <w:sz w:val="22"/>
          <w:szCs w:val="22"/>
        </w:rPr>
        <w:t xml:space="preserve"> </w:t>
      </w:r>
      <w:r w:rsidRPr="009D2013">
        <w:rPr>
          <w:sz w:val="22"/>
          <w:szCs w:val="22"/>
        </w:rPr>
        <w:t>w</w:t>
      </w:r>
      <w:r w:rsidR="009D2013" w:rsidRPr="009D2013">
        <w:rPr>
          <w:sz w:val="22"/>
          <w:szCs w:val="22"/>
        </w:rPr>
        <w:t xml:space="preserve"> </w:t>
      </w:r>
      <w:r w:rsidRPr="009D2013">
        <w:rPr>
          <w:sz w:val="22"/>
          <w:szCs w:val="22"/>
        </w:rPr>
        <w:t xml:space="preserve">§4 ust. </w:t>
      </w:r>
      <w:r w:rsidR="006145D7" w:rsidRPr="009D2013">
        <w:rPr>
          <w:sz w:val="22"/>
          <w:szCs w:val="22"/>
        </w:rPr>
        <w:t>1,</w:t>
      </w:r>
      <w:r w:rsidR="009D2013" w:rsidRPr="009D2013">
        <w:rPr>
          <w:sz w:val="22"/>
          <w:szCs w:val="22"/>
        </w:rPr>
        <w:t xml:space="preserve"> </w:t>
      </w:r>
      <w:r w:rsidRPr="009D2013">
        <w:rPr>
          <w:spacing w:val="2"/>
          <w:sz w:val="22"/>
          <w:szCs w:val="22"/>
        </w:rPr>
        <w:t>za każdy rozpoczęty dzień zwłoki</w:t>
      </w:r>
      <w:r w:rsidR="008520F8" w:rsidRPr="009D2013">
        <w:rPr>
          <w:spacing w:val="2"/>
          <w:sz w:val="22"/>
          <w:szCs w:val="22"/>
        </w:rPr>
        <w:t>;</w:t>
      </w:r>
    </w:p>
    <w:p w14:paraId="38AD87E5" w14:textId="53E18742" w:rsidR="007D7C89" w:rsidRPr="0053541F" w:rsidRDefault="00F27AE5" w:rsidP="00BA3859">
      <w:pPr>
        <w:widowControl w:val="0"/>
        <w:numPr>
          <w:ilvl w:val="1"/>
          <w:numId w:val="48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pacing w:val="4"/>
          <w:sz w:val="22"/>
          <w:szCs w:val="22"/>
        </w:rPr>
        <w:t xml:space="preserve">za zwłokę w usunięciu wad stwierdzonych przy odbiorze lub w okresie gwarancji jakości </w:t>
      </w:r>
      <w:r w:rsidRPr="0053541F">
        <w:rPr>
          <w:spacing w:val="4"/>
          <w:sz w:val="22"/>
          <w:szCs w:val="22"/>
        </w:rPr>
        <w:br/>
        <w:t xml:space="preserve">i rękojmi za wady w wysokości 0,02% całkowitego </w:t>
      </w:r>
      <w:r w:rsidRPr="0053541F">
        <w:rPr>
          <w:spacing w:val="3"/>
          <w:sz w:val="22"/>
          <w:szCs w:val="22"/>
        </w:rPr>
        <w:t xml:space="preserve">wynagrodzenia brutto </w:t>
      </w:r>
      <w:r w:rsidR="006145D7" w:rsidRPr="0053541F">
        <w:rPr>
          <w:spacing w:val="3"/>
          <w:sz w:val="22"/>
          <w:szCs w:val="22"/>
        </w:rPr>
        <w:t>określonego</w:t>
      </w:r>
      <w:r w:rsidRPr="0053541F">
        <w:rPr>
          <w:spacing w:val="3"/>
          <w:sz w:val="22"/>
          <w:szCs w:val="22"/>
        </w:rPr>
        <w:t xml:space="preserve"> w §4 ust. </w:t>
      </w:r>
      <w:r w:rsidR="0016514F">
        <w:rPr>
          <w:spacing w:val="3"/>
          <w:sz w:val="22"/>
          <w:szCs w:val="22"/>
        </w:rPr>
        <w:br/>
      </w:r>
      <w:r w:rsidRPr="0053541F">
        <w:rPr>
          <w:spacing w:val="3"/>
          <w:sz w:val="22"/>
          <w:szCs w:val="22"/>
        </w:rPr>
        <w:lastRenderedPageBreak/>
        <w:t>1</w:t>
      </w:r>
      <w:r w:rsidR="0016514F">
        <w:rPr>
          <w:spacing w:val="3"/>
          <w:sz w:val="22"/>
          <w:szCs w:val="22"/>
        </w:rPr>
        <w:t xml:space="preserve"> </w:t>
      </w:r>
      <w:r w:rsidRPr="0053541F">
        <w:rPr>
          <w:spacing w:val="3"/>
          <w:sz w:val="22"/>
          <w:szCs w:val="22"/>
        </w:rPr>
        <w:t xml:space="preserve">za każdy rozpoczęty dzień zwłoki liczony od dnia </w:t>
      </w:r>
      <w:r w:rsidRPr="0053541F">
        <w:rPr>
          <w:spacing w:val="5"/>
          <w:sz w:val="22"/>
          <w:szCs w:val="22"/>
        </w:rPr>
        <w:t>wyznaczonego na ich usunięcie</w:t>
      </w:r>
      <w:r w:rsidR="008520F8">
        <w:rPr>
          <w:spacing w:val="5"/>
          <w:sz w:val="22"/>
          <w:szCs w:val="22"/>
        </w:rPr>
        <w:t>;</w:t>
      </w:r>
    </w:p>
    <w:p w14:paraId="19CFB8D2" w14:textId="355F88C0" w:rsidR="007D7C89" w:rsidRPr="0053541F" w:rsidRDefault="00F27AE5" w:rsidP="00BA3859">
      <w:pPr>
        <w:widowControl w:val="0"/>
        <w:numPr>
          <w:ilvl w:val="1"/>
          <w:numId w:val="48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z w:val="22"/>
          <w:szCs w:val="22"/>
        </w:rPr>
        <w:t xml:space="preserve">za przerwę w realizacji robót trwającą dłużej niż 14 dni spowodowaną przyczyną zależną </w:t>
      </w:r>
      <w:r w:rsidRPr="0053541F">
        <w:rPr>
          <w:sz w:val="22"/>
          <w:szCs w:val="22"/>
        </w:rPr>
        <w:br/>
        <w:t>od Wykonawcy w wysokości 0,02 % całości wynagrodzenia brutto określon</w:t>
      </w:r>
      <w:r w:rsidR="006717C6">
        <w:rPr>
          <w:sz w:val="22"/>
          <w:szCs w:val="22"/>
        </w:rPr>
        <w:t>ego</w:t>
      </w:r>
      <w:r w:rsidRPr="0053541F">
        <w:rPr>
          <w:sz w:val="22"/>
          <w:szCs w:val="22"/>
        </w:rPr>
        <w:t xml:space="preserve"> w §4 ust. </w:t>
      </w:r>
      <w:r w:rsidR="006145D7" w:rsidRPr="0053541F">
        <w:rPr>
          <w:sz w:val="22"/>
          <w:szCs w:val="22"/>
        </w:rPr>
        <w:t>1, za</w:t>
      </w:r>
      <w:r w:rsidRPr="0053541F">
        <w:rPr>
          <w:sz w:val="22"/>
          <w:szCs w:val="22"/>
        </w:rPr>
        <w:t xml:space="preserve"> każdy rozpoczęty dzień przerwy powyżej 14 dni.</w:t>
      </w:r>
    </w:p>
    <w:p w14:paraId="702569E7" w14:textId="71833B59" w:rsidR="007D7C89" w:rsidRPr="0053541F" w:rsidRDefault="00F27AE5" w:rsidP="00BA3859">
      <w:pPr>
        <w:widowControl w:val="0"/>
        <w:numPr>
          <w:ilvl w:val="1"/>
          <w:numId w:val="48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z w:val="22"/>
          <w:szCs w:val="22"/>
        </w:rPr>
        <w:t>za brak zapłaty lub nieterminową zapłatę wynagrodzenia należnego podwykonawcom</w:t>
      </w:r>
      <w:r w:rsidRPr="0053541F">
        <w:rPr>
          <w:sz w:val="22"/>
          <w:szCs w:val="22"/>
        </w:rPr>
        <w:br/>
        <w:t>lub dalszym podwykonawcom w wysokości 0,02% całości wynagrodzenia brutto za każdy dzień zwłoki względem danego podwykonawcy</w:t>
      </w:r>
      <w:r w:rsidR="008520F8">
        <w:rPr>
          <w:sz w:val="22"/>
          <w:szCs w:val="22"/>
        </w:rPr>
        <w:t>;</w:t>
      </w:r>
    </w:p>
    <w:p w14:paraId="0F264136" w14:textId="77777777" w:rsidR="007D7C89" w:rsidRPr="0053541F" w:rsidRDefault="00F27AE5" w:rsidP="00BA3859">
      <w:pPr>
        <w:widowControl w:val="0"/>
        <w:numPr>
          <w:ilvl w:val="1"/>
          <w:numId w:val="48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z w:val="22"/>
          <w:szCs w:val="22"/>
        </w:rPr>
        <w:t>za nieprzedłożenie do zaakceptowania projektu umowy o podwykonawstwo lub projektu</w:t>
      </w:r>
      <w:r w:rsidRPr="0053541F">
        <w:rPr>
          <w:sz w:val="22"/>
          <w:szCs w:val="22"/>
        </w:rPr>
        <w:br/>
        <w:t>jej zmiany w wysokości 5% całości wynagrodzenia brutto dotyczącego danego podwykonawcy,</w:t>
      </w:r>
    </w:p>
    <w:p w14:paraId="61AF95DF" w14:textId="62993B54" w:rsidR="007D7C89" w:rsidRPr="0053541F" w:rsidRDefault="00F27AE5" w:rsidP="00BA3859">
      <w:pPr>
        <w:widowControl w:val="0"/>
        <w:numPr>
          <w:ilvl w:val="1"/>
          <w:numId w:val="48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z w:val="22"/>
          <w:szCs w:val="22"/>
        </w:rPr>
        <w:t>za nieprzedłożenie poświadczonej za zgodność z oryginałem kopii umowy o podwykonawstwo lub jej zmiany w wysokości 5% całości wynagrodzenia brutto dotyczącej danego podwykonawcy</w:t>
      </w:r>
      <w:r w:rsidR="008520F8">
        <w:rPr>
          <w:sz w:val="22"/>
          <w:szCs w:val="22"/>
        </w:rPr>
        <w:t>;</w:t>
      </w:r>
    </w:p>
    <w:p w14:paraId="359EB063" w14:textId="5BC10521" w:rsidR="00F27AE5" w:rsidRPr="0053541F" w:rsidRDefault="00F27AE5" w:rsidP="00BA3859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 w:val="0"/>
        <w:autoSpaceDE w:val="0"/>
        <w:spacing w:line="360" w:lineRule="auto"/>
        <w:jc w:val="both"/>
        <w:rPr>
          <w:kern w:val="0"/>
          <w:sz w:val="22"/>
          <w:szCs w:val="22"/>
        </w:rPr>
      </w:pPr>
      <w:r w:rsidRPr="0053541F">
        <w:rPr>
          <w:kern w:val="0"/>
          <w:sz w:val="22"/>
          <w:szCs w:val="22"/>
        </w:rPr>
        <w:t>Zamawiający potrąci kary umowne określone w ust. 1 z bieżącego wynagrodzenia Wykonawcy poprzez potrącenia z wystawian</w:t>
      </w:r>
      <w:r w:rsidR="006717C6">
        <w:rPr>
          <w:kern w:val="0"/>
          <w:sz w:val="22"/>
          <w:szCs w:val="22"/>
        </w:rPr>
        <w:t>ej</w:t>
      </w:r>
      <w:r w:rsidRPr="0053541F">
        <w:rPr>
          <w:kern w:val="0"/>
          <w:sz w:val="22"/>
          <w:szCs w:val="22"/>
        </w:rPr>
        <w:t xml:space="preserve"> faktur</w:t>
      </w:r>
      <w:r w:rsidR="006717C6">
        <w:rPr>
          <w:kern w:val="0"/>
          <w:sz w:val="22"/>
          <w:szCs w:val="22"/>
        </w:rPr>
        <w:t>y.</w:t>
      </w:r>
    </w:p>
    <w:p w14:paraId="23E1844F" w14:textId="77777777" w:rsidR="00F27AE5" w:rsidRPr="0053541F" w:rsidRDefault="00F27AE5" w:rsidP="00BA3859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53541F">
        <w:rPr>
          <w:kern w:val="0"/>
          <w:sz w:val="22"/>
          <w:szCs w:val="22"/>
        </w:rPr>
        <w:t>Zamawiający zastrzega sobie prawo dochodzenia odszkodowania uzupełniającego na zasadach ogólnych</w:t>
      </w:r>
      <w:r w:rsidRPr="0053541F">
        <w:rPr>
          <w:spacing w:val="2"/>
          <w:sz w:val="22"/>
          <w:szCs w:val="22"/>
        </w:rPr>
        <w:t xml:space="preserve"> określonych w Kodeksie Cywilnym.</w:t>
      </w:r>
    </w:p>
    <w:p w14:paraId="1D9D82F9" w14:textId="08382FBE" w:rsidR="00F27AE5" w:rsidRPr="0053541F" w:rsidRDefault="00F27AE5" w:rsidP="004329F0">
      <w:pPr>
        <w:shd w:val="clear" w:color="auto" w:fill="FFFFFF"/>
        <w:tabs>
          <w:tab w:val="left" w:pos="284"/>
        </w:tabs>
        <w:spacing w:before="120" w:after="120" w:line="360" w:lineRule="auto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§1</w:t>
      </w:r>
      <w:r w:rsidR="00754957">
        <w:rPr>
          <w:b/>
          <w:sz w:val="22"/>
          <w:szCs w:val="22"/>
        </w:rPr>
        <w:t>0</w:t>
      </w:r>
    </w:p>
    <w:p w14:paraId="3EB64DBE" w14:textId="0F914387" w:rsidR="00F27AE5" w:rsidRPr="0053541F" w:rsidRDefault="00F27AE5" w:rsidP="00BA3859">
      <w:pPr>
        <w:pStyle w:val="Zwykytekst1"/>
        <w:numPr>
          <w:ilvl w:val="2"/>
          <w:numId w:val="4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541F">
        <w:rPr>
          <w:rFonts w:ascii="Times New Roman" w:hAnsi="Times New Roman" w:cs="Times New Roman"/>
          <w:sz w:val="22"/>
          <w:szCs w:val="22"/>
        </w:rPr>
        <w:t>Kary umowne, o których mowa w § 9 ust. 1 ustalone za każdy rozpoczęty dzień zwłoki, stają się wymagalne:</w:t>
      </w:r>
    </w:p>
    <w:p w14:paraId="4F2821EE" w14:textId="4A9CCECE" w:rsidR="00560512" w:rsidRPr="0053541F" w:rsidRDefault="00560512" w:rsidP="00BA3859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suppressAutoHyphens w:val="0"/>
        <w:autoSpaceDE w:val="0"/>
        <w:spacing w:line="360" w:lineRule="auto"/>
        <w:jc w:val="both"/>
        <w:rPr>
          <w:spacing w:val="3"/>
          <w:sz w:val="22"/>
          <w:szCs w:val="22"/>
        </w:rPr>
      </w:pPr>
      <w:r w:rsidRPr="0053541F">
        <w:rPr>
          <w:spacing w:val="8"/>
          <w:sz w:val="22"/>
          <w:szCs w:val="22"/>
        </w:rPr>
        <w:t xml:space="preserve"> </w:t>
      </w:r>
      <w:r w:rsidR="00F27AE5" w:rsidRPr="0053541F">
        <w:rPr>
          <w:spacing w:val="8"/>
          <w:sz w:val="22"/>
          <w:szCs w:val="22"/>
        </w:rPr>
        <w:t>za każdy rozpoczęty dzień zwłoki - w tym dniu</w:t>
      </w:r>
      <w:r w:rsidR="008520F8">
        <w:rPr>
          <w:spacing w:val="8"/>
          <w:sz w:val="22"/>
          <w:szCs w:val="22"/>
        </w:rPr>
        <w:t>;</w:t>
      </w:r>
    </w:p>
    <w:p w14:paraId="62FEE774" w14:textId="51AA9767" w:rsidR="00F27AE5" w:rsidRPr="0053541F" w:rsidRDefault="00560512" w:rsidP="00BA3859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suppressAutoHyphens w:val="0"/>
        <w:autoSpaceDE w:val="0"/>
        <w:spacing w:line="360" w:lineRule="auto"/>
        <w:jc w:val="both"/>
        <w:rPr>
          <w:spacing w:val="3"/>
          <w:sz w:val="22"/>
          <w:szCs w:val="22"/>
        </w:rPr>
      </w:pPr>
      <w:r w:rsidRPr="0053541F">
        <w:rPr>
          <w:spacing w:val="8"/>
          <w:sz w:val="22"/>
          <w:szCs w:val="22"/>
        </w:rPr>
        <w:t xml:space="preserve"> </w:t>
      </w:r>
      <w:r w:rsidR="00F27AE5" w:rsidRPr="0053541F">
        <w:rPr>
          <w:spacing w:val="3"/>
          <w:sz w:val="22"/>
          <w:szCs w:val="22"/>
        </w:rPr>
        <w:t>za każdy następny rozpoczęty dzień zwłoki - odpowiednio w każdym z tych dni.</w:t>
      </w:r>
    </w:p>
    <w:p w14:paraId="6802440D" w14:textId="7030F9F4" w:rsidR="00F27AE5" w:rsidRPr="0053541F" w:rsidRDefault="00F27AE5" w:rsidP="004329F0">
      <w:pPr>
        <w:shd w:val="clear" w:color="auto" w:fill="FFFFFF"/>
        <w:tabs>
          <w:tab w:val="left" w:pos="284"/>
        </w:tabs>
        <w:spacing w:before="120" w:after="120" w:line="360" w:lineRule="auto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§</w:t>
      </w:r>
      <w:r w:rsidR="00754957">
        <w:rPr>
          <w:b/>
          <w:sz w:val="22"/>
          <w:szCs w:val="22"/>
        </w:rPr>
        <w:t>11</w:t>
      </w:r>
    </w:p>
    <w:p w14:paraId="3549F487" w14:textId="4BF3DDE8" w:rsidR="00F27AE5" w:rsidRPr="0053541F" w:rsidRDefault="00F27AE5" w:rsidP="00BA3859">
      <w:pPr>
        <w:pStyle w:val="Zwykytekst1"/>
        <w:numPr>
          <w:ilvl w:val="0"/>
          <w:numId w:val="2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pacing w:val="5"/>
          <w:sz w:val="22"/>
          <w:szCs w:val="22"/>
        </w:rPr>
      </w:pPr>
      <w:r w:rsidRPr="0053541F">
        <w:rPr>
          <w:rFonts w:ascii="Times New Roman" w:hAnsi="Times New Roman" w:cs="Times New Roman"/>
          <w:spacing w:val="3"/>
          <w:sz w:val="22"/>
          <w:szCs w:val="22"/>
        </w:rPr>
        <w:t xml:space="preserve">Zapłacenie lub potrącenie kary za </w:t>
      </w:r>
      <w:r w:rsidR="006145D7" w:rsidRPr="0053541F">
        <w:rPr>
          <w:rFonts w:ascii="Times New Roman" w:hAnsi="Times New Roman" w:cs="Times New Roman"/>
          <w:spacing w:val="3"/>
          <w:sz w:val="22"/>
          <w:szCs w:val="22"/>
        </w:rPr>
        <w:t>niedotrzymanie</w:t>
      </w:r>
      <w:r w:rsidRPr="0053541F">
        <w:rPr>
          <w:rFonts w:ascii="Times New Roman" w:hAnsi="Times New Roman" w:cs="Times New Roman"/>
          <w:spacing w:val="3"/>
          <w:sz w:val="22"/>
          <w:szCs w:val="22"/>
        </w:rPr>
        <w:t xml:space="preserve"> terminu nie zwalnia Wykonawcy z </w:t>
      </w:r>
      <w:r w:rsidRPr="0053541F">
        <w:rPr>
          <w:rFonts w:ascii="Times New Roman" w:hAnsi="Times New Roman" w:cs="Times New Roman"/>
          <w:spacing w:val="5"/>
          <w:sz w:val="22"/>
          <w:szCs w:val="22"/>
        </w:rPr>
        <w:t>obowiązku dokończenia robót ani z żadnych innych zobowiązań umownych.</w:t>
      </w:r>
    </w:p>
    <w:p w14:paraId="7136A52C" w14:textId="19DFA9E9" w:rsidR="00F27AE5" w:rsidRPr="0053541F" w:rsidRDefault="00F27AE5" w:rsidP="004329F0">
      <w:pPr>
        <w:shd w:val="clear" w:color="auto" w:fill="FFFFFF"/>
        <w:tabs>
          <w:tab w:val="left" w:pos="284"/>
        </w:tabs>
        <w:spacing w:before="120" w:after="120" w:line="360" w:lineRule="auto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§1</w:t>
      </w:r>
      <w:r w:rsidR="00754957">
        <w:rPr>
          <w:b/>
          <w:sz w:val="22"/>
          <w:szCs w:val="22"/>
        </w:rPr>
        <w:t>2</w:t>
      </w:r>
    </w:p>
    <w:p w14:paraId="586B89C9" w14:textId="77777777" w:rsidR="00F27AE5" w:rsidRPr="0053541F" w:rsidRDefault="00F27AE5" w:rsidP="00BA3859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spacing w:line="360" w:lineRule="auto"/>
        <w:jc w:val="both"/>
        <w:rPr>
          <w:spacing w:val="4"/>
          <w:sz w:val="22"/>
          <w:szCs w:val="22"/>
        </w:rPr>
      </w:pPr>
      <w:r w:rsidRPr="0053541F">
        <w:rPr>
          <w:sz w:val="22"/>
          <w:szCs w:val="22"/>
        </w:rPr>
        <w:t xml:space="preserve">Jeżeli z powodu wad, które ujawnią się w okresie gwarancji jakości i rękojmi za wady, osoby trzecie </w:t>
      </w:r>
      <w:r w:rsidRPr="0053541F">
        <w:rPr>
          <w:spacing w:val="-4"/>
          <w:sz w:val="22"/>
          <w:szCs w:val="22"/>
        </w:rPr>
        <w:t xml:space="preserve">wystąpią z roszczeniami o naprawienie szkody, której przyczyną powstania była wada, </w:t>
      </w:r>
      <w:r w:rsidRPr="0053541F">
        <w:rPr>
          <w:spacing w:val="4"/>
          <w:sz w:val="22"/>
          <w:szCs w:val="22"/>
        </w:rPr>
        <w:t>Wykonawca poniesie wszelkie koszty związane z naprawieniem szkody.</w:t>
      </w:r>
    </w:p>
    <w:p w14:paraId="3091C727" w14:textId="59A57CBF" w:rsidR="00F27AE5" w:rsidRDefault="00F27AE5" w:rsidP="00BA3859">
      <w:pPr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Stwierdzone w okresie gwarancji jakości usterki lub wady Wykonawca, usunie na własny koszt najpóźniej w terminie wyznaczonym przez Zamawiającego licząc od daty otrzymania pisemnego ich zgłoszenia. Przez otrzymanie zgłoszenia należy rozumieć wysłanie przez Zamawiającego faksu z uzyskaniem u Zamawiającego potwierdzenia prawidłowego nadania faksu lub przesłania listem poleconym za potwierdzeniem odbioru.</w:t>
      </w:r>
    </w:p>
    <w:p w14:paraId="33FB9ABA" w14:textId="0A4CCAA7" w:rsidR="0048276B" w:rsidRPr="0053541F" w:rsidRDefault="00DE07EF" w:rsidP="00BA3859">
      <w:pPr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Wykonawca nie usunie wad lub usterek w żądanym terminie Zamawiający po uprzednim zawiadomieniu, zleci ich usunięcie osobie trzeciej na koszt Wykonawcy.</w:t>
      </w:r>
    </w:p>
    <w:p w14:paraId="6A1C250F" w14:textId="6FE2D118" w:rsidR="00F27AE5" w:rsidRPr="0053541F" w:rsidRDefault="00F27AE5" w:rsidP="004329F0">
      <w:pPr>
        <w:shd w:val="clear" w:color="auto" w:fill="FFFFFF"/>
        <w:tabs>
          <w:tab w:val="left" w:pos="284"/>
        </w:tabs>
        <w:spacing w:before="120" w:after="120" w:line="360" w:lineRule="auto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§1</w:t>
      </w:r>
      <w:r w:rsidR="00754957">
        <w:rPr>
          <w:b/>
          <w:sz w:val="22"/>
          <w:szCs w:val="22"/>
        </w:rPr>
        <w:t>3</w:t>
      </w:r>
    </w:p>
    <w:p w14:paraId="54C6B213" w14:textId="3D5881D5" w:rsidR="00F27AE5" w:rsidRPr="0053541F" w:rsidRDefault="00F27AE5" w:rsidP="00BA3859">
      <w:pPr>
        <w:pStyle w:val="Tekstpodstawowywcity21"/>
        <w:numPr>
          <w:ilvl w:val="1"/>
          <w:numId w:val="49"/>
        </w:numPr>
        <w:tabs>
          <w:tab w:val="left" w:pos="284"/>
          <w:tab w:val="left" w:pos="720"/>
        </w:tabs>
        <w:spacing w:after="0" w:line="360" w:lineRule="auto"/>
        <w:jc w:val="both"/>
        <w:rPr>
          <w:sz w:val="22"/>
          <w:szCs w:val="22"/>
        </w:rPr>
      </w:pPr>
      <w:r w:rsidRPr="0053541F">
        <w:rPr>
          <w:sz w:val="22"/>
          <w:szCs w:val="22"/>
        </w:rPr>
        <w:t>Wykonawca ustanawia kierownika budowy na podstawie do dziennika budowy.</w:t>
      </w:r>
    </w:p>
    <w:p w14:paraId="65AA65E1" w14:textId="077998B5" w:rsidR="00F27AE5" w:rsidRPr="0053541F" w:rsidRDefault="00F27AE5" w:rsidP="00BA3859">
      <w:pPr>
        <w:pStyle w:val="Akapitzlist"/>
        <w:numPr>
          <w:ilvl w:val="1"/>
          <w:numId w:val="49"/>
        </w:numPr>
        <w:tabs>
          <w:tab w:val="left" w:pos="284"/>
        </w:tabs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53541F">
        <w:rPr>
          <w:rFonts w:ascii="Times New Roman" w:hAnsi="Times New Roman"/>
        </w:rPr>
        <w:lastRenderedPageBreak/>
        <w:t>Zmiany inspektorów nadzoru, kierownika budowy wymagają odnotowania w dzienniku budowy bez konieczności wprowadzania zmian do umowy w formie pisemnego aneksu.</w:t>
      </w:r>
    </w:p>
    <w:p w14:paraId="19525BF6" w14:textId="5C43DA57" w:rsidR="00F27AE5" w:rsidRPr="0053541F" w:rsidRDefault="00F27AE5" w:rsidP="004329F0">
      <w:pPr>
        <w:shd w:val="clear" w:color="auto" w:fill="FFFFFF"/>
        <w:tabs>
          <w:tab w:val="left" w:pos="284"/>
        </w:tabs>
        <w:spacing w:before="120" w:after="120" w:line="360" w:lineRule="auto"/>
        <w:jc w:val="center"/>
        <w:rPr>
          <w:b/>
          <w:sz w:val="22"/>
          <w:szCs w:val="22"/>
        </w:rPr>
      </w:pPr>
      <w:r w:rsidRPr="0053541F">
        <w:rPr>
          <w:b/>
          <w:sz w:val="22"/>
          <w:szCs w:val="22"/>
        </w:rPr>
        <w:t>§1</w:t>
      </w:r>
      <w:r w:rsidR="00754957">
        <w:rPr>
          <w:b/>
          <w:sz w:val="22"/>
          <w:szCs w:val="22"/>
        </w:rPr>
        <w:t>4</w:t>
      </w:r>
    </w:p>
    <w:p w14:paraId="079EB1FB" w14:textId="77777777" w:rsidR="00F27AE5" w:rsidRPr="0053541F" w:rsidRDefault="00F27AE5" w:rsidP="00BA3859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360" w:lineRule="auto"/>
        <w:jc w:val="both"/>
        <w:rPr>
          <w:spacing w:val="-1"/>
          <w:sz w:val="22"/>
          <w:szCs w:val="22"/>
        </w:rPr>
      </w:pPr>
      <w:r w:rsidRPr="0053541F">
        <w:rPr>
          <w:spacing w:val="-1"/>
          <w:sz w:val="22"/>
          <w:szCs w:val="22"/>
        </w:rPr>
        <w:t>Wszelkie zmiany niniejszej umowy wymagają zachowania formy pisemnej w postaci aneksu pod rygorem nieważności.</w:t>
      </w:r>
    </w:p>
    <w:p w14:paraId="6E1E93D7" w14:textId="4705F7D1" w:rsidR="00F27AE5" w:rsidRPr="0053541F" w:rsidRDefault="00F27AE5" w:rsidP="00BA3859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360" w:lineRule="auto"/>
        <w:jc w:val="both"/>
        <w:rPr>
          <w:spacing w:val="-1"/>
          <w:sz w:val="22"/>
          <w:szCs w:val="22"/>
        </w:rPr>
      </w:pPr>
      <w:r w:rsidRPr="0053541F">
        <w:rPr>
          <w:spacing w:val="5"/>
          <w:sz w:val="22"/>
          <w:szCs w:val="22"/>
        </w:rPr>
        <w:t>W sprawach nie uregulowanych niniejszą umową mają zastosowanie przepisy ustawy</w:t>
      </w:r>
      <w:r w:rsidRPr="0053541F">
        <w:rPr>
          <w:spacing w:val="-12"/>
          <w:sz w:val="22"/>
          <w:szCs w:val="22"/>
        </w:rPr>
        <w:t xml:space="preserve"> </w:t>
      </w:r>
      <w:r w:rsidRPr="0053541F">
        <w:rPr>
          <w:spacing w:val="1"/>
          <w:sz w:val="22"/>
          <w:szCs w:val="22"/>
        </w:rPr>
        <w:t xml:space="preserve">Prawo zamówień publicznych, </w:t>
      </w:r>
      <w:r w:rsidRPr="0053541F">
        <w:rPr>
          <w:spacing w:val="5"/>
          <w:sz w:val="22"/>
          <w:szCs w:val="22"/>
        </w:rPr>
        <w:t>przepisy Kodeksu Cywilnego oraz ustawy Prawo Budowlane.</w:t>
      </w:r>
    </w:p>
    <w:p w14:paraId="261A9F03" w14:textId="77777777" w:rsidR="00F27AE5" w:rsidRPr="0053541F" w:rsidRDefault="00F27AE5" w:rsidP="00BA3859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360" w:lineRule="auto"/>
        <w:jc w:val="both"/>
        <w:rPr>
          <w:spacing w:val="-1"/>
          <w:sz w:val="22"/>
          <w:szCs w:val="22"/>
        </w:rPr>
      </w:pPr>
      <w:r w:rsidRPr="0053541F">
        <w:rPr>
          <w:spacing w:val="4"/>
          <w:sz w:val="22"/>
          <w:szCs w:val="22"/>
        </w:rPr>
        <w:t>Spory mogące wynikać przy realizacji niniejszej umowy będą rozstrzygane przez właściwy rzeczowo, miejscowo dla siedziby Zamawiającego Sąd Powszechny.</w:t>
      </w:r>
    </w:p>
    <w:p w14:paraId="6652EBF6" w14:textId="77777777" w:rsidR="00F27AE5" w:rsidRPr="0053541F" w:rsidRDefault="00F27AE5" w:rsidP="00BA3859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360" w:lineRule="auto"/>
        <w:jc w:val="both"/>
        <w:rPr>
          <w:spacing w:val="-1"/>
          <w:sz w:val="22"/>
          <w:szCs w:val="22"/>
        </w:rPr>
      </w:pPr>
      <w:r w:rsidRPr="0053541F">
        <w:rPr>
          <w:spacing w:val="4"/>
          <w:sz w:val="22"/>
          <w:szCs w:val="22"/>
        </w:rPr>
        <w:t>Umowę sporządzono w trzech jednobrzmiących egzemplarzach, jeden egzemplarz dla Wykonawcy, a dwa egzemplarze dla Zamawiającego.</w:t>
      </w:r>
    </w:p>
    <w:p w14:paraId="16332D36" w14:textId="77777777" w:rsidR="00F27AE5" w:rsidRPr="0053541F" w:rsidRDefault="00F27AE5" w:rsidP="00F27AE5">
      <w:pPr>
        <w:widowControl w:val="0"/>
        <w:shd w:val="clear" w:color="auto" w:fill="FFFFFF"/>
        <w:suppressAutoHyphens w:val="0"/>
        <w:ind w:left="720"/>
        <w:jc w:val="both"/>
        <w:rPr>
          <w:spacing w:val="3"/>
          <w:sz w:val="22"/>
          <w:szCs w:val="22"/>
        </w:rPr>
      </w:pPr>
    </w:p>
    <w:p w14:paraId="445A3939" w14:textId="77777777" w:rsidR="00F27AE5" w:rsidRPr="0053541F" w:rsidRDefault="00F27AE5" w:rsidP="00F27AE5">
      <w:pPr>
        <w:widowControl w:val="0"/>
        <w:shd w:val="clear" w:color="auto" w:fill="FFFFFF"/>
        <w:suppressAutoHyphens w:val="0"/>
        <w:ind w:left="720"/>
        <w:jc w:val="both"/>
        <w:rPr>
          <w:spacing w:val="3"/>
          <w:sz w:val="22"/>
          <w:szCs w:val="22"/>
        </w:rPr>
      </w:pPr>
    </w:p>
    <w:p w14:paraId="545219EB" w14:textId="77777777" w:rsidR="00F27AE5" w:rsidRPr="0053541F" w:rsidRDefault="00F27AE5" w:rsidP="00F27AE5">
      <w:pPr>
        <w:shd w:val="clear" w:color="auto" w:fill="FFFFFF"/>
        <w:jc w:val="both"/>
        <w:rPr>
          <w:b/>
          <w:bCs/>
          <w:spacing w:val="-5"/>
          <w:sz w:val="22"/>
          <w:szCs w:val="22"/>
        </w:rPr>
      </w:pPr>
      <w:r w:rsidRPr="0053541F">
        <w:rPr>
          <w:b/>
          <w:spacing w:val="-7"/>
          <w:sz w:val="22"/>
          <w:szCs w:val="22"/>
        </w:rPr>
        <w:t>ZAMAWIAJĄCY:</w:t>
      </w:r>
      <w:r w:rsidRPr="0053541F">
        <w:rPr>
          <w:b/>
          <w:sz w:val="22"/>
          <w:szCs w:val="22"/>
        </w:rPr>
        <w:tab/>
      </w:r>
      <w:r w:rsidRPr="0053541F">
        <w:rPr>
          <w:b/>
          <w:sz w:val="22"/>
          <w:szCs w:val="22"/>
        </w:rPr>
        <w:tab/>
      </w:r>
      <w:r w:rsidRPr="0053541F">
        <w:rPr>
          <w:b/>
          <w:sz w:val="22"/>
          <w:szCs w:val="22"/>
        </w:rPr>
        <w:tab/>
      </w:r>
      <w:r w:rsidRPr="0053541F">
        <w:rPr>
          <w:b/>
          <w:sz w:val="22"/>
          <w:szCs w:val="22"/>
        </w:rPr>
        <w:tab/>
      </w:r>
      <w:r w:rsidRPr="0053541F">
        <w:rPr>
          <w:b/>
          <w:sz w:val="22"/>
          <w:szCs w:val="22"/>
        </w:rPr>
        <w:tab/>
      </w:r>
      <w:r w:rsidRPr="0053541F">
        <w:rPr>
          <w:b/>
          <w:sz w:val="22"/>
          <w:szCs w:val="22"/>
        </w:rPr>
        <w:tab/>
      </w:r>
      <w:r w:rsidRPr="0053541F">
        <w:rPr>
          <w:b/>
          <w:sz w:val="22"/>
          <w:szCs w:val="22"/>
        </w:rPr>
        <w:tab/>
      </w:r>
      <w:r w:rsidRPr="0053541F">
        <w:rPr>
          <w:b/>
          <w:sz w:val="22"/>
          <w:szCs w:val="22"/>
        </w:rPr>
        <w:tab/>
      </w:r>
      <w:r w:rsidRPr="0053541F">
        <w:rPr>
          <w:b/>
          <w:spacing w:val="-5"/>
          <w:sz w:val="22"/>
          <w:szCs w:val="22"/>
        </w:rPr>
        <w:t>WYKONAWCA:</w:t>
      </w:r>
    </w:p>
    <w:p w14:paraId="6CB940E2" w14:textId="77777777" w:rsidR="00F27AE5" w:rsidRPr="0053541F" w:rsidRDefault="00F27AE5" w:rsidP="00F27AE5"/>
    <w:p w14:paraId="19FB0940" w14:textId="77777777" w:rsidR="00F27AE5" w:rsidRPr="0053541F" w:rsidRDefault="00F27AE5" w:rsidP="00F27AE5"/>
    <w:p w14:paraId="4E9EAC7F" w14:textId="77777777" w:rsidR="00F27AE5" w:rsidRPr="0053541F" w:rsidRDefault="00F27AE5" w:rsidP="00F27AE5"/>
    <w:p w14:paraId="384C7295" w14:textId="77777777" w:rsidR="00F27AE5" w:rsidRPr="0053541F" w:rsidRDefault="00F27AE5" w:rsidP="00F27AE5"/>
    <w:p w14:paraId="67D48DED" w14:textId="77777777" w:rsidR="00F27AE5" w:rsidRPr="0053541F" w:rsidRDefault="00F27AE5" w:rsidP="00F27AE5">
      <w:pPr>
        <w:spacing w:line="360" w:lineRule="auto"/>
        <w:jc w:val="right"/>
        <w:rPr>
          <w:b/>
          <w:bCs/>
        </w:rPr>
      </w:pPr>
    </w:p>
    <w:p w14:paraId="6055A818" w14:textId="77777777" w:rsidR="00970F35" w:rsidRPr="0053541F" w:rsidRDefault="00970F35" w:rsidP="00970F35">
      <w:pPr>
        <w:jc w:val="center"/>
        <w:rPr>
          <w:sz w:val="20"/>
          <w:szCs w:val="20"/>
        </w:rPr>
      </w:pPr>
    </w:p>
    <w:p w14:paraId="511E893E" w14:textId="77777777" w:rsidR="006E378C" w:rsidRPr="0053541F" w:rsidRDefault="006E378C" w:rsidP="00027EF1">
      <w:pPr>
        <w:jc w:val="right"/>
        <w:rPr>
          <w:b/>
          <w:sz w:val="20"/>
          <w:szCs w:val="20"/>
        </w:rPr>
      </w:pPr>
    </w:p>
    <w:p w14:paraId="1B83F847" w14:textId="77777777" w:rsidR="00970F35" w:rsidRPr="0053541F" w:rsidRDefault="00970F35" w:rsidP="00027EF1">
      <w:pPr>
        <w:jc w:val="right"/>
        <w:rPr>
          <w:b/>
          <w:sz w:val="20"/>
          <w:szCs w:val="20"/>
        </w:rPr>
      </w:pPr>
    </w:p>
    <w:p w14:paraId="30D86CB9" w14:textId="77777777" w:rsidR="00970F35" w:rsidRPr="0053541F" w:rsidRDefault="00970F35" w:rsidP="00027EF1">
      <w:pPr>
        <w:jc w:val="right"/>
        <w:rPr>
          <w:b/>
          <w:sz w:val="20"/>
          <w:szCs w:val="20"/>
        </w:rPr>
      </w:pPr>
    </w:p>
    <w:p w14:paraId="79CFC022" w14:textId="77777777" w:rsidR="00970F35" w:rsidRPr="0053541F" w:rsidRDefault="00970F35" w:rsidP="00027EF1">
      <w:pPr>
        <w:jc w:val="right"/>
        <w:rPr>
          <w:b/>
          <w:sz w:val="20"/>
          <w:szCs w:val="20"/>
        </w:rPr>
      </w:pPr>
    </w:p>
    <w:p w14:paraId="320ACAC5" w14:textId="77777777" w:rsidR="007C74B1" w:rsidRPr="0053541F" w:rsidRDefault="007C74B1">
      <w:pPr>
        <w:suppressAutoHyphens w:val="0"/>
        <w:rPr>
          <w:sz w:val="20"/>
          <w:szCs w:val="20"/>
        </w:rPr>
        <w:sectPr w:rsidR="007C74B1" w:rsidRPr="0053541F" w:rsidSect="00087724">
          <w:footerReference w:type="default" r:id="rId8"/>
          <w:footnotePr>
            <w:pos w:val="beneathText"/>
          </w:footnotePr>
          <w:pgSz w:w="11905" w:h="16837"/>
          <w:pgMar w:top="851" w:right="1132" w:bottom="1418" w:left="1418" w:header="708" w:footer="594" w:gutter="0"/>
          <w:cols w:space="708"/>
          <w:docGrid w:linePitch="360"/>
        </w:sectPr>
      </w:pPr>
    </w:p>
    <w:p w14:paraId="6311A920" w14:textId="77777777" w:rsidR="00CC7A74" w:rsidRPr="0053541F" w:rsidRDefault="00CC7A74" w:rsidP="00CC7A74">
      <w:pPr>
        <w:tabs>
          <w:tab w:val="left" w:pos="-285"/>
          <w:tab w:val="left" w:pos="300"/>
        </w:tabs>
        <w:spacing w:line="276" w:lineRule="auto"/>
        <w:jc w:val="right"/>
        <w:rPr>
          <w:sz w:val="20"/>
          <w:szCs w:val="20"/>
        </w:rPr>
      </w:pPr>
      <w:r w:rsidRPr="0053541F">
        <w:rPr>
          <w:sz w:val="20"/>
          <w:szCs w:val="20"/>
        </w:rPr>
        <w:lastRenderedPageBreak/>
        <w:t xml:space="preserve">Załącznik Nr </w:t>
      </w:r>
      <w:r w:rsidR="00C72E5F" w:rsidRPr="0053541F">
        <w:rPr>
          <w:sz w:val="20"/>
          <w:szCs w:val="20"/>
        </w:rPr>
        <w:t>3</w:t>
      </w:r>
    </w:p>
    <w:p w14:paraId="37922E5B" w14:textId="77777777" w:rsidR="00CC7A74" w:rsidRPr="0053541F" w:rsidRDefault="00CC7A74" w:rsidP="00CC7A74">
      <w:pPr>
        <w:spacing w:line="276" w:lineRule="auto"/>
        <w:jc w:val="center"/>
        <w:rPr>
          <w:b/>
          <w:sz w:val="20"/>
          <w:szCs w:val="20"/>
        </w:rPr>
      </w:pPr>
    </w:p>
    <w:p w14:paraId="7E092AF4" w14:textId="77777777" w:rsidR="00CC7A74" w:rsidRPr="0053541F" w:rsidRDefault="00CC7A74" w:rsidP="00CC7A74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53541F">
        <w:rPr>
          <w:b/>
          <w:sz w:val="20"/>
          <w:szCs w:val="20"/>
        </w:rPr>
        <w:t>Informacja o ogólnych zasadach ochrony danych osobowych dla Wykonawców stosowanymi w Urzędzie Miasta Mława</w:t>
      </w:r>
    </w:p>
    <w:p w14:paraId="40C1C0EF" w14:textId="77777777" w:rsidR="00CC7A74" w:rsidRPr="0053541F" w:rsidRDefault="00CC7A74" w:rsidP="00CC7A74">
      <w:pPr>
        <w:spacing w:line="276" w:lineRule="auto"/>
        <w:ind w:right="81"/>
        <w:jc w:val="both"/>
        <w:rPr>
          <w:b/>
          <w:sz w:val="20"/>
          <w:szCs w:val="20"/>
        </w:rPr>
      </w:pPr>
      <w:r w:rsidRPr="0053541F">
        <w:rPr>
          <w:b/>
          <w:sz w:val="20"/>
          <w:szCs w:val="20"/>
        </w:rPr>
        <w:t>Na podstawie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6413790C" w14:textId="77777777" w:rsidR="00CC7A74" w:rsidRPr="0053541F" w:rsidRDefault="00CC7A74" w:rsidP="00CC7A74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 xml:space="preserve">Administratorem pozyskanych danych osobowych jest Urząd Miasta w Mławie, adres siedziby: </w:t>
      </w:r>
      <w:r w:rsidRPr="0053541F">
        <w:rPr>
          <w:rFonts w:ascii="Times New Roman" w:hAnsi="Times New Roman"/>
          <w:sz w:val="20"/>
          <w:szCs w:val="20"/>
        </w:rPr>
        <w:br/>
        <w:t xml:space="preserve">ul. Stary Rynek 19, 06-500 Mława, dane kontaktowe: Tel. 23 654 33 82, e-mail: </w:t>
      </w:r>
      <w:hyperlink r:id="rId9" w:history="1">
        <w:r w:rsidRPr="0053541F">
          <w:rPr>
            <w:rStyle w:val="Hipercze"/>
            <w:rFonts w:ascii="Times New Roman" w:hAnsi="Times New Roman"/>
            <w:color w:val="auto"/>
            <w:sz w:val="20"/>
            <w:szCs w:val="20"/>
          </w:rPr>
          <w:t>info@mlawa.pl</w:t>
        </w:r>
      </w:hyperlink>
    </w:p>
    <w:p w14:paraId="5A17B499" w14:textId="77777777" w:rsidR="00CC7A74" w:rsidRPr="0053541F" w:rsidRDefault="00CC7A74" w:rsidP="00CC7A74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W sprawach z zakresu ochrony danych osobowych możliwy jest kontakt z inspektorem ochrony danych, którym jest: Marcin Kurpiewski</w:t>
      </w:r>
      <w:r w:rsidRPr="0053541F">
        <w:rPr>
          <w:rFonts w:ascii="Times New Roman" w:hAnsi="Times New Roman"/>
          <w:b/>
          <w:sz w:val="20"/>
          <w:szCs w:val="20"/>
        </w:rPr>
        <w:t xml:space="preserve">, </w:t>
      </w:r>
      <w:r w:rsidRPr="0053541F">
        <w:rPr>
          <w:rFonts w:ascii="Times New Roman" w:hAnsi="Times New Roman"/>
          <w:sz w:val="20"/>
          <w:szCs w:val="20"/>
        </w:rPr>
        <w:t xml:space="preserve">e-mail: </w:t>
      </w:r>
      <w:hyperlink r:id="rId10" w:history="1">
        <w:r w:rsidRPr="0053541F">
          <w:rPr>
            <w:rStyle w:val="Hipercze"/>
            <w:rFonts w:ascii="Times New Roman" w:hAnsi="Times New Roman"/>
            <w:sz w:val="20"/>
            <w:szCs w:val="20"/>
          </w:rPr>
          <w:t>iod@mlawa.pl</w:t>
        </w:r>
      </w:hyperlink>
    </w:p>
    <w:p w14:paraId="5A78395B" w14:textId="77777777" w:rsidR="00CC7A74" w:rsidRPr="0053541F" w:rsidRDefault="00CC7A74" w:rsidP="00CC7A74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Niniejsze zasady obejmują następujące kategorie osób biorące udział w postępowaniu:</w:t>
      </w:r>
    </w:p>
    <w:p w14:paraId="513D47DA" w14:textId="77777777" w:rsidR="00CC7A74" w:rsidRPr="0053541F" w:rsidRDefault="00CC7A74" w:rsidP="00CC7A7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osoby fizyczne nieprowadzące działalności gospodarczej,</w:t>
      </w:r>
    </w:p>
    <w:p w14:paraId="36FA5056" w14:textId="77777777" w:rsidR="00CC7A74" w:rsidRPr="0053541F" w:rsidRDefault="00CC7A74" w:rsidP="00CC7A7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osoby fizyczne prowadzące działalność gospodarczą,</w:t>
      </w:r>
    </w:p>
    <w:p w14:paraId="3BE8BA6D" w14:textId="77777777" w:rsidR="00CC7A74" w:rsidRPr="0053541F" w:rsidRDefault="00CC7A74" w:rsidP="00CC7A7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członkowie organu zarządzającego wykonawcy, będący osobami fizycznymi,</w:t>
      </w:r>
    </w:p>
    <w:p w14:paraId="6A44B080" w14:textId="77777777" w:rsidR="00CC7A74" w:rsidRPr="0053541F" w:rsidRDefault="00CC7A74" w:rsidP="00CC7A7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pełnomocnicy wykonawców będący osobami fizycznymi.</w:t>
      </w:r>
    </w:p>
    <w:p w14:paraId="68341496" w14:textId="77777777" w:rsidR="00CC7A74" w:rsidRPr="0053541F" w:rsidRDefault="00CC7A74" w:rsidP="00CC7A74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Każdorazowo podczas pozyskiwania danych osobowych zostaną Państwo poinformowani o celu, podstawie prawnej</w:t>
      </w:r>
      <w:r w:rsidRPr="0053541F">
        <w:rPr>
          <w:rFonts w:ascii="Times New Roman" w:hAnsi="Times New Roman"/>
          <w:sz w:val="20"/>
          <w:szCs w:val="20"/>
        </w:rPr>
        <w:br/>
        <w:t xml:space="preserve"> i okresie przetwarzania danych osobowych;</w:t>
      </w:r>
    </w:p>
    <w:p w14:paraId="3106A286" w14:textId="77777777" w:rsidR="00CC7A74" w:rsidRPr="0053541F" w:rsidRDefault="00CC7A74" w:rsidP="00CC7A74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 xml:space="preserve">Administrator nie planuje powierzać danych osobowych innym osobom fizycznym czy organizacjom </w:t>
      </w:r>
      <w:r w:rsidRPr="0053541F">
        <w:rPr>
          <w:rFonts w:ascii="Times New Roman" w:hAnsi="Times New Roman"/>
          <w:sz w:val="20"/>
          <w:szCs w:val="20"/>
        </w:rPr>
        <w:br/>
        <w:t>a także nie zamierza przekazywać danych do państw trzecich ani do organizacji międzynarodowych;</w:t>
      </w:r>
    </w:p>
    <w:p w14:paraId="6695B4F6" w14:textId="77777777" w:rsidR="00CC7A74" w:rsidRPr="0053541F" w:rsidRDefault="00CC7A74" w:rsidP="00CC7A74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 xml:space="preserve">Dane osobowe przetwarzane będą na podstawie art. 6 ust. 1 lit. c RODO w celu związanym </w:t>
      </w:r>
      <w:r w:rsidRPr="0053541F">
        <w:rPr>
          <w:rFonts w:ascii="Times New Roman" w:hAnsi="Times New Roman"/>
          <w:sz w:val="20"/>
          <w:szCs w:val="20"/>
        </w:rPr>
        <w:br/>
        <w:t xml:space="preserve">z postępowaniem o udzielenie zamówienia </w:t>
      </w:r>
      <w:r w:rsidRPr="0053541F">
        <w:rPr>
          <w:rFonts w:ascii="Times New Roman" w:hAnsi="Times New Roman"/>
          <w:b/>
          <w:sz w:val="20"/>
          <w:szCs w:val="20"/>
        </w:rPr>
        <w:t>nr</w:t>
      </w:r>
      <w:r w:rsidRPr="0053541F">
        <w:rPr>
          <w:rFonts w:ascii="Times New Roman" w:hAnsi="Times New Roman"/>
          <w:sz w:val="20"/>
          <w:szCs w:val="20"/>
        </w:rPr>
        <w:t xml:space="preserve"> </w:t>
      </w:r>
    </w:p>
    <w:p w14:paraId="184C29BF" w14:textId="77777777" w:rsidR="00CC7A74" w:rsidRPr="0053541F" w:rsidRDefault="00CC7A74" w:rsidP="00CC7A74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 xml:space="preserve">Jeżeli ma zastosowanie, odbiorcami Państwa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 w14:paraId="3CEA38D6" w14:textId="77777777" w:rsidR="00CC7A74" w:rsidRPr="0053541F" w:rsidRDefault="00CC7A74" w:rsidP="00CC7A74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Dane osobowe będą przechowywane, zgodnie z art. 97 ust. 1 ustawy Pzp, przez okres 4 lat a jeżeli okres realizacji umowy będzie dłuższy - cały okres trwania umowy;</w:t>
      </w:r>
    </w:p>
    <w:p w14:paraId="00934948" w14:textId="77777777" w:rsidR="00CC7A74" w:rsidRPr="0053541F" w:rsidRDefault="00CC7A74" w:rsidP="00CC7A74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W odniesieniu do Państwa danych osobowych decyzje nie będą podejmowane w sposób zautomatyzowany, stosowanie do art. 22 RODO;</w:t>
      </w:r>
    </w:p>
    <w:p w14:paraId="2D6EF2F9" w14:textId="77777777" w:rsidR="00CC7A74" w:rsidRPr="0053541F" w:rsidRDefault="00CC7A74" w:rsidP="00CC7A74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Posiadacie Państwo:</w:t>
      </w:r>
    </w:p>
    <w:p w14:paraId="146C0D8F" w14:textId="77777777" w:rsidR="00CC7A74" w:rsidRPr="0053541F" w:rsidRDefault="00CC7A74" w:rsidP="00CC7A74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na podstawie art. 15 RODO prawo dostępu do danych osobowych Państwa dotyczących;</w:t>
      </w:r>
    </w:p>
    <w:p w14:paraId="1050D06D" w14:textId="77777777" w:rsidR="00CC7A74" w:rsidRPr="0053541F" w:rsidRDefault="00CC7A74" w:rsidP="00CC7A74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na podstawie art. 16 RODO prawo do sprostowania Państwa danych osobowych;</w:t>
      </w:r>
    </w:p>
    <w:p w14:paraId="07589A8A" w14:textId="77777777" w:rsidR="00CC7A74" w:rsidRPr="0053541F" w:rsidRDefault="00CC7A74" w:rsidP="00CC7A74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D2D4D0D" w14:textId="77777777" w:rsidR="00CC7A74" w:rsidRPr="0053541F" w:rsidRDefault="00CC7A74" w:rsidP="00CC7A74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prawo do wniesienia skargi do Prezesa Urzędu Ochrony Danych Osobowych, gdy uznacie Państwo, że przetwarzanie danych osobowych Państwa dotyczących narusza przepisy RODO;</w:t>
      </w:r>
    </w:p>
    <w:p w14:paraId="7DF1D4A8" w14:textId="77777777" w:rsidR="00CC7A74" w:rsidRPr="0053541F" w:rsidRDefault="00CC7A74" w:rsidP="00CC7A74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nie przysługuje Państwu:</w:t>
      </w:r>
    </w:p>
    <w:p w14:paraId="41782D0A" w14:textId="77777777" w:rsidR="00CC7A74" w:rsidRPr="0053541F" w:rsidRDefault="00CC7A74" w:rsidP="00CC7A74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w związku z art. 17 ust. 3 lit. b, d lub e RODO prawo do usunięcia danych osobowych;</w:t>
      </w:r>
    </w:p>
    <w:p w14:paraId="3A64A3C9" w14:textId="77777777" w:rsidR="00CC7A74" w:rsidRPr="0053541F" w:rsidRDefault="00CC7A74" w:rsidP="00CC7A74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14:paraId="41EC36FA" w14:textId="77777777" w:rsidR="00CC7A74" w:rsidRPr="0053541F" w:rsidRDefault="00CC7A74" w:rsidP="00CC7A74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E05F04F" w14:textId="77777777" w:rsidR="00CC7A74" w:rsidRPr="0053541F" w:rsidRDefault="00CC7A74" w:rsidP="00CC7A74">
      <w:pPr>
        <w:spacing w:line="276" w:lineRule="auto"/>
        <w:jc w:val="both"/>
        <w:rPr>
          <w:sz w:val="20"/>
          <w:szCs w:val="20"/>
        </w:rPr>
      </w:pPr>
    </w:p>
    <w:p w14:paraId="64E0D838" w14:textId="77777777" w:rsidR="00CC7A74" w:rsidRPr="0053541F" w:rsidRDefault="00CC7A74" w:rsidP="00CC7A74">
      <w:pPr>
        <w:spacing w:line="276" w:lineRule="auto"/>
        <w:jc w:val="right"/>
        <w:rPr>
          <w:sz w:val="20"/>
          <w:szCs w:val="20"/>
        </w:rPr>
      </w:pPr>
      <w:r w:rsidRPr="0053541F">
        <w:rPr>
          <w:sz w:val="20"/>
          <w:szCs w:val="20"/>
        </w:rPr>
        <w:tab/>
      </w:r>
    </w:p>
    <w:p w14:paraId="20D3CE29" w14:textId="77777777" w:rsidR="00CC7A74" w:rsidRPr="0053541F" w:rsidRDefault="00CC7A74" w:rsidP="00CC7A74">
      <w:pPr>
        <w:spacing w:line="276" w:lineRule="auto"/>
        <w:jc w:val="both"/>
        <w:rPr>
          <w:b/>
          <w:sz w:val="20"/>
          <w:szCs w:val="20"/>
        </w:rPr>
      </w:pPr>
      <w:r w:rsidRPr="0053541F">
        <w:rPr>
          <w:b/>
          <w:sz w:val="20"/>
          <w:szCs w:val="20"/>
        </w:rPr>
        <w:t>Informacja Administratora:</w:t>
      </w:r>
    </w:p>
    <w:p w14:paraId="7898D15C" w14:textId="77777777" w:rsidR="00CC7A74" w:rsidRPr="0053541F" w:rsidRDefault="00CC7A74" w:rsidP="00CC7A74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53541F">
        <w:rPr>
          <w:rFonts w:ascii="Times New Roman" w:hAnsi="Times New Roman"/>
          <w:i/>
          <w:sz w:val="20"/>
          <w:szCs w:val="20"/>
        </w:rPr>
        <w:t>Administrator nie planuje przetwarzać zebranych danych do innych celów, niż powyżej wskazany.</w:t>
      </w:r>
    </w:p>
    <w:p w14:paraId="19A4A7CB" w14:textId="77777777" w:rsidR="009B45DB" w:rsidRPr="0053541F" w:rsidRDefault="009B45DB" w:rsidP="009B45DB">
      <w:pPr>
        <w:jc w:val="both"/>
        <w:rPr>
          <w:sz w:val="18"/>
          <w:szCs w:val="20"/>
        </w:rPr>
      </w:pPr>
    </w:p>
    <w:p w14:paraId="5CC5C37A" w14:textId="77777777" w:rsidR="00472149" w:rsidRPr="0053541F" w:rsidRDefault="00472149" w:rsidP="007C74B1">
      <w:pPr>
        <w:spacing w:line="276" w:lineRule="auto"/>
        <w:jc w:val="both"/>
        <w:rPr>
          <w:sz w:val="18"/>
          <w:szCs w:val="20"/>
        </w:rPr>
      </w:pPr>
    </w:p>
    <w:sectPr w:rsidR="00472149" w:rsidRPr="0053541F" w:rsidSect="00087724">
      <w:footnotePr>
        <w:pos w:val="beneathText"/>
      </w:footnotePr>
      <w:pgSz w:w="11905" w:h="16837"/>
      <w:pgMar w:top="851" w:right="848" w:bottom="1418" w:left="85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0A5B" w14:textId="77777777" w:rsidR="00087724" w:rsidRDefault="00087724" w:rsidP="00F00679">
      <w:r>
        <w:separator/>
      </w:r>
    </w:p>
  </w:endnote>
  <w:endnote w:type="continuationSeparator" w:id="0">
    <w:p w14:paraId="1559A8B6" w14:textId="77777777" w:rsidR="00087724" w:rsidRDefault="00087724" w:rsidP="00F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EE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A31F" w14:textId="77777777" w:rsidR="00625062" w:rsidRDefault="00D92ED6" w:rsidP="0089091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27AE5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44F8" w14:textId="77777777" w:rsidR="00087724" w:rsidRDefault="00087724" w:rsidP="00F00679">
      <w:r>
        <w:separator/>
      </w:r>
    </w:p>
  </w:footnote>
  <w:footnote w:type="continuationSeparator" w:id="0">
    <w:p w14:paraId="044492D3" w14:textId="77777777" w:rsidR="00087724" w:rsidRDefault="00087724" w:rsidP="00F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C7002D4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1F"/>
    <w:multiLevelType w:val="singleLevel"/>
    <w:tmpl w:val="CB4EEEA8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4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32"/>
    <w:multiLevelType w:val="singleLevel"/>
    <w:tmpl w:val="C55E1A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6" w15:restartNumberingAfterBreak="0">
    <w:nsid w:val="0000003E"/>
    <w:multiLevelType w:val="multilevel"/>
    <w:tmpl w:val="C76C11F6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42"/>
    <w:multiLevelType w:val="multilevel"/>
    <w:tmpl w:val="96E8C16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43"/>
    <w:multiLevelType w:val="multilevel"/>
    <w:tmpl w:val="FE04A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0" w15:restartNumberingAfterBreak="0">
    <w:nsid w:val="00000046"/>
    <w:multiLevelType w:val="multilevel"/>
    <w:tmpl w:val="69D6AD5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47"/>
    <w:multiLevelType w:val="multilevel"/>
    <w:tmpl w:val="CE483A8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B01CEB"/>
    <w:multiLevelType w:val="multilevel"/>
    <w:tmpl w:val="0846CC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4" w15:restartNumberingAfterBreak="0">
    <w:nsid w:val="08497E3E"/>
    <w:multiLevelType w:val="hybridMultilevel"/>
    <w:tmpl w:val="B47C6F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C0C68EC"/>
    <w:multiLevelType w:val="multilevel"/>
    <w:tmpl w:val="C76C11F6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047396B"/>
    <w:multiLevelType w:val="hybridMultilevel"/>
    <w:tmpl w:val="E6DAEA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4E55641"/>
    <w:multiLevelType w:val="singleLevel"/>
    <w:tmpl w:val="E1AAC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18065D79"/>
    <w:multiLevelType w:val="hybridMultilevel"/>
    <w:tmpl w:val="F1E234CE"/>
    <w:lvl w:ilvl="0" w:tplc="496C3C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CD66F8"/>
    <w:multiLevelType w:val="hybridMultilevel"/>
    <w:tmpl w:val="221E535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1BB3DE6"/>
    <w:multiLevelType w:val="hybridMultilevel"/>
    <w:tmpl w:val="A612A940"/>
    <w:lvl w:ilvl="0" w:tplc="0554E51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520B24"/>
    <w:multiLevelType w:val="singleLevel"/>
    <w:tmpl w:val="E1AAC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25142010"/>
    <w:multiLevelType w:val="hybridMultilevel"/>
    <w:tmpl w:val="9DD2FC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049B6"/>
    <w:multiLevelType w:val="hybridMultilevel"/>
    <w:tmpl w:val="352C3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00C4C"/>
    <w:multiLevelType w:val="multilevel"/>
    <w:tmpl w:val="B1440C5A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2CDD4B0A"/>
    <w:multiLevelType w:val="hybridMultilevel"/>
    <w:tmpl w:val="9808FBEE"/>
    <w:lvl w:ilvl="0" w:tplc="AAA60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58682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AE7182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FEE7371"/>
    <w:multiLevelType w:val="hybridMultilevel"/>
    <w:tmpl w:val="ABE02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5B3969"/>
    <w:multiLevelType w:val="singleLevel"/>
    <w:tmpl w:val="E1AAC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320A7242"/>
    <w:multiLevelType w:val="multilevel"/>
    <w:tmpl w:val="1BA4C0D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6C14D8D"/>
    <w:multiLevelType w:val="hybridMultilevel"/>
    <w:tmpl w:val="6C625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51579"/>
    <w:multiLevelType w:val="hybridMultilevel"/>
    <w:tmpl w:val="1346A8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B4B75CB"/>
    <w:multiLevelType w:val="hybridMultilevel"/>
    <w:tmpl w:val="C332103E"/>
    <w:lvl w:ilvl="0" w:tplc="0826D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055F00"/>
    <w:multiLevelType w:val="hybridMultilevel"/>
    <w:tmpl w:val="BB5E99CE"/>
    <w:lvl w:ilvl="0" w:tplc="E8828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36155B"/>
    <w:multiLevelType w:val="hybridMultilevel"/>
    <w:tmpl w:val="443052A0"/>
    <w:lvl w:ilvl="0" w:tplc="4A1EAFC0">
      <w:start w:val="1"/>
      <w:numFmt w:val="decimal"/>
      <w:pStyle w:val="Podstawowy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430CE3"/>
    <w:multiLevelType w:val="hybridMultilevel"/>
    <w:tmpl w:val="0D7469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1F33B55"/>
    <w:multiLevelType w:val="hybridMultilevel"/>
    <w:tmpl w:val="62DAA592"/>
    <w:lvl w:ilvl="0" w:tplc="9934055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35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8" w15:restartNumberingAfterBreak="0">
    <w:nsid w:val="4B427715"/>
    <w:multiLevelType w:val="hybridMultilevel"/>
    <w:tmpl w:val="5DB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C925F0"/>
    <w:multiLevelType w:val="singleLevel"/>
    <w:tmpl w:val="E1AAC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0" w15:restartNumberingAfterBreak="0">
    <w:nsid w:val="4D1F5B31"/>
    <w:multiLevelType w:val="multilevel"/>
    <w:tmpl w:val="78A49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DF337A8"/>
    <w:multiLevelType w:val="hybridMultilevel"/>
    <w:tmpl w:val="CB6A18A4"/>
    <w:lvl w:ilvl="0" w:tplc="BDF61CE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170472"/>
    <w:multiLevelType w:val="singleLevel"/>
    <w:tmpl w:val="34D433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4F8B5312"/>
    <w:multiLevelType w:val="hybridMultilevel"/>
    <w:tmpl w:val="6D025304"/>
    <w:name w:val="WW8Num113"/>
    <w:lvl w:ilvl="0" w:tplc="1C8ED75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C1AC91DE" w:tentative="1">
      <w:start w:val="1"/>
      <w:numFmt w:val="lowerLetter"/>
      <w:lvlText w:val="%2."/>
      <w:lvlJc w:val="left"/>
      <w:pPr>
        <w:ind w:left="1440" w:hanging="360"/>
      </w:pPr>
    </w:lvl>
    <w:lvl w:ilvl="2" w:tplc="6CF22010" w:tentative="1">
      <w:start w:val="1"/>
      <w:numFmt w:val="lowerRoman"/>
      <w:lvlText w:val="%3."/>
      <w:lvlJc w:val="right"/>
      <w:pPr>
        <w:ind w:left="2160" w:hanging="180"/>
      </w:pPr>
    </w:lvl>
    <w:lvl w:ilvl="3" w:tplc="5F56CEA2" w:tentative="1">
      <w:start w:val="1"/>
      <w:numFmt w:val="decimal"/>
      <w:lvlText w:val="%4."/>
      <w:lvlJc w:val="left"/>
      <w:pPr>
        <w:ind w:left="2880" w:hanging="360"/>
      </w:pPr>
    </w:lvl>
    <w:lvl w:ilvl="4" w:tplc="9B5A4EB0" w:tentative="1">
      <w:start w:val="1"/>
      <w:numFmt w:val="lowerLetter"/>
      <w:lvlText w:val="%5."/>
      <w:lvlJc w:val="left"/>
      <w:pPr>
        <w:ind w:left="3600" w:hanging="360"/>
      </w:pPr>
    </w:lvl>
    <w:lvl w:ilvl="5" w:tplc="35A68DF4" w:tentative="1">
      <w:start w:val="1"/>
      <w:numFmt w:val="lowerRoman"/>
      <w:lvlText w:val="%6."/>
      <w:lvlJc w:val="right"/>
      <w:pPr>
        <w:ind w:left="4320" w:hanging="180"/>
      </w:pPr>
    </w:lvl>
    <w:lvl w:ilvl="6" w:tplc="34224850" w:tentative="1">
      <w:start w:val="1"/>
      <w:numFmt w:val="decimal"/>
      <w:lvlText w:val="%7."/>
      <w:lvlJc w:val="left"/>
      <w:pPr>
        <w:ind w:left="5040" w:hanging="360"/>
      </w:pPr>
    </w:lvl>
    <w:lvl w:ilvl="7" w:tplc="A5B0DB88" w:tentative="1">
      <w:start w:val="1"/>
      <w:numFmt w:val="lowerLetter"/>
      <w:lvlText w:val="%8."/>
      <w:lvlJc w:val="left"/>
      <w:pPr>
        <w:ind w:left="5760" w:hanging="360"/>
      </w:pPr>
    </w:lvl>
    <w:lvl w:ilvl="8" w:tplc="9EC6B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937B55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3C33098"/>
    <w:multiLevelType w:val="hybridMultilevel"/>
    <w:tmpl w:val="D33664A4"/>
    <w:lvl w:ilvl="0" w:tplc="40B84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D519F5"/>
    <w:multiLevelType w:val="multilevel"/>
    <w:tmpl w:val="78A49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61900B30"/>
    <w:multiLevelType w:val="multilevel"/>
    <w:tmpl w:val="84D461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2616B5C"/>
    <w:multiLevelType w:val="hybridMultilevel"/>
    <w:tmpl w:val="DB1428F6"/>
    <w:lvl w:ilvl="0" w:tplc="045EC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996391"/>
    <w:multiLevelType w:val="hybridMultilevel"/>
    <w:tmpl w:val="20C6A914"/>
    <w:name w:val="WW8Num112"/>
    <w:lvl w:ilvl="0" w:tplc="A44C6ED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631583"/>
    <w:multiLevelType w:val="hybridMultilevel"/>
    <w:tmpl w:val="DC4A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077BC1"/>
    <w:multiLevelType w:val="hybridMultilevel"/>
    <w:tmpl w:val="E9F0410C"/>
    <w:lvl w:ilvl="0" w:tplc="B6740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647574"/>
    <w:multiLevelType w:val="hybridMultilevel"/>
    <w:tmpl w:val="4C0CE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97203"/>
    <w:multiLevelType w:val="multilevel"/>
    <w:tmpl w:val="78A49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4" w15:restartNumberingAfterBreak="0">
    <w:nsid w:val="70CB64E4"/>
    <w:multiLevelType w:val="hybridMultilevel"/>
    <w:tmpl w:val="FAA657E4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C2246994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5A35A2"/>
    <w:multiLevelType w:val="multilevel"/>
    <w:tmpl w:val="F7C841E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4A24096"/>
    <w:multiLevelType w:val="hybridMultilevel"/>
    <w:tmpl w:val="005E6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B7A8B"/>
    <w:multiLevelType w:val="hybridMultilevel"/>
    <w:tmpl w:val="E88A970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35631955">
    <w:abstractNumId w:val="0"/>
  </w:num>
  <w:num w:numId="2" w16cid:durableId="1202668633">
    <w:abstractNumId w:val="37"/>
  </w:num>
  <w:num w:numId="3" w16cid:durableId="1350984668">
    <w:abstractNumId w:val="26"/>
  </w:num>
  <w:num w:numId="4" w16cid:durableId="9771486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5460650">
    <w:abstractNumId w:val="33"/>
  </w:num>
  <w:num w:numId="6" w16cid:durableId="1065027058">
    <w:abstractNumId w:val="16"/>
  </w:num>
  <w:num w:numId="7" w16cid:durableId="181433974">
    <w:abstractNumId w:val="47"/>
  </w:num>
  <w:num w:numId="8" w16cid:durableId="1302688846">
    <w:abstractNumId w:val="18"/>
  </w:num>
  <w:num w:numId="9" w16cid:durableId="663780516">
    <w:abstractNumId w:val="20"/>
  </w:num>
  <w:num w:numId="10" w16cid:durableId="1448430394">
    <w:abstractNumId w:val="50"/>
  </w:num>
  <w:num w:numId="11" w16cid:durableId="1794014049">
    <w:abstractNumId w:val="38"/>
  </w:num>
  <w:num w:numId="12" w16cid:durableId="169099921">
    <w:abstractNumId w:val="46"/>
  </w:num>
  <w:num w:numId="13" w16cid:durableId="1292318666">
    <w:abstractNumId w:val="40"/>
  </w:num>
  <w:num w:numId="14" w16cid:durableId="1163397122">
    <w:abstractNumId w:val="35"/>
  </w:num>
  <w:num w:numId="15" w16cid:durableId="281962976">
    <w:abstractNumId w:val="48"/>
  </w:num>
  <w:num w:numId="16" w16cid:durableId="2123719837">
    <w:abstractNumId w:val="36"/>
  </w:num>
  <w:num w:numId="17" w16cid:durableId="1556163676">
    <w:abstractNumId w:val="23"/>
  </w:num>
  <w:num w:numId="18" w16cid:durableId="781612920">
    <w:abstractNumId w:val="54"/>
  </w:num>
  <w:num w:numId="19" w16cid:durableId="1288512925">
    <w:abstractNumId w:val="3"/>
  </w:num>
  <w:num w:numId="20" w16cid:durableId="816414514">
    <w:abstractNumId w:val="5"/>
  </w:num>
  <w:num w:numId="21" w16cid:durableId="2052919910">
    <w:abstractNumId w:val="8"/>
  </w:num>
  <w:num w:numId="22" w16cid:durableId="1883323047">
    <w:abstractNumId w:val="9"/>
  </w:num>
  <w:num w:numId="23" w16cid:durableId="2081782434">
    <w:abstractNumId w:val="10"/>
  </w:num>
  <w:num w:numId="24" w16cid:durableId="18095443">
    <w:abstractNumId w:val="11"/>
  </w:num>
  <w:num w:numId="25" w16cid:durableId="6467111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7746748">
    <w:abstractNumId w:val="42"/>
  </w:num>
  <w:num w:numId="27" w16cid:durableId="1746875457">
    <w:abstractNumId w:val="29"/>
  </w:num>
  <w:num w:numId="28" w16cid:durableId="580061743">
    <w:abstractNumId w:val="22"/>
  </w:num>
  <w:num w:numId="29" w16cid:durableId="26028601">
    <w:abstractNumId w:val="17"/>
  </w:num>
  <w:num w:numId="30" w16cid:durableId="794520807">
    <w:abstractNumId w:val="6"/>
  </w:num>
  <w:num w:numId="31" w16cid:durableId="1846700472">
    <w:abstractNumId w:val="7"/>
  </w:num>
  <w:num w:numId="32" w16cid:durableId="1290164049">
    <w:abstractNumId w:val="44"/>
  </w:num>
  <w:num w:numId="33" w16cid:durableId="53436975">
    <w:abstractNumId w:val="14"/>
  </w:num>
  <w:num w:numId="34" w16cid:durableId="288822451">
    <w:abstractNumId w:val="35"/>
    <w:lvlOverride w:ilvl="0">
      <w:startOverride w:val="1"/>
    </w:lvlOverride>
  </w:num>
  <w:num w:numId="35" w16cid:durableId="480389389">
    <w:abstractNumId w:val="57"/>
  </w:num>
  <w:num w:numId="36" w16cid:durableId="1127161848">
    <w:abstractNumId w:val="19"/>
  </w:num>
  <w:num w:numId="37" w16cid:durableId="2139033832">
    <w:abstractNumId w:val="56"/>
  </w:num>
  <w:num w:numId="38" w16cid:durableId="1185173883">
    <w:abstractNumId w:val="31"/>
  </w:num>
  <w:num w:numId="39" w16cid:durableId="2141874161">
    <w:abstractNumId w:val="51"/>
  </w:num>
  <w:num w:numId="40" w16cid:durableId="1897816028">
    <w:abstractNumId w:val="28"/>
  </w:num>
  <w:num w:numId="41" w16cid:durableId="360253551">
    <w:abstractNumId w:val="52"/>
  </w:num>
  <w:num w:numId="42" w16cid:durableId="1498181400">
    <w:abstractNumId w:val="24"/>
  </w:num>
  <w:num w:numId="43" w16cid:durableId="1271857305">
    <w:abstractNumId w:val="34"/>
  </w:num>
  <w:num w:numId="44" w16cid:durableId="98261000">
    <w:abstractNumId w:val="25"/>
  </w:num>
  <w:num w:numId="45" w16cid:durableId="1121999500">
    <w:abstractNumId w:val="15"/>
  </w:num>
  <w:num w:numId="46" w16cid:durableId="91709425">
    <w:abstractNumId w:val="7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47" w16cid:durableId="1467626298">
    <w:abstractNumId w:val="55"/>
  </w:num>
  <w:num w:numId="48" w16cid:durableId="29456764">
    <w:abstractNumId w:val="30"/>
  </w:num>
  <w:num w:numId="49" w16cid:durableId="164426415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50" w16cid:durableId="2092116841">
    <w:abstractNumId w:val="27"/>
  </w:num>
  <w:num w:numId="51" w16cid:durableId="281231951">
    <w:abstractNumId w:val="13"/>
  </w:num>
  <w:num w:numId="52" w16cid:durableId="2007591573">
    <w:abstractNumId w:val="39"/>
  </w:num>
  <w:num w:numId="53" w16cid:durableId="1594122656">
    <w:abstractNumId w:val="35"/>
  </w:num>
  <w:num w:numId="54" w16cid:durableId="2040734250">
    <w:abstractNumId w:val="35"/>
  </w:num>
  <w:num w:numId="55" w16cid:durableId="1134367654">
    <w:abstractNumId w:val="35"/>
    <w:lvlOverride w:ilvl="0">
      <w:startOverride w:val="11"/>
    </w:lvlOverride>
  </w:num>
  <w:num w:numId="56" w16cid:durableId="2001031890">
    <w:abstractNumId w:val="32"/>
  </w:num>
  <w:num w:numId="57" w16cid:durableId="1947423196">
    <w:abstractNumId w:val="12"/>
  </w:num>
  <w:num w:numId="58" w16cid:durableId="1521577619">
    <w:abstractNumId w:val="41"/>
  </w:num>
  <w:num w:numId="59" w16cid:durableId="776172638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D4"/>
    <w:rsid w:val="000008DB"/>
    <w:rsid w:val="000056D0"/>
    <w:rsid w:val="00015D08"/>
    <w:rsid w:val="00016544"/>
    <w:rsid w:val="00027EF1"/>
    <w:rsid w:val="000304A4"/>
    <w:rsid w:val="00034692"/>
    <w:rsid w:val="00040676"/>
    <w:rsid w:val="00045658"/>
    <w:rsid w:val="00051D39"/>
    <w:rsid w:val="00054076"/>
    <w:rsid w:val="00067A08"/>
    <w:rsid w:val="000705F6"/>
    <w:rsid w:val="00077E3E"/>
    <w:rsid w:val="00084CAB"/>
    <w:rsid w:val="00086A5A"/>
    <w:rsid w:val="00087724"/>
    <w:rsid w:val="0009048D"/>
    <w:rsid w:val="000A086C"/>
    <w:rsid w:val="000A0ECC"/>
    <w:rsid w:val="000A4B42"/>
    <w:rsid w:val="000B1BDA"/>
    <w:rsid w:val="000B77B2"/>
    <w:rsid w:val="000B7D3C"/>
    <w:rsid w:val="000C265D"/>
    <w:rsid w:val="000C26F3"/>
    <w:rsid w:val="000C31A3"/>
    <w:rsid w:val="000C6F27"/>
    <w:rsid w:val="000D43FF"/>
    <w:rsid w:val="000D5750"/>
    <w:rsid w:val="000D615C"/>
    <w:rsid w:val="000D7479"/>
    <w:rsid w:val="000E6AEE"/>
    <w:rsid w:val="000F4E5A"/>
    <w:rsid w:val="0010152F"/>
    <w:rsid w:val="00113D69"/>
    <w:rsid w:val="00127E72"/>
    <w:rsid w:val="0016514F"/>
    <w:rsid w:val="001839E4"/>
    <w:rsid w:val="001874F7"/>
    <w:rsid w:val="001A7EBE"/>
    <w:rsid w:val="001B03A5"/>
    <w:rsid w:val="001C13C1"/>
    <w:rsid w:val="001C2403"/>
    <w:rsid w:val="001C3F54"/>
    <w:rsid w:val="001C5ED4"/>
    <w:rsid w:val="001D2788"/>
    <w:rsid w:val="001D6D63"/>
    <w:rsid w:val="001D76CA"/>
    <w:rsid w:val="001F6974"/>
    <w:rsid w:val="00201094"/>
    <w:rsid w:val="00214274"/>
    <w:rsid w:val="0021776F"/>
    <w:rsid w:val="00220B7D"/>
    <w:rsid w:val="00231763"/>
    <w:rsid w:val="0023193F"/>
    <w:rsid w:val="002520A4"/>
    <w:rsid w:val="00256E4A"/>
    <w:rsid w:val="00257D1E"/>
    <w:rsid w:val="00260073"/>
    <w:rsid w:val="002652A9"/>
    <w:rsid w:val="002810FD"/>
    <w:rsid w:val="00281293"/>
    <w:rsid w:val="00291112"/>
    <w:rsid w:val="00295757"/>
    <w:rsid w:val="002A1DCB"/>
    <w:rsid w:val="002A5A73"/>
    <w:rsid w:val="002C2463"/>
    <w:rsid w:val="002C7A3E"/>
    <w:rsid w:val="002D00EC"/>
    <w:rsid w:val="002D174E"/>
    <w:rsid w:val="002D18A6"/>
    <w:rsid w:val="002D3FBA"/>
    <w:rsid w:val="002E7971"/>
    <w:rsid w:val="002F4460"/>
    <w:rsid w:val="00312A3E"/>
    <w:rsid w:val="00321F25"/>
    <w:rsid w:val="003263C5"/>
    <w:rsid w:val="00333771"/>
    <w:rsid w:val="003407D7"/>
    <w:rsid w:val="00340DA7"/>
    <w:rsid w:val="00341818"/>
    <w:rsid w:val="0035377E"/>
    <w:rsid w:val="00355B3F"/>
    <w:rsid w:val="00355CA8"/>
    <w:rsid w:val="00356022"/>
    <w:rsid w:val="00374BE6"/>
    <w:rsid w:val="0038324B"/>
    <w:rsid w:val="003842C8"/>
    <w:rsid w:val="00386F97"/>
    <w:rsid w:val="003A15CB"/>
    <w:rsid w:val="003A6A55"/>
    <w:rsid w:val="003B2C6F"/>
    <w:rsid w:val="003B41A3"/>
    <w:rsid w:val="003B6497"/>
    <w:rsid w:val="003D1E7E"/>
    <w:rsid w:val="003D397F"/>
    <w:rsid w:val="003D6576"/>
    <w:rsid w:val="003E6C95"/>
    <w:rsid w:val="003E7D10"/>
    <w:rsid w:val="003F4D81"/>
    <w:rsid w:val="003F5F80"/>
    <w:rsid w:val="003F6701"/>
    <w:rsid w:val="00406BCB"/>
    <w:rsid w:val="0042630C"/>
    <w:rsid w:val="00430EB5"/>
    <w:rsid w:val="004329F0"/>
    <w:rsid w:val="0044078E"/>
    <w:rsid w:val="00452538"/>
    <w:rsid w:val="0046483A"/>
    <w:rsid w:val="00464DD3"/>
    <w:rsid w:val="00472149"/>
    <w:rsid w:val="00473972"/>
    <w:rsid w:val="00473CC2"/>
    <w:rsid w:val="0048276B"/>
    <w:rsid w:val="00483611"/>
    <w:rsid w:val="00485640"/>
    <w:rsid w:val="0048699A"/>
    <w:rsid w:val="0049427B"/>
    <w:rsid w:val="0049484C"/>
    <w:rsid w:val="004B27CB"/>
    <w:rsid w:val="004B6FB4"/>
    <w:rsid w:val="004C0E39"/>
    <w:rsid w:val="004C3D7D"/>
    <w:rsid w:val="004C6502"/>
    <w:rsid w:val="004C7B91"/>
    <w:rsid w:val="004E3FF5"/>
    <w:rsid w:val="004F2FED"/>
    <w:rsid w:val="004F573A"/>
    <w:rsid w:val="004F6567"/>
    <w:rsid w:val="00507B09"/>
    <w:rsid w:val="00513C75"/>
    <w:rsid w:val="0051620B"/>
    <w:rsid w:val="00523B34"/>
    <w:rsid w:val="00527E42"/>
    <w:rsid w:val="00531038"/>
    <w:rsid w:val="0053541F"/>
    <w:rsid w:val="00536221"/>
    <w:rsid w:val="005467CB"/>
    <w:rsid w:val="0055421B"/>
    <w:rsid w:val="00556865"/>
    <w:rsid w:val="00560512"/>
    <w:rsid w:val="00570D50"/>
    <w:rsid w:val="00583890"/>
    <w:rsid w:val="00584256"/>
    <w:rsid w:val="00585329"/>
    <w:rsid w:val="005853C0"/>
    <w:rsid w:val="005A0BAF"/>
    <w:rsid w:val="005A17A6"/>
    <w:rsid w:val="005A284A"/>
    <w:rsid w:val="005A5AE9"/>
    <w:rsid w:val="005C1CB1"/>
    <w:rsid w:val="005C6277"/>
    <w:rsid w:val="005E2C06"/>
    <w:rsid w:val="005F1633"/>
    <w:rsid w:val="005F3E81"/>
    <w:rsid w:val="005F64CA"/>
    <w:rsid w:val="00605698"/>
    <w:rsid w:val="00606E4F"/>
    <w:rsid w:val="006122E2"/>
    <w:rsid w:val="006145D7"/>
    <w:rsid w:val="00615D77"/>
    <w:rsid w:val="006242EA"/>
    <w:rsid w:val="00625062"/>
    <w:rsid w:val="00627A36"/>
    <w:rsid w:val="00640FFD"/>
    <w:rsid w:val="006421CB"/>
    <w:rsid w:val="00660DE4"/>
    <w:rsid w:val="00671752"/>
    <w:rsid w:val="006717C6"/>
    <w:rsid w:val="00683AD4"/>
    <w:rsid w:val="00685C3B"/>
    <w:rsid w:val="00691F32"/>
    <w:rsid w:val="00694E56"/>
    <w:rsid w:val="006B0F29"/>
    <w:rsid w:val="006B264E"/>
    <w:rsid w:val="006C148F"/>
    <w:rsid w:val="006C1D9F"/>
    <w:rsid w:val="006D2453"/>
    <w:rsid w:val="006D5A03"/>
    <w:rsid w:val="006E30D3"/>
    <w:rsid w:val="006E378C"/>
    <w:rsid w:val="006E40AE"/>
    <w:rsid w:val="00704590"/>
    <w:rsid w:val="00705708"/>
    <w:rsid w:val="0070672D"/>
    <w:rsid w:val="00725585"/>
    <w:rsid w:val="007312CA"/>
    <w:rsid w:val="0074400D"/>
    <w:rsid w:val="0074601E"/>
    <w:rsid w:val="007466D4"/>
    <w:rsid w:val="00754957"/>
    <w:rsid w:val="00763EB2"/>
    <w:rsid w:val="00776D8C"/>
    <w:rsid w:val="00787300"/>
    <w:rsid w:val="00795D5A"/>
    <w:rsid w:val="007A3F4A"/>
    <w:rsid w:val="007B2EA4"/>
    <w:rsid w:val="007B689D"/>
    <w:rsid w:val="007C38F0"/>
    <w:rsid w:val="007C6999"/>
    <w:rsid w:val="007C74B1"/>
    <w:rsid w:val="007D7C89"/>
    <w:rsid w:val="007E3C76"/>
    <w:rsid w:val="007E745B"/>
    <w:rsid w:val="007E7C35"/>
    <w:rsid w:val="007F0C63"/>
    <w:rsid w:val="0082063B"/>
    <w:rsid w:val="008228D9"/>
    <w:rsid w:val="00825290"/>
    <w:rsid w:val="008327A2"/>
    <w:rsid w:val="00850276"/>
    <w:rsid w:val="008520F8"/>
    <w:rsid w:val="00852ADA"/>
    <w:rsid w:val="008637A6"/>
    <w:rsid w:val="00867E47"/>
    <w:rsid w:val="00870635"/>
    <w:rsid w:val="00874DC3"/>
    <w:rsid w:val="00874F92"/>
    <w:rsid w:val="00875441"/>
    <w:rsid w:val="00890913"/>
    <w:rsid w:val="008915C3"/>
    <w:rsid w:val="00895FD0"/>
    <w:rsid w:val="008A2671"/>
    <w:rsid w:val="008A286E"/>
    <w:rsid w:val="008B0957"/>
    <w:rsid w:val="008B45D0"/>
    <w:rsid w:val="008B5BAD"/>
    <w:rsid w:val="008E1BD4"/>
    <w:rsid w:val="008F1528"/>
    <w:rsid w:val="00901896"/>
    <w:rsid w:val="0091355B"/>
    <w:rsid w:val="00922F52"/>
    <w:rsid w:val="00923BAD"/>
    <w:rsid w:val="00924786"/>
    <w:rsid w:val="00942122"/>
    <w:rsid w:val="009441F5"/>
    <w:rsid w:val="00944BC7"/>
    <w:rsid w:val="009515DC"/>
    <w:rsid w:val="00970F35"/>
    <w:rsid w:val="00983090"/>
    <w:rsid w:val="009831C6"/>
    <w:rsid w:val="00984344"/>
    <w:rsid w:val="00985C78"/>
    <w:rsid w:val="00991C97"/>
    <w:rsid w:val="009937CE"/>
    <w:rsid w:val="00994679"/>
    <w:rsid w:val="009B382D"/>
    <w:rsid w:val="009B45DB"/>
    <w:rsid w:val="009C1E70"/>
    <w:rsid w:val="009D2013"/>
    <w:rsid w:val="009D3D1A"/>
    <w:rsid w:val="009D432F"/>
    <w:rsid w:val="009D4EAA"/>
    <w:rsid w:val="009D7F94"/>
    <w:rsid w:val="009E3E8F"/>
    <w:rsid w:val="009E5C03"/>
    <w:rsid w:val="009F58C6"/>
    <w:rsid w:val="00A06628"/>
    <w:rsid w:val="00A35606"/>
    <w:rsid w:val="00A37CA1"/>
    <w:rsid w:val="00A46605"/>
    <w:rsid w:val="00A715E4"/>
    <w:rsid w:val="00A808E9"/>
    <w:rsid w:val="00A8248C"/>
    <w:rsid w:val="00A87CF7"/>
    <w:rsid w:val="00AB0A49"/>
    <w:rsid w:val="00AB68F9"/>
    <w:rsid w:val="00AD39F5"/>
    <w:rsid w:val="00AE4C30"/>
    <w:rsid w:val="00AF334A"/>
    <w:rsid w:val="00AF5E3B"/>
    <w:rsid w:val="00AF5ECD"/>
    <w:rsid w:val="00B02623"/>
    <w:rsid w:val="00B027C7"/>
    <w:rsid w:val="00B04E4B"/>
    <w:rsid w:val="00B110F4"/>
    <w:rsid w:val="00B1501C"/>
    <w:rsid w:val="00B21A24"/>
    <w:rsid w:val="00B30C77"/>
    <w:rsid w:val="00B52B48"/>
    <w:rsid w:val="00B54081"/>
    <w:rsid w:val="00B66AE4"/>
    <w:rsid w:val="00B72D38"/>
    <w:rsid w:val="00B86B2E"/>
    <w:rsid w:val="00B86F7A"/>
    <w:rsid w:val="00B959D9"/>
    <w:rsid w:val="00BA07BD"/>
    <w:rsid w:val="00BA3859"/>
    <w:rsid w:val="00BA6DED"/>
    <w:rsid w:val="00BB4048"/>
    <w:rsid w:val="00BC059B"/>
    <w:rsid w:val="00BD1FEC"/>
    <w:rsid w:val="00BD4FB4"/>
    <w:rsid w:val="00BD6E46"/>
    <w:rsid w:val="00BE255F"/>
    <w:rsid w:val="00BF6616"/>
    <w:rsid w:val="00C15B4C"/>
    <w:rsid w:val="00C20392"/>
    <w:rsid w:val="00C24CCD"/>
    <w:rsid w:val="00C2618C"/>
    <w:rsid w:val="00C3106C"/>
    <w:rsid w:val="00C320B3"/>
    <w:rsid w:val="00C32D0B"/>
    <w:rsid w:val="00C35C96"/>
    <w:rsid w:val="00C6422A"/>
    <w:rsid w:val="00C64D1C"/>
    <w:rsid w:val="00C70909"/>
    <w:rsid w:val="00C72E5F"/>
    <w:rsid w:val="00C76F96"/>
    <w:rsid w:val="00C836C4"/>
    <w:rsid w:val="00C86DA2"/>
    <w:rsid w:val="00CA03F0"/>
    <w:rsid w:val="00CA245F"/>
    <w:rsid w:val="00CA2DFC"/>
    <w:rsid w:val="00CA615F"/>
    <w:rsid w:val="00CB2CC6"/>
    <w:rsid w:val="00CB46E4"/>
    <w:rsid w:val="00CC05DB"/>
    <w:rsid w:val="00CC7A74"/>
    <w:rsid w:val="00CD3512"/>
    <w:rsid w:val="00CE43E9"/>
    <w:rsid w:val="00CF5070"/>
    <w:rsid w:val="00D171E4"/>
    <w:rsid w:val="00D172CB"/>
    <w:rsid w:val="00D3363E"/>
    <w:rsid w:val="00D36B43"/>
    <w:rsid w:val="00D47E41"/>
    <w:rsid w:val="00D50C76"/>
    <w:rsid w:val="00D5299F"/>
    <w:rsid w:val="00D602FA"/>
    <w:rsid w:val="00D604A1"/>
    <w:rsid w:val="00D76C39"/>
    <w:rsid w:val="00D852C4"/>
    <w:rsid w:val="00D90600"/>
    <w:rsid w:val="00D92ED6"/>
    <w:rsid w:val="00DA6E80"/>
    <w:rsid w:val="00DA7D20"/>
    <w:rsid w:val="00DB4796"/>
    <w:rsid w:val="00DD757A"/>
    <w:rsid w:val="00DD7B8D"/>
    <w:rsid w:val="00DE07EF"/>
    <w:rsid w:val="00DE771F"/>
    <w:rsid w:val="00DF488A"/>
    <w:rsid w:val="00DF4F88"/>
    <w:rsid w:val="00DF5B57"/>
    <w:rsid w:val="00E003E1"/>
    <w:rsid w:val="00E0275C"/>
    <w:rsid w:val="00E04944"/>
    <w:rsid w:val="00E0674B"/>
    <w:rsid w:val="00E1784F"/>
    <w:rsid w:val="00E17C10"/>
    <w:rsid w:val="00E17F7A"/>
    <w:rsid w:val="00E30506"/>
    <w:rsid w:val="00E30A29"/>
    <w:rsid w:val="00E402FD"/>
    <w:rsid w:val="00E40E50"/>
    <w:rsid w:val="00E44262"/>
    <w:rsid w:val="00E5017F"/>
    <w:rsid w:val="00E56839"/>
    <w:rsid w:val="00E6052E"/>
    <w:rsid w:val="00E609A0"/>
    <w:rsid w:val="00E616D1"/>
    <w:rsid w:val="00E63B11"/>
    <w:rsid w:val="00E66627"/>
    <w:rsid w:val="00E84315"/>
    <w:rsid w:val="00E945C0"/>
    <w:rsid w:val="00E94AD5"/>
    <w:rsid w:val="00E9647D"/>
    <w:rsid w:val="00E969FF"/>
    <w:rsid w:val="00E9758E"/>
    <w:rsid w:val="00EA626D"/>
    <w:rsid w:val="00EB232E"/>
    <w:rsid w:val="00EB530A"/>
    <w:rsid w:val="00EB7B2A"/>
    <w:rsid w:val="00ED0E5C"/>
    <w:rsid w:val="00ED245E"/>
    <w:rsid w:val="00ED4FE8"/>
    <w:rsid w:val="00EE3D63"/>
    <w:rsid w:val="00EE4A08"/>
    <w:rsid w:val="00EE6430"/>
    <w:rsid w:val="00EF286A"/>
    <w:rsid w:val="00F00679"/>
    <w:rsid w:val="00F06AAE"/>
    <w:rsid w:val="00F10191"/>
    <w:rsid w:val="00F13B73"/>
    <w:rsid w:val="00F24870"/>
    <w:rsid w:val="00F27AE5"/>
    <w:rsid w:val="00F3304F"/>
    <w:rsid w:val="00F63133"/>
    <w:rsid w:val="00F64FCB"/>
    <w:rsid w:val="00F70A0F"/>
    <w:rsid w:val="00F750A3"/>
    <w:rsid w:val="00F769A8"/>
    <w:rsid w:val="00F85EFD"/>
    <w:rsid w:val="00F87C8D"/>
    <w:rsid w:val="00F907E3"/>
    <w:rsid w:val="00F92491"/>
    <w:rsid w:val="00FA050F"/>
    <w:rsid w:val="00FC1DC3"/>
    <w:rsid w:val="00FC58F1"/>
    <w:rsid w:val="00FD0613"/>
    <w:rsid w:val="00FE0296"/>
    <w:rsid w:val="00FF5B86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D390"/>
  <w15:docId w15:val="{D3B8DD6D-8B53-4935-B2C7-4391EA23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6D4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7466D4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466D4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46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66D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66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66D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66D4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6D4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466D4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66D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7466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679"/>
    <w:rPr>
      <w:vertAlign w:val="superscript"/>
    </w:rPr>
  </w:style>
  <w:style w:type="paragraph" w:customStyle="1" w:styleId="Default">
    <w:name w:val="Default"/>
    <w:uiPriority w:val="99"/>
    <w:rsid w:val="0047214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721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A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7A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90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13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662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2630C"/>
    <w:pPr>
      <w:widowControl w:val="0"/>
      <w:suppressAutoHyphens w:val="0"/>
      <w:autoSpaceDE w:val="0"/>
      <w:jc w:val="both"/>
    </w:pPr>
    <w:rPr>
      <w:rFonts w:ascii="Courier New" w:hAnsi="Courier New" w:cs="Courier New"/>
      <w:kern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41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41"/>
    <w:rPr>
      <w:rFonts w:ascii="Times New Roman" w:eastAsia="Times New Roman" w:hAnsi="Times New Roman"/>
      <w:b/>
      <w:bCs/>
      <w:kern w:val="1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D7F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7F94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5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5CB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3A15CB"/>
    <w:rPr>
      <w:rFonts w:ascii="Verdana" w:eastAsia="Garamond" w:hAnsi="Verdana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A4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Podstawowy1">
    <w:name w:val="Podstawowy1"/>
    <w:basedOn w:val="Normalny"/>
    <w:autoRedefine/>
    <w:rsid w:val="007E7C35"/>
    <w:pPr>
      <w:numPr>
        <w:numId w:val="14"/>
      </w:numPr>
      <w:overflowPunct w:val="0"/>
      <w:autoSpaceDE w:val="0"/>
      <w:spacing w:line="360" w:lineRule="auto"/>
      <w:jc w:val="both"/>
    </w:pPr>
    <w:rPr>
      <w:kern w:val="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7AE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NumPar4">
    <w:name w:val="NumPar 4"/>
    <w:basedOn w:val="Normalny"/>
    <w:next w:val="Normalny"/>
    <w:uiPriority w:val="99"/>
    <w:rsid w:val="00F27AE5"/>
    <w:pPr>
      <w:numPr>
        <w:numId w:val="25"/>
      </w:numPr>
      <w:suppressAutoHyphens w:val="0"/>
      <w:spacing w:before="120" w:after="120"/>
      <w:jc w:val="both"/>
    </w:pPr>
    <w:rPr>
      <w:kern w:val="0"/>
      <w:lang w:eastAsia="en-GB"/>
    </w:rPr>
  </w:style>
  <w:style w:type="character" w:customStyle="1" w:styleId="DeltaViewInsertion">
    <w:name w:val="DeltaView Insertion"/>
    <w:uiPriority w:val="99"/>
    <w:rsid w:val="00F27AE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27AE5"/>
    <w:rPr>
      <w:sz w:val="24"/>
      <w:szCs w:val="24"/>
    </w:rPr>
  </w:style>
  <w:style w:type="paragraph" w:customStyle="1" w:styleId="Text1">
    <w:name w:val="Text 1"/>
    <w:basedOn w:val="Normalny"/>
    <w:uiPriority w:val="99"/>
    <w:rsid w:val="00F27AE5"/>
    <w:pPr>
      <w:numPr>
        <w:ilvl w:val="3"/>
        <w:numId w:val="25"/>
      </w:numPr>
      <w:tabs>
        <w:tab w:val="clear" w:pos="850"/>
      </w:tabs>
      <w:suppressAutoHyphens w:val="0"/>
      <w:spacing w:before="120" w:after="120"/>
      <w:ind w:firstLine="0"/>
      <w:jc w:val="both"/>
    </w:pPr>
    <w:rPr>
      <w:kern w:val="0"/>
      <w:lang w:eastAsia="en-GB"/>
    </w:rPr>
  </w:style>
  <w:style w:type="paragraph" w:customStyle="1" w:styleId="Tekstpodstawowywcity21">
    <w:name w:val="Tekst podstawowy wcięty 21"/>
    <w:basedOn w:val="Normalny"/>
    <w:rsid w:val="00F27AE5"/>
    <w:pPr>
      <w:spacing w:after="120" w:line="480" w:lineRule="auto"/>
      <w:ind w:left="283"/>
    </w:pPr>
    <w:rPr>
      <w:kern w:val="0"/>
    </w:rPr>
  </w:style>
  <w:style w:type="paragraph" w:customStyle="1" w:styleId="ListParagraph1">
    <w:name w:val="List Paragraph1"/>
    <w:basedOn w:val="Normalny"/>
    <w:rsid w:val="00E945C0"/>
    <w:pPr>
      <w:spacing w:before="120" w:after="200" w:line="276" w:lineRule="auto"/>
      <w:ind w:left="720"/>
      <w:jc w:val="both"/>
    </w:pPr>
    <w:rPr>
      <w:color w:val="00000A"/>
      <w:kern w:val="0"/>
      <w:sz w:val="22"/>
      <w:szCs w:val="22"/>
      <w:lang w:eastAsia="zh-CN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link w:val="Akapitzlist"/>
    <w:uiPriority w:val="34"/>
    <w:rsid w:val="00BC0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6A22-96E6-4C71-890A-CFF01442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2861</Words>
  <Characters>17172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19994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mailto:inspektor_ummlawa@open-audit.eu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dnieznanski</dc:creator>
  <cp:lastModifiedBy>Cezary Lewandowski</cp:lastModifiedBy>
  <cp:revision>6</cp:revision>
  <cp:lastPrinted>2024-03-13T14:55:00Z</cp:lastPrinted>
  <dcterms:created xsi:type="dcterms:W3CDTF">2024-03-13T14:35:00Z</dcterms:created>
  <dcterms:modified xsi:type="dcterms:W3CDTF">2024-03-13T14:58:00Z</dcterms:modified>
</cp:coreProperties>
</file>