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02CE80" w14:textId="77777777" w:rsidR="00CD3BE8" w:rsidRDefault="00000000">
      <w:pPr>
        <w:spacing w:before="74" w:line="266" w:lineRule="auto"/>
        <w:ind w:left="4830" w:right="1950" w:firstLine="1130"/>
        <w:jc w:val="right"/>
        <w:rPr>
          <w:sz w:val="14"/>
        </w:rPr>
      </w:pPr>
      <w:r>
        <w:rPr>
          <w:spacing w:val="-4"/>
          <w:sz w:val="14"/>
        </w:rPr>
        <w:t xml:space="preserve">Załącznik </w:t>
      </w:r>
      <w:r>
        <w:rPr>
          <w:w w:val="90"/>
          <w:sz w:val="14"/>
        </w:rPr>
        <w:t>do Zarządzenia nr</w:t>
      </w:r>
      <w:r>
        <w:rPr>
          <w:spacing w:val="-1"/>
          <w:w w:val="90"/>
          <w:sz w:val="14"/>
        </w:rPr>
        <w:t xml:space="preserve"> </w:t>
      </w:r>
      <w:r>
        <w:rPr>
          <w:w w:val="90"/>
          <w:sz w:val="14"/>
        </w:rPr>
        <w:t xml:space="preserve">72/2024 </w:t>
      </w:r>
      <w:r>
        <w:rPr>
          <w:sz w:val="14"/>
        </w:rPr>
        <w:t>Burmistrza</w:t>
      </w:r>
      <w:r>
        <w:rPr>
          <w:spacing w:val="-13"/>
          <w:sz w:val="14"/>
        </w:rPr>
        <w:t xml:space="preserve"> </w:t>
      </w:r>
      <w:r>
        <w:rPr>
          <w:sz w:val="14"/>
        </w:rPr>
        <w:t>Miasta</w:t>
      </w:r>
      <w:r>
        <w:rPr>
          <w:spacing w:val="-12"/>
          <w:sz w:val="14"/>
        </w:rPr>
        <w:t xml:space="preserve"> </w:t>
      </w:r>
      <w:r>
        <w:rPr>
          <w:sz w:val="14"/>
        </w:rPr>
        <w:t>Mława z</w:t>
      </w:r>
      <w:r>
        <w:rPr>
          <w:spacing w:val="-6"/>
          <w:sz w:val="14"/>
        </w:rPr>
        <w:t xml:space="preserve"> </w:t>
      </w:r>
      <w:r>
        <w:rPr>
          <w:sz w:val="14"/>
        </w:rPr>
        <w:t>dnia</w:t>
      </w:r>
      <w:r>
        <w:rPr>
          <w:spacing w:val="-6"/>
          <w:sz w:val="14"/>
        </w:rPr>
        <w:t xml:space="preserve"> </w:t>
      </w:r>
      <w:r>
        <w:rPr>
          <w:sz w:val="14"/>
        </w:rPr>
        <w:t>29</w:t>
      </w:r>
      <w:r>
        <w:rPr>
          <w:spacing w:val="-8"/>
          <w:sz w:val="14"/>
        </w:rPr>
        <w:t xml:space="preserve"> </w:t>
      </w:r>
      <w:r>
        <w:rPr>
          <w:sz w:val="14"/>
        </w:rPr>
        <w:t>marca</w:t>
      </w:r>
      <w:r>
        <w:rPr>
          <w:spacing w:val="-6"/>
          <w:sz w:val="14"/>
        </w:rPr>
        <w:t xml:space="preserve"> </w:t>
      </w:r>
      <w:r>
        <w:rPr>
          <w:sz w:val="14"/>
        </w:rPr>
        <w:t>2024</w:t>
      </w:r>
      <w:r>
        <w:rPr>
          <w:spacing w:val="-8"/>
          <w:sz w:val="14"/>
        </w:rPr>
        <w:t xml:space="preserve"> </w:t>
      </w:r>
      <w:r>
        <w:rPr>
          <w:sz w:val="14"/>
        </w:rPr>
        <w:t>r.</w:t>
      </w:r>
    </w:p>
    <w:p w14:paraId="43B8E35C" w14:textId="77777777" w:rsidR="00CD3BE8" w:rsidRDefault="00CD3BE8">
      <w:pPr>
        <w:spacing w:before="25"/>
        <w:rPr>
          <w:sz w:val="14"/>
        </w:rPr>
      </w:pPr>
    </w:p>
    <w:p w14:paraId="26F7189D" w14:textId="77777777" w:rsidR="00CD3BE8" w:rsidRDefault="00000000">
      <w:pPr>
        <w:pStyle w:val="Tekstpodstawowy"/>
        <w:ind w:right="15"/>
        <w:jc w:val="center"/>
      </w:pPr>
      <w:r>
        <w:rPr>
          <w:w w:val="80"/>
        </w:rPr>
        <w:t>PLAN</w:t>
      </w:r>
      <w:r>
        <w:rPr>
          <w:spacing w:val="11"/>
        </w:rPr>
        <w:t xml:space="preserve"> </w:t>
      </w:r>
      <w:r>
        <w:rPr>
          <w:w w:val="80"/>
        </w:rPr>
        <w:t>FINANSOWY</w:t>
      </w:r>
      <w:r>
        <w:rPr>
          <w:spacing w:val="10"/>
        </w:rPr>
        <w:t xml:space="preserve"> </w:t>
      </w:r>
      <w:r>
        <w:rPr>
          <w:w w:val="80"/>
        </w:rPr>
        <w:t>WYDZIELONEGO</w:t>
      </w:r>
      <w:r>
        <w:rPr>
          <w:spacing w:val="12"/>
        </w:rPr>
        <w:t xml:space="preserve"> </w:t>
      </w:r>
      <w:r>
        <w:rPr>
          <w:w w:val="80"/>
        </w:rPr>
        <w:t>RACHUNKU</w:t>
      </w:r>
      <w:r>
        <w:rPr>
          <w:spacing w:val="10"/>
        </w:rPr>
        <w:t xml:space="preserve"> </w:t>
      </w:r>
      <w:r>
        <w:rPr>
          <w:w w:val="80"/>
        </w:rPr>
        <w:t>DOCHODÓW</w:t>
      </w:r>
      <w:r>
        <w:rPr>
          <w:spacing w:val="11"/>
        </w:rPr>
        <w:t xml:space="preserve"> </w:t>
      </w:r>
      <w:r>
        <w:rPr>
          <w:w w:val="80"/>
        </w:rPr>
        <w:t>I</w:t>
      </w:r>
      <w:r>
        <w:rPr>
          <w:spacing w:val="10"/>
        </w:rPr>
        <w:t xml:space="preserve"> </w:t>
      </w:r>
      <w:r>
        <w:rPr>
          <w:w w:val="80"/>
        </w:rPr>
        <w:t>WYDATKÓW</w:t>
      </w:r>
      <w:r>
        <w:rPr>
          <w:spacing w:val="10"/>
        </w:rPr>
        <w:t xml:space="preserve"> </w:t>
      </w:r>
      <w:r>
        <w:rPr>
          <w:w w:val="80"/>
        </w:rPr>
        <w:t>ZWIĄZANYCH</w:t>
      </w:r>
      <w:r>
        <w:rPr>
          <w:spacing w:val="9"/>
        </w:rPr>
        <w:t xml:space="preserve"> </w:t>
      </w:r>
      <w:r>
        <w:rPr>
          <w:w w:val="80"/>
        </w:rPr>
        <w:t>Z</w:t>
      </w:r>
      <w:r>
        <w:rPr>
          <w:spacing w:val="10"/>
        </w:rPr>
        <w:t xml:space="preserve"> </w:t>
      </w:r>
      <w:r>
        <w:rPr>
          <w:spacing w:val="-2"/>
          <w:w w:val="80"/>
        </w:rPr>
        <w:t>PRZECIWDZIAŁANIEM</w:t>
      </w:r>
    </w:p>
    <w:p w14:paraId="707810DB" w14:textId="77777777" w:rsidR="00CD3BE8" w:rsidRDefault="00000000">
      <w:pPr>
        <w:pStyle w:val="Tekstpodstawowy"/>
        <w:spacing w:before="13"/>
        <w:ind w:left="6" w:right="15"/>
        <w:jc w:val="center"/>
      </w:pPr>
      <w:r>
        <w:rPr>
          <w:w w:val="85"/>
        </w:rPr>
        <w:t>COVID-</w:t>
      </w:r>
      <w:r>
        <w:rPr>
          <w:spacing w:val="-5"/>
          <w:w w:val="90"/>
        </w:rPr>
        <w:t>19</w:t>
      </w:r>
    </w:p>
    <w:p w14:paraId="492B88E2" w14:textId="77777777" w:rsidR="00CD3BE8" w:rsidRDefault="00CD3BE8">
      <w:pPr>
        <w:spacing w:before="9" w:after="1"/>
        <w:rPr>
          <w:b/>
          <w:sz w:val="10"/>
        </w:rPr>
      </w:pPr>
    </w:p>
    <w:tbl>
      <w:tblPr>
        <w:tblStyle w:val="TableNormal"/>
        <w:tblW w:w="0" w:type="auto"/>
        <w:tblInd w:w="3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583"/>
        <w:gridCol w:w="507"/>
        <w:gridCol w:w="4718"/>
        <w:gridCol w:w="1578"/>
      </w:tblGrid>
      <w:tr w:rsidR="00CD3BE8" w14:paraId="7BB21226" w14:textId="77777777">
        <w:trPr>
          <w:trHeight w:val="263"/>
        </w:trPr>
        <w:tc>
          <w:tcPr>
            <w:tcW w:w="7862" w:type="dxa"/>
            <w:gridSpan w:val="5"/>
          </w:tcPr>
          <w:p w14:paraId="262F3286" w14:textId="77777777" w:rsidR="00CD3BE8" w:rsidRDefault="00000000">
            <w:pPr>
              <w:pStyle w:val="TableParagraph"/>
              <w:spacing w:before="39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85"/>
                <w:sz w:val="14"/>
              </w:rPr>
              <w:t>DOCHODY</w:t>
            </w:r>
            <w:r>
              <w:rPr>
                <w:b/>
                <w:spacing w:val="-1"/>
                <w:w w:val="85"/>
                <w:sz w:val="14"/>
              </w:rPr>
              <w:t xml:space="preserve"> </w:t>
            </w:r>
            <w:r>
              <w:rPr>
                <w:b/>
                <w:w w:val="85"/>
                <w:sz w:val="14"/>
              </w:rPr>
              <w:t>2024</w:t>
            </w:r>
            <w:r>
              <w:rPr>
                <w:b/>
                <w:spacing w:val="-2"/>
                <w:w w:val="85"/>
                <w:sz w:val="14"/>
              </w:rPr>
              <w:t xml:space="preserve"> </w:t>
            </w:r>
            <w:r>
              <w:rPr>
                <w:b/>
                <w:spacing w:val="-5"/>
                <w:w w:val="85"/>
                <w:sz w:val="14"/>
              </w:rPr>
              <w:t>ROK</w:t>
            </w:r>
          </w:p>
        </w:tc>
      </w:tr>
      <w:tr w:rsidR="00CD3BE8" w14:paraId="5945D7AD" w14:textId="77777777">
        <w:trPr>
          <w:trHeight w:val="263"/>
        </w:trPr>
        <w:tc>
          <w:tcPr>
            <w:tcW w:w="476" w:type="dxa"/>
          </w:tcPr>
          <w:p w14:paraId="796F22FA" w14:textId="77777777" w:rsidR="00CD3BE8" w:rsidRDefault="00000000">
            <w:pPr>
              <w:pStyle w:val="TableParagraph"/>
              <w:spacing w:before="48"/>
              <w:ind w:left="28" w:right="15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w w:val="90"/>
                <w:sz w:val="14"/>
              </w:rPr>
              <w:t>852</w:t>
            </w:r>
          </w:p>
        </w:tc>
        <w:tc>
          <w:tcPr>
            <w:tcW w:w="583" w:type="dxa"/>
          </w:tcPr>
          <w:p w14:paraId="379DD5AB" w14:textId="77777777" w:rsidR="00CD3BE8" w:rsidRDefault="00CD3B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7" w:type="dxa"/>
          </w:tcPr>
          <w:p w14:paraId="3D1ADCE9" w14:textId="77777777" w:rsidR="00CD3BE8" w:rsidRDefault="00CD3B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18" w:type="dxa"/>
          </w:tcPr>
          <w:p w14:paraId="4A999DAD" w14:textId="77777777" w:rsidR="00CD3BE8" w:rsidRDefault="00000000">
            <w:pPr>
              <w:pStyle w:val="TableParagraph"/>
              <w:spacing w:before="48"/>
              <w:ind w:left="27"/>
              <w:rPr>
                <w:b/>
                <w:sz w:val="14"/>
              </w:rPr>
            </w:pPr>
            <w:r>
              <w:rPr>
                <w:b/>
                <w:spacing w:val="-2"/>
                <w:w w:val="90"/>
                <w:sz w:val="14"/>
              </w:rPr>
              <w:t>Pomoc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w w:val="95"/>
                <w:sz w:val="14"/>
              </w:rPr>
              <w:t>społeczna</w:t>
            </w:r>
          </w:p>
        </w:tc>
        <w:tc>
          <w:tcPr>
            <w:tcW w:w="1578" w:type="dxa"/>
          </w:tcPr>
          <w:p w14:paraId="0242D72F" w14:textId="77777777" w:rsidR="00CD3BE8" w:rsidRDefault="00000000">
            <w:pPr>
              <w:pStyle w:val="TableParagraph"/>
              <w:spacing w:before="48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75"/>
                <w:sz w:val="14"/>
              </w:rPr>
              <w:t>51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w w:val="75"/>
                <w:sz w:val="14"/>
              </w:rPr>
              <w:t>312,84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w w:val="75"/>
                <w:sz w:val="14"/>
              </w:rPr>
              <w:t>zł</w:t>
            </w:r>
          </w:p>
        </w:tc>
      </w:tr>
      <w:tr w:rsidR="00CD3BE8" w14:paraId="7484596F" w14:textId="77777777">
        <w:trPr>
          <w:trHeight w:val="263"/>
        </w:trPr>
        <w:tc>
          <w:tcPr>
            <w:tcW w:w="476" w:type="dxa"/>
            <w:vMerge w:val="restart"/>
          </w:tcPr>
          <w:p w14:paraId="676FEB21" w14:textId="77777777" w:rsidR="00CD3BE8" w:rsidRDefault="00CD3B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</w:tcPr>
          <w:p w14:paraId="4B9C3551" w14:textId="77777777" w:rsidR="00CD3BE8" w:rsidRDefault="00000000">
            <w:pPr>
              <w:pStyle w:val="TableParagraph"/>
              <w:spacing w:before="46"/>
              <w:ind w:left="25"/>
              <w:jc w:val="center"/>
              <w:rPr>
                <w:sz w:val="14"/>
              </w:rPr>
            </w:pPr>
            <w:r>
              <w:rPr>
                <w:spacing w:val="-2"/>
                <w:w w:val="95"/>
                <w:sz w:val="14"/>
              </w:rPr>
              <w:t>85295</w:t>
            </w:r>
          </w:p>
        </w:tc>
        <w:tc>
          <w:tcPr>
            <w:tcW w:w="507" w:type="dxa"/>
          </w:tcPr>
          <w:p w14:paraId="42B64695" w14:textId="77777777" w:rsidR="00CD3BE8" w:rsidRDefault="00CD3B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18" w:type="dxa"/>
          </w:tcPr>
          <w:p w14:paraId="65BE9A05" w14:textId="77777777" w:rsidR="00CD3BE8" w:rsidRDefault="00000000">
            <w:pPr>
              <w:pStyle w:val="TableParagraph"/>
              <w:spacing w:before="48"/>
              <w:ind w:left="27"/>
              <w:rPr>
                <w:sz w:val="14"/>
              </w:rPr>
            </w:pPr>
            <w:r>
              <w:rPr>
                <w:spacing w:val="-2"/>
                <w:sz w:val="14"/>
              </w:rPr>
              <w:t>Pozostała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działalność</w:t>
            </w:r>
          </w:p>
        </w:tc>
        <w:tc>
          <w:tcPr>
            <w:tcW w:w="1578" w:type="dxa"/>
          </w:tcPr>
          <w:p w14:paraId="5C278E20" w14:textId="77777777" w:rsidR="00CD3BE8" w:rsidRDefault="00000000">
            <w:pPr>
              <w:pStyle w:val="TableParagraph"/>
              <w:spacing w:before="48"/>
              <w:ind w:right="9"/>
              <w:jc w:val="right"/>
              <w:rPr>
                <w:sz w:val="14"/>
              </w:rPr>
            </w:pPr>
            <w:r>
              <w:rPr>
                <w:spacing w:val="-2"/>
                <w:w w:val="85"/>
                <w:sz w:val="14"/>
              </w:rPr>
              <w:t>51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w w:val="85"/>
                <w:sz w:val="14"/>
              </w:rPr>
              <w:t>312,84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5"/>
                <w:w w:val="85"/>
                <w:sz w:val="14"/>
              </w:rPr>
              <w:t>zł</w:t>
            </w:r>
          </w:p>
        </w:tc>
      </w:tr>
      <w:tr w:rsidR="00CD3BE8" w14:paraId="4DDEA460" w14:textId="77777777">
        <w:trPr>
          <w:trHeight w:val="604"/>
        </w:trPr>
        <w:tc>
          <w:tcPr>
            <w:tcW w:w="476" w:type="dxa"/>
            <w:vMerge/>
            <w:tcBorders>
              <w:top w:val="nil"/>
            </w:tcBorders>
          </w:tcPr>
          <w:p w14:paraId="1467E22D" w14:textId="77777777" w:rsidR="00CD3BE8" w:rsidRDefault="00CD3BE8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</w:tcPr>
          <w:p w14:paraId="705C8CB8" w14:textId="77777777" w:rsidR="00CD3BE8" w:rsidRDefault="00CD3B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7" w:type="dxa"/>
          </w:tcPr>
          <w:p w14:paraId="298F6DC6" w14:textId="77777777" w:rsidR="00CD3BE8" w:rsidRDefault="00CD3BE8">
            <w:pPr>
              <w:pStyle w:val="TableParagraph"/>
              <w:spacing w:before="46"/>
              <w:rPr>
                <w:b/>
                <w:sz w:val="14"/>
              </w:rPr>
            </w:pPr>
          </w:p>
          <w:p w14:paraId="7E731360" w14:textId="77777777" w:rsidR="00CD3BE8" w:rsidRDefault="00000000"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spacing w:val="-4"/>
                <w:w w:val="95"/>
                <w:sz w:val="14"/>
              </w:rPr>
              <w:t>2180</w:t>
            </w:r>
          </w:p>
        </w:tc>
        <w:tc>
          <w:tcPr>
            <w:tcW w:w="4718" w:type="dxa"/>
          </w:tcPr>
          <w:p w14:paraId="1FBB50E6" w14:textId="77777777" w:rsidR="00CD3BE8" w:rsidRDefault="00000000">
            <w:pPr>
              <w:pStyle w:val="TableParagraph"/>
              <w:spacing w:before="36" w:line="256" w:lineRule="auto"/>
              <w:ind w:left="27" w:right="264"/>
              <w:jc w:val="both"/>
              <w:rPr>
                <w:sz w:val="14"/>
              </w:rPr>
            </w:pPr>
            <w:r>
              <w:rPr>
                <w:spacing w:val="-6"/>
                <w:sz w:val="14"/>
              </w:rPr>
              <w:t>Środki z</w:t>
            </w:r>
            <w:r>
              <w:rPr>
                <w:sz w:val="14"/>
              </w:rPr>
              <w:t xml:space="preserve"> </w:t>
            </w:r>
            <w:r>
              <w:rPr>
                <w:spacing w:val="-6"/>
                <w:sz w:val="14"/>
              </w:rPr>
              <w:t>Funduszu Przeciwdziałania</w:t>
            </w:r>
            <w:r>
              <w:rPr>
                <w:sz w:val="14"/>
              </w:rPr>
              <w:t xml:space="preserve"> </w:t>
            </w:r>
            <w:r>
              <w:rPr>
                <w:spacing w:val="-6"/>
                <w:sz w:val="14"/>
              </w:rPr>
              <w:t>COVID-19 na</w:t>
            </w:r>
            <w:r>
              <w:rPr>
                <w:sz w:val="14"/>
              </w:rPr>
              <w:t xml:space="preserve"> </w:t>
            </w:r>
            <w:r>
              <w:rPr>
                <w:spacing w:val="-6"/>
                <w:sz w:val="14"/>
              </w:rPr>
              <w:t>finansowanie</w:t>
            </w:r>
            <w:r>
              <w:rPr>
                <w:sz w:val="14"/>
              </w:rPr>
              <w:t xml:space="preserve"> </w:t>
            </w:r>
            <w:r>
              <w:rPr>
                <w:spacing w:val="-6"/>
                <w:sz w:val="14"/>
              </w:rPr>
              <w:t xml:space="preserve">lub </w:t>
            </w:r>
            <w:r>
              <w:rPr>
                <w:spacing w:val="-2"/>
                <w:sz w:val="14"/>
              </w:rPr>
              <w:t>dofinansowanie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realizacji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związanych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przeciwdziałaniem COVID-19</w:t>
            </w:r>
          </w:p>
        </w:tc>
        <w:tc>
          <w:tcPr>
            <w:tcW w:w="1578" w:type="dxa"/>
          </w:tcPr>
          <w:p w14:paraId="701B4751" w14:textId="77777777" w:rsidR="00CD3BE8" w:rsidRDefault="00CD3BE8">
            <w:pPr>
              <w:pStyle w:val="TableParagraph"/>
              <w:spacing w:before="46"/>
              <w:rPr>
                <w:b/>
                <w:sz w:val="14"/>
              </w:rPr>
            </w:pPr>
          </w:p>
          <w:p w14:paraId="618BDE5E" w14:textId="77777777" w:rsidR="00CD3BE8" w:rsidRDefault="00000000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pacing w:val="-2"/>
                <w:w w:val="85"/>
                <w:sz w:val="14"/>
              </w:rPr>
              <w:t>51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w w:val="85"/>
                <w:sz w:val="14"/>
              </w:rPr>
              <w:t>312,84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5"/>
                <w:w w:val="85"/>
                <w:sz w:val="14"/>
              </w:rPr>
              <w:t>zł</w:t>
            </w:r>
          </w:p>
        </w:tc>
      </w:tr>
      <w:tr w:rsidR="00CD3BE8" w14:paraId="7BBAABCF" w14:textId="77777777">
        <w:trPr>
          <w:trHeight w:val="263"/>
        </w:trPr>
        <w:tc>
          <w:tcPr>
            <w:tcW w:w="476" w:type="dxa"/>
          </w:tcPr>
          <w:p w14:paraId="7154C3C0" w14:textId="77777777" w:rsidR="00CD3BE8" w:rsidRDefault="00000000">
            <w:pPr>
              <w:pStyle w:val="TableParagraph"/>
              <w:spacing w:before="43"/>
              <w:ind w:left="28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w w:val="90"/>
                <w:sz w:val="14"/>
              </w:rPr>
              <w:t>921</w:t>
            </w:r>
          </w:p>
        </w:tc>
        <w:tc>
          <w:tcPr>
            <w:tcW w:w="583" w:type="dxa"/>
          </w:tcPr>
          <w:p w14:paraId="5BE68486" w14:textId="77777777" w:rsidR="00CD3BE8" w:rsidRDefault="00CD3B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7" w:type="dxa"/>
          </w:tcPr>
          <w:p w14:paraId="3576F88C" w14:textId="77777777" w:rsidR="00CD3BE8" w:rsidRDefault="00CD3B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18" w:type="dxa"/>
          </w:tcPr>
          <w:p w14:paraId="3029F3F8" w14:textId="77777777" w:rsidR="00CD3BE8" w:rsidRDefault="00000000">
            <w:pPr>
              <w:pStyle w:val="TableParagraph"/>
              <w:spacing w:before="48"/>
              <w:ind w:left="27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Kultura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i</w:t>
            </w:r>
            <w:r>
              <w:rPr>
                <w:b/>
                <w:spacing w:val="15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ochrona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dziedzictwa</w:t>
            </w:r>
            <w:r>
              <w:rPr>
                <w:b/>
                <w:spacing w:val="12"/>
                <w:sz w:val="14"/>
              </w:rPr>
              <w:t xml:space="preserve"> </w:t>
            </w:r>
            <w:r>
              <w:rPr>
                <w:b/>
                <w:spacing w:val="-2"/>
                <w:w w:val="80"/>
                <w:sz w:val="14"/>
              </w:rPr>
              <w:t>narodowego</w:t>
            </w:r>
          </w:p>
        </w:tc>
        <w:tc>
          <w:tcPr>
            <w:tcW w:w="1578" w:type="dxa"/>
          </w:tcPr>
          <w:p w14:paraId="54813427" w14:textId="77777777" w:rsidR="00CD3BE8" w:rsidRDefault="00000000">
            <w:pPr>
              <w:pStyle w:val="TableParagraph"/>
              <w:spacing w:before="48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75"/>
                <w:sz w:val="14"/>
              </w:rPr>
              <w:t>975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w w:val="75"/>
                <w:sz w:val="14"/>
              </w:rPr>
              <w:t>100,00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5"/>
                <w:w w:val="75"/>
                <w:sz w:val="14"/>
              </w:rPr>
              <w:t>zł</w:t>
            </w:r>
          </w:p>
        </w:tc>
      </w:tr>
      <w:tr w:rsidR="00CD3BE8" w14:paraId="512E9E42" w14:textId="77777777">
        <w:trPr>
          <w:trHeight w:val="263"/>
        </w:trPr>
        <w:tc>
          <w:tcPr>
            <w:tcW w:w="476" w:type="dxa"/>
            <w:vMerge w:val="restart"/>
          </w:tcPr>
          <w:p w14:paraId="435E16C4" w14:textId="77777777" w:rsidR="00CD3BE8" w:rsidRDefault="00CD3B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3" w:type="dxa"/>
          </w:tcPr>
          <w:p w14:paraId="0B9C2CB5" w14:textId="77777777" w:rsidR="00CD3BE8" w:rsidRDefault="00000000">
            <w:pPr>
              <w:pStyle w:val="TableParagraph"/>
              <w:spacing w:before="46"/>
              <w:ind w:left="25"/>
              <w:jc w:val="center"/>
              <w:rPr>
                <w:sz w:val="14"/>
              </w:rPr>
            </w:pPr>
            <w:r>
              <w:rPr>
                <w:spacing w:val="-2"/>
                <w:w w:val="95"/>
                <w:sz w:val="14"/>
              </w:rPr>
              <w:t>92120</w:t>
            </w:r>
          </w:p>
        </w:tc>
        <w:tc>
          <w:tcPr>
            <w:tcW w:w="507" w:type="dxa"/>
          </w:tcPr>
          <w:p w14:paraId="016BC485" w14:textId="77777777" w:rsidR="00CD3BE8" w:rsidRDefault="00CD3B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18" w:type="dxa"/>
          </w:tcPr>
          <w:p w14:paraId="1E5ECE9A" w14:textId="77777777" w:rsidR="00CD3BE8" w:rsidRDefault="00000000">
            <w:pPr>
              <w:pStyle w:val="TableParagraph"/>
              <w:spacing w:before="48"/>
              <w:ind w:left="27"/>
              <w:rPr>
                <w:sz w:val="14"/>
              </w:rPr>
            </w:pPr>
            <w:r>
              <w:rPr>
                <w:spacing w:val="-2"/>
                <w:sz w:val="14"/>
              </w:rPr>
              <w:t>Ochrona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zabytków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opieka nad zabytkami</w:t>
            </w:r>
          </w:p>
        </w:tc>
        <w:tc>
          <w:tcPr>
            <w:tcW w:w="1578" w:type="dxa"/>
          </w:tcPr>
          <w:p w14:paraId="3628AAD6" w14:textId="77777777" w:rsidR="00CD3BE8" w:rsidRDefault="00000000">
            <w:pPr>
              <w:pStyle w:val="TableParagraph"/>
              <w:spacing w:before="48"/>
              <w:ind w:right="9"/>
              <w:jc w:val="right"/>
              <w:rPr>
                <w:sz w:val="14"/>
              </w:rPr>
            </w:pPr>
            <w:r>
              <w:rPr>
                <w:spacing w:val="-2"/>
                <w:w w:val="85"/>
                <w:sz w:val="14"/>
              </w:rPr>
              <w:t>975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w w:val="85"/>
                <w:sz w:val="14"/>
              </w:rPr>
              <w:t>100,00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5"/>
                <w:w w:val="85"/>
                <w:sz w:val="14"/>
              </w:rPr>
              <w:t>zł</w:t>
            </w:r>
          </w:p>
        </w:tc>
      </w:tr>
      <w:tr w:rsidR="00CD3BE8" w14:paraId="31FAEBF0" w14:textId="77777777">
        <w:trPr>
          <w:trHeight w:val="811"/>
        </w:trPr>
        <w:tc>
          <w:tcPr>
            <w:tcW w:w="476" w:type="dxa"/>
            <w:vMerge/>
            <w:tcBorders>
              <w:top w:val="nil"/>
            </w:tcBorders>
          </w:tcPr>
          <w:p w14:paraId="047A294A" w14:textId="77777777" w:rsidR="00CD3BE8" w:rsidRDefault="00CD3BE8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</w:tcPr>
          <w:p w14:paraId="5D8EB128" w14:textId="77777777" w:rsidR="00CD3BE8" w:rsidRDefault="00CD3B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7" w:type="dxa"/>
          </w:tcPr>
          <w:p w14:paraId="462F2AFD" w14:textId="77777777" w:rsidR="00CD3BE8" w:rsidRDefault="00CD3BE8">
            <w:pPr>
              <w:pStyle w:val="TableParagraph"/>
              <w:spacing w:before="149"/>
              <w:rPr>
                <w:b/>
                <w:sz w:val="14"/>
              </w:rPr>
            </w:pPr>
          </w:p>
          <w:p w14:paraId="1A91157D" w14:textId="77777777" w:rsidR="00CD3BE8" w:rsidRDefault="00000000"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spacing w:val="-4"/>
                <w:w w:val="95"/>
                <w:sz w:val="14"/>
              </w:rPr>
              <w:t>6090</w:t>
            </w:r>
          </w:p>
        </w:tc>
        <w:tc>
          <w:tcPr>
            <w:tcW w:w="4718" w:type="dxa"/>
          </w:tcPr>
          <w:p w14:paraId="4AF20D43" w14:textId="77777777" w:rsidR="00CD3BE8" w:rsidRDefault="00000000">
            <w:pPr>
              <w:pStyle w:val="TableParagraph"/>
              <w:spacing w:before="139" w:line="256" w:lineRule="auto"/>
              <w:ind w:left="27" w:right="263"/>
              <w:rPr>
                <w:sz w:val="14"/>
              </w:rPr>
            </w:pPr>
            <w:r>
              <w:rPr>
                <w:spacing w:val="-4"/>
                <w:sz w:val="14"/>
              </w:rPr>
              <w:t>Środki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z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Funduszu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Przeciwdziałania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COVID-19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na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finansowanie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 xml:space="preserve">lub </w:t>
            </w:r>
            <w:r>
              <w:rPr>
                <w:spacing w:val="-2"/>
                <w:sz w:val="14"/>
              </w:rPr>
              <w:t>dofinansowanie kosztów realizacji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inwestycji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 xml:space="preserve">zakupów </w:t>
            </w:r>
            <w:r>
              <w:rPr>
                <w:sz w:val="14"/>
              </w:rPr>
              <w:t>inwestycyjnych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związanych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przeciwdziałaniem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COVID-19</w:t>
            </w:r>
          </w:p>
        </w:tc>
        <w:tc>
          <w:tcPr>
            <w:tcW w:w="1578" w:type="dxa"/>
          </w:tcPr>
          <w:p w14:paraId="42F3ADAA" w14:textId="77777777" w:rsidR="00CD3BE8" w:rsidRDefault="00CD3BE8">
            <w:pPr>
              <w:pStyle w:val="TableParagraph"/>
              <w:spacing w:before="152"/>
              <w:rPr>
                <w:b/>
                <w:sz w:val="14"/>
              </w:rPr>
            </w:pPr>
          </w:p>
          <w:p w14:paraId="195A22EF" w14:textId="77777777" w:rsidR="00CD3BE8" w:rsidRDefault="00000000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pacing w:val="-2"/>
                <w:w w:val="85"/>
                <w:sz w:val="14"/>
              </w:rPr>
              <w:t>975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w w:val="85"/>
                <w:sz w:val="14"/>
              </w:rPr>
              <w:t>100,00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5"/>
                <w:w w:val="85"/>
                <w:sz w:val="14"/>
              </w:rPr>
              <w:t>zł</w:t>
            </w:r>
          </w:p>
        </w:tc>
      </w:tr>
      <w:tr w:rsidR="00CD3BE8" w14:paraId="3C0DFAB6" w14:textId="77777777">
        <w:trPr>
          <w:trHeight w:val="263"/>
        </w:trPr>
        <w:tc>
          <w:tcPr>
            <w:tcW w:w="1566" w:type="dxa"/>
            <w:gridSpan w:val="3"/>
          </w:tcPr>
          <w:p w14:paraId="023A2A1C" w14:textId="77777777" w:rsidR="00CD3BE8" w:rsidRDefault="00CD3B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18" w:type="dxa"/>
          </w:tcPr>
          <w:p w14:paraId="0C6E386F" w14:textId="77777777" w:rsidR="00CD3BE8" w:rsidRDefault="00000000">
            <w:pPr>
              <w:pStyle w:val="TableParagraph"/>
              <w:spacing w:before="48"/>
              <w:ind w:left="27"/>
              <w:rPr>
                <w:b/>
                <w:sz w:val="14"/>
              </w:rPr>
            </w:pPr>
            <w:r>
              <w:rPr>
                <w:b/>
                <w:spacing w:val="-2"/>
                <w:w w:val="95"/>
                <w:sz w:val="14"/>
              </w:rPr>
              <w:t>RAZEM</w:t>
            </w:r>
          </w:p>
        </w:tc>
        <w:tc>
          <w:tcPr>
            <w:tcW w:w="1578" w:type="dxa"/>
          </w:tcPr>
          <w:p w14:paraId="7B77C002" w14:textId="77777777" w:rsidR="00CD3BE8" w:rsidRDefault="00000000">
            <w:pPr>
              <w:pStyle w:val="TableParagraph"/>
              <w:spacing w:before="48"/>
              <w:ind w:right="10"/>
              <w:jc w:val="right"/>
              <w:rPr>
                <w:b/>
                <w:sz w:val="14"/>
              </w:rPr>
            </w:pPr>
            <w:r>
              <w:rPr>
                <w:b/>
                <w:w w:val="75"/>
                <w:sz w:val="14"/>
              </w:rPr>
              <w:t>1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w w:val="75"/>
                <w:sz w:val="14"/>
              </w:rPr>
              <w:t>026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w w:val="75"/>
                <w:sz w:val="14"/>
              </w:rPr>
              <w:t>412,84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w w:val="75"/>
                <w:sz w:val="14"/>
              </w:rPr>
              <w:t>zł</w:t>
            </w:r>
          </w:p>
        </w:tc>
      </w:tr>
    </w:tbl>
    <w:p w14:paraId="7F57FBB1" w14:textId="77777777" w:rsidR="00CD3BE8" w:rsidRDefault="00CD3BE8">
      <w:pPr>
        <w:spacing w:before="23"/>
        <w:rPr>
          <w:b/>
          <w:sz w:val="20"/>
        </w:rPr>
      </w:pPr>
    </w:p>
    <w:tbl>
      <w:tblPr>
        <w:tblStyle w:val="TableNormal"/>
        <w:tblW w:w="0" w:type="auto"/>
        <w:tblInd w:w="3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588"/>
        <w:gridCol w:w="506"/>
        <w:gridCol w:w="4717"/>
        <w:gridCol w:w="1577"/>
      </w:tblGrid>
      <w:tr w:rsidR="00CD3BE8" w14:paraId="0E102D07" w14:textId="77777777">
        <w:trPr>
          <w:trHeight w:val="263"/>
        </w:trPr>
        <w:tc>
          <w:tcPr>
            <w:tcW w:w="7858" w:type="dxa"/>
            <w:gridSpan w:val="5"/>
          </w:tcPr>
          <w:p w14:paraId="6D5FC4DC" w14:textId="77777777" w:rsidR="00CD3BE8" w:rsidRDefault="00000000">
            <w:pPr>
              <w:pStyle w:val="TableParagraph"/>
              <w:spacing w:before="39"/>
              <w:ind w:left="17"/>
              <w:jc w:val="center"/>
              <w:rPr>
                <w:b/>
                <w:sz w:val="14"/>
              </w:rPr>
            </w:pPr>
            <w:r>
              <w:rPr>
                <w:b/>
                <w:w w:val="75"/>
                <w:sz w:val="14"/>
              </w:rPr>
              <w:t>WYDATKI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w w:val="75"/>
                <w:sz w:val="14"/>
              </w:rPr>
              <w:t>2024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pacing w:val="-5"/>
                <w:w w:val="75"/>
                <w:sz w:val="14"/>
              </w:rPr>
              <w:t>ROK</w:t>
            </w:r>
          </w:p>
        </w:tc>
      </w:tr>
      <w:tr w:rsidR="00CD3BE8" w14:paraId="29409C22" w14:textId="77777777">
        <w:trPr>
          <w:trHeight w:val="263"/>
        </w:trPr>
        <w:tc>
          <w:tcPr>
            <w:tcW w:w="470" w:type="dxa"/>
          </w:tcPr>
          <w:p w14:paraId="1D9C17D3" w14:textId="77777777" w:rsidR="00CD3BE8" w:rsidRDefault="00000000">
            <w:pPr>
              <w:pStyle w:val="TableParagraph"/>
              <w:spacing w:before="48"/>
              <w:ind w:left="34" w:right="15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w w:val="90"/>
                <w:sz w:val="14"/>
              </w:rPr>
              <w:t>852</w:t>
            </w:r>
          </w:p>
        </w:tc>
        <w:tc>
          <w:tcPr>
            <w:tcW w:w="588" w:type="dxa"/>
          </w:tcPr>
          <w:p w14:paraId="084AA890" w14:textId="77777777" w:rsidR="00CD3BE8" w:rsidRDefault="00CD3B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6" w:type="dxa"/>
          </w:tcPr>
          <w:p w14:paraId="3331448D" w14:textId="77777777" w:rsidR="00CD3BE8" w:rsidRDefault="00CD3B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17" w:type="dxa"/>
          </w:tcPr>
          <w:p w14:paraId="041F9D75" w14:textId="77777777" w:rsidR="00CD3BE8" w:rsidRDefault="00000000">
            <w:pPr>
              <w:pStyle w:val="TableParagraph"/>
              <w:spacing w:before="48"/>
              <w:ind w:left="29"/>
              <w:rPr>
                <w:b/>
                <w:sz w:val="14"/>
              </w:rPr>
            </w:pPr>
            <w:r>
              <w:rPr>
                <w:b/>
                <w:spacing w:val="-2"/>
                <w:w w:val="90"/>
                <w:sz w:val="14"/>
              </w:rPr>
              <w:t>Pomoc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w w:val="95"/>
                <w:sz w:val="14"/>
              </w:rPr>
              <w:t>społeczna</w:t>
            </w:r>
          </w:p>
        </w:tc>
        <w:tc>
          <w:tcPr>
            <w:tcW w:w="1577" w:type="dxa"/>
          </w:tcPr>
          <w:p w14:paraId="4BE848E0" w14:textId="77777777" w:rsidR="00CD3BE8" w:rsidRDefault="00000000">
            <w:pPr>
              <w:pStyle w:val="TableParagraph"/>
              <w:spacing w:before="48"/>
              <w:ind w:right="6"/>
              <w:jc w:val="right"/>
              <w:rPr>
                <w:b/>
                <w:sz w:val="14"/>
              </w:rPr>
            </w:pPr>
            <w:r>
              <w:rPr>
                <w:b/>
                <w:w w:val="75"/>
                <w:sz w:val="14"/>
              </w:rPr>
              <w:t>51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w w:val="75"/>
                <w:sz w:val="14"/>
              </w:rPr>
              <w:t>312,84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w w:val="75"/>
                <w:sz w:val="14"/>
              </w:rPr>
              <w:t>zł</w:t>
            </w:r>
          </w:p>
        </w:tc>
      </w:tr>
      <w:tr w:rsidR="00CD3BE8" w14:paraId="30F66B00" w14:textId="77777777">
        <w:trPr>
          <w:trHeight w:val="263"/>
        </w:trPr>
        <w:tc>
          <w:tcPr>
            <w:tcW w:w="470" w:type="dxa"/>
            <w:vMerge w:val="restart"/>
          </w:tcPr>
          <w:p w14:paraId="2EB28744" w14:textId="77777777" w:rsidR="00CD3BE8" w:rsidRDefault="00CD3B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</w:tcPr>
          <w:p w14:paraId="11FBF70D" w14:textId="77777777" w:rsidR="00CD3BE8" w:rsidRDefault="00000000">
            <w:pPr>
              <w:pStyle w:val="TableParagraph"/>
              <w:spacing w:before="46"/>
              <w:ind w:left="32"/>
              <w:jc w:val="center"/>
              <w:rPr>
                <w:sz w:val="14"/>
              </w:rPr>
            </w:pPr>
            <w:r>
              <w:rPr>
                <w:spacing w:val="-2"/>
                <w:w w:val="95"/>
                <w:sz w:val="14"/>
              </w:rPr>
              <w:t>85295</w:t>
            </w:r>
          </w:p>
        </w:tc>
        <w:tc>
          <w:tcPr>
            <w:tcW w:w="506" w:type="dxa"/>
          </w:tcPr>
          <w:p w14:paraId="0A415BCF" w14:textId="77777777" w:rsidR="00CD3BE8" w:rsidRDefault="00CD3B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17" w:type="dxa"/>
          </w:tcPr>
          <w:p w14:paraId="086BBC84" w14:textId="77777777" w:rsidR="00CD3BE8" w:rsidRDefault="00000000">
            <w:pPr>
              <w:pStyle w:val="TableParagraph"/>
              <w:spacing w:before="48"/>
              <w:ind w:left="29"/>
              <w:rPr>
                <w:sz w:val="14"/>
              </w:rPr>
            </w:pPr>
            <w:r>
              <w:rPr>
                <w:spacing w:val="-2"/>
                <w:sz w:val="14"/>
              </w:rPr>
              <w:t>Pozostała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działalność</w:t>
            </w:r>
          </w:p>
        </w:tc>
        <w:tc>
          <w:tcPr>
            <w:tcW w:w="1577" w:type="dxa"/>
          </w:tcPr>
          <w:p w14:paraId="282BBCCA" w14:textId="77777777" w:rsidR="00CD3BE8" w:rsidRDefault="00000000">
            <w:pPr>
              <w:pStyle w:val="TableParagraph"/>
              <w:spacing w:before="48"/>
              <w:ind w:right="5"/>
              <w:jc w:val="right"/>
              <w:rPr>
                <w:sz w:val="14"/>
              </w:rPr>
            </w:pPr>
            <w:r>
              <w:rPr>
                <w:spacing w:val="-2"/>
                <w:w w:val="85"/>
                <w:sz w:val="14"/>
              </w:rPr>
              <w:t>51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w w:val="85"/>
                <w:sz w:val="14"/>
              </w:rPr>
              <w:t>312,84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5"/>
                <w:w w:val="85"/>
                <w:sz w:val="14"/>
              </w:rPr>
              <w:t>zł</w:t>
            </w:r>
          </w:p>
        </w:tc>
      </w:tr>
      <w:tr w:rsidR="00CD3BE8" w14:paraId="60F930C1" w14:textId="77777777">
        <w:trPr>
          <w:trHeight w:val="263"/>
        </w:trPr>
        <w:tc>
          <w:tcPr>
            <w:tcW w:w="470" w:type="dxa"/>
            <w:vMerge/>
            <w:tcBorders>
              <w:top w:val="nil"/>
            </w:tcBorders>
          </w:tcPr>
          <w:p w14:paraId="78739BC4" w14:textId="77777777" w:rsidR="00CD3BE8" w:rsidRDefault="00CD3BE8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 w:val="restart"/>
          </w:tcPr>
          <w:p w14:paraId="062B93F6" w14:textId="77777777" w:rsidR="00CD3BE8" w:rsidRDefault="00CD3B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6" w:type="dxa"/>
          </w:tcPr>
          <w:p w14:paraId="50D7EB41" w14:textId="77777777" w:rsidR="00CD3BE8" w:rsidRDefault="00000000">
            <w:pPr>
              <w:pStyle w:val="TableParagraph"/>
              <w:spacing w:before="46"/>
              <w:ind w:left="32"/>
              <w:jc w:val="center"/>
              <w:rPr>
                <w:sz w:val="14"/>
              </w:rPr>
            </w:pPr>
            <w:r>
              <w:rPr>
                <w:spacing w:val="-4"/>
                <w:w w:val="95"/>
                <w:sz w:val="14"/>
              </w:rPr>
              <w:t>3110</w:t>
            </w:r>
          </w:p>
        </w:tc>
        <w:tc>
          <w:tcPr>
            <w:tcW w:w="4717" w:type="dxa"/>
          </w:tcPr>
          <w:p w14:paraId="066900DF" w14:textId="77777777" w:rsidR="00CD3BE8" w:rsidRDefault="00000000">
            <w:pPr>
              <w:pStyle w:val="TableParagraph"/>
              <w:spacing w:before="48"/>
              <w:ind w:left="29"/>
              <w:rPr>
                <w:sz w:val="14"/>
              </w:rPr>
            </w:pPr>
            <w:r>
              <w:rPr>
                <w:spacing w:val="-2"/>
                <w:sz w:val="14"/>
              </w:rPr>
              <w:t>Świadczenia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społeczne</w:t>
            </w:r>
          </w:p>
        </w:tc>
        <w:tc>
          <w:tcPr>
            <w:tcW w:w="1577" w:type="dxa"/>
          </w:tcPr>
          <w:p w14:paraId="05531FD7" w14:textId="77777777" w:rsidR="00CD3BE8" w:rsidRDefault="00000000">
            <w:pPr>
              <w:pStyle w:val="TableParagraph"/>
              <w:spacing w:before="5"/>
              <w:ind w:right="10"/>
              <w:jc w:val="right"/>
              <w:rPr>
                <w:sz w:val="14"/>
              </w:rPr>
            </w:pPr>
            <w:r>
              <w:rPr>
                <w:spacing w:val="-2"/>
                <w:w w:val="85"/>
                <w:sz w:val="14"/>
              </w:rPr>
              <w:t>50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w w:val="85"/>
                <w:sz w:val="14"/>
              </w:rPr>
              <w:t>306,80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5"/>
                <w:w w:val="85"/>
                <w:sz w:val="14"/>
              </w:rPr>
              <w:t>zł</w:t>
            </w:r>
          </w:p>
        </w:tc>
      </w:tr>
      <w:tr w:rsidR="00CD3BE8" w14:paraId="7AC46946" w14:textId="77777777">
        <w:trPr>
          <w:trHeight w:val="263"/>
        </w:trPr>
        <w:tc>
          <w:tcPr>
            <w:tcW w:w="470" w:type="dxa"/>
            <w:vMerge/>
            <w:tcBorders>
              <w:top w:val="nil"/>
            </w:tcBorders>
          </w:tcPr>
          <w:p w14:paraId="52D0380D" w14:textId="77777777" w:rsidR="00CD3BE8" w:rsidRDefault="00CD3BE8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</w:tcBorders>
          </w:tcPr>
          <w:p w14:paraId="19031FB2" w14:textId="77777777" w:rsidR="00CD3BE8" w:rsidRDefault="00CD3BE8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</w:tcPr>
          <w:p w14:paraId="27E3A264" w14:textId="77777777" w:rsidR="00CD3BE8" w:rsidRDefault="00000000">
            <w:pPr>
              <w:pStyle w:val="TableParagraph"/>
              <w:spacing w:before="46"/>
              <w:ind w:left="32"/>
              <w:jc w:val="center"/>
              <w:rPr>
                <w:sz w:val="14"/>
              </w:rPr>
            </w:pPr>
            <w:r>
              <w:rPr>
                <w:spacing w:val="-4"/>
                <w:w w:val="95"/>
                <w:sz w:val="14"/>
              </w:rPr>
              <w:t>4210</w:t>
            </w:r>
          </w:p>
        </w:tc>
        <w:tc>
          <w:tcPr>
            <w:tcW w:w="4717" w:type="dxa"/>
          </w:tcPr>
          <w:p w14:paraId="62D9AF0B" w14:textId="77777777" w:rsidR="00CD3BE8" w:rsidRDefault="00000000">
            <w:pPr>
              <w:pStyle w:val="TableParagraph"/>
              <w:spacing w:before="48"/>
              <w:ind w:left="29"/>
              <w:rPr>
                <w:sz w:val="14"/>
              </w:rPr>
            </w:pPr>
            <w:r>
              <w:rPr>
                <w:spacing w:val="-4"/>
                <w:sz w:val="14"/>
              </w:rPr>
              <w:t>Zakup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materiałów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i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wyposażenia</w:t>
            </w:r>
          </w:p>
        </w:tc>
        <w:tc>
          <w:tcPr>
            <w:tcW w:w="1577" w:type="dxa"/>
          </w:tcPr>
          <w:p w14:paraId="541D153B" w14:textId="77777777" w:rsidR="00CD3BE8" w:rsidRDefault="00000000">
            <w:pPr>
              <w:pStyle w:val="TableParagraph"/>
              <w:spacing w:before="5"/>
              <w:ind w:right="10"/>
              <w:jc w:val="right"/>
              <w:rPr>
                <w:sz w:val="14"/>
              </w:rPr>
            </w:pPr>
            <w:r>
              <w:rPr>
                <w:spacing w:val="-2"/>
                <w:w w:val="85"/>
                <w:sz w:val="14"/>
              </w:rPr>
              <w:t>1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w w:val="85"/>
                <w:sz w:val="14"/>
              </w:rPr>
              <w:t>006,04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7"/>
                <w:w w:val="85"/>
                <w:sz w:val="14"/>
              </w:rPr>
              <w:t>zł</w:t>
            </w:r>
          </w:p>
        </w:tc>
      </w:tr>
      <w:tr w:rsidR="00CD3BE8" w14:paraId="52B937DE" w14:textId="77777777">
        <w:trPr>
          <w:trHeight w:val="263"/>
        </w:trPr>
        <w:tc>
          <w:tcPr>
            <w:tcW w:w="470" w:type="dxa"/>
          </w:tcPr>
          <w:p w14:paraId="5C079166" w14:textId="77777777" w:rsidR="00CD3BE8" w:rsidRDefault="00000000">
            <w:pPr>
              <w:pStyle w:val="TableParagraph"/>
              <w:spacing w:before="43"/>
              <w:ind w:left="34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w w:val="90"/>
                <w:sz w:val="14"/>
              </w:rPr>
              <w:t>921</w:t>
            </w:r>
          </w:p>
        </w:tc>
        <w:tc>
          <w:tcPr>
            <w:tcW w:w="588" w:type="dxa"/>
          </w:tcPr>
          <w:p w14:paraId="2961D058" w14:textId="77777777" w:rsidR="00CD3BE8" w:rsidRDefault="00CD3B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6" w:type="dxa"/>
          </w:tcPr>
          <w:p w14:paraId="28829517" w14:textId="77777777" w:rsidR="00CD3BE8" w:rsidRDefault="00CD3B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17" w:type="dxa"/>
          </w:tcPr>
          <w:p w14:paraId="349E5405" w14:textId="77777777" w:rsidR="00CD3BE8" w:rsidRDefault="00000000">
            <w:pPr>
              <w:pStyle w:val="TableParagraph"/>
              <w:spacing w:before="48"/>
              <w:ind w:left="29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Kultura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i</w:t>
            </w:r>
            <w:r>
              <w:rPr>
                <w:b/>
                <w:spacing w:val="15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ochrona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w w:val="80"/>
                <w:sz w:val="14"/>
              </w:rPr>
              <w:t>dziedzictwa</w:t>
            </w:r>
            <w:r>
              <w:rPr>
                <w:b/>
                <w:spacing w:val="12"/>
                <w:sz w:val="14"/>
              </w:rPr>
              <w:t xml:space="preserve"> </w:t>
            </w:r>
            <w:r>
              <w:rPr>
                <w:b/>
                <w:spacing w:val="-2"/>
                <w:w w:val="80"/>
                <w:sz w:val="14"/>
              </w:rPr>
              <w:t>narodowego</w:t>
            </w:r>
          </w:p>
        </w:tc>
        <w:tc>
          <w:tcPr>
            <w:tcW w:w="1577" w:type="dxa"/>
          </w:tcPr>
          <w:p w14:paraId="390A144A" w14:textId="77777777" w:rsidR="00CD3BE8" w:rsidRDefault="00000000">
            <w:pPr>
              <w:pStyle w:val="TableParagraph"/>
              <w:spacing w:before="48"/>
              <w:ind w:right="6"/>
              <w:jc w:val="right"/>
              <w:rPr>
                <w:b/>
                <w:sz w:val="14"/>
              </w:rPr>
            </w:pPr>
            <w:r>
              <w:rPr>
                <w:b/>
                <w:w w:val="75"/>
                <w:sz w:val="14"/>
              </w:rPr>
              <w:t>975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w w:val="75"/>
                <w:sz w:val="14"/>
              </w:rPr>
              <w:t>100,00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5"/>
                <w:w w:val="75"/>
                <w:sz w:val="14"/>
              </w:rPr>
              <w:t>zł</w:t>
            </w:r>
          </w:p>
        </w:tc>
      </w:tr>
      <w:tr w:rsidR="00CD3BE8" w14:paraId="3C4404CD" w14:textId="77777777">
        <w:trPr>
          <w:trHeight w:val="263"/>
        </w:trPr>
        <w:tc>
          <w:tcPr>
            <w:tcW w:w="470" w:type="dxa"/>
            <w:vMerge w:val="restart"/>
          </w:tcPr>
          <w:p w14:paraId="26A12973" w14:textId="77777777" w:rsidR="00CD3BE8" w:rsidRDefault="00CD3B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</w:tcPr>
          <w:p w14:paraId="0FBFE68A" w14:textId="77777777" w:rsidR="00CD3BE8" w:rsidRDefault="00000000">
            <w:pPr>
              <w:pStyle w:val="TableParagraph"/>
              <w:spacing w:before="46"/>
              <w:ind w:left="32"/>
              <w:jc w:val="center"/>
              <w:rPr>
                <w:sz w:val="14"/>
              </w:rPr>
            </w:pPr>
            <w:r>
              <w:rPr>
                <w:spacing w:val="-2"/>
                <w:w w:val="95"/>
                <w:sz w:val="14"/>
              </w:rPr>
              <w:t>92120</w:t>
            </w:r>
          </w:p>
        </w:tc>
        <w:tc>
          <w:tcPr>
            <w:tcW w:w="506" w:type="dxa"/>
          </w:tcPr>
          <w:p w14:paraId="4FFBF3BB" w14:textId="77777777" w:rsidR="00CD3BE8" w:rsidRDefault="00CD3B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17" w:type="dxa"/>
          </w:tcPr>
          <w:p w14:paraId="0FC21E3C" w14:textId="77777777" w:rsidR="00CD3BE8" w:rsidRDefault="00000000">
            <w:pPr>
              <w:pStyle w:val="TableParagraph"/>
              <w:spacing w:before="48"/>
              <w:ind w:left="29"/>
              <w:rPr>
                <w:sz w:val="14"/>
              </w:rPr>
            </w:pPr>
            <w:r>
              <w:rPr>
                <w:spacing w:val="-2"/>
                <w:sz w:val="14"/>
              </w:rPr>
              <w:t>Ochrona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zabytków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opieka nad zabytkami</w:t>
            </w:r>
          </w:p>
        </w:tc>
        <w:tc>
          <w:tcPr>
            <w:tcW w:w="1577" w:type="dxa"/>
          </w:tcPr>
          <w:p w14:paraId="250E9A59" w14:textId="77777777" w:rsidR="00CD3BE8" w:rsidRDefault="00000000">
            <w:pPr>
              <w:pStyle w:val="TableParagraph"/>
              <w:spacing w:before="48"/>
              <w:ind w:right="5"/>
              <w:jc w:val="right"/>
              <w:rPr>
                <w:sz w:val="14"/>
              </w:rPr>
            </w:pPr>
            <w:r>
              <w:rPr>
                <w:spacing w:val="-2"/>
                <w:w w:val="85"/>
                <w:sz w:val="14"/>
              </w:rPr>
              <w:t>975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w w:val="85"/>
                <w:sz w:val="14"/>
              </w:rPr>
              <w:t>100,00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5"/>
                <w:w w:val="85"/>
                <w:sz w:val="14"/>
              </w:rPr>
              <w:t>zł</w:t>
            </w:r>
          </w:p>
        </w:tc>
      </w:tr>
      <w:tr w:rsidR="00CD3BE8" w14:paraId="3C11D18D" w14:textId="77777777">
        <w:trPr>
          <w:trHeight w:val="801"/>
        </w:trPr>
        <w:tc>
          <w:tcPr>
            <w:tcW w:w="470" w:type="dxa"/>
            <w:vMerge/>
            <w:tcBorders>
              <w:top w:val="nil"/>
            </w:tcBorders>
          </w:tcPr>
          <w:p w14:paraId="1878F65B" w14:textId="77777777" w:rsidR="00CD3BE8" w:rsidRDefault="00CD3BE8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14:paraId="738FB847" w14:textId="77777777" w:rsidR="00CD3BE8" w:rsidRDefault="00CD3B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6" w:type="dxa"/>
          </w:tcPr>
          <w:p w14:paraId="6B9D76F9" w14:textId="77777777" w:rsidR="00CD3BE8" w:rsidRDefault="00CD3BE8">
            <w:pPr>
              <w:pStyle w:val="TableParagraph"/>
              <w:spacing w:before="144"/>
              <w:rPr>
                <w:b/>
                <w:sz w:val="14"/>
              </w:rPr>
            </w:pPr>
          </w:p>
          <w:p w14:paraId="12EA1FFA" w14:textId="77777777" w:rsidR="00CD3BE8" w:rsidRDefault="00000000">
            <w:pPr>
              <w:pStyle w:val="TableParagraph"/>
              <w:spacing w:before="1"/>
              <w:ind w:left="32"/>
              <w:jc w:val="center"/>
              <w:rPr>
                <w:sz w:val="14"/>
              </w:rPr>
            </w:pPr>
            <w:r>
              <w:rPr>
                <w:spacing w:val="-4"/>
                <w:w w:val="95"/>
                <w:sz w:val="14"/>
              </w:rPr>
              <w:t>6570</w:t>
            </w:r>
          </w:p>
        </w:tc>
        <w:tc>
          <w:tcPr>
            <w:tcW w:w="4717" w:type="dxa"/>
          </w:tcPr>
          <w:p w14:paraId="3AD9747D" w14:textId="77777777" w:rsidR="00CD3BE8" w:rsidRDefault="00000000">
            <w:pPr>
              <w:pStyle w:val="TableParagraph"/>
              <w:spacing w:before="135" w:line="256" w:lineRule="auto"/>
              <w:ind w:left="29"/>
              <w:rPr>
                <w:sz w:val="14"/>
              </w:rPr>
            </w:pPr>
            <w:r>
              <w:rPr>
                <w:sz w:val="14"/>
              </w:rPr>
              <w:t xml:space="preserve">Dotacja celowa przekazana z budżetu na finansowanie lub </w:t>
            </w:r>
            <w:r>
              <w:rPr>
                <w:spacing w:val="-2"/>
                <w:sz w:val="14"/>
              </w:rPr>
              <w:t>dofinansowanie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zadań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inwestycyjnych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obiektów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 xml:space="preserve">zabytkowych </w:t>
            </w:r>
            <w:r>
              <w:rPr>
                <w:sz w:val="14"/>
              </w:rPr>
              <w:t>jednostkom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niezaliczanym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sektora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finansów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publicznych</w:t>
            </w:r>
          </w:p>
        </w:tc>
        <w:tc>
          <w:tcPr>
            <w:tcW w:w="1577" w:type="dxa"/>
          </w:tcPr>
          <w:p w14:paraId="4356C1DE" w14:textId="77777777" w:rsidR="00CD3BE8" w:rsidRDefault="00CD3BE8">
            <w:pPr>
              <w:pStyle w:val="TableParagraph"/>
              <w:spacing w:before="147"/>
              <w:rPr>
                <w:b/>
                <w:sz w:val="14"/>
              </w:rPr>
            </w:pPr>
          </w:p>
          <w:p w14:paraId="72582F0C" w14:textId="77777777" w:rsidR="00CD3BE8" w:rsidRDefault="00000000">
            <w:pPr>
              <w:pStyle w:val="TableParagraph"/>
              <w:ind w:right="5"/>
              <w:jc w:val="right"/>
              <w:rPr>
                <w:sz w:val="14"/>
              </w:rPr>
            </w:pPr>
            <w:r>
              <w:rPr>
                <w:spacing w:val="-2"/>
                <w:w w:val="85"/>
                <w:sz w:val="14"/>
              </w:rPr>
              <w:t>975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w w:val="85"/>
                <w:sz w:val="14"/>
              </w:rPr>
              <w:t>100,00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5"/>
                <w:w w:val="85"/>
                <w:sz w:val="14"/>
              </w:rPr>
              <w:t>zł</w:t>
            </w:r>
          </w:p>
        </w:tc>
      </w:tr>
      <w:tr w:rsidR="00CD3BE8" w14:paraId="0CDE806E" w14:textId="77777777">
        <w:trPr>
          <w:trHeight w:val="263"/>
        </w:trPr>
        <w:tc>
          <w:tcPr>
            <w:tcW w:w="470" w:type="dxa"/>
          </w:tcPr>
          <w:p w14:paraId="12A0E12C" w14:textId="77777777" w:rsidR="00CD3BE8" w:rsidRDefault="00CD3B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</w:tcPr>
          <w:p w14:paraId="40EB0B62" w14:textId="77777777" w:rsidR="00CD3BE8" w:rsidRDefault="00CD3B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6" w:type="dxa"/>
          </w:tcPr>
          <w:p w14:paraId="14208380" w14:textId="77777777" w:rsidR="00CD3BE8" w:rsidRDefault="00CD3B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17" w:type="dxa"/>
          </w:tcPr>
          <w:p w14:paraId="3E617142" w14:textId="77777777" w:rsidR="00CD3BE8" w:rsidRDefault="00000000">
            <w:pPr>
              <w:pStyle w:val="TableParagraph"/>
              <w:spacing w:before="49"/>
              <w:ind w:left="29"/>
              <w:rPr>
                <w:b/>
                <w:sz w:val="14"/>
              </w:rPr>
            </w:pPr>
            <w:r>
              <w:rPr>
                <w:b/>
                <w:spacing w:val="-2"/>
                <w:w w:val="95"/>
                <w:sz w:val="14"/>
              </w:rPr>
              <w:t>RAZEM</w:t>
            </w:r>
          </w:p>
        </w:tc>
        <w:tc>
          <w:tcPr>
            <w:tcW w:w="1577" w:type="dxa"/>
          </w:tcPr>
          <w:p w14:paraId="3B42CDD0" w14:textId="77777777" w:rsidR="00CD3BE8" w:rsidRDefault="00000000">
            <w:pPr>
              <w:pStyle w:val="TableParagraph"/>
              <w:spacing w:before="49"/>
              <w:ind w:right="6"/>
              <w:jc w:val="right"/>
              <w:rPr>
                <w:b/>
                <w:sz w:val="14"/>
              </w:rPr>
            </w:pPr>
            <w:r>
              <w:rPr>
                <w:b/>
                <w:w w:val="75"/>
                <w:sz w:val="14"/>
              </w:rPr>
              <w:t>1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w w:val="75"/>
                <w:sz w:val="14"/>
              </w:rPr>
              <w:t>026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w w:val="75"/>
                <w:sz w:val="14"/>
              </w:rPr>
              <w:t>412,84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w w:val="75"/>
                <w:sz w:val="14"/>
              </w:rPr>
              <w:t>zł</w:t>
            </w:r>
          </w:p>
        </w:tc>
      </w:tr>
    </w:tbl>
    <w:p w14:paraId="4EF1A399" w14:textId="77777777" w:rsidR="00AC4320" w:rsidRDefault="00AC4320"/>
    <w:sectPr w:rsidR="00AC4320">
      <w:type w:val="continuous"/>
      <w:pgSz w:w="11910" w:h="16840"/>
      <w:pgMar w:top="106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BE8"/>
    <w:rsid w:val="001C4591"/>
    <w:rsid w:val="00AC4320"/>
    <w:rsid w:val="00CD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BA8C1"/>
  <w15:docId w15:val="{61B71BBB-5659-419D-8B5E-6B1BAC3A9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Verdana" w:eastAsia="Verdana" w:hAnsi="Verdana" w:cs="Verdan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14"/>
      <w:szCs w:val="1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Fałkowski</dc:creator>
  <cp:lastModifiedBy>Monika Zalewska</cp:lastModifiedBy>
  <cp:revision>2</cp:revision>
  <dcterms:created xsi:type="dcterms:W3CDTF">2024-04-05T07:41:00Z</dcterms:created>
  <dcterms:modified xsi:type="dcterms:W3CDTF">2024-04-05T07:41:00Z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2024-04-05T00:00:00Z</vt:filetime>
  </property>
  <property fmtid="{D5CDD505-2E9C-101B-9397-08002B2CF9AE}" pid="5" name="Producer">
    <vt:lpwstr>3-Heights(TM) PDF Security Shell 4.8.25.2 (http://www.pdf-tools.com)</vt:lpwstr>
  </property>
</Properties>
</file>